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690DF" w14:textId="77777777" w:rsidR="00FF45D2" w:rsidRDefault="00FF45D2" w:rsidP="00FF45D2">
      <w:pPr>
        <w:rPr>
          <w:b/>
          <w:bCs/>
        </w:rPr>
      </w:pPr>
      <w:r>
        <w:rPr>
          <w:b/>
          <w:bCs/>
        </w:rPr>
        <w:t>3. Estudio Previo</w:t>
      </w:r>
    </w:p>
    <w:p w14:paraId="3D809BE5" w14:textId="77777777" w:rsidR="00FF45D2" w:rsidRDefault="00FF45D2" w:rsidP="00FF45D2">
      <w:r>
        <w:t xml:space="preserve">El propósito de </w:t>
      </w:r>
      <w:proofErr w:type="spellStart"/>
      <w:r>
        <w:t>Wishten</w:t>
      </w:r>
      <w:proofErr w:type="spellEnd"/>
      <w:r>
        <w:t xml:space="preserve"> es mejorar el aprendizaje de los estudiantes y ayudarles en la búsqueda de prácticas en empresas, por lo que </w:t>
      </w:r>
      <w:proofErr w:type="gramStart"/>
      <w:r>
        <w:t>los cuestionario</w:t>
      </w:r>
      <w:proofErr w:type="gramEnd"/>
      <w:r>
        <w:t xml:space="preserve"> serán respondidos en su mayoría por estudiantes, ya que son el grupo de la población que tienen relación directa con el problema planteado por el presente proyecto.</w:t>
      </w:r>
    </w:p>
    <w:p w14:paraId="09E974B7" w14:textId="77777777" w:rsidR="00FF45D2" w:rsidRDefault="00FF45D2" w:rsidP="00FF45D2">
      <w:r>
        <w:t>Con el fin de recopilar información relevante y comprobar si los estudiantes se centraban solo en la realización de ejercicios similares a los de examen dejando de lado el resto del temario, se decidió realizar un cuestionario para conocer la opinión de diversos estudiantes.</w:t>
      </w:r>
    </w:p>
    <w:p w14:paraId="5C2F3FC2" w14:textId="77777777" w:rsidR="00FF45D2" w:rsidRDefault="00FF45D2" w:rsidP="00FF45D2">
      <w:r>
        <w:t>Por otro lado, también se decidió realizar otro cuestionario relacionado con la búsqueda de prácticas en empresas buscando que los estudiantes encuestados nos proporcionaran sus experiencias.</w:t>
      </w:r>
    </w:p>
    <w:p w14:paraId="1BADE6EC" w14:textId="77777777" w:rsidR="00FF45D2" w:rsidRDefault="00FF45D2" w:rsidP="00FF45D2">
      <w:r>
        <w:t>Ambos cuestionarios buscan realizar una investigación adoptando un enfoque cuantitativo que nos pueda ayudar a decidir tras la recopilación de las respuestas, si la existencia del problema es real, o si por el contrario es solo una interpretación personal y por lo tanto la realización del presente proyecto no ayudaría a solucionarlo.</w:t>
      </w:r>
    </w:p>
    <w:p w14:paraId="79809F5B" w14:textId="77777777" w:rsidR="00FF45D2" w:rsidRDefault="00FF45D2" w:rsidP="00FF45D2">
      <w:pPr>
        <w:rPr>
          <w:b/>
          <w:bCs/>
        </w:rPr>
      </w:pPr>
      <w:r>
        <w:rPr>
          <w:b/>
          <w:bCs/>
        </w:rPr>
        <w:t xml:space="preserve">3.1 </w:t>
      </w:r>
      <w:proofErr w:type="spellStart"/>
      <w:r>
        <w:rPr>
          <w:b/>
          <w:bCs/>
        </w:rPr>
        <w:t>Analisis</w:t>
      </w:r>
      <w:proofErr w:type="spellEnd"/>
      <w:r>
        <w:rPr>
          <w:b/>
          <w:bCs/>
        </w:rPr>
        <w:t xml:space="preserve"> método de estudio</w:t>
      </w:r>
    </w:p>
    <w:p w14:paraId="566E6C08" w14:textId="77777777" w:rsidR="00FF45D2" w:rsidRDefault="00FF45D2" w:rsidP="00FF45D2">
      <w:r>
        <w:t>Este primer cuestionario se centra en recopilar información sobre los métodos de estudio de los estudiantes encuestados. El cuestionario busca verificar si estos a la hora de realizar un examen, estudian todo el temario, o si, por el contrario, solo repiten ejercicios similares a los de años anteriores y dejan de lado el resto del temario.</w:t>
      </w:r>
    </w:p>
    <w:p w14:paraId="6533400D" w14:textId="77777777" w:rsidR="00FF45D2" w:rsidRDefault="00FF45D2" w:rsidP="00FF45D2">
      <w:pPr>
        <w:rPr>
          <w:b/>
          <w:bCs/>
        </w:rPr>
      </w:pPr>
      <w:r>
        <w:rPr>
          <w:b/>
          <w:bCs/>
        </w:rPr>
        <w:tab/>
        <w:t>3.1.1 Diseño del cuestionario</w:t>
      </w:r>
    </w:p>
    <w:p w14:paraId="7A2D280F" w14:textId="77777777" w:rsidR="00FF45D2" w:rsidRDefault="00FF45D2" w:rsidP="00FF45D2">
      <w:r>
        <w:rPr>
          <w:b/>
          <w:bCs/>
        </w:rPr>
        <w:tab/>
      </w:r>
      <w:r>
        <w:t xml:space="preserve">Teniendo lo comentado anteriormente en cuenta, el cuestionario consta de un total de ocho preguntas. Sin embargo, los encuestados no responden las ocho preguntas ya que en función de algunas respuestas aparecerán unas u otras preguntas. </w:t>
      </w:r>
    </w:p>
    <w:p w14:paraId="3166B286" w14:textId="77777777" w:rsidR="00FF45D2" w:rsidRDefault="00FF45D2" w:rsidP="00FF45D2">
      <w:r>
        <w:t xml:space="preserve">Hay que tener en cuenta que el usuario debe responder a todas las preguntas que le aparezcan, es decir, no puede dejar ninguna de las preguntas que le aparezcan sin contestar. </w:t>
      </w:r>
    </w:p>
    <w:p w14:paraId="4BDB87E2" w14:textId="77777777" w:rsidR="00FF45D2" w:rsidRDefault="00FF45D2" w:rsidP="00FF45D2">
      <w:r>
        <w:tab/>
        <w:t>Las primeras cinco preguntas del cuestionario son comunes a todos los usuarios independientemente de las respuestas que ofrezcan, ya que son preguntas que buscan conocer un poco a los encuestados. Todas ellas son preguntas cerradas a excepción de la tercera, que busca conocer la carrera o el grado que estudia el encuestado. Esta pregunta es abierta debido a que lo interesante es ver si los resultados son muy variables dependiendo de lo que cursa cada encuestado.</w:t>
      </w:r>
    </w:p>
    <w:p w14:paraId="3FF8D4B3" w14:textId="77777777" w:rsidR="00FF45D2" w:rsidRDefault="00FF45D2" w:rsidP="00FF45D2">
      <w:r>
        <w:tab/>
        <w:t>De estas cinco preguntas, las cuatro primeras son demográficas ya que se considera interesante ver si la segmentación influye o no en los resultados, mientras que la última no lo es.</w:t>
      </w:r>
    </w:p>
    <w:p w14:paraId="4804AA92" w14:textId="77777777" w:rsidR="00FF45D2" w:rsidRDefault="00FF45D2" w:rsidP="00FF45D2">
      <w:r>
        <w:tab/>
        <w:t xml:space="preserve">La última pregunta busca actuar como un </w:t>
      </w:r>
      <w:proofErr w:type="spellStart"/>
      <w:r>
        <w:t>screener</w:t>
      </w:r>
      <w:proofErr w:type="spellEnd"/>
      <w:r>
        <w:t>, si bien, todas las formas de estudio son interesantes a la hora de la investigación, el presente trabajo busca enfocarse en una en concreto para determinar si existe un problema o no con ella, por ello la realización de dicha pregunta. Aun así, las preguntas que aparecen en función de las respuestas proporcionadas a dicha pregunta buscan obtener información similar.</w:t>
      </w:r>
    </w:p>
    <w:p w14:paraId="7610912E" w14:textId="77777777" w:rsidR="00FF45D2" w:rsidRDefault="00FF45D2" w:rsidP="00FF45D2">
      <w:r>
        <w:lastRenderedPageBreak/>
        <w:tab/>
        <w:t>Si el usuario afirma usar dicho método de estudio, se busca obtener información mediante preguntas cerradas con la finalidad de saber si les ha resultado útil dicho método de estudio y si lo volverían a realizar.</w:t>
      </w:r>
    </w:p>
    <w:p w14:paraId="749E925C" w14:textId="77777777" w:rsidR="00FF45D2" w:rsidRDefault="00FF45D2" w:rsidP="00FF45D2">
      <w:r>
        <w:tab/>
        <w:t>Si por el contrario no ha usado dicho método de estudio, se buscará obtener información sobre si al menos se lo ha planteado o no.</w:t>
      </w:r>
    </w:p>
    <w:p w14:paraId="0261CEFC" w14:textId="77777777" w:rsidR="00FF45D2" w:rsidRDefault="00FF45D2" w:rsidP="00FF45D2">
      <w:r>
        <w:tab/>
        <w:t>Una vez el usuario haya respondido a todas las preguntas se almacenarán sus respuestas y se podrá realizar posteriormente un estudio cuantitativo sobre los datos obtenidos.</w:t>
      </w:r>
      <w:r>
        <w:tab/>
      </w:r>
    </w:p>
    <w:p w14:paraId="7D4E3AE3" w14:textId="77777777" w:rsidR="00FF45D2" w:rsidRDefault="00FF45D2" w:rsidP="00FF45D2"/>
    <w:p w14:paraId="3D361027" w14:textId="77777777" w:rsidR="00FF45D2" w:rsidRDefault="00FF45D2" w:rsidP="00FF45D2">
      <w:pPr>
        <w:rPr>
          <w:b/>
          <w:bCs/>
        </w:rPr>
      </w:pPr>
      <w:r>
        <w:rPr>
          <w:b/>
          <w:bCs/>
        </w:rPr>
        <w:t>3.1.2 Análisis descriptivo de la muestra</w:t>
      </w:r>
    </w:p>
    <w:p w14:paraId="5E16721F" w14:textId="77777777" w:rsidR="00FF45D2" w:rsidRDefault="00FF45D2" w:rsidP="00FF45D2">
      <w:pPr>
        <w:rPr>
          <w:b/>
          <w:bCs/>
        </w:rPr>
      </w:pPr>
    </w:p>
    <w:p w14:paraId="1E24F3D1" w14:textId="77777777" w:rsidR="00FF45D2" w:rsidRDefault="00FF45D2" w:rsidP="00FF45D2">
      <w:pPr>
        <w:rPr>
          <w:b/>
          <w:bCs/>
        </w:rPr>
      </w:pPr>
      <w:proofErr w:type="gramStart"/>
      <w:r>
        <w:rPr>
          <w:b/>
          <w:bCs/>
        </w:rPr>
        <w:t>3.1.3  Análisis</w:t>
      </w:r>
      <w:proofErr w:type="gramEnd"/>
      <w:r>
        <w:rPr>
          <w:b/>
          <w:bCs/>
        </w:rPr>
        <w:t xml:space="preserve"> resultados</w:t>
      </w:r>
    </w:p>
    <w:p w14:paraId="0AAA69A1" w14:textId="77777777" w:rsidR="00FF45D2" w:rsidRDefault="00FF45D2" w:rsidP="00FF45D2">
      <w:pPr>
        <w:rPr>
          <w:b/>
          <w:bCs/>
        </w:rPr>
      </w:pPr>
    </w:p>
    <w:p w14:paraId="46A2EAA7" w14:textId="77777777" w:rsidR="00FF45D2" w:rsidRDefault="00FF45D2" w:rsidP="00FF45D2">
      <w:pPr>
        <w:rPr>
          <w:b/>
          <w:bCs/>
        </w:rPr>
      </w:pPr>
      <w:r>
        <w:rPr>
          <w:b/>
          <w:bCs/>
        </w:rPr>
        <w:t xml:space="preserve">3.2 </w:t>
      </w:r>
      <w:proofErr w:type="spellStart"/>
      <w:r>
        <w:rPr>
          <w:b/>
          <w:bCs/>
        </w:rPr>
        <w:t>Analisis</w:t>
      </w:r>
      <w:proofErr w:type="spellEnd"/>
      <w:r>
        <w:rPr>
          <w:b/>
          <w:bCs/>
        </w:rPr>
        <w:t xml:space="preserve"> búsqueda de prácticas</w:t>
      </w:r>
    </w:p>
    <w:p w14:paraId="7310E61A" w14:textId="77777777" w:rsidR="00FF45D2" w:rsidRDefault="00FF45D2" w:rsidP="00FF45D2">
      <w:r>
        <w:t xml:space="preserve">Este segundo cuestionario busca recopilar información sobre la opinión de los estudiantes a la hora de tener que buscar prácticas en empresas. El cuestionario busca ver si a los estudiantes les resultó fácil dicha búsqueda, o si, por el contrario, tuvieron dificultades tanto poniéndose en contacto con empresas como encontrando un portal acondicionado para poner en contacto a los estudiantes con las empresas. </w:t>
      </w:r>
    </w:p>
    <w:p w14:paraId="6A5860B0" w14:textId="77777777" w:rsidR="00FF45D2" w:rsidRDefault="00FF45D2" w:rsidP="00FF45D2">
      <w:pPr>
        <w:rPr>
          <w:b/>
          <w:bCs/>
        </w:rPr>
      </w:pPr>
      <w:r>
        <w:rPr>
          <w:b/>
          <w:bCs/>
        </w:rPr>
        <w:t>3.2.1 Diseño del cuestionario</w:t>
      </w:r>
    </w:p>
    <w:p w14:paraId="5B8239D8" w14:textId="77777777" w:rsidR="00FF45D2" w:rsidRDefault="00FF45D2" w:rsidP="00FF45D2">
      <w:r>
        <w:rPr>
          <w:b/>
          <w:bCs/>
        </w:rPr>
        <w:tab/>
      </w:r>
      <w:r>
        <w:t xml:space="preserve">La estructura de este cuestionario sigue la planteada en el cuestionario anterior. En esta ocasión, el cuestionario consta de ocho preguntas. Las cuatro primeras son preguntas comunes a todos los usuarios mientras que las cuatro restantes solo aparecerán en función de la respuesta proporcionada a las preguntas que actúan como </w:t>
      </w:r>
      <w:proofErr w:type="spellStart"/>
      <w:r>
        <w:t>screener</w:t>
      </w:r>
      <w:proofErr w:type="spellEnd"/>
      <w:r>
        <w:t>.</w:t>
      </w:r>
    </w:p>
    <w:p w14:paraId="2DF2019D" w14:textId="77777777" w:rsidR="00FF45D2" w:rsidRDefault="00FF45D2" w:rsidP="00FF45D2">
      <w:r>
        <w:t>Al igual que en el anterior cuestionario todas las preguntas que le aparezcan al usuario son obligatorias de responder.</w:t>
      </w:r>
    </w:p>
    <w:p w14:paraId="3834BE53" w14:textId="77777777" w:rsidR="00FF45D2" w:rsidRDefault="00FF45D2" w:rsidP="00FF45D2">
      <w:r>
        <w:t xml:space="preserve">Todas las preguntas a excepción de la relacionada con el grado o carrera </w:t>
      </w:r>
      <w:proofErr w:type="gramStart"/>
      <w:r>
        <w:t>estudiados,</w:t>
      </w:r>
      <w:proofErr w:type="gramEnd"/>
      <w:r>
        <w:t xml:space="preserve"> son cerradas ya que buscan obtener respuestas del tipo sí o no o del grado de satisfacción para luego poder realizar un estudio cuantitativo. </w:t>
      </w:r>
    </w:p>
    <w:p w14:paraId="5A764B45" w14:textId="77777777" w:rsidR="00FF45D2" w:rsidRDefault="00FF45D2" w:rsidP="00FF45D2">
      <w:r>
        <w:t xml:space="preserve">Las tres primeras preguntas son iguales a las del cuestionario anterior y buscan obtener información general sobre los encuestados mediante la realización de preguntas demográficas. </w:t>
      </w:r>
    </w:p>
    <w:p w14:paraId="07327D19" w14:textId="77777777" w:rsidR="00FF45D2" w:rsidRDefault="00FF45D2" w:rsidP="00FF45D2">
      <w:r>
        <w:t xml:space="preserve">La cuarta busca actuar como </w:t>
      </w:r>
      <w:proofErr w:type="spellStart"/>
      <w:r>
        <w:t>screener</w:t>
      </w:r>
      <w:proofErr w:type="spellEnd"/>
      <w:r>
        <w:t>, ya que en este cuestionario nos interesa saber la opinión que tienen los estudiantes que sí han cursado prácticas en empresa o que por lo menos las ha intentado buscar, por lo que si no las ha cursado no va a poder proporcionarnos datos para el estudio.</w:t>
      </w:r>
    </w:p>
    <w:p w14:paraId="36F5D231" w14:textId="77777777" w:rsidR="00FF45D2" w:rsidRDefault="00FF45D2" w:rsidP="00FF45D2">
      <w:r>
        <w:t>Si ha realizado o buscado prácticas en empresa entonces lo que se busca saber es que tan fácil le ha resultado encontrarlas y si las ha encontrado a través de un portal facilitado por el centro en el que estudia.</w:t>
      </w:r>
    </w:p>
    <w:p w14:paraId="0F8D7ECA" w14:textId="77777777" w:rsidR="00FF45D2" w:rsidRDefault="00FF45D2" w:rsidP="00FF45D2">
      <w:r>
        <w:lastRenderedPageBreak/>
        <w:t xml:space="preserve">Si el usuario las encontró a través de dicho portal, se busca obtener el grado de satisfacción que este ha tenido encontrando dicho portal y utilizándolo. Si por el contrario no uso dicho portal para encontrar las practicas, el cuestionario finaliza ahí, ya que ya nos ha proporcionado la información que se necesitaba, por lo que dicha pregunta actúa también como un </w:t>
      </w:r>
      <w:proofErr w:type="spellStart"/>
      <w:r>
        <w:t>screener</w:t>
      </w:r>
      <w:proofErr w:type="spellEnd"/>
      <w:r>
        <w:t xml:space="preserve">. </w:t>
      </w:r>
    </w:p>
    <w:p w14:paraId="4245CED2" w14:textId="77777777" w:rsidR="00FF45D2" w:rsidRDefault="00FF45D2" w:rsidP="00FF45D2">
      <w:r>
        <w:t>Una vez el usuario haya respondido a todas las preguntas se almacenarán sus respuestas y se podrá realizar posteriormente un estudio cuantitativo sobre los datos obtenidos.</w:t>
      </w:r>
    </w:p>
    <w:p w14:paraId="0B1C140D" w14:textId="77777777" w:rsidR="00FF45D2" w:rsidRDefault="00FF45D2" w:rsidP="00FF45D2">
      <w:pPr>
        <w:rPr>
          <w:b/>
          <w:bCs/>
        </w:rPr>
      </w:pPr>
      <w:r>
        <w:rPr>
          <w:b/>
          <w:bCs/>
        </w:rPr>
        <w:t>3.1.2 Análisis descriptivo de la muestra</w:t>
      </w:r>
    </w:p>
    <w:p w14:paraId="4F39EE52" w14:textId="77777777" w:rsidR="00FF45D2" w:rsidRDefault="00FF45D2" w:rsidP="00FF45D2">
      <w:pPr>
        <w:rPr>
          <w:b/>
          <w:bCs/>
        </w:rPr>
      </w:pPr>
    </w:p>
    <w:p w14:paraId="7C789115" w14:textId="77777777" w:rsidR="00FF45D2" w:rsidRDefault="00FF45D2" w:rsidP="00FF45D2">
      <w:pPr>
        <w:rPr>
          <w:b/>
          <w:bCs/>
        </w:rPr>
      </w:pPr>
      <w:proofErr w:type="gramStart"/>
      <w:r>
        <w:rPr>
          <w:b/>
          <w:bCs/>
        </w:rPr>
        <w:t>3.1.3  Análisis</w:t>
      </w:r>
      <w:proofErr w:type="gramEnd"/>
      <w:r>
        <w:rPr>
          <w:b/>
          <w:bCs/>
        </w:rPr>
        <w:t xml:space="preserve"> resultados</w:t>
      </w:r>
    </w:p>
    <w:p w14:paraId="3862D5E7" w14:textId="77777777" w:rsidR="00FF45D2" w:rsidRDefault="00FF45D2" w:rsidP="00FF45D2">
      <w:pPr>
        <w:rPr>
          <w:b/>
          <w:bCs/>
        </w:rPr>
      </w:pPr>
    </w:p>
    <w:p w14:paraId="42B4E1C0" w14:textId="77777777" w:rsidR="00FF45D2" w:rsidRDefault="00FF45D2" w:rsidP="00FF45D2">
      <w:pPr>
        <w:rPr>
          <w:b/>
          <w:bCs/>
        </w:rPr>
      </w:pPr>
    </w:p>
    <w:p w14:paraId="30454CA1" w14:textId="77777777" w:rsidR="00FF45D2" w:rsidRDefault="00FF45D2" w:rsidP="00FF45D2"/>
    <w:p w14:paraId="6D999A12" w14:textId="77777777" w:rsidR="00FF45D2" w:rsidRDefault="00FF45D2" w:rsidP="00FF45D2"/>
    <w:p w14:paraId="539A3DA2" w14:textId="77777777" w:rsidR="001A1C6A" w:rsidRDefault="001A1C6A"/>
    <w:sectPr w:rsidR="001A1C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D2"/>
    <w:rsid w:val="001A1C6A"/>
    <w:rsid w:val="00FF4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2793"/>
  <w15:chartTrackingRefBased/>
  <w15:docId w15:val="{C1498FDD-C7A9-4C78-A644-67F4F7EC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D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2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938</Words>
  <Characters>5162</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mar</dc:creator>
  <cp:keywords/>
  <dc:description/>
  <cp:lastModifiedBy>henry mar</cp:lastModifiedBy>
  <cp:revision>1</cp:revision>
  <dcterms:created xsi:type="dcterms:W3CDTF">2023-07-23T20:42:00Z</dcterms:created>
  <dcterms:modified xsi:type="dcterms:W3CDTF">2023-07-23T20:43:00Z</dcterms:modified>
</cp:coreProperties>
</file>