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jc w:val="center"/>
      </w:pPr>
      <w:r>
        <w:rPr>
          <w:b/>
          <w:color w:val="1F4E79"/>
          <w:sz w:val="40"/>
        </w:rPr>
        <w:t>FICHE DE PROJET</w:t>
      </w:r>
    </w:p>
    <w:p>
      <w:pPr>
        <w:spacing w:after="240"/>
        <w:jc w:val="center"/>
      </w:pPr>
      <w:r>
        <w:rPr>
          <w:i/>
          <w:color w:val="2E75B6"/>
          <w:sz w:val="22"/>
        </w:rPr>
        <w:t>BTS SIO — Option SLAM | Année 2025/2026</w:t>
      </w:r>
    </w:p>
    <w:p>
      <w:pPr>
        <w:spacing w:before="280" w:after="80"/>
      </w:pPr>
      <w:r>
        <w:rPr>
          <w:b/>
          <w:color w:val="1F4E79"/>
          <w:sz w:val="26"/>
        </w:rPr>
        <w:t>1. IDENTIFICATION DU PROJET</w:t>
      </w:r>
    </w:p>
    <w:tbl>
      <w:tblPr>
        <w:tblStyle w:val="TableGrid"/>
        <w:tblW w:type="auto" w:w="0"/>
        <w:jc w:val="center"/>
        <w:tblLook w:firstColumn="1" w:firstRow="1" w:lastColumn="0" w:lastRow="0" w:noHBand="0" w:noVBand="1" w:val="04A0"/>
      </w:tblPr>
      <w:tblGrid>
        <w:gridCol w:w="4844"/>
        <w:gridCol w:w="4844"/>
      </w:tblGrid>
      <w:tr>
        <w:tc>
          <w:tcPr>
            <w:tcW w:type="dxa" w:w="4844"/>
            <w:shd w:val="clear" w:color="auto" w:fill="1F4E79"/>
            <w:tcBorders>
              <w:top w:val="single" w:sz="4" w:space="0" w:color="2E75B6"/>
              <w:left w:val="single" w:sz="4" w:space="0" w:color="2E75B6"/>
              <w:bottom w:val="single" w:sz="4" w:space="0" w:color="2E75B6"/>
              <w:right w:val="single" w:sz="4" w:space="0" w:color="2E75B6"/>
            </w:tcBorders>
            <w:vAlign w:val="center"/>
          </w:tcPr>
          <w:p>
            <w:pPr>
              <w:jc w:val="center"/>
            </w:pPr>
            <w:r/>
            <w:r>
              <w:rPr>
                <w:b/>
                <w:color w:val="FFFFFF"/>
                <w:sz w:val="20"/>
              </w:rPr>
              <w:t>Champ</w:t>
            </w:r>
          </w:p>
        </w:tc>
        <w:tc>
          <w:tcPr>
            <w:tcW w:type="dxa" w:w="4844"/>
            <w:shd w:val="clear" w:color="auto" w:fill="1F4E79"/>
            <w:tcBorders>
              <w:top w:val="single" w:sz="4" w:space="0" w:color="2E75B6"/>
              <w:left w:val="single" w:sz="4" w:space="0" w:color="2E75B6"/>
              <w:bottom w:val="single" w:sz="4" w:space="0" w:color="2E75B6"/>
              <w:right w:val="single" w:sz="4" w:space="0" w:color="2E75B6"/>
            </w:tcBorders>
            <w:vAlign w:val="center"/>
          </w:tcPr>
          <w:p>
            <w:pPr>
              <w:jc w:val="center"/>
            </w:pPr>
            <w:r/>
            <w:r>
              <w:rPr>
                <w:b/>
                <w:color w:val="FFFFFF"/>
                <w:sz w:val="20"/>
              </w:rPr>
              <w:t>Information</w:t>
            </w:r>
          </w:p>
        </w:tc>
      </w:tr>
      <w:tr>
        <w:tc>
          <w:tcPr>
            <w:tcW w:type="dxa" w:w="4844"/>
            <w:shd w:val="clear" w:color="auto" w:fill="F2F2F2"/>
            <w:tcBorders>
              <w:top w:val="single" w:sz="4" w:space="0" w:color="2E75B6"/>
              <w:left w:val="single" w:sz="4" w:space="0" w:color="2E75B6"/>
              <w:bottom w:val="single" w:sz="4" w:space="0" w:color="2E75B6"/>
              <w:right w:val="single" w:sz="4" w:space="0" w:color="2E75B6"/>
            </w:tcBorders>
          </w:tcPr>
          <w:p>
            <w:r/>
            <w:r>
              <w:rPr>
                <w:b/>
                <w:color w:val="1F4E79"/>
                <w:sz w:val="19"/>
              </w:rPr>
              <w:t>Intitulé du projet</w:t>
            </w:r>
          </w:p>
        </w:tc>
        <w:tc>
          <w:tcPr>
            <w:tcW w:type="dxa" w:w="4844"/>
            <w:shd w:val="clear" w:color="auto" w:fill="F2F2F2"/>
            <w:tcBorders>
              <w:top w:val="single" w:sz="4" w:space="0" w:color="2E75B6"/>
              <w:left w:val="single" w:sz="4" w:space="0" w:color="2E75B6"/>
              <w:bottom w:val="single" w:sz="4" w:space="0" w:color="2E75B6"/>
              <w:right w:val="single" w:sz="4" w:space="0" w:color="2E75B6"/>
            </w:tcBorders>
          </w:tcPr>
          <w:p>
            <w:r/>
            <w:r>
              <w:rPr>
                <w:sz w:val="19"/>
              </w:rPr>
              <w:t>Application Android de location de films (Luigi) — RFTG</w:t>
            </w:r>
          </w:p>
        </w:tc>
      </w:tr>
      <w:tr>
        <w:tc>
          <w:tcPr>
            <w:tcW w:type="dxa" w:w="4844"/>
            <w:shd w:val="clear" w:color="auto" w:fill="FFFFFF"/>
            <w:tcBorders>
              <w:top w:val="single" w:sz="4" w:space="0" w:color="2E75B6"/>
              <w:left w:val="single" w:sz="4" w:space="0" w:color="2E75B6"/>
              <w:bottom w:val="single" w:sz="4" w:space="0" w:color="2E75B6"/>
              <w:right w:val="single" w:sz="4" w:space="0" w:color="2E75B6"/>
            </w:tcBorders>
          </w:tcPr>
          <w:p>
            <w:r/>
            <w:r>
              <w:rPr>
                <w:b/>
                <w:color w:val="1F4E79"/>
                <w:sz w:val="19"/>
              </w:rPr>
              <w:t>Option</w:t>
            </w:r>
          </w:p>
        </w:tc>
        <w:tc>
          <w:tcPr>
            <w:tcW w:type="dxa" w:w="4844"/>
            <w:shd w:val="clear" w:color="auto" w:fill="FFFFFF"/>
            <w:tcBorders>
              <w:top w:val="single" w:sz="4" w:space="0" w:color="2E75B6"/>
              <w:left w:val="single" w:sz="4" w:space="0" w:color="2E75B6"/>
              <w:bottom w:val="single" w:sz="4" w:space="0" w:color="2E75B6"/>
              <w:right w:val="single" w:sz="4" w:space="0" w:color="2E75B6"/>
            </w:tcBorders>
          </w:tcPr>
          <w:p>
            <w:r/>
            <w:r>
              <w:rPr>
                <w:sz w:val="19"/>
              </w:rPr>
              <w:t>SLAM — Solutions Logicielles et Applications Métiers</w:t>
            </w:r>
          </w:p>
        </w:tc>
      </w:tr>
      <w:tr>
        <w:tc>
          <w:tcPr>
            <w:tcW w:type="dxa" w:w="4844"/>
            <w:shd w:val="clear" w:color="auto" w:fill="F2F2F2"/>
            <w:tcBorders>
              <w:top w:val="single" w:sz="4" w:space="0" w:color="2E75B6"/>
              <w:left w:val="single" w:sz="4" w:space="0" w:color="2E75B6"/>
              <w:bottom w:val="single" w:sz="4" w:space="0" w:color="2E75B6"/>
              <w:right w:val="single" w:sz="4" w:space="0" w:color="2E75B6"/>
            </w:tcBorders>
          </w:tcPr>
          <w:p>
            <w:r/>
            <w:r>
              <w:rPr>
                <w:b/>
                <w:color w:val="1F4E79"/>
                <w:sz w:val="19"/>
              </w:rPr>
              <w:t>Année scolaire</w:t>
            </w:r>
          </w:p>
        </w:tc>
        <w:tc>
          <w:tcPr>
            <w:tcW w:type="dxa" w:w="4844"/>
            <w:shd w:val="clear" w:color="auto" w:fill="F2F2F2"/>
            <w:tcBorders>
              <w:top w:val="single" w:sz="4" w:space="0" w:color="2E75B6"/>
              <w:left w:val="single" w:sz="4" w:space="0" w:color="2E75B6"/>
              <w:bottom w:val="single" w:sz="4" w:space="0" w:color="2E75B6"/>
              <w:right w:val="single" w:sz="4" w:space="0" w:color="2E75B6"/>
            </w:tcBorders>
          </w:tcPr>
          <w:p>
            <w:r/>
            <w:r>
              <w:rPr>
                <w:sz w:val="19"/>
              </w:rPr>
              <w:t>2025 / 2026</w:t>
            </w:r>
          </w:p>
        </w:tc>
      </w:tr>
      <w:tr>
        <w:tc>
          <w:tcPr>
            <w:tcW w:type="dxa" w:w="4844"/>
            <w:shd w:val="clear" w:color="auto" w:fill="FFFFFF"/>
            <w:tcBorders>
              <w:top w:val="single" w:sz="4" w:space="0" w:color="2E75B6"/>
              <w:left w:val="single" w:sz="4" w:space="0" w:color="2E75B6"/>
              <w:bottom w:val="single" w:sz="4" w:space="0" w:color="2E75B6"/>
              <w:right w:val="single" w:sz="4" w:space="0" w:color="2E75B6"/>
            </w:tcBorders>
          </w:tcPr>
          <w:p>
            <w:r/>
            <w:r>
              <w:rPr>
                <w:b/>
                <w:color w:val="1F4E79"/>
                <w:sz w:val="19"/>
              </w:rPr>
              <w:t>Candidat</w:t>
            </w:r>
          </w:p>
        </w:tc>
        <w:tc>
          <w:tcPr>
            <w:tcW w:type="dxa" w:w="4844"/>
            <w:shd w:val="clear" w:color="auto" w:fill="FFFFFF"/>
            <w:tcBorders>
              <w:top w:val="single" w:sz="4" w:space="0" w:color="2E75B6"/>
              <w:left w:val="single" w:sz="4" w:space="0" w:color="2E75B6"/>
              <w:bottom w:val="single" w:sz="4" w:space="0" w:color="2E75B6"/>
              <w:right w:val="single" w:sz="4" w:space="0" w:color="2E75B6"/>
            </w:tcBorders>
          </w:tcPr>
          <w:p>
            <w:r/>
            <w:r>
              <w:rPr>
                <w:sz w:val="19"/>
              </w:rPr>
              <w:t>Paul BLANC</w:t>
            </w:r>
          </w:p>
        </w:tc>
      </w:tr>
      <w:tr>
        <w:tc>
          <w:tcPr>
            <w:tcW w:type="dxa" w:w="4844"/>
            <w:shd w:val="clear" w:color="auto" w:fill="F2F2F2"/>
            <w:tcBorders>
              <w:top w:val="single" w:sz="4" w:space="0" w:color="2E75B6"/>
              <w:left w:val="single" w:sz="4" w:space="0" w:color="2E75B6"/>
              <w:bottom w:val="single" w:sz="4" w:space="0" w:color="2E75B6"/>
              <w:right w:val="single" w:sz="4" w:space="0" w:color="2E75B6"/>
            </w:tcBorders>
          </w:tcPr>
          <w:p>
            <w:r/>
            <w:r>
              <w:rPr>
                <w:b/>
                <w:color w:val="1F4E79"/>
                <w:sz w:val="19"/>
              </w:rPr>
              <w:t>Établissement</w:t>
            </w:r>
          </w:p>
        </w:tc>
        <w:tc>
          <w:tcPr>
            <w:tcW w:type="dxa" w:w="4844"/>
            <w:shd w:val="clear" w:color="auto" w:fill="F2F2F2"/>
            <w:tcBorders>
              <w:top w:val="single" w:sz="4" w:space="0" w:color="2E75B6"/>
              <w:left w:val="single" w:sz="4" w:space="0" w:color="2E75B6"/>
              <w:bottom w:val="single" w:sz="4" w:space="0" w:color="2E75B6"/>
              <w:right w:val="single" w:sz="4" w:space="0" w:color="2E75B6"/>
            </w:tcBorders>
          </w:tcPr>
          <w:p>
            <w:r/>
            <w:r>
              <w:rPr>
                <w:sz w:val="19"/>
              </w:rPr>
              <w:t>À compléter</w:t>
            </w:r>
          </w:p>
        </w:tc>
      </w:tr>
      <w:tr>
        <w:tc>
          <w:tcPr>
            <w:tcW w:type="dxa" w:w="4844"/>
            <w:shd w:val="clear" w:color="auto" w:fill="FFFFFF"/>
            <w:tcBorders>
              <w:top w:val="single" w:sz="4" w:space="0" w:color="2E75B6"/>
              <w:left w:val="single" w:sz="4" w:space="0" w:color="2E75B6"/>
              <w:bottom w:val="single" w:sz="4" w:space="0" w:color="2E75B6"/>
              <w:right w:val="single" w:sz="4" w:space="0" w:color="2E75B6"/>
            </w:tcBorders>
          </w:tcPr>
          <w:p>
            <w:r/>
            <w:r>
              <w:rPr>
                <w:b/>
                <w:color w:val="1F4E79"/>
                <w:sz w:val="19"/>
              </w:rPr>
              <w:t>Durée du projet</w:t>
            </w:r>
          </w:p>
        </w:tc>
        <w:tc>
          <w:tcPr>
            <w:tcW w:type="dxa" w:w="4844"/>
            <w:shd w:val="clear" w:color="auto" w:fill="FFFFFF"/>
            <w:tcBorders>
              <w:top w:val="single" w:sz="4" w:space="0" w:color="2E75B6"/>
              <w:left w:val="single" w:sz="4" w:space="0" w:color="2E75B6"/>
              <w:bottom w:val="single" w:sz="4" w:space="0" w:color="2E75B6"/>
              <w:right w:val="single" w:sz="4" w:space="0" w:color="2E75B6"/>
            </w:tcBorders>
          </w:tcPr>
          <w:p>
            <w:r/>
            <w:r>
              <w:rPr>
                <w:sz w:val="19"/>
              </w:rPr>
              <w:t>Octobre 2025 → Mars 2026 (≈ 5 mois)</w:t>
            </w:r>
          </w:p>
        </w:tc>
      </w:tr>
      <w:tr>
        <w:tc>
          <w:tcPr>
            <w:tcW w:type="dxa" w:w="4844"/>
            <w:shd w:val="clear" w:color="auto" w:fill="F2F2F2"/>
            <w:tcBorders>
              <w:top w:val="single" w:sz="4" w:space="0" w:color="2E75B6"/>
              <w:left w:val="single" w:sz="4" w:space="0" w:color="2E75B6"/>
              <w:bottom w:val="single" w:sz="4" w:space="0" w:color="2E75B6"/>
              <w:right w:val="single" w:sz="4" w:space="0" w:color="2E75B6"/>
            </w:tcBorders>
          </w:tcPr>
          <w:p>
            <w:r/>
            <w:r>
              <w:rPr>
                <w:b/>
                <w:color w:val="1F4E79"/>
                <w:sz w:val="19"/>
              </w:rPr>
              <w:t>Type de projet</w:t>
            </w:r>
          </w:p>
        </w:tc>
        <w:tc>
          <w:tcPr>
            <w:tcW w:type="dxa" w:w="4844"/>
            <w:shd w:val="clear" w:color="auto" w:fill="F2F2F2"/>
            <w:tcBorders>
              <w:top w:val="single" w:sz="4" w:space="0" w:color="2E75B6"/>
              <w:left w:val="single" w:sz="4" w:space="0" w:color="2E75B6"/>
              <w:bottom w:val="single" w:sz="4" w:space="0" w:color="2E75B6"/>
              <w:right w:val="single" w:sz="4" w:space="0" w:color="2E75B6"/>
            </w:tcBorders>
          </w:tcPr>
          <w:p>
            <w:r/>
            <w:r>
              <w:rPr>
                <w:sz w:val="19"/>
              </w:rPr>
              <w:t>Projet de classe en équipe — application client / serveur</w:t>
            </w:r>
          </w:p>
        </w:tc>
      </w:tr>
      <w:tr>
        <w:tc>
          <w:tcPr>
            <w:tcW w:type="dxa" w:w="4844"/>
            <w:shd w:val="clear" w:color="auto" w:fill="FFFFFF"/>
            <w:tcBorders>
              <w:top w:val="single" w:sz="4" w:space="0" w:color="2E75B6"/>
              <w:left w:val="single" w:sz="4" w:space="0" w:color="2E75B6"/>
              <w:bottom w:val="single" w:sz="4" w:space="0" w:color="2E75B6"/>
              <w:right w:val="single" w:sz="4" w:space="0" w:color="2E75B6"/>
            </w:tcBorders>
          </w:tcPr>
          <w:p>
            <w:r/>
            <w:r>
              <w:rPr>
                <w:b/>
                <w:color w:val="1F4E79"/>
                <w:sz w:val="19"/>
              </w:rPr>
              <w:t>Dépôt Git</w:t>
            </w:r>
          </w:p>
        </w:tc>
        <w:tc>
          <w:tcPr>
            <w:tcW w:type="dxa" w:w="4844"/>
            <w:shd w:val="clear" w:color="auto" w:fill="FFFFFF"/>
            <w:tcBorders>
              <w:top w:val="single" w:sz="4" w:space="0" w:color="2E75B6"/>
              <w:left w:val="single" w:sz="4" w:space="0" w:color="2E75B6"/>
              <w:bottom w:val="single" w:sz="4" w:space="0" w:color="2E75B6"/>
              <w:right w:val="single" w:sz="4" w:space="0" w:color="2E75B6"/>
            </w:tcBorders>
          </w:tcPr>
          <w:p>
            <w:r/>
            <w:r>
              <w:rPr>
                <w:sz w:val="19"/>
              </w:rPr>
              <w:t>GitHub — organisation RFTG-2025-2026</w:t>
            </w:r>
          </w:p>
        </w:tc>
      </w:tr>
    </w:tbl>
    <w:p>
      <w:pPr>
        <w:spacing w:before="280" w:after="80"/>
      </w:pPr>
      <w:r>
        <w:rPr>
          <w:b/>
          <w:color w:val="1F4E79"/>
          <w:sz w:val="26"/>
        </w:rPr>
        <w:t>2. CONTEXTE ET OBJECTIFS</w:t>
      </w:r>
    </w:p>
    <w:p>
      <w:pPr>
        <w:spacing w:before="280" w:after="80"/>
      </w:pPr>
      <w:r>
        <w:rPr>
          <w:b/>
          <w:color w:val="2E75B6"/>
          <w:sz w:val="22"/>
        </w:rPr>
        <w:t>Contexte</w:t>
      </w:r>
    </w:p>
    <w:p>
      <w:pPr>
        <w:spacing w:after="80"/>
      </w:pPr>
      <w:r>
        <w:rPr>
          <w:sz w:val="20"/>
        </w:rPr>
        <w:t>Dans le cadre du BTS SIO option SLAM, le projet RFTG consiste à développer une application mobile Android permettant à des clients d'un vidéoclub de louer des films à distance. L'application communique avec une API REST Spring Boot sécurisée par JWT, hébergée sur un serveur Linux distant (rftg.mtb111.com). La base de données MySQL utilisée est dérivée du schéma Sakila (base de données de démonstration MySQL).</w:t>
      </w:r>
    </w:p>
    <w:p>
      <w:pPr>
        <w:spacing w:before="280" w:after="80"/>
      </w:pPr>
      <w:r>
        <w:rPr>
          <w:b/>
          <w:color w:val="2E75B6"/>
          <w:sz w:val="22"/>
        </w:rPr>
        <w:t>Objectifs</w:t>
      </w:r>
    </w:p>
    <w:p>
      <w:pPr>
        <w:pStyle w:val="ListBullet"/>
        <w:spacing w:after="20"/>
      </w:pPr>
      <w:r>
        <w:rPr>
          <w:sz w:val="19"/>
        </w:rPr>
        <w:t>Permettre à un client de se connecter avec son email et mot de passe (hashé en MD5)</w:t>
      </w:r>
    </w:p>
    <w:p>
      <w:pPr>
        <w:pStyle w:val="ListBullet"/>
        <w:spacing w:after="20"/>
      </w:pPr>
      <w:r>
        <w:rPr>
          <w:sz w:val="19"/>
        </w:rPr>
        <w:t>Afficher la liste des films avec filtrage par catégorie et pagination (20 films / page)</w:t>
      </w:r>
    </w:p>
    <w:p>
      <w:pPr>
        <w:pStyle w:val="ListBullet"/>
        <w:spacing w:after="20"/>
      </w:pPr>
      <w:r>
        <w:rPr>
          <w:sz w:val="19"/>
        </w:rPr>
        <w:t>Afficher le détail d'un film (titre, description, durée, tarif de location)</w:t>
      </w:r>
    </w:p>
    <w:p>
      <w:pPr>
        <w:pStyle w:val="ListBullet"/>
        <w:spacing w:after="20"/>
      </w:pPr>
      <w:r>
        <w:rPr>
          <w:sz w:val="19"/>
        </w:rPr>
        <w:t>Gérer un panier local persistant via SQLite (ajout, suppression, total automatique)</w:t>
      </w:r>
    </w:p>
    <w:p>
      <w:pPr>
        <w:pStyle w:val="ListBullet"/>
        <w:spacing w:after="20"/>
      </w:pPr>
      <w:r>
        <w:rPr>
          <w:sz w:val="19"/>
        </w:rPr>
        <w:t>Valider le panier en créant des locations dans la base de données via l'API REST</w:t>
      </w:r>
    </w:p>
    <w:p>
      <w:pPr>
        <w:pStyle w:val="ListBullet"/>
        <w:spacing w:after="20"/>
      </w:pPr>
      <w:r>
        <w:rPr>
          <w:sz w:val="19"/>
        </w:rPr>
        <w:t>Sécuriser les échanges Android ↔ API avec un token JWT (Bearer Token)</w:t>
      </w:r>
    </w:p>
    <w:p>
      <w:pPr>
        <w:pStyle w:val="ListBullet"/>
        <w:spacing w:after="20"/>
      </w:pPr>
      <w:r>
        <w:rPr>
          <w:sz w:val="19"/>
        </w:rPr>
        <w:t>Rendre l'URL du serveur paramétrable (liste déroulante : distant / local / émulateur)</w:t>
      </w:r>
    </w:p>
    <w:p>
      <w:pPr>
        <w:spacing w:before="280" w:after="80"/>
      </w:pPr>
      <w:r>
        <w:rPr>
          <w:b/>
          <w:color w:val="1F4E79"/>
          <w:sz w:val="26"/>
        </w:rPr>
        <w:t>3. ENVIRONNEMENT TECHNIQUE</w:t>
      </w:r>
    </w:p>
    <w:p>
      <w:pPr>
        <w:spacing w:before="280" w:after="80"/>
      </w:pPr>
      <w:r>
        <w:rPr>
          <w:b/>
          <w:color w:val="2E75B6"/>
          <w:sz w:val="22"/>
        </w:rPr>
        <w:t>Frontend — Application Android</w:t>
      </w:r>
    </w:p>
    <w:tbl>
      <w:tblPr>
        <w:tblStyle w:val="TableGrid"/>
        <w:tblW w:type="auto" w:w="0"/>
        <w:jc w:val="center"/>
        <w:tblLook w:firstColumn="1" w:firstRow="1" w:lastColumn="0" w:lastRow="0" w:noHBand="0" w:noVBand="1" w:val="04A0"/>
      </w:tblPr>
      <w:tblGrid>
        <w:gridCol w:w="4844"/>
        <w:gridCol w:w="4844"/>
      </w:tblGrid>
      <w:tr>
        <w:tc>
          <w:tcPr>
            <w:tcW w:type="dxa" w:w="4844"/>
            <w:shd w:val="clear" w:color="auto" w:fill="1F4E79"/>
            <w:tcBorders>
              <w:top w:val="single" w:sz="4" w:space="0" w:color="2E75B6"/>
              <w:left w:val="single" w:sz="4" w:space="0" w:color="2E75B6"/>
              <w:bottom w:val="single" w:sz="4" w:space="0" w:color="2E75B6"/>
              <w:right w:val="single" w:sz="4" w:space="0" w:color="2E75B6"/>
            </w:tcBorders>
            <w:vAlign w:val="center"/>
          </w:tcPr>
          <w:p>
            <w:pPr>
              <w:jc w:val="center"/>
            </w:pPr>
            <w:r/>
            <w:r>
              <w:rPr>
                <w:b/>
                <w:color w:val="FFFFFF"/>
                <w:sz w:val="20"/>
              </w:rPr>
              <w:t>Élément</w:t>
            </w:r>
          </w:p>
        </w:tc>
        <w:tc>
          <w:tcPr>
            <w:tcW w:type="dxa" w:w="4844"/>
            <w:shd w:val="clear" w:color="auto" w:fill="1F4E79"/>
            <w:tcBorders>
              <w:top w:val="single" w:sz="4" w:space="0" w:color="2E75B6"/>
              <w:left w:val="single" w:sz="4" w:space="0" w:color="2E75B6"/>
              <w:bottom w:val="single" w:sz="4" w:space="0" w:color="2E75B6"/>
              <w:right w:val="single" w:sz="4" w:space="0" w:color="2E75B6"/>
            </w:tcBorders>
            <w:vAlign w:val="center"/>
          </w:tcPr>
          <w:p>
            <w:pPr>
              <w:jc w:val="center"/>
            </w:pPr>
            <w:r/>
            <w:r>
              <w:rPr>
                <w:b/>
                <w:color w:val="FFFFFF"/>
                <w:sz w:val="20"/>
              </w:rPr>
              <w:t>Détail</w:t>
            </w:r>
          </w:p>
        </w:tc>
      </w:tr>
      <w:tr>
        <w:tc>
          <w:tcPr>
            <w:tcW w:type="dxa" w:w="4844"/>
            <w:shd w:val="clear" w:color="auto" w:fill="F2F2F2"/>
            <w:tcBorders>
              <w:top w:val="single" w:sz="4" w:space="0" w:color="2E75B6"/>
              <w:left w:val="single" w:sz="4" w:space="0" w:color="2E75B6"/>
              <w:bottom w:val="single" w:sz="4" w:space="0" w:color="2E75B6"/>
              <w:right w:val="single" w:sz="4" w:space="0" w:color="2E75B6"/>
            </w:tcBorders>
          </w:tcPr>
          <w:p>
            <w:r/>
            <w:r>
              <w:rPr>
                <w:b/>
                <w:color w:val="1F4E79"/>
                <w:sz w:val="19"/>
              </w:rPr>
              <w:t>Langage</w:t>
            </w:r>
          </w:p>
        </w:tc>
        <w:tc>
          <w:tcPr>
            <w:tcW w:type="dxa" w:w="4844"/>
            <w:shd w:val="clear" w:color="auto" w:fill="F2F2F2"/>
            <w:tcBorders>
              <w:top w:val="single" w:sz="4" w:space="0" w:color="2E75B6"/>
              <w:left w:val="single" w:sz="4" w:space="0" w:color="2E75B6"/>
              <w:bottom w:val="single" w:sz="4" w:space="0" w:color="2E75B6"/>
              <w:right w:val="single" w:sz="4" w:space="0" w:color="2E75B6"/>
            </w:tcBorders>
          </w:tcPr>
          <w:p>
            <w:r/>
            <w:r>
              <w:rPr>
                <w:sz w:val="19"/>
              </w:rPr>
              <w:t>Java</w:t>
            </w:r>
          </w:p>
        </w:tc>
      </w:tr>
      <w:tr>
        <w:tc>
          <w:tcPr>
            <w:tcW w:type="dxa" w:w="4844"/>
            <w:shd w:val="clear" w:color="auto" w:fill="FFFFFF"/>
            <w:tcBorders>
              <w:top w:val="single" w:sz="4" w:space="0" w:color="2E75B6"/>
              <w:left w:val="single" w:sz="4" w:space="0" w:color="2E75B6"/>
              <w:bottom w:val="single" w:sz="4" w:space="0" w:color="2E75B6"/>
              <w:right w:val="single" w:sz="4" w:space="0" w:color="2E75B6"/>
            </w:tcBorders>
          </w:tcPr>
          <w:p>
            <w:r/>
            <w:r>
              <w:rPr>
                <w:b/>
                <w:color w:val="1F4E79"/>
                <w:sz w:val="19"/>
              </w:rPr>
              <w:t>Plateforme</w:t>
            </w:r>
          </w:p>
        </w:tc>
        <w:tc>
          <w:tcPr>
            <w:tcW w:type="dxa" w:w="4844"/>
            <w:shd w:val="clear" w:color="auto" w:fill="FFFFFF"/>
            <w:tcBorders>
              <w:top w:val="single" w:sz="4" w:space="0" w:color="2E75B6"/>
              <w:left w:val="single" w:sz="4" w:space="0" w:color="2E75B6"/>
              <w:bottom w:val="single" w:sz="4" w:space="0" w:color="2E75B6"/>
              <w:right w:val="single" w:sz="4" w:space="0" w:color="2E75B6"/>
            </w:tcBorders>
          </w:tcPr>
          <w:p>
            <w:r/>
            <w:r>
              <w:rPr>
                <w:sz w:val="19"/>
              </w:rPr>
              <w:t>Android — minSdk 23 (Android 6.0), targetSdk 34</w:t>
            </w:r>
          </w:p>
        </w:tc>
      </w:tr>
      <w:tr>
        <w:tc>
          <w:tcPr>
            <w:tcW w:type="dxa" w:w="4844"/>
            <w:shd w:val="clear" w:color="auto" w:fill="F2F2F2"/>
            <w:tcBorders>
              <w:top w:val="single" w:sz="4" w:space="0" w:color="2E75B6"/>
              <w:left w:val="single" w:sz="4" w:space="0" w:color="2E75B6"/>
              <w:bottom w:val="single" w:sz="4" w:space="0" w:color="2E75B6"/>
              <w:right w:val="single" w:sz="4" w:space="0" w:color="2E75B6"/>
            </w:tcBorders>
          </w:tcPr>
          <w:p>
            <w:r/>
            <w:r>
              <w:rPr>
                <w:b/>
                <w:color w:val="1F4E79"/>
                <w:sz w:val="19"/>
              </w:rPr>
              <w:t>IDE</w:t>
            </w:r>
          </w:p>
        </w:tc>
        <w:tc>
          <w:tcPr>
            <w:tcW w:type="dxa" w:w="4844"/>
            <w:shd w:val="clear" w:color="auto" w:fill="F2F2F2"/>
            <w:tcBorders>
              <w:top w:val="single" w:sz="4" w:space="0" w:color="2E75B6"/>
              <w:left w:val="single" w:sz="4" w:space="0" w:color="2E75B6"/>
              <w:bottom w:val="single" w:sz="4" w:space="0" w:color="2E75B6"/>
              <w:right w:val="single" w:sz="4" w:space="0" w:color="2E75B6"/>
            </w:tcBorders>
          </w:tcPr>
          <w:p>
            <w:r/>
            <w:r>
              <w:rPr>
                <w:sz w:val="19"/>
              </w:rPr>
              <w:t>Android Studio Hedgehog / Iguana</w:t>
            </w:r>
          </w:p>
        </w:tc>
      </w:tr>
      <w:tr>
        <w:tc>
          <w:tcPr>
            <w:tcW w:type="dxa" w:w="4844"/>
            <w:shd w:val="clear" w:color="auto" w:fill="FFFFFF"/>
            <w:tcBorders>
              <w:top w:val="single" w:sz="4" w:space="0" w:color="2E75B6"/>
              <w:left w:val="single" w:sz="4" w:space="0" w:color="2E75B6"/>
              <w:bottom w:val="single" w:sz="4" w:space="0" w:color="2E75B6"/>
              <w:right w:val="single" w:sz="4" w:space="0" w:color="2E75B6"/>
            </w:tcBorders>
          </w:tcPr>
          <w:p>
            <w:r/>
            <w:r>
              <w:rPr>
                <w:b/>
                <w:color w:val="1F4E79"/>
                <w:sz w:val="19"/>
              </w:rPr>
              <w:t>Build</w:t>
            </w:r>
          </w:p>
        </w:tc>
        <w:tc>
          <w:tcPr>
            <w:tcW w:type="dxa" w:w="4844"/>
            <w:shd w:val="clear" w:color="auto" w:fill="FFFFFF"/>
            <w:tcBorders>
              <w:top w:val="single" w:sz="4" w:space="0" w:color="2E75B6"/>
              <w:left w:val="single" w:sz="4" w:space="0" w:color="2E75B6"/>
              <w:bottom w:val="single" w:sz="4" w:space="0" w:color="2E75B6"/>
              <w:right w:val="single" w:sz="4" w:space="0" w:color="2E75B6"/>
            </w:tcBorders>
          </w:tcPr>
          <w:p>
            <w:r/>
            <w:r>
              <w:rPr>
                <w:sz w:val="19"/>
              </w:rPr>
              <w:t>Gradle 8 (Kotlin DSL)</w:t>
            </w:r>
          </w:p>
        </w:tc>
      </w:tr>
      <w:tr>
        <w:tc>
          <w:tcPr>
            <w:tcW w:type="dxa" w:w="4844"/>
            <w:shd w:val="clear" w:color="auto" w:fill="F2F2F2"/>
            <w:tcBorders>
              <w:top w:val="single" w:sz="4" w:space="0" w:color="2E75B6"/>
              <w:left w:val="single" w:sz="4" w:space="0" w:color="2E75B6"/>
              <w:bottom w:val="single" w:sz="4" w:space="0" w:color="2E75B6"/>
              <w:right w:val="single" w:sz="4" w:space="0" w:color="2E75B6"/>
            </w:tcBorders>
          </w:tcPr>
          <w:p>
            <w:r/>
            <w:r>
              <w:rPr>
                <w:b/>
                <w:color w:val="1F4E79"/>
                <w:sz w:val="19"/>
              </w:rPr>
              <w:t>Librairies</w:t>
            </w:r>
          </w:p>
        </w:tc>
        <w:tc>
          <w:tcPr>
            <w:tcW w:type="dxa" w:w="4844"/>
            <w:shd w:val="clear" w:color="auto" w:fill="F2F2F2"/>
            <w:tcBorders>
              <w:top w:val="single" w:sz="4" w:space="0" w:color="2E75B6"/>
              <w:left w:val="single" w:sz="4" w:space="0" w:color="2E75B6"/>
              <w:bottom w:val="single" w:sz="4" w:space="0" w:color="2E75B6"/>
              <w:right w:val="single" w:sz="4" w:space="0" w:color="2E75B6"/>
            </w:tcBorders>
          </w:tcPr>
          <w:p>
            <w:r/>
            <w:r>
              <w:rPr>
                <w:sz w:val="19"/>
              </w:rPr>
              <w:t>Gson 2.10.1 (JSON), Glide 4.16 (images), Material Design 1.11</w:t>
            </w:r>
          </w:p>
        </w:tc>
      </w:tr>
      <w:tr>
        <w:tc>
          <w:tcPr>
            <w:tcW w:type="dxa" w:w="4844"/>
            <w:shd w:val="clear" w:color="auto" w:fill="FFFFFF"/>
            <w:tcBorders>
              <w:top w:val="single" w:sz="4" w:space="0" w:color="2E75B6"/>
              <w:left w:val="single" w:sz="4" w:space="0" w:color="2E75B6"/>
              <w:bottom w:val="single" w:sz="4" w:space="0" w:color="2E75B6"/>
              <w:right w:val="single" w:sz="4" w:space="0" w:color="2E75B6"/>
            </w:tcBorders>
          </w:tcPr>
          <w:p>
            <w:r/>
            <w:r>
              <w:rPr>
                <w:b/>
                <w:color w:val="1F4E79"/>
                <w:sz w:val="19"/>
              </w:rPr>
              <w:t>Stockage local</w:t>
            </w:r>
          </w:p>
        </w:tc>
        <w:tc>
          <w:tcPr>
            <w:tcW w:type="dxa" w:w="4844"/>
            <w:shd w:val="clear" w:color="auto" w:fill="FFFFFF"/>
            <w:tcBorders>
              <w:top w:val="single" w:sz="4" w:space="0" w:color="2E75B6"/>
              <w:left w:val="single" w:sz="4" w:space="0" w:color="2E75B6"/>
              <w:bottom w:val="single" w:sz="4" w:space="0" w:color="2E75B6"/>
              <w:right w:val="single" w:sz="4" w:space="0" w:color="2E75B6"/>
            </w:tcBorders>
          </w:tcPr>
          <w:p>
            <w:r/>
            <w:r>
              <w:rPr>
                <w:sz w:val="19"/>
              </w:rPr>
              <w:t>SQLite — panier persistant entre les sessions</w:t>
            </w:r>
          </w:p>
        </w:tc>
      </w:tr>
      <w:tr>
        <w:tc>
          <w:tcPr>
            <w:tcW w:type="dxa" w:w="4844"/>
            <w:shd w:val="clear" w:color="auto" w:fill="F2F2F2"/>
            <w:tcBorders>
              <w:top w:val="single" w:sz="4" w:space="0" w:color="2E75B6"/>
              <w:left w:val="single" w:sz="4" w:space="0" w:color="2E75B6"/>
              <w:bottom w:val="single" w:sz="4" w:space="0" w:color="2E75B6"/>
              <w:right w:val="single" w:sz="4" w:space="0" w:color="2E75B6"/>
            </w:tcBorders>
          </w:tcPr>
          <w:p>
            <w:r/>
            <w:r>
              <w:rPr>
                <w:b/>
                <w:color w:val="1F4E79"/>
                <w:sz w:val="19"/>
              </w:rPr>
              <w:t>Réseau</w:t>
            </w:r>
          </w:p>
        </w:tc>
        <w:tc>
          <w:tcPr>
            <w:tcW w:type="dxa" w:w="4844"/>
            <w:shd w:val="clear" w:color="auto" w:fill="F2F2F2"/>
            <w:tcBorders>
              <w:top w:val="single" w:sz="4" w:space="0" w:color="2E75B6"/>
              <w:left w:val="single" w:sz="4" w:space="0" w:color="2E75B6"/>
              <w:bottom w:val="single" w:sz="4" w:space="0" w:color="2E75B6"/>
              <w:right w:val="single" w:sz="4" w:space="0" w:color="2E75B6"/>
            </w:tcBorders>
          </w:tcPr>
          <w:p>
            <w:r/>
            <w:r>
              <w:rPr>
                <w:sz w:val="19"/>
              </w:rPr>
              <w:t>HttpURLConnection avec AsyncTask (compatibilité API 23+)</w:t>
            </w:r>
          </w:p>
        </w:tc>
      </w:tr>
      <w:tr>
        <w:tc>
          <w:tcPr>
            <w:tcW w:type="dxa" w:w="4844"/>
            <w:shd w:val="clear" w:color="auto" w:fill="FFFFFF"/>
            <w:tcBorders>
              <w:top w:val="single" w:sz="4" w:space="0" w:color="2E75B6"/>
              <w:left w:val="single" w:sz="4" w:space="0" w:color="2E75B6"/>
              <w:bottom w:val="single" w:sz="4" w:space="0" w:color="2E75B6"/>
              <w:right w:val="single" w:sz="4" w:space="0" w:color="2E75B6"/>
            </w:tcBorders>
          </w:tcPr>
          <w:p>
            <w:r/>
            <w:r>
              <w:rPr>
                <w:b/>
                <w:color w:val="1F4E79"/>
                <w:sz w:val="19"/>
              </w:rPr>
              <w:t>Sécurité client</w:t>
            </w:r>
          </w:p>
        </w:tc>
        <w:tc>
          <w:tcPr>
            <w:tcW w:type="dxa" w:w="4844"/>
            <w:shd w:val="clear" w:color="auto" w:fill="FFFFFF"/>
            <w:tcBorders>
              <w:top w:val="single" w:sz="4" w:space="0" w:color="2E75B6"/>
              <w:left w:val="single" w:sz="4" w:space="0" w:color="2E75B6"/>
              <w:bottom w:val="single" w:sz="4" w:space="0" w:color="2E75B6"/>
              <w:right w:val="single" w:sz="4" w:space="0" w:color="2E75B6"/>
            </w:tcBorders>
          </w:tcPr>
          <w:p>
            <w:r/>
            <w:r>
              <w:rPr>
                <w:sz w:val="19"/>
              </w:rPr>
              <w:t>Hashage MD5 du mot de passe avant envoi + JWT stocké en mémoire</w:t>
            </w:r>
          </w:p>
        </w:tc>
      </w:tr>
    </w:tbl>
    <w:p/>
    <w:p>
      <w:pPr>
        <w:spacing w:before="280" w:after="80"/>
      </w:pPr>
      <w:r>
        <w:rPr>
          <w:b/>
          <w:color w:val="2E75B6"/>
          <w:sz w:val="22"/>
        </w:rPr>
        <w:t>Backend — API REST</w:t>
      </w:r>
    </w:p>
    <w:tbl>
      <w:tblPr>
        <w:tblStyle w:val="TableGrid"/>
        <w:tblW w:type="auto" w:w="0"/>
        <w:jc w:val="center"/>
        <w:tblLook w:firstColumn="1" w:firstRow="1" w:lastColumn="0" w:lastRow="0" w:noHBand="0" w:noVBand="1" w:val="04A0"/>
      </w:tblPr>
      <w:tblGrid>
        <w:gridCol w:w="4844"/>
        <w:gridCol w:w="4844"/>
      </w:tblGrid>
      <w:tr>
        <w:tc>
          <w:tcPr>
            <w:tcW w:type="dxa" w:w="4844"/>
            <w:shd w:val="clear" w:color="auto" w:fill="1F4E79"/>
            <w:tcBorders>
              <w:top w:val="single" w:sz="4" w:space="0" w:color="2E75B6"/>
              <w:left w:val="single" w:sz="4" w:space="0" w:color="2E75B6"/>
              <w:bottom w:val="single" w:sz="4" w:space="0" w:color="2E75B6"/>
              <w:right w:val="single" w:sz="4" w:space="0" w:color="2E75B6"/>
            </w:tcBorders>
            <w:vAlign w:val="center"/>
          </w:tcPr>
          <w:p>
            <w:pPr>
              <w:jc w:val="center"/>
            </w:pPr>
            <w:r/>
            <w:r>
              <w:rPr>
                <w:b/>
                <w:color w:val="FFFFFF"/>
                <w:sz w:val="20"/>
              </w:rPr>
              <w:t>Élément</w:t>
            </w:r>
          </w:p>
        </w:tc>
        <w:tc>
          <w:tcPr>
            <w:tcW w:type="dxa" w:w="4844"/>
            <w:shd w:val="clear" w:color="auto" w:fill="1F4E79"/>
            <w:tcBorders>
              <w:top w:val="single" w:sz="4" w:space="0" w:color="2E75B6"/>
              <w:left w:val="single" w:sz="4" w:space="0" w:color="2E75B6"/>
              <w:bottom w:val="single" w:sz="4" w:space="0" w:color="2E75B6"/>
              <w:right w:val="single" w:sz="4" w:space="0" w:color="2E75B6"/>
            </w:tcBorders>
            <w:vAlign w:val="center"/>
          </w:tcPr>
          <w:p>
            <w:pPr>
              <w:jc w:val="center"/>
            </w:pPr>
            <w:r/>
            <w:r>
              <w:rPr>
                <w:b/>
                <w:color w:val="FFFFFF"/>
                <w:sz w:val="20"/>
              </w:rPr>
              <w:t>Détail</w:t>
            </w:r>
          </w:p>
        </w:tc>
      </w:tr>
      <w:tr>
        <w:tc>
          <w:tcPr>
            <w:tcW w:type="dxa" w:w="4844"/>
            <w:shd w:val="clear" w:color="auto" w:fill="F2F2F2"/>
            <w:tcBorders>
              <w:top w:val="single" w:sz="4" w:space="0" w:color="2E75B6"/>
              <w:left w:val="single" w:sz="4" w:space="0" w:color="2E75B6"/>
              <w:bottom w:val="single" w:sz="4" w:space="0" w:color="2E75B6"/>
              <w:right w:val="single" w:sz="4" w:space="0" w:color="2E75B6"/>
            </w:tcBorders>
          </w:tcPr>
          <w:p>
            <w:r/>
            <w:r>
              <w:rPr>
                <w:b/>
                <w:color w:val="1F4E79"/>
                <w:sz w:val="19"/>
              </w:rPr>
              <w:t>Framework</w:t>
            </w:r>
          </w:p>
        </w:tc>
        <w:tc>
          <w:tcPr>
            <w:tcW w:type="dxa" w:w="4844"/>
            <w:shd w:val="clear" w:color="auto" w:fill="F2F2F2"/>
            <w:tcBorders>
              <w:top w:val="single" w:sz="4" w:space="0" w:color="2E75B6"/>
              <w:left w:val="single" w:sz="4" w:space="0" w:color="2E75B6"/>
              <w:bottom w:val="single" w:sz="4" w:space="0" w:color="2E75B6"/>
              <w:right w:val="single" w:sz="4" w:space="0" w:color="2E75B6"/>
            </w:tcBorders>
          </w:tcPr>
          <w:p>
            <w:r/>
            <w:r>
              <w:rPr>
                <w:sz w:val="19"/>
              </w:rPr>
              <w:t>Spring Boot 3.1</w:t>
            </w:r>
          </w:p>
        </w:tc>
      </w:tr>
      <w:tr>
        <w:tc>
          <w:tcPr>
            <w:tcW w:type="dxa" w:w="4844"/>
            <w:shd w:val="clear" w:color="auto" w:fill="FFFFFF"/>
            <w:tcBorders>
              <w:top w:val="single" w:sz="4" w:space="0" w:color="2E75B6"/>
              <w:left w:val="single" w:sz="4" w:space="0" w:color="2E75B6"/>
              <w:bottom w:val="single" w:sz="4" w:space="0" w:color="2E75B6"/>
              <w:right w:val="single" w:sz="4" w:space="0" w:color="2E75B6"/>
            </w:tcBorders>
          </w:tcPr>
          <w:p>
            <w:r/>
            <w:r>
              <w:rPr>
                <w:b/>
                <w:color w:val="1F4E79"/>
                <w:sz w:val="19"/>
              </w:rPr>
              <w:t>Langage</w:t>
            </w:r>
          </w:p>
        </w:tc>
        <w:tc>
          <w:tcPr>
            <w:tcW w:type="dxa" w:w="4844"/>
            <w:shd w:val="clear" w:color="auto" w:fill="FFFFFF"/>
            <w:tcBorders>
              <w:top w:val="single" w:sz="4" w:space="0" w:color="2E75B6"/>
              <w:left w:val="single" w:sz="4" w:space="0" w:color="2E75B6"/>
              <w:bottom w:val="single" w:sz="4" w:space="0" w:color="2E75B6"/>
              <w:right w:val="single" w:sz="4" w:space="0" w:color="2E75B6"/>
            </w:tcBorders>
          </w:tcPr>
          <w:p>
            <w:r/>
            <w:r>
              <w:rPr>
                <w:sz w:val="19"/>
              </w:rPr>
              <w:t>Java 17</w:t>
            </w:r>
          </w:p>
        </w:tc>
      </w:tr>
      <w:tr>
        <w:tc>
          <w:tcPr>
            <w:tcW w:type="dxa" w:w="4844"/>
            <w:shd w:val="clear" w:color="auto" w:fill="F2F2F2"/>
            <w:tcBorders>
              <w:top w:val="single" w:sz="4" w:space="0" w:color="2E75B6"/>
              <w:left w:val="single" w:sz="4" w:space="0" w:color="2E75B6"/>
              <w:bottom w:val="single" w:sz="4" w:space="0" w:color="2E75B6"/>
              <w:right w:val="single" w:sz="4" w:space="0" w:color="2E75B6"/>
            </w:tcBorders>
          </w:tcPr>
          <w:p>
            <w:r/>
            <w:r>
              <w:rPr>
                <w:b/>
                <w:color w:val="1F4E79"/>
                <w:sz w:val="19"/>
              </w:rPr>
              <w:t>Sécurité</w:t>
            </w:r>
          </w:p>
        </w:tc>
        <w:tc>
          <w:tcPr>
            <w:tcW w:type="dxa" w:w="4844"/>
            <w:shd w:val="clear" w:color="auto" w:fill="F2F2F2"/>
            <w:tcBorders>
              <w:top w:val="single" w:sz="4" w:space="0" w:color="2E75B6"/>
              <w:left w:val="single" w:sz="4" w:space="0" w:color="2E75B6"/>
              <w:bottom w:val="single" w:sz="4" w:space="0" w:color="2E75B6"/>
              <w:right w:val="single" w:sz="4" w:space="0" w:color="2E75B6"/>
            </w:tcBorders>
          </w:tcPr>
          <w:p>
            <w:r/>
            <w:r>
              <w:rPr>
                <w:sz w:val="19"/>
              </w:rPr>
              <w:t>Spring Security 6 + JWT (JJWT 0.11.5)</w:t>
            </w:r>
          </w:p>
        </w:tc>
      </w:tr>
      <w:tr>
        <w:tc>
          <w:tcPr>
            <w:tcW w:type="dxa" w:w="4844"/>
            <w:shd w:val="clear" w:color="auto" w:fill="FFFFFF"/>
            <w:tcBorders>
              <w:top w:val="single" w:sz="4" w:space="0" w:color="2E75B6"/>
              <w:left w:val="single" w:sz="4" w:space="0" w:color="2E75B6"/>
              <w:bottom w:val="single" w:sz="4" w:space="0" w:color="2E75B6"/>
              <w:right w:val="single" w:sz="4" w:space="0" w:color="2E75B6"/>
            </w:tcBorders>
          </w:tcPr>
          <w:p>
            <w:r/>
            <w:r>
              <w:rPr>
                <w:b/>
                <w:color w:val="1F4E79"/>
                <w:sz w:val="19"/>
              </w:rPr>
              <w:t>ORM</w:t>
            </w:r>
          </w:p>
        </w:tc>
        <w:tc>
          <w:tcPr>
            <w:tcW w:type="dxa" w:w="4844"/>
            <w:shd w:val="clear" w:color="auto" w:fill="FFFFFF"/>
            <w:tcBorders>
              <w:top w:val="single" w:sz="4" w:space="0" w:color="2E75B6"/>
              <w:left w:val="single" w:sz="4" w:space="0" w:color="2E75B6"/>
              <w:bottom w:val="single" w:sz="4" w:space="0" w:color="2E75B6"/>
              <w:right w:val="single" w:sz="4" w:space="0" w:color="2E75B6"/>
            </w:tcBorders>
          </w:tcPr>
          <w:p>
            <w:r/>
            <w:r>
              <w:rPr>
                <w:sz w:val="19"/>
              </w:rPr>
              <w:t>Spring Data JPA / Hibernate</w:t>
            </w:r>
          </w:p>
        </w:tc>
      </w:tr>
      <w:tr>
        <w:tc>
          <w:tcPr>
            <w:tcW w:type="dxa" w:w="4844"/>
            <w:shd w:val="clear" w:color="auto" w:fill="F2F2F2"/>
            <w:tcBorders>
              <w:top w:val="single" w:sz="4" w:space="0" w:color="2E75B6"/>
              <w:left w:val="single" w:sz="4" w:space="0" w:color="2E75B6"/>
              <w:bottom w:val="single" w:sz="4" w:space="0" w:color="2E75B6"/>
              <w:right w:val="single" w:sz="4" w:space="0" w:color="2E75B6"/>
            </w:tcBorders>
          </w:tcPr>
          <w:p>
            <w:r/>
            <w:r>
              <w:rPr>
                <w:b/>
                <w:color w:val="1F4E79"/>
                <w:sz w:val="19"/>
              </w:rPr>
              <w:t>Base de données</w:t>
            </w:r>
          </w:p>
        </w:tc>
        <w:tc>
          <w:tcPr>
            <w:tcW w:type="dxa" w:w="4844"/>
            <w:shd w:val="clear" w:color="auto" w:fill="F2F2F2"/>
            <w:tcBorders>
              <w:top w:val="single" w:sz="4" w:space="0" w:color="2E75B6"/>
              <w:left w:val="single" w:sz="4" w:space="0" w:color="2E75B6"/>
              <w:bottom w:val="single" w:sz="4" w:space="0" w:color="2E75B6"/>
              <w:right w:val="single" w:sz="4" w:space="0" w:color="2E75B6"/>
            </w:tcBorders>
          </w:tcPr>
          <w:p>
            <w:r/>
            <w:r>
              <w:rPr>
                <w:sz w:val="19"/>
              </w:rPr>
              <w:t>MySQL 8 — schéma Sakila (base peach)</w:t>
            </w:r>
          </w:p>
        </w:tc>
      </w:tr>
      <w:tr>
        <w:tc>
          <w:tcPr>
            <w:tcW w:type="dxa" w:w="4844"/>
            <w:shd w:val="clear" w:color="auto" w:fill="FFFFFF"/>
            <w:tcBorders>
              <w:top w:val="single" w:sz="4" w:space="0" w:color="2E75B6"/>
              <w:left w:val="single" w:sz="4" w:space="0" w:color="2E75B6"/>
              <w:bottom w:val="single" w:sz="4" w:space="0" w:color="2E75B6"/>
              <w:right w:val="single" w:sz="4" w:space="0" w:color="2E75B6"/>
            </w:tcBorders>
          </w:tcPr>
          <w:p>
            <w:r/>
            <w:r>
              <w:rPr>
                <w:b/>
                <w:color w:val="1F4E79"/>
                <w:sz w:val="19"/>
              </w:rPr>
              <w:t>Build</w:t>
            </w:r>
          </w:p>
        </w:tc>
        <w:tc>
          <w:tcPr>
            <w:tcW w:type="dxa" w:w="4844"/>
            <w:shd w:val="clear" w:color="auto" w:fill="FFFFFF"/>
            <w:tcBorders>
              <w:top w:val="single" w:sz="4" w:space="0" w:color="2E75B6"/>
              <w:left w:val="single" w:sz="4" w:space="0" w:color="2E75B6"/>
              <w:bottom w:val="single" w:sz="4" w:space="0" w:color="2E75B6"/>
              <w:right w:val="single" w:sz="4" w:space="0" w:color="2E75B6"/>
            </w:tcBorders>
          </w:tcPr>
          <w:p>
            <w:r/>
            <w:r>
              <w:rPr>
                <w:sz w:val="19"/>
              </w:rPr>
              <w:t>Maven</w:t>
            </w:r>
          </w:p>
        </w:tc>
      </w:tr>
      <w:tr>
        <w:tc>
          <w:tcPr>
            <w:tcW w:type="dxa" w:w="4844"/>
            <w:shd w:val="clear" w:color="auto" w:fill="F2F2F2"/>
            <w:tcBorders>
              <w:top w:val="single" w:sz="4" w:space="0" w:color="2E75B6"/>
              <w:left w:val="single" w:sz="4" w:space="0" w:color="2E75B6"/>
              <w:bottom w:val="single" w:sz="4" w:space="0" w:color="2E75B6"/>
              <w:right w:val="single" w:sz="4" w:space="0" w:color="2E75B6"/>
            </w:tcBorders>
          </w:tcPr>
          <w:p>
            <w:r/>
            <w:r>
              <w:rPr>
                <w:b/>
                <w:color w:val="1F4E79"/>
                <w:sz w:val="19"/>
              </w:rPr>
              <w:t>Port</w:t>
            </w:r>
          </w:p>
        </w:tc>
        <w:tc>
          <w:tcPr>
            <w:tcW w:type="dxa" w:w="4844"/>
            <w:shd w:val="clear" w:color="auto" w:fill="F2F2F2"/>
            <w:tcBorders>
              <w:top w:val="single" w:sz="4" w:space="0" w:color="2E75B6"/>
              <w:left w:val="single" w:sz="4" w:space="0" w:color="2E75B6"/>
              <w:bottom w:val="single" w:sz="4" w:space="0" w:color="2E75B6"/>
              <w:right w:val="single" w:sz="4" w:space="0" w:color="2E75B6"/>
            </w:tcBorders>
          </w:tcPr>
          <w:p>
            <w:r/>
            <w:r>
              <w:rPr>
                <w:sz w:val="19"/>
              </w:rPr>
              <w:t>8180</w:t>
            </w:r>
          </w:p>
        </w:tc>
      </w:tr>
      <w:tr>
        <w:tc>
          <w:tcPr>
            <w:tcW w:type="dxa" w:w="4844"/>
            <w:shd w:val="clear" w:color="auto" w:fill="FFFFFF"/>
            <w:tcBorders>
              <w:top w:val="single" w:sz="4" w:space="0" w:color="2E75B6"/>
              <w:left w:val="single" w:sz="4" w:space="0" w:color="2E75B6"/>
              <w:bottom w:val="single" w:sz="4" w:space="0" w:color="2E75B6"/>
              <w:right w:val="single" w:sz="4" w:space="0" w:color="2E75B6"/>
            </w:tcBorders>
          </w:tcPr>
          <w:p>
            <w:r/>
            <w:r>
              <w:rPr>
                <w:b/>
                <w:color w:val="1F4E79"/>
                <w:sz w:val="19"/>
              </w:rPr>
              <w:t>Déploiement</w:t>
            </w:r>
          </w:p>
        </w:tc>
        <w:tc>
          <w:tcPr>
            <w:tcW w:type="dxa" w:w="4844"/>
            <w:shd w:val="clear" w:color="auto" w:fill="FFFFFF"/>
            <w:tcBorders>
              <w:top w:val="single" w:sz="4" w:space="0" w:color="2E75B6"/>
              <w:left w:val="single" w:sz="4" w:space="0" w:color="2E75B6"/>
              <w:bottom w:val="single" w:sz="4" w:space="0" w:color="2E75B6"/>
              <w:right w:val="single" w:sz="4" w:space="0" w:color="2E75B6"/>
            </w:tcBorders>
          </w:tcPr>
          <w:p>
            <w:r/>
            <w:r>
              <w:rPr>
                <w:sz w:val="19"/>
              </w:rPr>
              <w:t>Serveur Linux distant rftg.mtb111.com</w:t>
            </w:r>
          </w:p>
        </w:tc>
      </w:tr>
    </w:tbl>
    <w:p/>
    <w:p>
      <w:pPr>
        <w:spacing w:before="280" w:after="80"/>
      </w:pPr>
      <w:r>
        <w:rPr>
          <w:b/>
          <w:color w:val="2E75B6"/>
          <w:sz w:val="22"/>
        </w:rPr>
        <w:t>Infrastructure &amp; Versioning</w:t>
      </w:r>
    </w:p>
    <w:tbl>
      <w:tblPr>
        <w:tblStyle w:val="TableGrid"/>
        <w:tblW w:type="auto" w:w="0"/>
        <w:jc w:val="center"/>
        <w:tblLook w:firstColumn="1" w:firstRow="1" w:lastColumn="0" w:lastRow="0" w:noHBand="0" w:noVBand="1" w:val="04A0"/>
      </w:tblPr>
      <w:tblGrid>
        <w:gridCol w:w="4844"/>
        <w:gridCol w:w="4844"/>
      </w:tblGrid>
      <w:tr>
        <w:tc>
          <w:tcPr>
            <w:tcW w:type="dxa" w:w="4844"/>
            <w:shd w:val="clear" w:color="auto" w:fill="1F4E79"/>
            <w:tcBorders>
              <w:top w:val="single" w:sz="4" w:space="0" w:color="2E75B6"/>
              <w:left w:val="single" w:sz="4" w:space="0" w:color="2E75B6"/>
              <w:bottom w:val="single" w:sz="4" w:space="0" w:color="2E75B6"/>
              <w:right w:val="single" w:sz="4" w:space="0" w:color="2E75B6"/>
            </w:tcBorders>
            <w:vAlign w:val="center"/>
          </w:tcPr>
          <w:p>
            <w:pPr>
              <w:jc w:val="center"/>
            </w:pPr>
            <w:r/>
            <w:r>
              <w:rPr>
                <w:b/>
                <w:color w:val="FFFFFF"/>
                <w:sz w:val="20"/>
              </w:rPr>
              <w:t>Élément</w:t>
            </w:r>
          </w:p>
        </w:tc>
        <w:tc>
          <w:tcPr>
            <w:tcW w:type="dxa" w:w="4844"/>
            <w:shd w:val="clear" w:color="auto" w:fill="1F4E79"/>
            <w:tcBorders>
              <w:top w:val="single" w:sz="4" w:space="0" w:color="2E75B6"/>
              <w:left w:val="single" w:sz="4" w:space="0" w:color="2E75B6"/>
              <w:bottom w:val="single" w:sz="4" w:space="0" w:color="2E75B6"/>
              <w:right w:val="single" w:sz="4" w:space="0" w:color="2E75B6"/>
            </w:tcBorders>
            <w:vAlign w:val="center"/>
          </w:tcPr>
          <w:p>
            <w:pPr>
              <w:jc w:val="center"/>
            </w:pPr>
            <w:r/>
            <w:r>
              <w:rPr>
                <w:b/>
                <w:color w:val="FFFFFF"/>
                <w:sz w:val="20"/>
              </w:rPr>
              <w:t>Détail</w:t>
            </w:r>
          </w:p>
        </w:tc>
      </w:tr>
      <w:tr>
        <w:tc>
          <w:tcPr>
            <w:tcW w:type="dxa" w:w="4844"/>
            <w:shd w:val="clear" w:color="auto" w:fill="F2F2F2"/>
            <w:tcBorders>
              <w:top w:val="single" w:sz="4" w:space="0" w:color="2E75B6"/>
              <w:left w:val="single" w:sz="4" w:space="0" w:color="2E75B6"/>
              <w:bottom w:val="single" w:sz="4" w:space="0" w:color="2E75B6"/>
              <w:right w:val="single" w:sz="4" w:space="0" w:color="2E75B6"/>
            </w:tcBorders>
          </w:tcPr>
          <w:p>
            <w:r/>
            <w:r>
              <w:rPr>
                <w:b/>
                <w:color w:val="1F4E79"/>
                <w:sz w:val="19"/>
              </w:rPr>
              <w:t>Serveur distant</w:t>
            </w:r>
          </w:p>
        </w:tc>
        <w:tc>
          <w:tcPr>
            <w:tcW w:type="dxa" w:w="4844"/>
            <w:shd w:val="clear" w:color="auto" w:fill="F2F2F2"/>
            <w:tcBorders>
              <w:top w:val="single" w:sz="4" w:space="0" w:color="2E75B6"/>
              <w:left w:val="single" w:sz="4" w:space="0" w:color="2E75B6"/>
              <w:bottom w:val="single" w:sz="4" w:space="0" w:color="2E75B6"/>
              <w:right w:val="single" w:sz="4" w:space="0" w:color="2E75B6"/>
            </w:tcBorders>
          </w:tcPr>
          <w:p>
            <w:r/>
            <w:r>
              <w:rPr>
                <w:sz w:val="19"/>
              </w:rPr>
              <w:t>rftg.mtb111.com (Linux, Java 17 installé)</w:t>
            </w:r>
          </w:p>
        </w:tc>
      </w:tr>
      <w:tr>
        <w:tc>
          <w:tcPr>
            <w:tcW w:type="dxa" w:w="4844"/>
            <w:shd w:val="clear" w:color="auto" w:fill="FFFFFF"/>
            <w:tcBorders>
              <w:top w:val="single" w:sz="4" w:space="0" w:color="2E75B6"/>
              <w:left w:val="single" w:sz="4" w:space="0" w:color="2E75B6"/>
              <w:bottom w:val="single" w:sz="4" w:space="0" w:color="2E75B6"/>
              <w:right w:val="single" w:sz="4" w:space="0" w:color="2E75B6"/>
            </w:tcBorders>
          </w:tcPr>
          <w:p>
            <w:r/>
            <w:r>
              <w:rPr>
                <w:b/>
                <w:color w:val="1F4E79"/>
                <w:sz w:val="19"/>
              </w:rPr>
              <w:t>Versioning</w:t>
            </w:r>
          </w:p>
        </w:tc>
        <w:tc>
          <w:tcPr>
            <w:tcW w:type="dxa" w:w="4844"/>
            <w:shd w:val="clear" w:color="auto" w:fill="FFFFFF"/>
            <w:tcBorders>
              <w:top w:val="single" w:sz="4" w:space="0" w:color="2E75B6"/>
              <w:left w:val="single" w:sz="4" w:space="0" w:color="2E75B6"/>
              <w:bottom w:val="single" w:sz="4" w:space="0" w:color="2E75B6"/>
              <w:right w:val="single" w:sz="4" w:space="0" w:color="2E75B6"/>
            </w:tcBorders>
          </w:tcPr>
          <w:p>
            <w:r/>
            <w:r>
              <w:rPr>
                <w:sz w:val="19"/>
              </w:rPr>
              <w:t>Git / GitHub — organisation RFTG-2025-2026</w:t>
            </w:r>
          </w:p>
        </w:tc>
      </w:tr>
      <w:tr>
        <w:tc>
          <w:tcPr>
            <w:tcW w:type="dxa" w:w="4844"/>
            <w:shd w:val="clear" w:color="auto" w:fill="F2F2F2"/>
            <w:tcBorders>
              <w:top w:val="single" w:sz="4" w:space="0" w:color="2E75B6"/>
              <w:left w:val="single" w:sz="4" w:space="0" w:color="2E75B6"/>
              <w:bottom w:val="single" w:sz="4" w:space="0" w:color="2E75B6"/>
              <w:right w:val="single" w:sz="4" w:space="0" w:color="2E75B6"/>
            </w:tcBorders>
          </w:tcPr>
          <w:p>
            <w:r/>
            <w:r>
              <w:rPr>
                <w:b/>
                <w:color w:val="1F4E79"/>
                <w:sz w:val="19"/>
              </w:rPr>
              <w:t>Branches</w:t>
            </w:r>
          </w:p>
        </w:tc>
        <w:tc>
          <w:tcPr>
            <w:tcW w:type="dxa" w:w="4844"/>
            <w:shd w:val="clear" w:color="auto" w:fill="F2F2F2"/>
            <w:tcBorders>
              <w:top w:val="single" w:sz="4" w:space="0" w:color="2E75B6"/>
              <w:left w:val="single" w:sz="4" w:space="0" w:color="2E75B6"/>
              <w:bottom w:val="single" w:sz="4" w:space="0" w:color="2E75B6"/>
              <w:right w:val="single" w:sz="4" w:space="0" w:color="2E75B6"/>
            </w:tcBorders>
          </w:tcPr>
          <w:p>
            <w:r/>
            <w:r>
              <w:rPr>
                <w:sz w:val="19"/>
              </w:rPr>
              <w:t>main (production), DEV (développement en équipe)</w:t>
            </w:r>
          </w:p>
        </w:tc>
      </w:tr>
      <w:tr>
        <w:tc>
          <w:tcPr>
            <w:tcW w:type="dxa" w:w="4844"/>
            <w:shd w:val="clear" w:color="auto" w:fill="FFFFFF"/>
            <w:tcBorders>
              <w:top w:val="single" w:sz="4" w:space="0" w:color="2E75B6"/>
              <w:left w:val="single" w:sz="4" w:space="0" w:color="2E75B6"/>
              <w:bottom w:val="single" w:sz="4" w:space="0" w:color="2E75B6"/>
              <w:right w:val="single" w:sz="4" w:space="0" w:color="2E75B6"/>
            </w:tcBorders>
          </w:tcPr>
          <w:p>
            <w:r/>
            <w:r>
              <w:rPr>
                <w:b/>
                <w:color w:val="1F4E79"/>
                <w:sz w:val="19"/>
              </w:rPr>
              <w:t>Workflow</w:t>
            </w:r>
          </w:p>
        </w:tc>
        <w:tc>
          <w:tcPr>
            <w:tcW w:type="dxa" w:w="4844"/>
            <w:shd w:val="clear" w:color="auto" w:fill="FFFFFF"/>
            <w:tcBorders>
              <w:top w:val="single" w:sz="4" w:space="0" w:color="2E75B6"/>
              <w:left w:val="single" w:sz="4" w:space="0" w:color="2E75B6"/>
              <w:bottom w:val="single" w:sz="4" w:space="0" w:color="2E75B6"/>
              <w:right w:val="single" w:sz="4" w:space="0" w:color="2E75B6"/>
            </w:tcBorders>
          </w:tcPr>
          <w:p>
            <w:r/>
            <w:r>
              <w:rPr>
                <w:sz w:val="19"/>
              </w:rPr>
              <w:t>Feature branches + Pull Requests vers DEV</w:t>
            </w:r>
          </w:p>
        </w:tc>
      </w:tr>
    </w:tbl>
    <w:p>
      <w:pPr>
        <w:spacing w:before="280" w:after="80"/>
      </w:pPr>
      <w:r>
        <w:rPr>
          <w:b/>
          <w:color w:val="1F4E79"/>
          <w:sz w:val="26"/>
        </w:rPr>
        <w:t>4. ARCHITECTURE DE LA SOLUTION</w:t>
      </w:r>
    </w:p>
    <w:p>
      <w:pPr>
        <w:spacing w:after="120"/>
      </w:pPr>
      <w:r>
        <w:rPr>
          <w:sz w:val="20"/>
        </w:rPr>
        <w:t>L'application suit une architecture client/serveur à trois couches :</w:t>
      </w:r>
    </w:p>
    <w:tbl>
      <w:tblPr>
        <w:tblStyle w:val="TableGrid"/>
        <w:tblW w:type="auto" w:w="0"/>
        <w:jc w:val="center"/>
        <w:tblLook w:firstColumn="1" w:firstRow="1" w:lastColumn="0" w:lastRow="0" w:noHBand="0" w:noVBand="1" w:val="04A0"/>
      </w:tblPr>
      <w:tblGrid>
        <w:gridCol w:w="3230"/>
        <w:gridCol w:w="3230"/>
        <w:gridCol w:w="3230"/>
      </w:tblGrid>
      <w:tr>
        <w:tc>
          <w:tcPr>
            <w:tcW w:type="dxa" w:w="3230"/>
            <w:shd w:val="clear" w:color="auto" w:fill="1F4E79"/>
            <w:tcBorders>
              <w:top w:val="single" w:sz="4" w:space="0" w:color="2E75B6"/>
              <w:left w:val="single" w:sz="4" w:space="0" w:color="2E75B6"/>
              <w:bottom w:val="single" w:sz="4" w:space="0" w:color="2E75B6"/>
              <w:right w:val="single" w:sz="4" w:space="0" w:color="2E75B6"/>
            </w:tcBorders>
            <w:vAlign w:val="center"/>
          </w:tcPr>
          <w:p>
            <w:pPr>
              <w:jc w:val="center"/>
            </w:pPr>
            <w:r/>
            <w:r>
              <w:rPr>
                <w:b/>
                <w:color w:val="FFFFFF"/>
                <w:sz w:val="20"/>
              </w:rPr>
              <w:t>Couche</w:t>
            </w:r>
          </w:p>
        </w:tc>
        <w:tc>
          <w:tcPr>
            <w:tcW w:type="dxa" w:w="3230"/>
            <w:shd w:val="clear" w:color="auto" w:fill="1F4E79"/>
            <w:tcBorders>
              <w:top w:val="single" w:sz="4" w:space="0" w:color="2E75B6"/>
              <w:left w:val="single" w:sz="4" w:space="0" w:color="2E75B6"/>
              <w:bottom w:val="single" w:sz="4" w:space="0" w:color="2E75B6"/>
              <w:right w:val="single" w:sz="4" w:space="0" w:color="2E75B6"/>
            </w:tcBorders>
            <w:vAlign w:val="center"/>
          </w:tcPr>
          <w:p>
            <w:pPr>
              <w:jc w:val="center"/>
            </w:pPr>
            <w:r/>
            <w:r>
              <w:rPr>
                <w:b/>
                <w:color w:val="FFFFFF"/>
                <w:sz w:val="20"/>
              </w:rPr>
              <w:t>Technologie</w:t>
            </w:r>
          </w:p>
        </w:tc>
        <w:tc>
          <w:tcPr>
            <w:tcW w:type="dxa" w:w="3230"/>
            <w:shd w:val="clear" w:color="auto" w:fill="1F4E79"/>
            <w:tcBorders>
              <w:top w:val="single" w:sz="4" w:space="0" w:color="2E75B6"/>
              <w:left w:val="single" w:sz="4" w:space="0" w:color="2E75B6"/>
              <w:bottom w:val="single" w:sz="4" w:space="0" w:color="2E75B6"/>
              <w:right w:val="single" w:sz="4" w:space="0" w:color="2E75B6"/>
            </w:tcBorders>
            <w:vAlign w:val="center"/>
          </w:tcPr>
          <w:p>
            <w:pPr>
              <w:jc w:val="center"/>
            </w:pPr>
            <w:r/>
            <w:r>
              <w:rPr>
                <w:b/>
                <w:color w:val="FFFFFF"/>
                <w:sz w:val="20"/>
              </w:rPr>
              <w:t>Rôle</w:t>
            </w:r>
          </w:p>
        </w:tc>
      </w:tr>
      <w:tr>
        <w:tc>
          <w:tcPr>
            <w:tcW w:type="dxa" w:w="3230"/>
            <w:shd w:val="clear" w:color="auto" w:fill="F2F2F2"/>
            <w:tcBorders>
              <w:top w:val="single" w:sz="4" w:space="0" w:color="2E75B6"/>
              <w:left w:val="single" w:sz="4" w:space="0" w:color="2E75B6"/>
              <w:bottom w:val="single" w:sz="4" w:space="0" w:color="2E75B6"/>
              <w:right w:val="single" w:sz="4" w:space="0" w:color="2E75B6"/>
            </w:tcBorders>
          </w:tcPr>
          <w:p>
            <w:r/>
            <w:r>
              <w:rPr>
                <w:b/>
                <w:color w:val="1F4E79"/>
                <w:sz w:val="19"/>
              </w:rPr>
              <w:t>Présentation</w:t>
            </w:r>
          </w:p>
        </w:tc>
        <w:tc>
          <w:tcPr>
            <w:tcW w:type="dxa" w:w="3230"/>
            <w:shd w:val="clear" w:color="auto" w:fill="F2F2F2"/>
            <w:tcBorders>
              <w:top w:val="single" w:sz="4" w:space="0" w:color="2E75B6"/>
              <w:left w:val="single" w:sz="4" w:space="0" w:color="2E75B6"/>
              <w:bottom w:val="single" w:sz="4" w:space="0" w:color="2E75B6"/>
              <w:right w:val="single" w:sz="4" w:space="0" w:color="2E75B6"/>
            </w:tcBorders>
          </w:tcPr>
          <w:p>
            <w:r/>
            <w:r>
              <w:rPr>
                <w:sz w:val="19"/>
              </w:rPr>
              <w:t>Android / Java</w:t>
            </w:r>
          </w:p>
        </w:tc>
        <w:tc>
          <w:tcPr>
            <w:tcW w:type="dxa" w:w="3230"/>
            <w:shd w:val="clear" w:color="auto" w:fill="F2F2F2"/>
            <w:tcBorders>
              <w:top w:val="single" w:sz="4" w:space="0" w:color="2E75B6"/>
              <w:left w:val="single" w:sz="4" w:space="0" w:color="2E75B6"/>
              <w:bottom w:val="single" w:sz="4" w:space="0" w:color="2E75B6"/>
              <w:right w:val="single" w:sz="4" w:space="0" w:color="2E75B6"/>
            </w:tcBorders>
          </w:tcPr>
          <w:p>
            <w:r/>
            <w:r>
              <w:rPr>
                <w:sz w:val="19"/>
              </w:rPr>
              <w:t>Interface utilisateur : activités, listes, formulaires</w:t>
            </w:r>
          </w:p>
        </w:tc>
      </w:tr>
      <w:tr>
        <w:tc>
          <w:tcPr>
            <w:tcW w:type="dxa" w:w="3230"/>
            <w:shd w:val="clear" w:color="auto" w:fill="FFFFFF"/>
            <w:tcBorders>
              <w:top w:val="single" w:sz="4" w:space="0" w:color="2E75B6"/>
              <w:left w:val="single" w:sz="4" w:space="0" w:color="2E75B6"/>
              <w:bottom w:val="single" w:sz="4" w:space="0" w:color="2E75B6"/>
              <w:right w:val="single" w:sz="4" w:space="0" w:color="2E75B6"/>
            </w:tcBorders>
          </w:tcPr>
          <w:p>
            <w:r/>
            <w:r>
              <w:rPr>
                <w:b/>
                <w:color w:val="1F4E79"/>
                <w:sz w:val="19"/>
              </w:rPr>
              <w:t>Métier (API)</w:t>
            </w:r>
          </w:p>
        </w:tc>
        <w:tc>
          <w:tcPr>
            <w:tcW w:type="dxa" w:w="3230"/>
            <w:shd w:val="clear" w:color="auto" w:fill="FFFFFF"/>
            <w:tcBorders>
              <w:top w:val="single" w:sz="4" w:space="0" w:color="2E75B6"/>
              <w:left w:val="single" w:sz="4" w:space="0" w:color="2E75B6"/>
              <w:bottom w:val="single" w:sz="4" w:space="0" w:color="2E75B6"/>
              <w:right w:val="single" w:sz="4" w:space="0" w:color="2E75B6"/>
            </w:tcBorders>
          </w:tcPr>
          <w:p>
            <w:r/>
            <w:r>
              <w:rPr>
                <w:sz w:val="19"/>
              </w:rPr>
              <w:t>Spring Boot / Java</w:t>
            </w:r>
          </w:p>
        </w:tc>
        <w:tc>
          <w:tcPr>
            <w:tcW w:type="dxa" w:w="3230"/>
            <w:shd w:val="clear" w:color="auto" w:fill="FFFFFF"/>
            <w:tcBorders>
              <w:top w:val="single" w:sz="4" w:space="0" w:color="2E75B6"/>
              <w:left w:val="single" w:sz="4" w:space="0" w:color="2E75B6"/>
              <w:bottom w:val="single" w:sz="4" w:space="0" w:color="2E75B6"/>
              <w:right w:val="single" w:sz="4" w:space="0" w:color="2E75B6"/>
            </w:tcBorders>
          </w:tcPr>
          <w:p>
            <w:r/>
            <w:r>
              <w:rPr>
                <w:sz w:val="19"/>
              </w:rPr>
              <w:t>Traitement des requêtes, règles métier, sécurité JWT</w:t>
            </w:r>
          </w:p>
        </w:tc>
      </w:tr>
      <w:tr>
        <w:tc>
          <w:tcPr>
            <w:tcW w:type="dxa" w:w="3230"/>
            <w:shd w:val="clear" w:color="auto" w:fill="F2F2F2"/>
            <w:tcBorders>
              <w:top w:val="single" w:sz="4" w:space="0" w:color="2E75B6"/>
              <w:left w:val="single" w:sz="4" w:space="0" w:color="2E75B6"/>
              <w:bottom w:val="single" w:sz="4" w:space="0" w:color="2E75B6"/>
              <w:right w:val="single" w:sz="4" w:space="0" w:color="2E75B6"/>
            </w:tcBorders>
          </w:tcPr>
          <w:p>
            <w:r/>
            <w:r>
              <w:rPr>
                <w:b/>
                <w:color w:val="1F4E79"/>
                <w:sz w:val="19"/>
              </w:rPr>
              <w:t>Données</w:t>
            </w:r>
          </w:p>
        </w:tc>
        <w:tc>
          <w:tcPr>
            <w:tcW w:type="dxa" w:w="3230"/>
            <w:shd w:val="clear" w:color="auto" w:fill="F2F2F2"/>
            <w:tcBorders>
              <w:top w:val="single" w:sz="4" w:space="0" w:color="2E75B6"/>
              <w:left w:val="single" w:sz="4" w:space="0" w:color="2E75B6"/>
              <w:bottom w:val="single" w:sz="4" w:space="0" w:color="2E75B6"/>
              <w:right w:val="single" w:sz="4" w:space="0" w:color="2E75B6"/>
            </w:tcBorders>
          </w:tcPr>
          <w:p>
            <w:r/>
            <w:r>
              <w:rPr>
                <w:sz w:val="19"/>
              </w:rPr>
              <w:t>MySQL 8 (Sakila)</w:t>
            </w:r>
          </w:p>
        </w:tc>
        <w:tc>
          <w:tcPr>
            <w:tcW w:type="dxa" w:w="3230"/>
            <w:shd w:val="clear" w:color="auto" w:fill="F2F2F2"/>
            <w:tcBorders>
              <w:top w:val="single" w:sz="4" w:space="0" w:color="2E75B6"/>
              <w:left w:val="single" w:sz="4" w:space="0" w:color="2E75B6"/>
              <w:bottom w:val="single" w:sz="4" w:space="0" w:color="2E75B6"/>
              <w:right w:val="single" w:sz="4" w:space="0" w:color="2E75B6"/>
            </w:tcBorders>
          </w:tcPr>
          <w:p>
            <w:r/>
            <w:r>
              <w:rPr>
                <w:sz w:val="19"/>
              </w:rPr>
              <w:t>Stockage des films, clients, inventaires, locations</w:t>
            </w:r>
          </w:p>
        </w:tc>
      </w:tr>
      <w:tr>
        <w:tc>
          <w:tcPr>
            <w:tcW w:type="dxa" w:w="3230"/>
            <w:shd w:val="clear" w:color="auto" w:fill="FFFFFF"/>
            <w:tcBorders>
              <w:top w:val="single" w:sz="4" w:space="0" w:color="2E75B6"/>
              <w:left w:val="single" w:sz="4" w:space="0" w:color="2E75B6"/>
              <w:bottom w:val="single" w:sz="4" w:space="0" w:color="2E75B6"/>
              <w:right w:val="single" w:sz="4" w:space="0" w:color="2E75B6"/>
            </w:tcBorders>
          </w:tcPr>
          <w:p>
            <w:r/>
            <w:r>
              <w:rPr>
                <w:b/>
                <w:color w:val="1F4E79"/>
                <w:sz w:val="19"/>
              </w:rPr>
              <w:t>Local (cache)</w:t>
            </w:r>
          </w:p>
        </w:tc>
        <w:tc>
          <w:tcPr>
            <w:tcW w:type="dxa" w:w="3230"/>
            <w:shd w:val="clear" w:color="auto" w:fill="FFFFFF"/>
            <w:tcBorders>
              <w:top w:val="single" w:sz="4" w:space="0" w:color="2E75B6"/>
              <w:left w:val="single" w:sz="4" w:space="0" w:color="2E75B6"/>
              <w:bottom w:val="single" w:sz="4" w:space="0" w:color="2E75B6"/>
              <w:right w:val="single" w:sz="4" w:space="0" w:color="2E75B6"/>
            </w:tcBorders>
          </w:tcPr>
          <w:p>
            <w:r/>
            <w:r>
              <w:rPr>
                <w:sz w:val="19"/>
              </w:rPr>
              <w:t>SQLite Android</w:t>
            </w:r>
          </w:p>
        </w:tc>
        <w:tc>
          <w:tcPr>
            <w:tcW w:type="dxa" w:w="3230"/>
            <w:shd w:val="clear" w:color="auto" w:fill="FFFFFF"/>
            <w:tcBorders>
              <w:top w:val="single" w:sz="4" w:space="0" w:color="2E75B6"/>
              <w:left w:val="single" w:sz="4" w:space="0" w:color="2E75B6"/>
              <w:bottom w:val="single" w:sz="4" w:space="0" w:color="2E75B6"/>
              <w:right w:val="single" w:sz="4" w:space="0" w:color="2E75B6"/>
            </w:tcBorders>
          </w:tcPr>
          <w:p>
            <w:r/>
            <w:r>
              <w:rPr>
                <w:sz w:val="19"/>
              </w:rPr>
              <w:t>Persistance du panier entre sessions</w:t>
            </w:r>
          </w:p>
        </w:tc>
      </w:tr>
    </w:tbl>
    <w:p/>
    <w:p>
      <w:pPr>
        <w:spacing w:before="280" w:after="80"/>
      </w:pPr>
      <w:r>
        <w:rPr>
          <w:b/>
          <w:color w:val="2E75B6"/>
          <w:sz w:val="22"/>
        </w:rPr>
        <w:t>Endpoints principaux</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shd w:val="clear" w:color="auto" w:fill="1F4E79"/>
            <w:tcBorders>
              <w:top w:val="single" w:sz="4" w:space="0" w:color="2E75B6"/>
              <w:left w:val="single" w:sz="4" w:space="0" w:color="2E75B6"/>
              <w:bottom w:val="single" w:sz="4" w:space="0" w:color="2E75B6"/>
              <w:right w:val="single" w:sz="4" w:space="0" w:color="2E75B6"/>
            </w:tcBorders>
            <w:vAlign w:val="center"/>
          </w:tcPr>
          <w:p>
            <w:pPr>
              <w:jc w:val="center"/>
            </w:pPr>
            <w:r/>
            <w:r>
              <w:rPr>
                <w:b/>
                <w:color w:val="FFFFFF"/>
                <w:sz w:val="20"/>
              </w:rPr>
              <w:t>Méthode</w:t>
            </w:r>
          </w:p>
        </w:tc>
        <w:tc>
          <w:tcPr>
            <w:tcW w:type="dxa" w:w="2422"/>
            <w:shd w:val="clear" w:color="auto" w:fill="1F4E79"/>
            <w:tcBorders>
              <w:top w:val="single" w:sz="4" w:space="0" w:color="2E75B6"/>
              <w:left w:val="single" w:sz="4" w:space="0" w:color="2E75B6"/>
              <w:bottom w:val="single" w:sz="4" w:space="0" w:color="2E75B6"/>
              <w:right w:val="single" w:sz="4" w:space="0" w:color="2E75B6"/>
            </w:tcBorders>
            <w:vAlign w:val="center"/>
          </w:tcPr>
          <w:p>
            <w:pPr>
              <w:jc w:val="center"/>
            </w:pPr>
            <w:r/>
            <w:r>
              <w:rPr>
                <w:b/>
                <w:color w:val="FFFFFF"/>
                <w:sz w:val="20"/>
              </w:rPr>
              <w:t>Endpoint</w:t>
            </w:r>
          </w:p>
        </w:tc>
        <w:tc>
          <w:tcPr>
            <w:tcW w:type="dxa" w:w="2422"/>
            <w:shd w:val="clear" w:color="auto" w:fill="1F4E79"/>
            <w:tcBorders>
              <w:top w:val="single" w:sz="4" w:space="0" w:color="2E75B6"/>
              <w:left w:val="single" w:sz="4" w:space="0" w:color="2E75B6"/>
              <w:bottom w:val="single" w:sz="4" w:space="0" w:color="2E75B6"/>
              <w:right w:val="single" w:sz="4" w:space="0" w:color="2E75B6"/>
            </w:tcBorders>
            <w:vAlign w:val="center"/>
          </w:tcPr>
          <w:p>
            <w:pPr>
              <w:jc w:val="center"/>
            </w:pPr>
            <w:r/>
            <w:r>
              <w:rPr>
                <w:b/>
                <w:color w:val="FFFFFF"/>
                <w:sz w:val="20"/>
              </w:rPr>
              <w:t>Description</w:t>
            </w:r>
          </w:p>
        </w:tc>
        <w:tc>
          <w:tcPr>
            <w:tcW w:type="dxa" w:w="2422"/>
            <w:shd w:val="clear" w:color="auto" w:fill="1F4E79"/>
            <w:tcBorders>
              <w:top w:val="single" w:sz="4" w:space="0" w:color="2E75B6"/>
              <w:left w:val="single" w:sz="4" w:space="0" w:color="2E75B6"/>
              <w:bottom w:val="single" w:sz="4" w:space="0" w:color="2E75B6"/>
              <w:right w:val="single" w:sz="4" w:space="0" w:color="2E75B6"/>
            </w:tcBorders>
            <w:vAlign w:val="center"/>
          </w:tcPr>
          <w:p>
            <w:pPr>
              <w:jc w:val="center"/>
            </w:pPr>
            <w:r/>
            <w:r>
              <w:rPr>
                <w:b/>
                <w:color w:val="FFFFFF"/>
                <w:sz w:val="20"/>
              </w:rPr>
              <w:t>Auth</w:t>
            </w:r>
          </w:p>
        </w:tc>
      </w:tr>
      <w:tr>
        <w:tc>
          <w:tcPr>
            <w:tcW w:type="dxa" w:w="2422"/>
            <w:shd w:val="clear" w:color="auto" w:fill="F2F2F2"/>
            <w:tcBorders>
              <w:top w:val="single" w:sz="4" w:space="0" w:color="2E75B6"/>
              <w:left w:val="single" w:sz="4" w:space="0" w:color="2E75B6"/>
              <w:bottom w:val="single" w:sz="4" w:space="0" w:color="2E75B6"/>
              <w:right w:val="single" w:sz="4" w:space="0" w:color="2E75B6"/>
            </w:tcBorders>
          </w:tcPr>
          <w:p>
            <w:r/>
            <w:r>
              <w:rPr>
                <w:sz w:val="19"/>
              </w:rPr>
              <w:t>POST</w:t>
            </w:r>
          </w:p>
        </w:tc>
        <w:tc>
          <w:tcPr>
            <w:tcW w:type="dxa" w:w="2422"/>
            <w:shd w:val="clear" w:color="auto" w:fill="F2F2F2"/>
            <w:tcBorders>
              <w:top w:val="single" w:sz="4" w:space="0" w:color="2E75B6"/>
              <w:left w:val="single" w:sz="4" w:space="0" w:color="2E75B6"/>
              <w:bottom w:val="single" w:sz="4" w:space="0" w:color="2E75B6"/>
              <w:right w:val="single" w:sz="4" w:space="0" w:color="2E75B6"/>
            </w:tcBorders>
          </w:tcPr>
          <w:p>
            <w:r/>
            <w:r>
              <w:rPr>
                <w:sz w:val="19"/>
              </w:rPr>
              <w:t>/customers/verify</w:t>
            </w:r>
          </w:p>
        </w:tc>
        <w:tc>
          <w:tcPr>
            <w:tcW w:type="dxa" w:w="2422"/>
            <w:shd w:val="clear" w:color="auto" w:fill="F2F2F2"/>
            <w:tcBorders>
              <w:top w:val="single" w:sz="4" w:space="0" w:color="2E75B6"/>
              <w:left w:val="single" w:sz="4" w:space="0" w:color="2E75B6"/>
              <w:bottom w:val="single" w:sz="4" w:space="0" w:color="2E75B6"/>
              <w:right w:val="single" w:sz="4" w:space="0" w:color="2E75B6"/>
            </w:tcBorders>
          </w:tcPr>
          <w:p>
            <w:r/>
            <w:r>
              <w:rPr>
                <w:sz w:val="19"/>
              </w:rPr>
              <w:t>Login client — retourne customerId + JWT</w:t>
            </w:r>
          </w:p>
        </w:tc>
        <w:tc>
          <w:tcPr>
            <w:tcW w:type="dxa" w:w="2422"/>
            <w:shd w:val="clear" w:color="auto" w:fill="F2F2F2"/>
            <w:tcBorders>
              <w:top w:val="single" w:sz="4" w:space="0" w:color="2E75B6"/>
              <w:left w:val="single" w:sz="4" w:space="0" w:color="2E75B6"/>
              <w:bottom w:val="single" w:sz="4" w:space="0" w:color="2E75B6"/>
              <w:right w:val="single" w:sz="4" w:space="0" w:color="2E75B6"/>
            </w:tcBorders>
          </w:tcPr>
          <w:p>
            <w:r/>
            <w:r>
              <w:rPr>
                <w:sz w:val="19"/>
              </w:rPr>
              <w:t>Non</w:t>
            </w:r>
          </w:p>
        </w:tc>
      </w:tr>
      <w:tr>
        <w:tc>
          <w:tcPr>
            <w:tcW w:type="dxa" w:w="2422"/>
            <w:shd w:val="clear" w:color="auto" w:fill="FFFFFF"/>
            <w:tcBorders>
              <w:top w:val="single" w:sz="4" w:space="0" w:color="2E75B6"/>
              <w:left w:val="single" w:sz="4" w:space="0" w:color="2E75B6"/>
              <w:bottom w:val="single" w:sz="4" w:space="0" w:color="2E75B6"/>
              <w:right w:val="single" w:sz="4" w:space="0" w:color="2E75B6"/>
            </w:tcBorders>
          </w:tcPr>
          <w:p>
            <w:r/>
            <w:r>
              <w:rPr>
                <w:sz w:val="19"/>
              </w:rPr>
              <w:t>POST</w:t>
            </w:r>
          </w:p>
        </w:tc>
        <w:tc>
          <w:tcPr>
            <w:tcW w:type="dxa" w:w="2422"/>
            <w:shd w:val="clear" w:color="auto" w:fill="FFFFFF"/>
            <w:tcBorders>
              <w:top w:val="single" w:sz="4" w:space="0" w:color="2E75B6"/>
              <w:left w:val="single" w:sz="4" w:space="0" w:color="2E75B6"/>
              <w:bottom w:val="single" w:sz="4" w:space="0" w:color="2E75B6"/>
              <w:right w:val="single" w:sz="4" w:space="0" w:color="2E75B6"/>
            </w:tcBorders>
          </w:tcPr>
          <w:p>
            <w:r/>
            <w:r>
              <w:rPr>
                <w:sz w:val="19"/>
              </w:rPr>
              <w:t>/api/auth/login</w:t>
            </w:r>
          </w:p>
        </w:tc>
        <w:tc>
          <w:tcPr>
            <w:tcW w:type="dxa" w:w="2422"/>
            <w:shd w:val="clear" w:color="auto" w:fill="FFFFFF"/>
            <w:tcBorders>
              <w:top w:val="single" w:sz="4" w:space="0" w:color="2E75B6"/>
              <w:left w:val="single" w:sz="4" w:space="0" w:color="2E75B6"/>
              <w:bottom w:val="single" w:sz="4" w:space="0" w:color="2E75B6"/>
              <w:right w:val="single" w:sz="4" w:space="0" w:color="2E75B6"/>
            </w:tcBorders>
          </w:tcPr>
          <w:p>
            <w:r/>
            <w:r>
              <w:rPr>
                <w:sz w:val="19"/>
              </w:rPr>
              <w:t>Login staff — retourne JWT (username/password)</w:t>
            </w:r>
          </w:p>
        </w:tc>
        <w:tc>
          <w:tcPr>
            <w:tcW w:type="dxa" w:w="2422"/>
            <w:shd w:val="clear" w:color="auto" w:fill="FFFFFF"/>
            <w:tcBorders>
              <w:top w:val="single" w:sz="4" w:space="0" w:color="2E75B6"/>
              <w:left w:val="single" w:sz="4" w:space="0" w:color="2E75B6"/>
              <w:bottom w:val="single" w:sz="4" w:space="0" w:color="2E75B6"/>
              <w:right w:val="single" w:sz="4" w:space="0" w:color="2E75B6"/>
            </w:tcBorders>
          </w:tcPr>
          <w:p>
            <w:r/>
            <w:r>
              <w:rPr>
                <w:sz w:val="19"/>
              </w:rPr>
              <w:t>Non</w:t>
            </w:r>
          </w:p>
        </w:tc>
      </w:tr>
      <w:tr>
        <w:tc>
          <w:tcPr>
            <w:tcW w:type="dxa" w:w="2422"/>
            <w:shd w:val="clear" w:color="auto" w:fill="F2F2F2"/>
            <w:tcBorders>
              <w:top w:val="single" w:sz="4" w:space="0" w:color="2E75B6"/>
              <w:left w:val="single" w:sz="4" w:space="0" w:color="2E75B6"/>
              <w:bottom w:val="single" w:sz="4" w:space="0" w:color="2E75B6"/>
              <w:right w:val="single" w:sz="4" w:space="0" w:color="2E75B6"/>
            </w:tcBorders>
          </w:tcPr>
          <w:p>
            <w:r/>
            <w:r>
              <w:rPr>
                <w:sz w:val="19"/>
              </w:rPr>
              <w:t>GET</w:t>
            </w:r>
          </w:p>
        </w:tc>
        <w:tc>
          <w:tcPr>
            <w:tcW w:type="dxa" w:w="2422"/>
            <w:shd w:val="clear" w:color="auto" w:fill="F2F2F2"/>
            <w:tcBorders>
              <w:top w:val="single" w:sz="4" w:space="0" w:color="2E75B6"/>
              <w:left w:val="single" w:sz="4" w:space="0" w:color="2E75B6"/>
              <w:bottom w:val="single" w:sz="4" w:space="0" w:color="2E75B6"/>
              <w:right w:val="single" w:sz="4" w:space="0" w:color="2E75B6"/>
            </w:tcBorders>
          </w:tcPr>
          <w:p>
            <w:r/>
            <w:r>
              <w:rPr>
                <w:sz w:val="19"/>
              </w:rPr>
              <w:t>/films</w:t>
            </w:r>
          </w:p>
        </w:tc>
        <w:tc>
          <w:tcPr>
            <w:tcW w:type="dxa" w:w="2422"/>
            <w:shd w:val="clear" w:color="auto" w:fill="F2F2F2"/>
            <w:tcBorders>
              <w:top w:val="single" w:sz="4" w:space="0" w:color="2E75B6"/>
              <w:left w:val="single" w:sz="4" w:space="0" w:color="2E75B6"/>
              <w:bottom w:val="single" w:sz="4" w:space="0" w:color="2E75B6"/>
              <w:right w:val="single" w:sz="4" w:space="0" w:color="2E75B6"/>
            </w:tcBorders>
          </w:tcPr>
          <w:p>
            <w:r/>
            <w:r>
              <w:rPr>
                <w:sz w:val="19"/>
              </w:rPr>
              <w:t>Liste films (params : limit, offset, categoryId)</w:t>
            </w:r>
          </w:p>
        </w:tc>
        <w:tc>
          <w:tcPr>
            <w:tcW w:type="dxa" w:w="2422"/>
            <w:shd w:val="clear" w:color="auto" w:fill="F2F2F2"/>
            <w:tcBorders>
              <w:top w:val="single" w:sz="4" w:space="0" w:color="2E75B6"/>
              <w:left w:val="single" w:sz="4" w:space="0" w:color="2E75B6"/>
              <w:bottom w:val="single" w:sz="4" w:space="0" w:color="2E75B6"/>
              <w:right w:val="single" w:sz="4" w:space="0" w:color="2E75B6"/>
            </w:tcBorders>
          </w:tcPr>
          <w:p>
            <w:r/>
            <w:r>
              <w:rPr>
                <w:sz w:val="19"/>
              </w:rPr>
              <w:t>Non</w:t>
            </w:r>
          </w:p>
        </w:tc>
      </w:tr>
      <w:tr>
        <w:tc>
          <w:tcPr>
            <w:tcW w:type="dxa" w:w="2422"/>
            <w:shd w:val="clear" w:color="auto" w:fill="FFFFFF"/>
            <w:tcBorders>
              <w:top w:val="single" w:sz="4" w:space="0" w:color="2E75B6"/>
              <w:left w:val="single" w:sz="4" w:space="0" w:color="2E75B6"/>
              <w:bottom w:val="single" w:sz="4" w:space="0" w:color="2E75B6"/>
              <w:right w:val="single" w:sz="4" w:space="0" w:color="2E75B6"/>
            </w:tcBorders>
          </w:tcPr>
          <w:p>
            <w:r/>
            <w:r>
              <w:rPr>
                <w:sz w:val="19"/>
              </w:rPr>
              <w:t>GET</w:t>
            </w:r>
          </w:p>
        </w:tc>
        <w:tc>
          <w:tcPr>
            <w:tcW w:type="dxa" w:w="2422"/>
            <w:shd w:val="clear" w:color="auto" w:fill="FFFFFF"/>
            <w:tcBorders>
              <w:top w:val="single" w:sz="4" w:space="0" w:color="2E75B6"/>
              <w:left w:val="single" w:sz="4" w:space="0" w:color="2E75B6"/>
              <w:bottom w:val="single" w:sz="4" w:space="0" w:color="2E75B6"/>
              <w:right w:val="single" w:sz="4" w:space="0" w:color="2E75B6"/>
            </w:tcBorders>
          </w:tcPr>
          <w:p>
            <w:r/>
            <w:r>
              <w:rPr>
                <w:sz w:val="19"/>
              </w:rPr>
              <w:t>/films/{id}</w:t>
            </w:r>
          </w:p>
        </w:tc>
        <w:tc>
          <w:tcPr>
            <w:tcW w:type="dxa" w:w="2422"/>
            <w:shd w:val="clear" w:color="auto" w:fill="FFFFFF"/>
            <w:tcBorders>
              <w:top w:val="single" w:sz="4" w:space="0" w:color="2E75B6"/>
              <w:left w:val="single" w:sz="4" w:space="0" w:color="2E75B6"/>
              <w:bottom w:val="single" w:sz="4" w:space="0" w:color="2E75B6"/>
              <w:right w:val="single" w:sz="4" w:space="0" w:color="2E75B6"/>
            </w:tcBorders>
          </w:tcPr>
          <w:p>
            <w:r/>
            <w:r>
              <w:rPr>
                <w:sz w:val="19"/>
              </w:rPr>
              <w:t>Détail d'un film</w:t>
            </w:r>
          </w:p>
        </w:tc>
        <w:tc>
          <w:tcPr>
            <w:tcW w:type="dxa" w:w="2422"/>
            <w:shd w:val="clear" w:color="auto" w:fill="FFFFFF"/>
            <w:tcBorders>
              <w:top w:val="single" w:sz="4" w:space="0" w:color="2E75B6"/>
              <w:left w:val="single" w:sz="4" w:space="0" w:color="2E75B6"/>
              <w:bottom w:val="single" w:sz="4" w:space="0" w:color="2E75B6"/>
              <w:right w:val="single" w:sz="4" w:space="0" w:color="2E75B6"/>
            </w:tcBorders>
          </w:tcPr>
          <w:p>
            <w:r/>
            <w:r>
              <w:rPr>
                <w:sz w:val="19"/>
              </w:rPr>
              <w:t>Non</w:t>
            </w:r>
          </w:p>
        </w:tc>
      </w:tr>
      <w:tr>
        <w:tc>
          <w:tcPr>
            <w:tcW w:type="dxa" w:w="2422"/>
            <w:shd w:val="clear" w:color="auto" w:fill="F2F2F2"/>
            <w:tcBorders>
              <w:top w:val="single" w:sz="4" w:space="0" w:color="2E75B6"/>
              <w:left w:val="single" w:sz="4" w:space="0" w:color="2E75B6"/>
              <w:bottom w:val="single" w:sz="4" w:space="0" w:color="2E75B6"/>
              <w:right w:val="single" w:sz="4" w:space="0" w:color="2E75B6"/>
            </w:tcBorders>
          </w:tcPr>
          <w:p>
            <w:r/>
            <w:r>
              <w:rPr>
                <w:sz w:val="19"/>
              </w:rPr>
              <w:t>GET</w:t>
            </w:r>
          </w:p>
        </w:tc>
        <w:tc>
          <w:tcPr>
            <w:tcW w:type="dxa" w:w="2422"/>
            <w:shd w:val="clear" w:color="auto" w:fill="F2F2F2"/>
            <w:tcBorders>
              <w:top w:val="single" w:sz="4" w:space="0" w:color="2E75B6"/>
              <w:left w:val="single" w:sz="4" w:space="0" w:color="2E75B6"/>
              <w:bottom w:val="single" w:sz="4" w:space="0" w:color="2E75B6"/>
              <w:right w:val="single" w:sz="4" w:space="0" w:color="2E75B6"/>
            </w:tcBorders>
          </w:tcPr>
          <w:p>
            <w:r/>
            <w:r>
              <w:rPr>
                <w:sz w:val="19"/>
              </w:rPr>
              <w:t>/categories</w:t>
            </w:r>
          </w:p>
        </w:tc>
        <w:tc>
          <w:tcPr>
            <w:tcW w:type="dxa" w:w="2422"/>
            <w:shd w:val="clear" w:color="auto" w:fill="F2F2F2"/>
            <w:tcBorders>
              <w:top w:val="single" w:sz="4" w:space="0" w:color="2E75B6"/>
              <w:left w:val="single" w:sz="4" w:space="0" w:color="2E75B6"/>
              <w:bottom w:val="single" w:sz="4" w:space="0" w:color="2E75B6"/>
              <w:right w:val="single" w:sz="4" w:space="0" w:color="2E75B6"/>
            </w:tcBorders>
          </w:tcPr>
          <w:p>
            <w:r/>
            <w:r>
              <w:rPr>
                <w:sz w:val="19"/>
              </w:rPr>
              <w:t>Liste des catégories</w:t>
            </w:r>
          </w:p>
        </w:tc>
        <w:tc>
          <w:tcPr>
            <w:tcW w:type="dxa" w:w="2422"/>
            <w:shd w:val="clear" w:color="auto" w:fill="F2F2F2"/>
            <w:tcBorders>
              <w:top w:val="single" w:sz="4" w:space="0" w:color="2E75B6"/>
              <w:left w:val="single" w:sz="4" w:space="0" w:color="2E75B6"/>
              <w:bottom w:val="single" w:sz="4" w:space="0" w:color="2E75B6"/>
              <w:right w:val="single" w:sz="4" w:space="0" w:color="2E75B6"/>
            </w:tcBorders>
          </w:tcPr>
          <w:p>
            <w:r/>
            <w:r>
              <w:rPr>
                <w:sz w:val="19"/>
              </w:rPr>
              <w:t>Non</w:t>
            </w:r>
          </w:p>
        </w:tc>
      </w:tr>
      <w:tr>
        <w:tc>
          <w:tcPr>
            <w:tcW w:type="dxa" w:w="2422"/>
            <w:shd w:val="clear" w:color="auto" w:fill="FFFFFF"/>
            <w:tcBorders>
              <w:top w:val="single" w:sz="4" w:space="0" w:color="2E75B6"/>
              <w:left w:val="single" w:sz="4" w:space="0" w:color="2E75B6"/>
              <w:bottom w:val="single" w:sz="4" w:space="0" w:color="2E75B6"/>
              <w:right w:val="single" w:sz="4" w:space="0" w:color="2E75B6"/>
            </w:tcBorders>
          </w:tcPr>
          <w:p>
            <w:r/>
            <w:r>
              <w:rPr>
                <w:sz w:val="19"/>
              </w:rPr>
              <w:t>GET</w:t>
            </w:r>
          </w:p>
        </w:tc>
        <w:tc>
          <w:tcPr>
            <w:tcW w:type="dxa" w:w="2422"/>
            <w:shd w:val="clear" w:color="auto" w:fill="FFFFFF"/>
            <w:tcBorders>
              <w:top w:val="single" w:sz="4" w:space="0" w:color="2E75B6"/>
              <w:left w:val="single" w:sz="4" w:space="0" w:color="2E75B6"/>
              <w:bottom w:val="single" w:sz="4" w:space="0" w:color="2E75B6"/>
              <w:right w:val="single" w:sz="4" w:space="0" w:color="2E75B6"/>
            </w:tcBorders>
          </w:tcPr>
          <w:p>
            <w:r/>
            <w:r>
              <w:rPr>
                <w:sz w:val="19"/>
              </w:rPr>
              <w:t>/inventories</w:t>
            </w:r>
          </w:p>
        </w:tc>
        <w:tc>
          <w:tcPr>
            <w:tcW w:type="dxa" w:w="2422"/>
            <w:shd w:val="clear" w:color="auto" w:fill="FFFFFF"/>
            <w:tcBorders>
              <w:top w:val="single" w:sz="4" w:space="0" w:color="2E75B6"/>
              <w:left w:val="single" w:sz="4" w:space="0" w:color="2E75B6"/>
              <w:bottom w:val="single" w:sz="4" w:space="0" w:color="2E75B6"/>
              <w:right w:val="single" w:sz="4" w:space="0" w:color="2E75B6"/>
            </w:tcBorders>
          </w:tcPr>
          <w:p>
            <w:r/>
            <w:r>
              <w:rPr>
                <w:sz w:val="19"/>
              </w:rPr>
              <w:t>Liste des exemplaires disponibles</w:t>
            </w:r>
          </w:p>
        </w:tc>
        <w:tc>
          <w:tcPr>
            <w:tcW w:type="dxa" w:w="2422"/>
            <w:shd w:val="clear" w:color="auto" w:fill="FFFFFF"/>
            <w:tcBorders>
              <w:top w:val="single" w:sz="4" w:space="0" w:color="2E75B6"/>
              <w:left w:val="single" w:sz="4" w:space="0" w:color="2E75B6"/>
              <w:bottom w:val="single" w:sz="4" w:space="0" w:color="2E75B6"/>
              <w:right w:val="single" w:sz="4" w:space="0" w:color="2E75B6"/>
            </w:tcBorders>
          </w:tcPr>
          <w:p>
            <w:r/>
            <w:r>
              <w:rPr>
                <w:sz w:val="19"/>
              </w:rPr>
              <w:t>Non</w:t>
            </w:r>
          </w:p>
        </w:tc>
      </w:tr>
      <w:tr>
        <w:tc>
          <w:tcPr>
            <w:tcW w:type="dxa" w:w="2422"/>
            <w:shd w:val="clear" w:color="auto" w:fill="F2F2F2"/>
            <w:tcBorders>
              <w:top w:val="single" w:sz="4" w:space="0" w:color="2E75B6"/>
              <w:left w:val="single" w:sz="4" w:space="0" w:color="2E75B6"/>
              <w:bottom w:val="single" w:sz="4" w:space="0" w:color="2E75B6"/>
              <w:right w:val="single" w:sz="4" w:space="0" w:color="2E75B6"/>
            </w:tcBorders>
          </w:tcPr>
          <w:p>
            <w:r/>
            <w:r>
              <w:rPr>
                <w:sz w:val="19"/>
              </w:rPr>
              <w:t>POST</w:t>
            </w:r>
          </w:p>
        </w:tc>
        <w:tc>
          <w:tcPr>
            <w:tcW w:type="dxa" w:w="2422"/>
            <w:shd w:val="clear" w:color="auto" w:fill="F2F2F2"/>
            <w:tcBorders>
              <w:top w:val="single" w:sz="4" w:space="0" w:color="2E75B6"/>
              <w:left w:val="single" w:sz="4" w:space="0" w:color="2E75B6"/>
              <w:bottom w:val="single" w:sz="4" w:space="0" w:color="2E75B6"/>
              <w:right w:val="single" w:sz="4" w:space="0" w:color="2E75B6"/>
            </w:tcBorders>
          </w:tcPr>
          <w:p>
            <w:r/>
            <w:r>
              <w:rPr>
                <w:sz w:val="19"/>
              </w:rPr>
              <w:t>/rentals/validate</w:t>
            </w:r>
          </w:p>
        </w:tc>
        <w:tc>
          <w:tcPr>
            <w:tcW w:type="dxa" w:w="2422"/>
            <w:shd w:val="clear" w:color="auto" w:fill="F2F2F2"/>
            <w:tcBorders>
              <w:top w:val="single" w:sz="4" w:space="0" w:color="2E75B6"/>
              <w:left w:val="single" w:sz="4" w:space="0" w:color="2E75B6"/>
              <w:bottom w:val="single" w:sz="4" w:space="0" w:color="2E75B6"/>
              <w:right w:val="single" w:sz="4" w:space="0" w:color="2E75B6"/>
            </w:tcBorders>
          </w:tcPr>
          <w:p>
            <w:r/>
            <w:r>
              <w:rPr>
                <w:sz w:val="19"/>
              </w:rPr>
              <w:t>Valider le panier (nouveau serveur)</w:t>
            </w:r>
          </w:p>
        </w:tc>
        <w:tc>
          <w:tcPr>
            <w:tcW w:type="dxa" w:w="2422"/>
            <w:shd w:val="clear" w:color="auto" w:fill="F2F2F2"/>
            <w:tcBorders>
              <w:top w:val="single" w:sz="4" w:space="0" w:color="2E75B6"/>
              <w:left w:val="single" w:sz="4" w:space="0" w:color="2E75B6"/>
              <w:bottom w:val="single" w:sz="4" w:space="0" w:color="2E75B6"/>
              <w:right w:val="single" w:sz="4" w:space="0" w:color="2E75B6"/>
            </w:tcBorders>
          </w:tcPr>
          <w:p>
            <w:r/>
            <w:r>
              <w:rPr>
                <w:sz w:val="19"/>
              </w:rPr>
              <w:t>JWT Bearer</w:t>
            </w:r>
          </w:p>
        </w:tc>
      </w:tr>
      <w:tr>
        <w:tc>
          <w:tcPr>
            <w:tcW w:type="dxa" w:w="2422"/>
            <w:shd w:val="clear" w:color="auto" w:fill="FFFFFF"/>
            <w:tcBorders>
              <w:top w:val="single" w:sz="4" w:space="0" w:color="2E75B6"/>
              <w:left w:val="single" w:sz="4" w:space="0" w:color="2E75B6"/>
              <w:bottom w:val="single" w:sz="4" w:space="0" w:color="2E75B6"/>
              <w:right w:val="single" w:sz="4" w:space="0" w:color="2E75B6"/>
            </w:tcBorders>
          </w:tcPr>
          <w:p>
            <w:r/>
            <w:r>
              <w:rPr>
                <w:sz w:val="19"/>
              </w:rPr>
              <w:t>POST</w:t>
            </w:r>
          </w:p>
        </w:tc>
        <w:tc>
          <w:tcPr>
            <w:tcW w:type="dxa" w:w="2422"/>
            <w:shd w:val="clear" w:color="auto" w:fill="FFFFFF"/>
            <w:tcBorders>
              <w:top w:val="single" w:sz="4" w:space="0" w:color="2E75B6"/>
              <w:left w:val="single" w:sz="4" w:space="0" w:color="2E75B6"/>
              <w:bottom w:val="single" w:sz="4" w:space="0" w:color="2E75B6"/>
              <w:right w:val="single" w:sz="4" w:space="0" w:color="2E75B6"/>
            </w:tcBorders>
          </w:tcPr>
          <w:p>
            <w:r/>
            <w:r>
              <w:rPr>
                <w:sz w:val="19"/>
              </w:rPr>
              <w:t>/rentals</w:t>
            </w:r>
          </w:p>
        </w:tc>
        <w:tc>
          <w:tcPr>
            <w:tcW w:type="dxa" w:w="2422"/>
            <w:shd w:val="clear" w:color="auto" w:fill="FFFFFF"/>
            <w:tcBorders>
              <w:top w:val="single" w:sz="4" w:space="0" w:color="2E75B6"/>
              <w:left w:val="single" w:sz="4" w:space="0" w:color="2E75B6"/>
              <w:bottom w:val="single" w:sz="4" w:space="0" w:color="2E75B6"/>
              <w:right w:val="single" w:sz="4" w:space="0" w:color="2E75B6"/>
            </w:tcBorders>
          </w:tcPr>
          <w:p>
            <w:r/>
            <w:r>
              <w:rPr>
                <w:sz w:val="19"/>
              </w:rPr>
              <w:t>Créer une location unitaire (ancien serveur fallback)</w:t>
            </w:r>
          </w:p>
        </w:tc>
        <w:tc>
          <w:tcPr>
            <w:tcW w:type="dxa" w:w="2422"/>
            <w:shd w:val="clear" w:color="auto" w:fill="FFFFFF"/>
            <w:tcBorders>
              <w:top w:val="single" w:sz="4" w:space="0" w:color="2E75B6"/>
              <w:left w:val="single" w:sz="4" w:space="0" w:color="2E75B6"/>
              <w:bottom w:val="single" w:sz="4" w:space="0" w:color="2E75B6"/>
              <w:right w:val="single" w:sz="4" w:space="0" w:color="2E75B6"/>
            </w:tcBorders>
          </w:tcPr>
          <w:p>
            <w:r/>
            <w:r>
              <w:rPr>
                <w:sz w:val="19"/>
              </w:rPr>
              <w:t>JWT Bearer</w:t>
            </w:r>
          </w:p>
        </w:tc>
      </w:tr>
    </w:tbl>
    <w:p>
      <w:pPr>
        <w:spacing w:before="280" w:after="80"/>
      </w:pPr>
      <w:r>
        <w:rPr>
          <w:b/>
          <w:color w:val="1F4E79"/>
          <w:sz w:val="26"/>
        </w:rPr>
        <w:t>5. FONCTIONNALITÉS RÉALISÉES</w:t>
      </w:r>
    </w:p>
    <w:p>
      <w:pPr>
        <w:spacing w:before="280" w:after="80"/>
      </w:pPr>
      <w:r>
        <w:rPr>
          <w:b/>
          <w:color w:val="2E75B6"/>
          <w:sz w:val="22"/>
        </w:rPr>
        <w:t>Authentification client</w:t>
      </w:r>
    </w:p>
    <w:p>
      <w:pPr>
        <w:pStyle w:val="ListBullet"/>
        <w:spacing w:after="20"/>
      </w:pPr>
      <w:r>
        <w:rPr>
          <w:sz w:val="19"/>
        </w:rPr>
        <w:t>Saisie de l'email et du mot de passe sur l'écran de connexion</w:t>
      </w:r>
    </w:p>
    <w:p>
      <w:pPr>
        <w:pStyle w:val="ListBullet"/>
        <w:spacing w:after="20"/>
      </w:pPr>
      <w:r>
        <w:rPr>
          <w:sz w:val="19"/>
        </w:rPr>
        <w:t>Hashage MD5 du mot de passe côté Android avant envoi (sécurité réseau)</w:t>
      </w:r>
    </w:p>
    <w:p>
      <w:pPr>
        <w:pStyle w:val="ListBullet"/>
        <w:spacing w:after="20"/>
      </w:pPr>
      <w:r>
        <w:rPr>
          <w:sz w:val="19"/>
        </w:rPr>
        <w:t>Appel POST /customers/verify → serveur compare le hash MD5 en base</w:t>
      </w:r>
    </w:p>
    <w:p>
      <w:pPr>
        <w:pStyle w:val="ListBullet"/>
        <w:spacing w:after="20"/>
      </w:pPr>
      <w:r>
        <w:rPr>
          <w:sz w:val="19"/>
        </w:rPr>
        <w:t>Récupération et stockage du JWT retourné pour les appels suivants</w:t>
      </w:r>
    </w:p>
    <w:p>
      <w:pPr>
        <w:pStyle w:val="ListBullet"/>
        <w:spacing w:after="20"/>
      </w:pPr>
      <w:r>
        <w:rPr>
          <w:sz w:val="19"/>
        </w:rPr>
        <w:t>Sélection de l'URL serveur via un spinner (distant / local / émulateur)</w:t>
      </w:r>
    </w:p>
    <w:p>
      <w:pPr>
        <w:spacing w:before="280" w:after="80"/>
      </w:pPr>
      <w:r>
        <w:rPr>
          <w:b/>
          <w:color w:val="2E75B6"/>
          <w:sz w:val="22"/>
        </w:rPr>
        <w:t>Liste des films</w:t>
      </w:r>
    </w:p>
    <w:p>
      <w:pPr>
        <w:pStyle w:val="ListBullet"/>
        <w:spacing w:after="20"/>
      </w:pPr>
      <w:r>
        <w:rPr>
          <w:sz w:val="19"/>
        </w:rPr>
        <w:t>Chargement paginé : 20 films par page, navigation Précédent / Suivant</w:t>
      </w:r>
    </w:p>
    <w:p>
      <w:pPr>
        <w:pStyle w:val="ListBullet"/>
        <w:spacing w:after="20"/>
      </w:pPr>
      <w:r>
        <w:rPr>
          <w:sz w:val="19"/>
        </w:rPr>
        <w:t>Filtrage par catégorie via spinner (chargement dynamique depuis /categories)</w:t>
      </w:r>
    </w:p>
    <w:p>
      <w:pPr>
        <w:pStyle w:val="ListBullet"/>
        <w:spacing w:after="20"/>
      </w:pPr>
      <w:r>
        <w:rPr>
          <w:sz w:val="19"/>
        </w:rPr>
        <w:t>Affichage dans une ListView : titre + tarif de location</w:t>
      </w:r>
    </w:p>
    <w:p>
      <w:pPr>
        <w:pStyle w:val="ListBullet"/>
        <w:spacing w:after="20"/>
      </w:pPr>
      <w:r>
        <w:rPr>
          <w:sz w:val="19"/>
        </w:rPr>
        <w:t>Clic sur un film → ouverture de l'écran de détail</w:t>
      </w:r>
    </w:p>
    <w:p>
      <w:pPr>
        <w:spacing w:before="280" w:after="80"/>
      </w:pPr>
      <w:r>
        <w:rPr>
          <w:b/>
          <w:color w:val="2E75B6"/>
          <w:sz w:val="22"/>
        </w:rPr>
        <w:t>Détail d'un film</w:t>
      </w:r>
    </w:p>
    <w:p>
      <w:pPr>
        <w:pStyle w:val="ListBullet"/>
        <w:spacing w:after="20"/>
      </w:pPr>
      <w:r>
        <w:rPr>
          <w:sz w:val="19"/>
        </w:rPr>
        <w:t>Affichage : titre, description, durée, tarif de location</w:t>
      </w:r>
    </w:p>
    <w:p>
      <w:pPr>
        <w:pStyle w:val="ListBullet"/>
        <w:spacing w:after="20"/>
      </w:pPr>
      <w:r>
        <w:rPr>
          <w:sz w:val="19"/>
        </w:rPr>
        <w:t>Bouton « Ajouter au panier » — enregistrement en SQLite local</w:t>
      </w:r>
    </w:p>
    <w:p>
      <w:pPr>
        <w:spacing w:before="280" w:after="80"/>
      </w:pPr>
      <w:r>
        <w:rPr>
          <w:b/>
          <w:color w:val="2E75B6"/>
          <w:sz w:val="22"/>
        </w:rPr>
        <w:t>Gestion du panier</w:t>
      </w:r>
    </w:p>
    <w:p>
      <w:pPr>
        <w:pStyle w:val="ListBullet"/>
        <w:spacing w:after="20"/>
      </w:pPr>
      <w:r>
        <w:rPr>
          <w:sz w:val="19"/>
        </w:rPr>
        <w:t>Persistance entre sessions grâce à SQLite (base de données locale)</w:t>
      </w:r>
    </w:p>
    <w:p>
      <w:pPr>
        <w:pStyle w:val="ListBullet"/>
        <w:spacing w:after="20"/>
      </w:pPr>
      <w:r>
        <w:rPr>
          <w:sz w:val="19"/>
        </w:rPr>
        <w:t>Affichage de la liste des films avec prix unitaire et quantité</w:t>
      </w:r>
    </w:p>
    <w:p>
      <w:pPr>
        <w:pStyle w:val="ListBullet"/>
        <w:spacing w:after="20"/>
      </w:pPr>
      <w:r>
        <w:rPr>
          <w:sz w:val="19"/>
        </w:rPr>
        <w:t>Suppression unitaire d'un article (bouton Supprimer par ligne)</w:t>
      </w:r>
    </w:p>
    <w:p>
      <w:pPr>
        <w:pStyle w:val="ListBullet"/>
        <w:spacing w:after="20"/>
      </w:pPr>
      <w:r>
        <w:rPr>
          <w:sz w:val="19"/>
        </w:rPr>
        <w:t>Calcul automatique du total de la commande</w:t>
      </w:r>
    </w:p>
    <w:p>
      <w:pPr>
        <w:pStyle w:val="ListBullet"/>
        <w:spacing w:after="20"/>
      </w:pPr>
      <w:r>
        <w:rPr>
          <w:sz w:val="19"/>
        </w:rPr>
        <w:t>Bouton « Commander » pour déclencher la validation</w:t>
      </w:r>
    </w:p>
    <w:p>
      <w:pPr>
        <w:spacing w:before="280" w:after="80"/>
      </w:pPr>
      <w:r>
        <w:rPr>
          <w:b/>
          <w:color w:val="2E75B6"/>
          <w:sz w:val="22"/>
        </w:rPr>
        <w:t>Validation de commande (double stratégie)</w:t>
      </w:r>
    </w:p>
    <w:p>
      <w:pPr>
        <w:pStyle w:val="ListBullet"/>
        <w:spacing w:after="20"/>
      </w:pPr>
      <w:r>
        <w:rPr>
          <w:sz w:val="19"/>
        </w:rPr>
        <w:t>Stratégie 1 (nouveau serveur) : POST /rentals/validate avec JWT + liste filmIds</w:t>
      </w:r>
    </w:p>
    <w:p>
      <w:pPr>
        <w:pStyle w:val="ListBullet"/>
        <w:spacing w:after="20"/>
      </w:pPr>
      <w:r>
        <w:rPr>
          <w:sz w:val="19"/>
        </w:rPr>
        <w:t>Le serveur trouve automatiquement un exemplaire disponible pour chaque film</w:t>
      </w:r>
    </w:p>
    <w:p>
      <w:pPr>
        <w:pStyle w:val="ListBullet"/>
        <w:spacing w:after="20"/>
      </w:pPr>
      <w:r>
        <w:rPr>
          <w:sz w:val="19"/>
        </w:rPr>
        <w:t>Stratégie 2 (fallback ancien serveur) : obtention d'un JWT staff via /api/auth/login,</w:t>
      </w:r>
    </w:p>
    <w:p>
      <w:pPr>
        <w:pStyle w:val="ListBullet"/>
        <w:spacing w:after="20"/>
      </w:pPr>
      <w:r>
        <w:rPr>
          <w:sz w:val="19"/>
        </w:rPr>
        <w:t xml:space="preserve">  chargement de tous les inventaires, création d'un rental par film via POST /rentals</w:t>
      </w:r>
    </w:p>
    <w:p>
      <w:pPr>
        <w:pStyle w:val="ListBullet"/>
        <w:spacing w:after="20"/>
      </w:pPr>
      <w:r>
        <w:rPr>
          <w:sz w:val="19"/>
        </w:rPr>
        <w:t>Vidage automatique du panier SQLite après succès</w:t>
      </w:r>
    </w:p>
    <w:p>
      <w:pPr>
        <w:pStyle w:val="ListBullet"/>
        <w:spacing w:after="20"/>
      </w:pPr>
      <w:r>
        <w:rPr>
          <w:sz w:val="19"/>
        </w:rPr>
        <w:t>Compatibilité Android API 23+ : SimpleDateFormat utilisé (LocalDateTime non disponible)</w:t>
      </w:r>
    </w:p>
    <w:p>
      <w:pPr>
        <w:spacing w:before="280" w:after="80"/>
      </w:pPr>
      <w:r>
        <w:rPr>
          <w:b/>
          <w:color w:val="1F4E79"/>
          <w:sz w:val="26"/>
        </w:rPr>
        <w:t>6. DIFFICULTÉS RENCONTRÉES ET SOLUTIONS APPORTÉES</w:t>
      </w:r>
    </w:p>
    <w:tbl>
      <w:tblPr>
        <w:tblStyle w:val="TableGrid"/>
        <w:tblW w:type="auto" w:w="0"/>
        <w:jc w:val="center"/>
        <w:tblLook w:firstColumn="1" w:firstRow="1" w:lastColumn="0" w:lastRow="0" w:noHBand="0" w:noVBand="1" w:val="04A0"/>
      </w:tblPr>
      <w:tblGrid>
        <w:gridCol w:w="3230"/>
        <w:gridCol w:w="3230"/>
        <w:gridCol w:w="3230"/>
      </w:tblGrid>
      <w:tr>
        <w:tc>
          <w:tcPr>
            <w:tcW w:type="dxa" w:w="3230"/>
            <w:shd w:val="clear" w:color="auto" w:fill="1F4E79"/>
            <w:tcBorders>
              <w:top w:val="single" w:sz="4" w:space="0" w:color="2E75B6"/>
              <w:left w:val="single" w:sz="4" w:space="0" w:color="2E75B6"/>
              <w:bottom w:val="single" w:sz="4" w:space="0" w:color="2E75B6"/>
              <w:right w:val="single" w:sz="4" w:space="0" w:color="2E75B6"/>
            </w:tcBorders>
            <w:vAlign w:val="center"/>
          </w:tcPr>
          <w:p>
            <w:pPr>
              <w:jc w:val="center"/>
            </w:pPr>
            <w:r/>
            <w:r>
              <w:rPr>
                <w:b/>
                <w:color w:val="FFFFFF"/>
                <w:sz w:val="20"/>
              </w:rPr>
              <w:t>Problème rencontré</w:t>
            </w:r>
          </w:p>
        </w:tc>
        <w:tc>
          <w:tcPr>
            <w:tcW w:type="dxa" w:w="3230"/>
            <w:shd w:val="clear" w:color="auto" w:fill="1F4E79"/>
            <w:tcBorders>
              <w:top w:val="single" w:sz="4" w:space="0" w:color="2E75B6"/>
              <w:left w:val="single" w:sz="4" w:space="0" w:color="2E75B6"/>
              <w:bottom w:val="single" w:sz="4" w:space="0" w:color="2E75B6"/>
              <w:right w:val="single" w:sz="4" w:space="0" w:color="2E75B6"/>
            </w:tcBorders>
            <w:vAlign w:val="center"/>
          </w:tcPr>
          <w:p>
            <w:pPr>
              <w:jc w:val="center"/>
            </w:pPr>
            <w:r/>
            <w:r>
              <w:rPr>
                <w:b/>
                <w:color w:val="FFFFFF"/>
                <w:sz w:val="20"/>
              </w:rPr>
              <w:t>Cause identifiée</w:t>
            </w:r>
          </w:p>
        </w:tc>
        <w:tc>
          <w:tcPr>
            <w:tcW w:type="dxa" w:w="3230"/>
            <w:shd w:val="clear" w:color="auto" w:fill="1F4E79"/>
            <w:tcBorders>
              <w:top w:val="single" w:sz="4" w:space="0" w:color="2E75B6"/>
              <w:left w:val="single" w:sz="4" w:space="0" w:color="2E75B6"/>
              <w:bottom w:val="single" w:sz="4" w:space="0" w:color="2E75B6"/>
              <w:right w:val="single" w:sz="4" w:space="0" w:color="2E75B6"/>
            </w:tcBorders>
            <w:vAlign w:val="center"/>
          </w:tcPr>
          <w:p>
            <w:pPr>
              <w:jc w:val="center"/>
            </w:pPr>
            <w:r/>
            <w:r>
              <w:rPr>
                <w:b/>
                <w:color w:val="FFFFFF"/>
                <w:sz w:val="20"/>
              </w:rPr>
              <w:t>Solution apportée</w:t>
            </w:r>
          </w:p>
        </w:tc>
      </w:tr>
      <w:tr>
        <w:tc>
          <w:tcPr>
            <w:tcW w:type="dxa" w:w="3230"/>
            <w:shd w:val="clear" w:color="auto" w:fill="F2F2F2"/>
            <w:tcBorders>
              <w:top w:val="single" w:sz="4" w:space="0" w:color="2E75B6"/>
              <w:left w:val="single" w:sz="4" w:space="0" w:color="2E75B6"/>
              <w:bottom w:val="single" w:sz="4" w:space="0" w:color="2E75B6"/>
              <w:right w:val="single" w:sz="4" w:space="0" w:color="2E75B6"/>
            </w:tcBorders>
          </w:tcPr>
          <w:p>
            <w:r/>
            <w:r>
              <w:rPr>
                <w:sz w:val="19"/>
              </w:rPr>
              <w:t>NumberFormatException sur filmId</w:t>
            </w:r>
          </w:p>
        </w:tc>
        <w:tc>
          <w:tcPr>
            <w:tcW w:type="dxa" w:w="3230"/>
            <w:shd w:val="clear" w:color="auto" w:fill="F2F2F2"/>
            <w:tcBorders>
              <w:top w:val="single" w:sz="4" w:space="0" w:color="2E75B6"/>
              <w:left w:val="single" w:sz="4" w:space="0" w:color="2E75B6"/>
              <w:bottom w:val="single" w:sz="4" w:space="0" w:color="2E75B6"/>
              <w:right w:val="single" w:sz="4" w:space="0" w:color="2E75B6"/>
            </w:tcBorders>
          </w:tcPr>
          <w:p>
            <w:r/>
            <w:r>
              <w:rPr>
                <w:sz w:val="19"/>
              </w:rPr>
              <w:t>Gson désérialise les entiers JSON en Double → "1.0" non convertible en int</w:t>
            </w:r>
          </w:p>
        </w:tc>
        <w:tc>
          <w:tcPr>
            <w:tcW w:type="dxa" w:w="3230"/>
            <w:shd w:val="clear" w:color="auto" w:fill="F2F2F2"/>
            <w:tcBorders>
              <w:top w:val="single" w:sz="4" w:space="0" w:color="2E75B6"/>
              <w:left w:val="single" w:sz="4" w:space="0" w:color="2E75B6"/>
              <w:bottom w:val="single" w:sz="4" w:space="0" w:color="2E75B6"/>
              <w:right w:val="single" w:sz="4" w:space="0" w:color="2E75B6"/>
            </w:tcBorders>
          </w:tcPr>
          <w:p>
            <w:r/>
            <w:r>
              <w:rPr>
                <w:sz w:val="19"/>
              </w:rPr>
              <w:t>Cast explicite : ((Double) obj).intValue() avant Integer.parseInt()</w:t>
            </w:r>
          </w:p>
        </w:tc>
      </w:tr>
      <w:tr>
        <w:tc>
          <w:tcPr>
            <w:tcW w:type="dxa" w:w="3230"/>
            <w:shd w:val="clear" w:color="auto" w:fill="FFFFFF"/>
            <w:tcBorders>
              <w:top w:val="single" w:sz="4" w:space="0" w:color="2E75B6"/>
              <w:left w:val="single" w:sz="4" w:space="0" w:color="2E75B6"/>
              <w:bottom w:val="single" w:sz="4" w:space="0" w:color="2E75B6"/>
              <w:right w:val="single" w:sz="4" w:space="0" w:color="2E75B6"/>
            </w:tcBorders>
          </w:tcPr>
          <w:p>
            <w:r/>
            <w:r>
              <w:rPr>
                <w:sz w:val="19"/>
              </w:rPr>
              <w:t>Erreur 403 sur /rentals/validate</w:t>
            </w:r>
          </w:p>
        </w:tc>
        <w:tc>
          <w:tcPr>
            <w:tcW w:type="dxa" w:w="3230"/>
            <w:shd w:val="clear" w:color="auto" w:fill="FFFFFF"/>
            <w:tcBorders>
              <w:top w:val="single" w:sz="4" w:space="0" w:color="2E75B6"/>
              <w:left w:val="single" w:sz="4" w:space="0" w:color="2E75B6"/>
              <w:bottom w:val="single" w:sz="4" w:space="0" w:color="2E75B6"/>
              <w:right w:val="single" w:sz="4" w:space="0" w:color="2E75B6"/>
            </w:tcBorders>
          </w:tcPr>
          <w:p>
            <w:r/>
            <w:r>
              <w:rPr>
                <w:sz w:val="19"/>
              </w:rPr>
              <w:t>Endpoint absent du permitAll() dans Spring Security + inexistant sur ancien serveur</w:t>
            </w:r>
          </w:p>
        </w:tc>
        <w:tc>
          <w:tcPr>
            <w:tcW w:type="dxa" w:w="3230"/>
            <w:shd w:val="clear" w:color="auto" w:fill="FFFFFF"/>
            <w:tcBorders>
              <w:top w:val="single" w:sz="4" w:space="0" w:color="2E75B6"/>
              <w:left w:val="single" w:sz="4" w:space="0" w:color="2E75B6"/>
              <w:bottom w:val="single" w:sz="4" w:space="0" w:color="2E75B6"/>
              <w:right w:val="single" w:sz="4" w:space="0" w:color="2E75B6"/>
            </w:tcBorders>
          </w:tcPr>
          <w:p>
            <w:r/>
            <w:r>
              <w:rPr>
                <w:sz w:val="19"/>
              </w:rPr>
              <w:t>Ajout dans SecurityConfig + stratégie de fallback côté Android</w:t>
            </w:r>
          </w:p>
        </w:tc>
      </w:tr>
      <w:tr>
        <w:tc>
          <w:tcPr>
            <w:tcW w:type="dxa" w:w="3230"/>
            <w:shd w:val="clear" w:color="auto" w:fill="F2F2F2"/>
            <w:tcBorders>
              <w:top w:val="single" w:sz="4" w:space="0" w:color="2E75B6"/>
              <w:left w:val="single" w:sz="4" w:space="0" w:color="2E75B6"/>
              <w:bottom w:val="single" w:sz="4" w:space="0" w:color="2E75B6"/>
              <w:right w:val="single" w:sz="4" w:space="0" w:color="2E75B6"/>
            </w:tcBorders>
          </w:tcPr>
          <w:p>
            <w:r/>
            <w:r>
              <w:rPr>
                <w:sz w:val="19"/>
              </w:rPr>
              <w:t>ClassCastException dans RentalController</w:t>
            </w:r>
          </w:p>
        </w:tc>
        <w:tc>
          <w:tcPr>
            <w:tcW w:type="dxa" w:w="3230"/>
            <w:shd w:val="clear" w:color="auto" w:fill="F2F2F2"/>
            <w:tcBorders>
              <w:top w:val="single" w:sz="4" w:space="0" w:color="2E75B6"/>
              <w:left w:val="single" w:sz="4" w:space="0" w:color="2E75B6"/>
              <w:bottom w:val="single" w:sz="4" w:space="0" w:color="2E75B6"/>
              <w:right w:val="single" w:sz="4" w:space="0" w:color="2E75B6"/>
            </w:tcBorders>
          </w:tcPr>
          <w:p>
            <w:r/>
            <w:r>
              <w:rPr>
                <w:sz w:val="19"/>
              </w:rPr>
              <w:t>Jackson désérialise selon la valeur (Integer ou Long)</w:t>
            </w:r>
          </w:p>
        </w:tc>
        <w:tc>
          <w:tcPr>
            <w:tcW w:type="dxa" w:w="3230"/>
            <w:shd w:val="clear" w:color="auto" w:fill="F2F2F2"/>
            <w:tcBorders>
              <w:top w:val="single" w:sz="4" w:space="0" w:color="2E75B6"/>
              <w:left w:val="single" w:sz="4" w:space="0" w:color="2E75B6"/>
              <w:bottom w:val="single" w:sz="4" w:space="0" w:color="2E75B6"/>
              <w:right w:val="single" w:sz="4" w:space="0" w:color="2E75B6"/>
            </w:tcBorders>
          </w:tcPr>
          <w:p>
            <w:r/>
            <w:r>
              <w:rPr>
                <w:sz w:val="19"/>
              </w:rPr>
              <w:t>Remplacement des casts directs par ((Number).intValue())</w:t>
            </w:r>
          </w:p>
        </w:tc>
      </w:tr>
      <w:tr>
        <w:tc>
          <w:tcPr>
            <w:tcW w:type="dxa" w:w="3230"/>
            <w:shd w:val="clear" w:color="auto" w:fill="FFFFFF"/>
            <w:tcBorders>
              <w:top w:val="single" w:sz="4" w:space="0" w:color="2E75B6"/>
              <w:left w:val="single" w:sz="4" w:space="0" w:color="2E75B6"/>
              <w:bottom w:val="single" w:sz="4" w:space="0" w:color="2E75B6"/>
              <w:right w:val="single" w:sz="4" w:space="0" w:color="2E75B6"/>
            </w:tcBorders>
          </w:tcPr>
          <w:p>
            <w:r/>
            <w:r>
              <w:rPr>
                <w:sz w:val="19"/>
              </w:rPr>
              <w:t>Serveur Spring Boot ne démarrait plus</w:t>
            </w:r>
          </w:p>
        </w:tc>
        <w:tc>
          <w:tcPr>
            <w:tcW w:type="dxa" w:w="3230"/>
            <w:shd w:val="clear" w:color="auto" w:fill="FFFFFF"/>
            <w:tcBorders>
              <w:top w:val="single" w:sz="4" w:space="0" w:color="2E75B6"/>
              <w:left w:val="single" w:sz="4" w:space="0" w:color="2E75B6"/>
              <w:bottom w:val="single" w:sz="4" w:space="0" w:color="2E75B6"/>
              <w:right w:val="single" w:sz="4" w:space="0" w:color="2E75B6"/>
            </w:tcBorders>
          </w:tcPr>
          <w:p>
            <w:r/>
            <w:r>
              <w:rPr>
                <w:sz w:val="19"/>
              </w:rPr>
              <w:t>Conflits de merge Git non résolus dans 6 fichiers Java (marqueurs &lt;&lt;&lt;&lt;&lt;&lt;&lt;)</w:t>
            </w:r>
          </w:p>
        </w:tc>
        <w:tc>
          <w:tcPr>
            <w:tcW w:type="dxa" w:w="3230"/>
            <w:shd w:val="clear" w:color="auto" w:fill="FFFFFF"/>
            <w:tcBorders>
              <w:top w:val="single" w:sz="4" w:space="0" w:color="2E75B6"/>
              <w:left w:val="single" w:sz="4" w:space="0" w:color="2E75B6"/>
              <w:bottom w:val="single" w:sz="4" w:space="0" w:color="2E75B6"/>
              <w:right w:val="single" w:sz="4" w:space="0" w:color="2E75B6"/>
            </w:tcBorders>
          </w:tcPr>
          <w:p>
            <w:r/>
            <w:r>
              <w:rPr>
                <w:sz w:val="19"/>
              </w:rPr>
              <w:t>Résolution manuelle des conflits, suppression des méthodes cassées</w:t>
            </w:r>
          </w:p>
        </w:tc>
      </w:tr>
      <w:tr>
        <w:tc>
          <w:tcPr>
            <w:tcW w:type="dxa" w:w="3230"/>
            <w:shd w:val="clear" w:color="auto" w:fill="F2F2F2"/>
            <w:tcBorders>
              <w:top w:val="single" w:sz="4" w:space="0" w:color="2E75B6"/>
              <w:left w:val="single" w:sz="4" w:space="0" w:color="2E75B6"/>
              <w:bottom w:val="single" w:sz="4" w:space="0" w:color="2E75B6"/>
              <w:right w:val="single" w:sz="4" w:space="0" w:color="2E75B6"/>
            </w:tcBorders>
          </w:tcPr>
          <w:p>
            <w:r/>
            <w:r>
              <w:rPr>
                <w:sz w:val="19"/>
              </w:rPr>
              <w:t>JWT manquant pour la validation du panier</w:t>
            </w:r>
          </w:p>
        </w:tc>
        <w:tc>
          <w:tcPr>
            <w:tcW w:type="dxa" w:w="3230"/>
            <w:shd w:val="clear" w:color="auto" w:fill="F2F2F2"/>
            <w:tcBorders>
              <w:top w:val="single" w:sz="4" w:space="0" w:color="2E75B6"/>
              <w:left w:val="single" w:sz="4" w:space="0" w:color="2E75B6"/>
              <w:bottom w:val="single" w:sz="4" w:space="0" w:color="2E75B6"/>
              <w:right w:val="single" w:sz="4" w:space="0" w:color="2E75B6"/>
            </w:tcBorders>
          </w:tcPr>
          <w:p>
            <w:r/>
            <w:r>
              <w:rPr>
                <w:sz w:val="19"/>
              </w:rPr>
              <w:t>/customers/verify ne retournait que le customerId</w:t>
            </w:r>
          </w:p>
        </w:tc>
        <w:tc>
          <w:tcPr>
            <w:tcW w:type="dxa" w:w="3230"/>
            <w:shd w:val="clear" w:color="auto" w:fill="F2F2F2"/>
            <w:tcBorders>
              <w:top w:val="single" w:sz="4" w:space="0" w:color="2E75B6"/>
              <w:left w:val="single" w:sz="4" w:space="0" w:color="2E75B6"/>
              <w:bottom w:val="single" w:sz="4" w:space="0" w:color="2E75B6"/>
              <w:right w:val="single" w:sz="4" w:space="0" w:color="2E75B6"/>
            </w:tcBorders>
          </w:tcPr>
          <w:p>
            <w:r/>
            <w:r>
              <w:rPr>
                <w:sz w:val="19"/>
              </w:rPr>
              <w:t>Modification du contrôleur pour retourner également le token JWT</w:t>
            </w:r>
          </w:p>
        </w:tc>
      </w:tr>
      <w:tr>
        <w:tc>
          <w:tcPr>
            <w:tcW w:type="dxa" w:w="3230"/>
            <w:shd w:val="clear" w:color="auto" w:fill="FFFFFF"/>
            <w:tcBorders>
              <w:top w:val="single" w:sz="4" w:space="0" w:color="2E75B6"/>
              <w:left w:val="single" w:sz="4" w:space="0" w:color="2E75B6"/>
              <w:bottom w:val="single" w:sz="4" w:space="0" w:color="2E75B6"/>
              <w:right w:val="single" w:sz="4" w:space="0" w:color="2E75B6"/>
            </w:tcBorders>
          </w:tcPr>
          <w:p>
            <w:r/>
            <w:r>
              <w:rPr>
                <w:sz w:val="19"/>
              </w:rPr>
              <w:t>NoClassDefFoundError : LocalDateTime</w:t>
            </w:r>
          </w:p>
        </w:tc>
        <w:tc>
          <w:tcPr>
            <w:tcW w:type="dxa" w:w="3230"/>
            <w:shd w:val="clear" w:color="auto" w:fill="FFFFFF"/>
            <w:tcBorders>
              <w:top w:val="single" w:sz="4" w:space="0" w:color="2E75B6"/>
              <w:left w:val="single" w:sz="4" w:space="0" w:color="2E75B6"/>
              <w:bottom w:val="single" w:sz="4" w:space="0" w:color="2E75B6"/>
              <w:right w:val="single" w:sz="4" w:space="0" w:color="2E75B6"/>
            </w:tcBorders>
          </w:tcPr>
          <w:p>
            <w:r/>
            <w:r>
              <w:rPr>
                <w:sz w:val="19"/>
              </w:rPr>
              <w:t>java.time non disponible sur Android API 23 (minSdk)</w:t>
            </w:r>
          </w:p>
        </w:tc>
        <w:tc>
          <w:tcPr>
            <w:tcW w:type="dxa" w:w="3230"/>
            <w:shd w:val="clear" w:color="auto" w:fill="FFFFFF"/>
            <w:tcBorders>
              <w:top w:val="single" w:sz="4" w:space="0" w:color="2E75B6"/>
              <w:left w:val="single" w:sz="4" w:space="0" w:color="2E75B6"/>
              <w:bottom w:val="single" w:sz="4" w:space="0" w:color="2E75B6"/>
              <w:right w:val="single" w:sz="4" w:space="0" w:color="2E75B6"/>
            </w:tcBorders>
          </w:tcPr>
          <w:p>
            <w:r/>
            <w:r>
              <w:rPr>
                <w:sz w:val="19"/>
              </w:rPr>
              <w:t>Remplacement par SimpleDateFormat("yyyy-MM-dd'T'HH:mm:ss")</w:t>
            </w:r>
          </w:p>
        </w:tc>
      </w:tr>
      <w:tr>
        <w:tc>
          <w:tcPr>
            <w:tcW w:type="dxa" w:w="3230"/>
            <w:shd w:val="clear" w:color="auto" w:fill="F2F2F2"/>
            <w:tcBorders>
              <w:top w:val="single" w:sz="4" w:space="0" w:color="2E75B6"/>
              <w:left w:val="single" w:sz="4" w:space="0" w:color="2E75B6"/>
              <w:bottom w:val="single" w:sz="4" w:space="0" w:color="2E75B6"/>
              <w:right w:val="single" w:sz="4" w:space="0" w:color="2E75B6"/>
            </w:tcBorders>
          </w:tcPr>
          <w:p>
            <w:r/>
            <w:r>
              <w:rPr>
                <w:sz w:val="19"/>
              </w:rPr>
              <w:t>Gradle warning AndroidX</w:t>
            </w:r>
          </w:p>
        </w:tc>
        <w:tc>
          <w:tcPr>
            <w:tcW w:type="dxa" w:w="3230"/>
            <w:shd w:val="clear" w:color="auto" w:fill="F2F2F2"/>
            <w:tcBorders>
              <w:top w:val="single" w:sz="4" w:space="0" w:color="2E75B6"/>
              <w:left w:val="single" w:sz="4" w:space="0" w:color="2E75B6"/>
              <w:bottom w:val="single" w:sz="4" w:space="0" w:color="2E75B6"/>
              <w:right w:val="single" w:sz="4" w:space="0" w:color="2E75B6"/>
            </w:tcBorders>
          </w:tcPr>
          <w:p>
            <w:r/>
            <w:r>
              <w:rPr>
                <w:sz w:val="19"/>
              </w:rPr>
              <w:t>Fichier gradle.properties manquant (renommé A.properties)</w:t>
            </w:r>
          </w:p>
        </w:tc>
        <w:tc>
          <w:tcPr>
            <w:tcW w:type="dxa" w:w="3230"/>
            <w:shd w:val="clear" w:color="auto" w:fill="F2F2F2"/>
            <w:tcBorders>
              <w:top w:val="single" w:sz="4" w:space="0" w:color="2E75B6"/>
              <w:left w:val="single" w:sz="4" w:space="0" w:color="2E75B6"/>
              <w:bottom w:val="single" w:sz="4" w:space="0" w:color="2E75B6"/>
              <w:right w:val="single" w:sz="4" w:space="0" w:color="2E75B6"/>
            </w:tcBorders>
          </w:tcPr>
          <w:p>
            <w:r/>
            <w:r>
              <w:rPr>
                <w:sz w:val="19"/>
              </w:rPr>
              <w:t>Création du fichier gradle.properties avec android.useAndroidX=true</w:t>
            </w:r>
          </w:p>
        </w:tc>
      </w:tr>
      <w:tr>
        <w:tc>
          <w:tcPr>
            <w:tcW w:type="dxa" w:w="3230"/>
            <w:shd w:val="clear" w:color="auto" w:fill="FFFFFF"/>
            <w:tcBorders>
              <w:top w:val="single" w:sz="4" w:space="0" w:color="2E75B6"/>
              <w:left w:val="single" w:sz="4" w:space="0" w:color="2E75B6"/>
              <w:bottom w:val="single" w:sz="4" w:space="0" w:color="2E75B6"/>
              <w:right w:val="single" w:sz="4" w:space="0" w:color="2E75B6"/>
            </w:tcBorders>
          </w:tcPr>
          <w:p>
            <w:r/>
            <w:r>
              <w:rPr>
                <w:sz w:val="19"/>
              </w:rPr>
              <w:t>null pointer sur status_id lors de la validation</w:t>
            </w:r>
          </w:p>
        </w:tc>
        <w:tc>
          <w:tcPr>
            <w:tcW w:type="dxa" w:w="3230"/>
            <w:shd w:val="clear" w:color="auto" w:fill="FFFFFF"/>
            <w:tcBorders>
              <w:top w:val="single" w:sz="4" w:space="0" w:color="2E75B6"/>
              <w:left w:val="single" w:sz="4" w:space="0" w:color="2E75B6"/>
              <w:bottom w:val="single" w:sz="4" w:space="0" w:color="2E75B6"/>
              <w:right w:val="single" w:sz="4" w:space="0" w:color="2E75B6"/>
            </w:tcBorders>
          </w:tcPr>
          <w:p>
            <w:r/>
            <w:r>
              <w:rPr>
                <w:sz w:val="19"/>
              </w:rPr>
              <w:t>Le rental créé n'avait pas de statusId → contrainte NOT NULL MySQL</w:t>
            </w:r>
          </w:p>
        </w:tc>
        <w:tc>
          <w:tcPr>
            <w:tcW w:type="dxa" w:w="3230"/>
            <w:shd w:val="clear" w:color="auto" w:fill="FFFFFF"/>
            <w:tcBorders>
              <w:top w:val="single" w:sz="4" w:space="0" w:color="2E75B6"/>
              <w:left w:val="single" w:sz="4" w:space="0" w:color="2E75B6"/>
              <w:bottom w:val="single" w:sz="4" w:space="0" w:color="2E75B6"/>
              <w:right w:val="single" w:sz="4" w:space="0" w:color="2E75B6"/>
            </w:tcBorders>
          </w:tcPr>
          <w:p>
            <w:r/>
            <w:r>
              <w:rPr>
                <w:sz w:val="19"/>
              </w:rPr>
              <w:t>Ajout de rental.setStatusId(3) dans RentalController.validatePanier()</w:t>
            </w:r>
          </w:p>
        </w:tc>
      </w:tr>
    </w:tbl>
    <w:p>
      <w:pPr>
        <w:spacing w:before="280" w:after="80"/>
      </w:pPr>
      <w:r>
        <w:rPr>
          <w:b/>
          <w:color w:val="1F4E79"/>
          <w:sz w:val="26"/>
        </w:rPr>
        <w:t>7. COMPÉTENCES DU RÉFÉRENTIEL BTS SIO MOBILISÉES</w:t>
      </w:r>
    </w:p>
    <w:p>
      <w:pPr>
        <w:spacing w:before="280" w:after="80"/>
      </w:pPr>
      <w:r>
        <w:rPr>
          <w:b/>
          <w:color w:val="2E75B6"/>
          <w:sz w:val="22"/>
        </w:rPr>
        <w:t>Bloc 1 — Soutien et mise à disposition de services informatiques</w:t>
      </w:r>
    </w:p>
    <w:tbl>
      <w:tblPr>
        <w:tblStyle w:val="TableGrid"/>
        <w:tblW w:type="auto" w:w="0"/>
        <w:jc w:val="center"/>
        <w:tblLook w:firstColumn="1" w:firstRow="1" w:lastColumn="0" w:lastRow="0" w:noHBand="0" w:noVBand="1" w:val="04A0"/>
      </w:tblPr>
      <w:tblGrid>
        <w:gridCol w:w="3230"/>
        <w:gridCol w:w="3230"/>
        <w:gridCol w:w="3230"/>
      </w:tblGrid>
      <w:tr>
        <w:tc>
          <w:tcPr>
            <w:tcW w:type="dxa" w:w="3230"/>
            <w:shd w:val="clear" w:color="auto" w:fill="1F4E79"/>
            <w:tcBorders>
              <w:top w:val="single" w:sz="4" w:space="0" w:color="2E75B6"/>
              <w:left w:val="single" w:sz="4" w:space="0" w:color="2E75B6"/>
              <w:bottom w:val="single" w:sz="4" w:space="0" w:color="2E75B6"/>
              <w:right w:val="single" w:sz="4" w:space="0" w:color="2E75B6"/>
            </w:tcBorders>
            <w:vAlign w:val="center"/>
          </w:tcPr>
          <w:p>
            <w:pPr>
              <w:jc w:val="center"/>
            </w:pPr>
            <w:r/>
            <w:r>
              <w:rPr>
                <w:b/>
                <w:color w:val="FFFFFF"/>
                <w:sz w:val="20"/>
              </w:rPr>
              <w:t>Code</w:t>
            </w:r>
          </w:p>
        </w:tc>
        <w:tc>
          <w:tcPr>
            <w:tcW w:type="dxa" w:w="3230"/>
            <w:shd w:val="clear" w:color="auto" w:fill="1F4E79"/>
            <w:tcBorders>
              <w:top w:val="single" w:sz="4" w:space="0" w:color="2E75B6"/>
              <w:left w:val="single" w:sz="4" w:space="0" w:color="2E75B6"/>
              <w:bottom w:val="single" w:sz="4" w:space="0" w:color="2E75B6"/>
              <w:right w:val="single" w:sz="4" w:space="0" w:color="2E75B6"/>
            </w:tcBorders>
            <w:vAlign w:val="center"/>
          </w:tcPr>
          <w:p>
            <w:pPr>
              <w:jc w:val="center"/>
            </w:pPr>
            <w:r/>
            <w:r>
              <w:rPr>
                <w:b/>
                <w:color w:val="FFFFFF"/>
                <w:sz w:val="20"/>
              </w:rPr>
              <w:t>Compétence</w:t>
            </w:r>
          </w:p>
        </w:tc>
        <w:tc>
          <w:tcPr>
            <w:tcW w:type="dxa" w:w="3230"/>
            <w:shd w:val="clear" w:color="auto" w:fill="1F4E79"/>
            <w:tcBorders>
              <w:top w:val="single" w:sz="4" w:space="0" w:color="2E75B6"/>
              <w:left w:val="single" w:sz="4" w:space="0" w:color="2E75B6"/>
              <w:bottom w:val="single" w:sz="4" w:space="0" w:color="2E75B6"/>
              <w:right w:val="single" w:sz="4" w:space="0" w:color="2E75B6"/>
            </w:tcBorders>
            <w:vAlign w:val="center"/>
          </w:tcPr>
          <w:p>
            <w:pPr>
              <w:jc w:val="center"/>
            </w:pPr>
            <w:r/>
            <w:r>
              <w:rPr>
                <w:b/>
                <w:color w:val="FFFFFF"/>
                <w:sz w:val="20"/>
              </w:rPr>
              <w:t>Application dans le projet</w:t>
            </w:r>
          </w:p>
        </w:tc>
      </w:tr>
      <w:tr>
        <w:tc>
          <w:tcPr>
            <w:tcW w:type="dxa" w:w="3230"/>
            <w:shd w:val="clear" w:color="auto" w:fill="F2F2F2"/>
            <w:tcBorders>
              <w:top w:val="single" w:sz="4" w:space="0" w:color="2E75B6"/>
              <w:left w:val="single" w:sz="4" w:space="0" w:color="2E75B6"/>
              <w:bottom w:val="single" w:sz="4" w:space="0" w:color="2E75B6"/>
              <w:right w:val="single" w:sz="4" w:space="0" w:color="2E75B6"/>
            </w:tcBorders>
          </w:tcPr>
          <w:p>
            <w:r/>
            <w:r>
              <w:rPr>
                <w:sz w:val="19"/>
              </w:rPr>
              <w:t>B1.1</w:t>
            </w:r>
          </w:p>
        </w:tc>
        <w:tc>
          <w:tcPr>
            <w:tcW w:type="dxa" w:w="3230"/>
            <w:shd w:val="clear" w:color="auto" w:fill="F2F2F2"/>
            <w:tcBorders>
              <w:top w:val="single" w:sz="4" w:space="0" w:color="2E75B6"/>
              <w:left w:val="single" w:sz="4" w:space="0" w:color="2E75B6"/>
              <w:bottom w:val="single" w:sz="4" w:space="0" w:color="2E75B6"/>
              <w:right w:val="single" w:sz="4" w:space="0" w:color="2E75B6"/>
            </w:tcBorders>
          </w:tcPr>
          <w:p>
            <w:r/>
            <w:r>
              <w:rPr>
                <w:sz w:val="19"/>
              </w:rPr>
              <w:t>Gestion du patrimoine informatique</w:t>
            </w:r>
          </w:p>
        </w:tc>
        <w:tc>
          <w:tcPr>
            <w:tcW w:type="dxa" w:w="3230"/>
            <w:shd w:val="clear" w:color="auto" w:fill="F2F2F2"/>
            <w:tcBorders>
              <w:top w:val="single" w:sz="4" w:space="0" w:color="2E75B6"/>
              <w:left w:val="single" w:sz="4" w:space="0" w:color="2E75B6"/>
              <w:bottom w:val="single" w:sz="4" w:space="0" w:color="2E75B6"/>
              <w:right w:val="single" w:sz="4" w:space="0" w:color="2E75B6"/>
            </w:tcBorders>
          </w:tcPr>
          <w:p>
            <w:r/>
            <w:r>
              <w:rPr>
                <w:sz w:val="19"/>
              </w:rPr>
              <w:t>Versioning Git, gestion des branches DEV/main, résolution de conflits de merge</w:t>
            </w:r>
          </w:p>
        </w:tc>
      </w:tr>
      <w:tr>
        <w:tc>
          <w:tcPr>
            <w:tcW w:type="dxa" w:w="3230"/>
            <w:shd w:val="clear" w:color="auto" w:fill="FFFFFF"/>
            <w:tcBorders>
              <w:top w:val="single" w:sz="4" w:space="0" w:color="2E75B6"/>
              <w:left w:val="single" w:sz="4" w:space="0" w:color="2E75B6"/>
              <w:bottom w:val="single" w:sz="4" w:space="0" w:color="2E75B6"/>
              <w:right w:val="single" w:sz="4" w:space="0" w:color="2E75B6"/>
            </w:tcBorders>
          </w:tcPr>
          <w:p>
            <w:r/>
            <w:r>
              <w:rPr>
                <w:sz w:val="19"/>
              </w:rPr>
              <w:t>B1.3</w:t>
            </w:r>
          </w:p>
        </w:tc>
        <w:tc>
          <w:tcPr>
            <w:tcW w:type="dxa" w:w="3230"/>
            <w:shd w:val="clear" w:color="auto" w:fill="FFFFFF"/>
            <w:tcBorders>
              <w:top w:val="single" w:sz="4" w:space="0" w:color="2E75B6"/>
              <w:left w:val="single" w:sz="4" w:space="0" w:color="2E75B6"/>
              <w:bottom w:val="single" w:sz="4" w:space="0" w:color="2E75B6"/>
              <w:right w:val="single" w:sz="4" w:space="0" w:color="2E75B6"/>
            </w:tcBorders>
          </w:tcPr>
          <w:p>
            <w:r/>
            <w:r>
              <w:rPr>
                <w:sz w:val="19"/>
              </w:rPr>
              <w:t>Développement de la présence en ligne</w:t>
            </w:r>
          </w:p>
        </w:tc>
        <w:tc>
          <w:tcPr>
            <w:tcW w:type="dxa" w:w="3230"/>
            <w:shd w:val="clear" w:color="auto" w:fill="FFFFFF"/>
            <w:tcBorders>
              <w:top w:val="single" w:sz="4" w:space="0" w:color="2E75B6"/>
              <w:left w:val="single" w:sz="4" w:space="0" w:color="2E75B6"/>
              <w:bottom w:val="single" w:sz="4" w:space="0" w:color="2E75B6"/>
              <w:right w:val="single" w:sz="4" w:space="0" w:color="2E75B6"/>
            </w:tcBorders>
          </w:tcPr>
          <w:p>
            <w:r/>
            <w:r>
              <w:rPr>
                <w:sz w:val="19"/>
              </w:rPr>
              <w:t>Déploiement du backend sur serveur distant, URL paramétrable dans l'app</w:t>
            </w:r>
          </w:p>
        </w:tc>
      </w:tr>
      <w:tr>
        <w:tc>
          <w:tcPr>
            <w:tcW w:type="dxa" w:w="3230"/>
            <w:shd w:val="clear" w:color="auto" w:fill="F2F2F2"/>
            <w:tcBorders>
              <w:top w:val="single" w:sz="4" w:space="0" w:color="2E75B6"/>
              <w:left w:val="single" w:sz="4" w:space="0" w:color="2E75B6"/>
              <w:bottom w:val="single" w:sz="4" w:space="0" w:color="2E75B6"/>
              <w:right w:val="single" w:sz="4" w:space="0" w:color="2E75B6"/>
            </w:tcBorders>
          </w:tcPr>
          <w:p>
            <w:r/>
            <w:r>
              <w:rPr>
                <w:sz w:val="19"/>
              </w:rPr>
              <w:t>B1.4</w:t>
            </w:r>
          </w:p>
        </w:tc>
        <w:tc>
          <w:tcPr>
            <w:tcW w:type="dxa" w:w="3230"/>
            <w:shd w:val="clear" w:color="auto" w:fill="F2F2F2"/>
            <w:tcBorders>
              <w:top w:val="single" w:sz="4" w:space="0" w:color="2E75B6"/>
              <w:left w:val="single" w:sz="4" w:space="0" w:color="2E75B6"/>
              <w:bottom w:val="single" w:sz="4" w:space="0" w:color="2E75B6"/>
              <w:right w:val="single" w:sz="4" w:space="0" w:color="2E75B6"/>
            </w:tcBorders>
          </w:tcPr>
          <w:p>
            <w:r/>
            <w:r>
              <w:rPr>
                <w:sz w:val="19"/>
              </w:rPr>
              <w:t>Travail en mode projet</w:t>
            </w:r>
          </w:p>
        </w:tc>
        <w:tc>
          <w:tcPr>
            <w:tcW w:type="dxa" w:w="3230"/>
            <w:shd w:val="clear" w:color="auto" w:fill="F2F2F2"/>
            <w:tcBorders>
              <w:top w:val="single" w:sz="4" w:space="0" w:color="2E75B6"/>
              <w:left w:val="single" w:sz="4" w:space="0" w:color="2E75B6"/>
              <w:bottom w:val="single" w:sz="4" w:space="0" w:color="2E75B6"/>
              <w:right w:val="single" w:sz="4" w:space="0" w:color="2E75B6"/>
            </w:tcBorders>
          </w:tcPr>
          <w:p>
            <w:r/>
            <w:r>
              <w:rPr>
                <w:sz w:val="19"/>
              </w:rPr>
              <w:t>Découpage en tâches, répartition en équipe, suivi via GitHub Issues</w:t>
            </w:r>
          </w:p>
        </w:tc>
      </w:tr>
      <w:tr>
        <w:tc>
          <w:tcPr>
            <w:tcW w:type="dxa" w:w="3230"/>
            <w:shd w:val="clear" w:color="auto" w:fill="FFFFFF"/>
            <w:tcBorders>
              <w:top w:val="single" w:sz="4" w:space="0" w:color="2E75B6"/>
              <w:left w:val="single" w:sz="4" w:space="0" w:color="2E75B6"/>
              <w:bottom w:val="single" w:sz="4" w:space="0" w:color="2E75B6"/>
              <w:right w:val="single" w:sz="4" w:space="0" w:color="2E75B6"/>
            </w:tcBorders>
          </w:tcPr>
          <w:p>
            <w:r/>
            <w:r>
              <w:rPr>
                <w:sz w:val="19"/>
              </w:rPr>
              <w:t>B1.6</w:t>
            </w:r>
          </w:p>
        </w:tc>
        <w:tc>
          <w:tcPr>
            <w:tcW w:type="dxa" w:w="3230"/>
            <w:shd w:val="clear" w:color="auto" w:fill="FFFFFF"/>
            <w:tcBorders>
              <w:top w:val="single" w:sz="4" w:space="0" w:color="2E75B6"/>
              <w:left w:val="single" w:sz="4" w:space="0" w:color="2E75B6"/>
              <w:bottom w:val="single" w:sz="4" w:space="0" w:color="2E75B6"/>
              <w:right w:val="single" w:sz="4" w:space="0" w:color="2E75B6"/>
            </w:tcBorders>
          </w:tcPr>
          <w:p>
            <w:r/>
            <w:r>
              <w:rPr>
                <w:sz w:val="19"/>
              </w:rPr>
              <w:t>Organisation du développement professionnel</w:t>
            </w:r>
          </w:p>
        </w:tc>
        <w:tc>
          <w:tcPr>
            <w:tcW w:type="dxa" w:w="3230"/>
            <w:shd w:val="clear" w:color="auto" w:fill="FFFFFF"/>
            <w:tcBorders>
              <w:top w:val="single" w:sz="4" w:space="0" w:color="2E75B6"/>
              <w:left w:val="single" w:sz="4" w:space="0" w:color="2E75B6"/>
              <w:bottom w:val="single" w:sz="4" w:space="0" w:color="2E75B6"/>
              <w:right w:val="single" w:sz="4" w:space="0" w:color="2E75B6"/>
            </w:tcBorders>
          </w:tcPr>
          <w:p>
            <w:r/>
            <w:r>
              <w:rPr>
                <w:sz w:val="19"/>
              </w:rPr>
              <w:t>Veille sur Android, Spring Boot 3.1, sécurité JWT</w:t>
            </w:r>
          </w:p>
        </w:tc>
      </w:tr>
    </w:tbl>
    <w:p/>
    <w:p>
      <w:pPr>
        <w:spacing w:before="280" w:after="80"/>
      </w:pPr>
      <w:r>
        <w:rPr>
          <w:b/>
          <w:color w:val="2E75B6"/>
          <w:sz w:val="22"/>
        </w:rPr>
        <w:t>Bloc 2 — Conception et développement d'applications (SLAM)</w:t>
      </w:r>
    </w:p>
    <w:tbl>
      <w:tblPr>
        <w:tblStyle w:val="TableGrid"/>
        <w:tblW w:type="auto" w:w="0"/>
        <w:jc w:val="center"/>
        <w:tblLook w:firstColumn="1" w:firstRow="1" w:lastColumn="0" w:lastRow="0" w:noHBand="0" w:noVBand="1" w:val="04A0"/>
      </w:tblPr>
      <w:tblGrid>
        <w:gridCol w:w="3230"/>
        <w:gridCol w:w="3230"/>
        <w:gridCol w:w="3230"/>
      </w:tblGrid>
      <w:tr>
        <w:tc>
          <w:tcPr>
            <w:tcW w:type="dxa" w:w="3230"/>
            <w:shd w:val="clear" w:color="auto" w:fill="1F4E79"/>
            <w:tcBorders>
              <w:top w:val="single" w:sz="4" w:space="0" w:color="2E75B6"/>
              <w:left w:val="single" w:sz="4" w:space="0" w:color="2E75B6"/>
              <w:bottom w:val="single" w:sz="4" w:space="0" w:color="2E75B6"/>
              <w:right w:val="single" w:sz="4" w:space="0" w:color="2E75B6"/>
            </w:tcBorders>
            <w:vAlign w:val="center"/>
          </w:tcPr>
          <w:p>
            <w:pPr>
              <w:jc w:val="center"/>
            </w:pPr>
            <w:r/>
            <w:r>
              <w:rPr>
                <w:b/>
                <w:color w:val="FFFFFF"/>
                <w:sz w:val="20"/>
              </w:rPr>
              <w:t>Code</w:t>
            </w:r>
          </w:p>
        </w:tc>
        <w:tc>
          <w:tcPr>
            <w:tcW w:type="dxa" w:w="3230"/>
            <w:shd w:val="clear" w:color="auto" w:fill="1F4E79"/>
            <w:tcBorders>
              <w:top w:val="single" w:sz="4" w:space="0" w:color="2E75B6"/>
              <w:left w:val="single" w:sz="4" w:space="0" w:color="2E75B6"/>
              <w:bottom w:val="single" w:sz="4" w:space="0" w:color="2E75B6"/>
              <w:right w:val="single" w:sz="4" w:space="0" w:color="2E75B6"/>
            </w:tcBorders>
            <w:vAlign w:val="center"/>
          </w:tcPr>
          <w:p>
            <w:pPr>
              <w:jc w:val="center"/>
            </w:pPr>
            <w:r/>
            <w:r>
              <w:rPr>
                <w:b/>
                <w:color w:val="FFFFFF"/>
                <w:sz w:val="20"/>
              </w:rPr>
              <w:t>Compétence</w:t>
            </w:r>
          </w:p>
        </w:tc>
        <w:tc>
          <w:tcPr>
            <w:tcW w:type="dxa" w:w="3230"/>
            <w:shd w:val="clear" w:color="auto" w:fill="1F4E79"/>
            <w:tcBorders>
              <w:top w:val="single" w:sz="4" w:space="0" w:color="2E75B6"/>
              <w:left w:val="single" w:sz="4" w:space="0" w:color="2E75B6"/>
              <w:bottom w:val="single" w:sz="4" w:space="0" w:color="2E75B6"/>
              <w:right w:val="single" w:sz="4" w:space="0" w:color="2E75B6"/>
            </w:tcBorders>
            <w:vAlign w:val="center"/>
          </w:tcPr>
          <w:p>
            <w:pPr>
              <w:jc w:val="center"/>
            </w:pPr>
            <w:r/>
            <w:r>
              <w:rPr>
                <w:b/>
                <w:color w:val="FFFFFF"/>
                <w:sz w:val="20"/>
              </w:rPr>
              <w:t>Application dans le projet</w:t>
            </w:r>
          </w:p>
        </w:tc>
      </w:tr>
      <w:tr>
        <w:tc>
          <w:tcPr>
            <w:tcW w:type="dxa" w:w="3230"/>
            <w:shd w:val="clear" w:color="auto" w:fill="F2F2F2"/>
            <w:tcBorders>
              <w:top w:val="single" w:sz="4" w:space="0" w:color="2E75B6"/>
              <w:left w:val="single" w:sz="4" w:space="0" w:color="2E75B6"/>
              <w:bottom w:val="single" w:sz="4" w:space="0" w:color="2E75B6"/>
              <w:right w:val="single" w:sz="4" w:space="0" w:color="2E75B6"/>
            </w:tcBorders>
          </w:tcPr>
          <w:p>
            <w:r/>
            <w:r>
              <w:rPr>
                <w:sz w:val="19"/>
              </w:rPr>
              <w:t>B2.1</w:t>
            </w:r>
          </w:p>
        </w:tc>
        <w:tc>
          <w:tcPr>
            <w:tcW w:type="dxa" w:w="3230"/>
            <w:shd w:val="clear" w:color="auto" w:fill="F2F2F2"/>
            <w:tcBorders>
              <w:top w:val="single" w:sz="4" w:space="0" w:color="2E75B6"/>
              <w:left w:val="single" w:sz="4" w:space="0" w:color="2E75B6"/>
              <w:bottom w:val="single" w:sz="4" w:space="0" w:color="2E75B6"/>
              <w:right w:val="single" w:sz="4" w:space="0" w:color="2E75B6"/>
            </w:tcBorders>
          </w:tcPr>
          <w:p>
            <w:r/>
            <w:r>
              <w:rPr>
                <w:sz w:val="19"/>
              </w:rPr>
              <w:t>Conception et développement d'une solution applicative</w:t>
            </w:r>
          </w:p>
        </w:tc>
        <w:tc>
          <w:tcPr>
            <w:tcW w:type="dxa" w:w="3230"/>
            <w:shd w:val="clear" w:color="auto" w:fill="F2F2F2"/>
            <w:tcBorders>
              <w:top w:val="single" w:sz="4" w:space="0" w:color="2E75B6"/>
              <w:left w:val="single" w:sz="4" w:space="0" w:color="2E75B6"/>
              <w:bottom w:val="single" w:sz="4" w:space="0" w:color="2E75B6"/>
              <w:right w:val="single" w:sz="4" w:space="0" w:color="2E75B6"/>
            </w:tcBorders>
          </w:tcPr>
          <w:p>
            <w:r/>
            <w:r>
              <w:rPr>
                <w:sz w:val="19"/>
              </w:rPr>
              <w:t>Architecture client/serveur Android ↔ Spring Boot, AsyncTask, activités Java</w:t>
            </w:r>
          </w:p>
        </w:tc>
      </w:tr>
      <w:tr>
        <w:tc>
          <w:tcPr>
            <w:tcW w:type="dxa" w:w="3230"/>
            <w:shd w:val="clear" w:color="auto" w:fill="FFFFFF"/>
            <w:tcBorders>
              <w:top w:val="single" w:sz="4" w:space="0" w:color="2E75B6"/>
              <w:left w:val="single" w:sz="4" w:space="0" w:color="2E75B6"/>
              <w:bottom w:val="single" w:sz="4" w:space="0" w:color="2E75B6"/>
              <w:right w:val="single" w:sz="4" w:space="0" w:color="2E75B6"/>
            </w:tcBorders>
          </w:tcPr>
          <w:p>
            <w:r/>
            <w:r>
              <w:rPr>
                <w:sz w:val="19"/>
              </w:rPr>
              <w:t>B2.2</w:t>
            </w:r>
          </w:p>
        </w:tc>
        <w:tc>
          <w:tcPr>
            <w:tcW w:type="dxa" w:w="3230"/>
            <w:shd w:val="clear" w:color="auto" w:fill="FFFFFF"/>
            <w:tcBorders>
              <w:top w:val="single" w:sz="4" w:space="0" w:color="2E75B6"/>
              <w:left w:val="single" w:sz="4" w:space="0" w:color="2E75B6"/>
              <w:bottom w:val="single" w:sz="4" w:space="0" w:color="2E75B6"/>
              <w:right w:val="single" w:sz="4" w:space="0" w:color="2E75B6"/>
            </w:tcBorders>
          </w:tcPr>
          <w:p>
            <w:r/>
            <w:r>
              <w:rPr>
                <w:sz w:val="19"/>
              </w:rPr>
              <w:t>Assurance de la qualité logicielle</w:t>
            </w:r>
          </w:p>
        </w:tc>
        <w:tc>
          <w:tcPr>
            <w:tcW w:type="dxa" w:w="3230"/>
            <w:shd w:val="clear" w:color="auto" w:fill="FFFFFF"/>
            <w:tcBorders>
              <w:top w:val="single" w:sz="4" w:space="0" w:color="2E75B6"/>
              <w:left w:val="single" w:sz="4" w:space="0" w:color="2E75B6"/>
              <w:bottom w:val="single" w:sz="4" w:space="0" w:color="2E75B6"/>
              <w:right w:val="single" w:sz="4" w:space="0" w:color="2E75B6"/>
            </w:tcBorders>
          </w:tcPr>
          <w:p>
            <w:r/>
            <w:r>
              <w:rPr>
                <w:sz w:val="19"/>
              </w:rPr>
              <w:t>Tests manuels sur émulateur et device physique, debug LogCat, résolution bugs</w:t>
            </w:r>
          </w:p>
        </w:tc>
      </w:tr>
      <w:tr>
        <w:tc>
          <w:tcPr>
            <w:tcW w:type="dxa" w:w="3230"/>
            <w:shd w:val="clear" w:color="auto" w:fill="F2F2F2"/>
            <w:tcBorders>
              <w:top w:val="single" w:sz="4" w:space="0" w:color="2E75B6"/>
              <w:left w:val="single" w:sz="4" w:space="0" w:color="2E75B6"/>
              <w:bottom w:val="single" w:sz="4" w:space="0" w:color="2E75B6"/>
              <w:right w:val="single" w:sz="4" w:space="0" w:color="2E75B6"/>
            </w:tcBorders>
          </w:tcPr>
          <w:p>
            <w:r/>
            <w:r>
              <w:rPr>
                <w:sz w:val="19"/>
              </w:rPr>
              <w:t>B2.3</w:t>
            </w:r>
          </w:p>
        </w:tc>
        <w:tc>
          <w:tcPr>
            <w:tcW w:type="dxa" w:w="3230"/>
            <w:shd w:val="clear" w:color="auto" w:fill="F2F2F2"/>
            <w:tcBorders>
              <w:top w:val="single" w:sz="4" w:space="0" w:color="2E75B6"/>
              <w:left w:val="single" w:sz="4" w:space="0" w:color="2E75B6"/>
              <w:bottom w:val="single" w:sz="4" w:space="0" w:color="2E75B6"/>
              <w:right w:val="single" w:sz="4" w:space="0" w:color="2E75B6"/>
            </w:tcBorders>
          </w:tcPr>
          <w:p>
            <w:r/>
            <w:r>
              <w:rPr>
                <w:sz w:val="19"/>
              </w:rPr>
              <w:t>Développement d'une application mobile</w:t>
            </w:r>
          </w:p>
        </w:tc>
        <w:tc>
          <w:tcPr>
            <w:tcW w:type="dxa" w:w="3230"/>
            <w:shd w:val="clear" w:color="auto" w:fill="F2F2F2"/>
            <w:tcBorders>
              <w:top w:val="single" w:sz="4" w:space="0" w:color="2E75B6"/>
              <w:left w:val="single" w:sz="4" w:space="0" w:color="2E75B6"/>
              <w:bottom w:val="single" w:sz="4" w:space="0" w:color="2E75B6"/>
              <w:right w:val="single" w:sz="4" w:space="0" w:color="2E75B6"/>
            </w:tcBorders>
          </w:tcPr>
          <w:p>
            <w:r/>
            <w:r>
              <w:rPr>
                <w:sz w:val="19"/>
              </w:rPr>
              <w:t>Application Android complète : UI, réseau, SQLite, AsyncTask, JWT</w:t>
            </w:r>
          </w:p>
        </w:tc>
      </w:tr>
      <w:tr>
        <w:tc>
          <w:tcPr>
            <w:tcW w:type="dxa" w:w="3230"/>
            <w:shd w:val="clear" w:color="auto" w:fill="FFFFFF"/>
            <w:tcBorders>
              <w:top w:val="single" w:sz="4" w:space="0" w:color="2E75B6"/>
              <w:left w:val="single" w:sz="4" w:space="0" w:color="2E75B6"/>
              <w:bottom w:val="single" w:sz="4" w:space="0" w:color="2E75B6"/>
              <w:right w:val="single" w:sz="4" w:space="0" w:color="2E75B6"/>
            </w:tcBorders>
          </w:tcPr>
          <w:p>
            <w:r/>
            <w:r>
              <w:rPr>
                <w:sz w:val="19"/>
              </w:rPr>
              <w:t>B2.4</w:t>
            </w:r>
          </w:p>
        </w:tc>
        <w:tc>
          <w:tcPr>
            <w:tcW w:type="dxa" w:w="3230"/>
            <w:shd w:val="clear" w:color="auto" w:fill="FFFFFF"/>
            <w:tcBorders>
              <w:top w:val="single" w:sz="4" w:space="0" w:color="2E75B6"/>
              <w:left w:val="single" w:sz="4" w:space="0" w:color="2E75B6"/>
              <w:bottom w:val="single" w:sz="4" w:space="0" w:color="2E75B6"/>
              <w:right w:val="single" w:sz="4" w:space="0" w:color="2E75B6"/>
            </w:tcBorders>
          </w:tcPr>
          <w:p>
            <w:r/>
            <w:r>
              <w:rPr>
                <w:sz w:val="19"/>
              </w:rPr>
              <w:t>Conception et mise en place d'une base de données</w:t>
            </w:r>
          </w:p>
        </w:tc>
        <w:tc>
          <w:tcPr>
            <w:tcW w:type="dxa" w:w="3230"/>
            <w:shd w:val="clear" w:color="auto" w:fill="FFFFFF"/>
            <w:tcBorders>
              <w:top w:val="single" w:sz="4" w:space="0" w:color="2E75B6"/>
              <w:left w:val="single" w:sz="4" w:space="0" w:color="2E75B6"/>
              <w:bottom w:val="single" w:sz="4" w:space="0" w:color="2E75B6"/>
              <w:right w:val="single" w:sz="4" w:space="0" w:color="2E75B6"/>
            </w:tcBorders>
          </w:tcPr>
          <w:p>
            <w:r/>
            <w:r>
              <w:rPr>
                <w:sz w:val="19"/>
              </w:rPr>
              <w:t>Schéma Sakila / MySQL 8, entités JPA : Film, Customer, Rental, Inventory</w:t>
            </w:r>
          </w:p>
        </w:tc>
      </w:tr>
      <w:tr>
        <w:tc>
          <w:tcPr>
            <w:tcW w:type="dxa" w:w="3230"/>
            <w:shd w:val="clear" w:color="auto" w:fill="F2F2F2"/>
            <w:tcBorders>
              <w:top w:val="single" w:sz="4" w:space="0" w:color="2E75B6"/>
              <w:left w:val="single" w:sz="4" w:space="0" w:color="2E75B6"/>
              <w:bottom w:val="single" w:sz="4" w:space="0" w:color="2E75B6"/>
              <w:right w:val="single" w:sz="4" w:space="0" w:color="2E75B6"/>
            </w:tcBorders>
          </w:tcPr>
          <w:p>
            <w:r/>
            <w:r>
              <w:rPr>
                <w:sz w:val="19"/>
              </w:rPr>
              <w:t>B2.5</w:t>
            </w:r>
          </w:p>
        </w:tc>
        <w:tc>
          <w:tcPr>
            <w:tcW w:type="dxa" w:w="3230"/>
            <w:shd w:val="clear" w:color="auto" w:fill="F2F2F2"/>
            <w:tcBorders>
              <w:top w:val="single" w:sz="4" w:space="0" w:color="2E75B6"/>
              <w:left w:val="single" w:sz="4" w:space="0" w:color="2E75B6"/>
              <w:bottom w:val="single" w:sz="4" w:space="0" w:color="2E75B6"/>
              <w:right w:val="single" w:sz="4" w:space="0" w:color="2E75B6"/>
            </w:tcBorders>
          </w:tcPr>
          <w:p>
            <w:r/>
            <w:r>
              <w:rPr>
                <w:sz w:val="19"/>
              </w:rPr>
              <w:t>Développement de services web</w:t>
            </w:r>
          </w:p>
        </w:tc>
        <w:tc>
          <w:tcPr>
            <w:tcW w:type="dxa" w:w="3230"/>
            <w:shd w:val="clear" w:color="auto" w:fill="F2F2F2"/>
            <w:tcBorders>
              <w:top w:val="single" w:sz="4" w:space="0" w:color="2E75B6"/>
              <w:left w:val="single" w:sz="4" w:space="0" w:color="2E75B6"/>
              <w:bottom w:val="single" w:sz="4" w:space="0" w:color="2E75B6"/>
              <w:right w:val="single" w:sz="4" w:space="0" w:color="2E75B6"/>
            </w:tcBorders>
          </w:tcPr>
          <w:p>
            <w:r/>
            <w:r>
              <w:rPr>
                <w:sz w:val="19"/>
              </w:rPr>
              <w:t>API REST Spring Boot : contrôleurs, services, repositories, sécurité JWT</w:t>
            </w:r>
          </w:p>
        </w:tc>
      </w:tr>
      <w:tr>
        <w:tc>
          <w:tcPr>
            <w:tcW w:type="dxa" w:w="3230"/>
            <w:shd w:val="clear" w:color="auto" w:fill="FFFFFF"/>
            <w:tcBorders>
              <w:top w:val="single" w:sz="4" w:space="0" w:color="2E75B6"/>
              <w:left w:val="single" w:sz="4" w:space="0" w:color="2E75B6"/>
              <w:bottom w:val="single" w:sz="4" w:space="0" w:color="2E75B6"/>
              <w:right w:val="single" w:sz="4" w:space="0" w:color="2E75B6"/>
            </w:tcBorders>
          </w:tcPr>
          <w:p>
            <w:r/>
            <w:r>
              <w:rPr>
                <w:sz w:val="19"/>
              </w:rPr>
              <w:t>B2.6</w:t>
            </w:r>
          </w:p>
        </w:tc>
        <w:tc>
          <w:tcPr>
            <w:tcW w:type="dxa" w:w="3230"/>
            <w:shd w:val="clear" w:color="auto" w:fill="FFFFFF"/>
            <w:tcBorders>
              <w:top w:val="single" w:sz="4" w:space="0" w:color="2E75B6"/>
              <w:left w:val="single" w:sz="4" w:space="0" w:color="2E75B6"/>
              <w:bottom w:val="single" w:sz="4" w:space="0" w:color="2E75B6"/>
              <w:right w:val="single" w:sz="4" w:space="0" w:color="2E75B6"/>
            </w:tcBorders>
          </w:tcPr>
          <w:p>
            <w:r/>
            <w:r>
              <w:rPr>
                <w:sz w:val="19"/>
              </w:rPr>
              <w:t>Organisation d'un environnement de développement</w:t>
            </w:r>
          </w:p>
        </w:tc>
        <w:tc>
          <w:tcPr>
            <w:tcW w:type="dxa" w:w="3230"/>
            <w:shd w:val="clear" w:color="auto" w:fill="FFFFFF"/>
            <w:tcBorders>
              <w:top w:val="single" w:sz="4" w:space="0" w:color="2E75B6"/>
              <w:left w:val="single" w:sz="4" w:space="0" w:color="2E75B6"/>
              <w:bottom w:val="single" w:sz="4" w:space="0" w:color="2E75B6"/>
              <w:right w:val="single" w:sz="4" w:space="0" w:color="2E75B6"/>
            </w:tcBorders>
          </w:tcPr>
          <w:p>
            <w:r/>
            <w:r>
              <w:rPr>
                <w:sz w:val="19"/>
              </w:rPr>
              <w:t>Android Studio, Maven, Gradle, variables d'environnement, profils Spring</w:t>
            </w:r>
          </w:p>
        </w:tc>
      </w:tr>
    </w:tbl>
    <w:p>
      <w:pPr>
        <w:spacing w:before="280" w:after="80"/>
      </w:pPr>
      <w:r>
        <w:rPr>
          <w:b/>
          <w:color w:val="1F4E79"/>
          <w:sz w:val="26"/>
        </w:rPr>
        <w:t>8. BILAN</w:t>
      </w:r>
    </w:p>
    <w:p>
      <w:pPr>
        <w:spacing w:before="280" w:after="80"/>
      </w:pPr>
      <w:r>
        <w:rPr>
          <w:b/>
          <w:color w:val="2E75B6"/>
          <w:sz w:val="22"/>
        </w:rPr>
        <w:t>Points positifs</w:t>
      </w:r>
    </w:p>
    <w:p>
      <w:pPr>
        <w:pStyle w:val="ListBullet"/>
        <w:spacing w:after="20"/>
      </w:pPr>
      <w:r>
        <w:rPr>
          <w:sz w:val="19"/>
        </w:rPr>
        <w:t>Architecture client/serveur fonctionnelle : Android communique avec l'API en JWT</w:t>
      </w:r>
    </w:p>
    <w:p>
      <w:pPr>
        <w:pStyle w:val="ListBullet"/>
        <w:spacing w:after="20"/>
      </w:pPr>
      <w:r>
        <w:rPr>
          <w:sz w:val="19"/>
        </w:rPr>
        <w:t>Double stratégie de validation du panier : compatible ancien et nouveau serveur</w:t>
      </w:r>
    </w:p>
    <w:p>
      <w:pPr>
        <w:pStyle w:val="ListBullet"/>
        <w:spacing w:after="20"/>
      </w:pPr>
      <w:r>
        <w:rPr>
          <w:sz w:val="19"/>
        </w:rPr>
        <w:t>Persistance du panier via SQLite : les données survivent à la fermeture de l'app</w:t>
      </w:r>
    </w:p>
    <w:p>
      <w:pPr>
        <w:pStyle w:val="ListBullet"/>
        <w:spacing w:after="20"/>
      </w:pPr>
      <w:r>
        <w:rPr>
          <w:sz w:val="19"/>
        </w:rPr>
        <w:t>Filtrage par catégorie et pagination des films opérationnels</w:t>
      </w:r>
    </w:p>
    <w:p>
      <w:pPr>
        <w:pStyle w:val="ListBullet"/>
        <w:spacing w:after="20"/>
      </w:pPr>
      <w:r>
        <w:rPr>
          <w:sz w:val="19"/>
        </w:rPr>
        <w:t>Hashage MD5 du mot de passe côté client pour sécuriser le transit réseau</w:t>
      </w:r>
    </w:p>
    <w:p>
      <w:pPr>
        <w:pStyle w:val="ListBullet"/>
        <w:spacing w:after="20"/>
      </w:pPr>
      <w:r>
        <w:rPr>
          <w:sz w:val="19"/>
        </w:rPr>
        <w:t>Résolution de conflits de merge Git complexes sur 6 fichiers simultanément</w:t>
      </w:r>
    </w:p>
    <w:p>
      <w:pPr>
        <w:pStyle w:val="ListBullet"/>
        <w:spacing w:after="20"/>
      </w:pPr>
      <w:r>
        <w:rPr>
          <w:sz w:val="19"/>
        </w:rPr>
        <w:t>URL du serveur paramétrable sans recompilation (via strings.xml)</w:t>
      </w:r>
    </w:p>
    <w:p>
      <w:pPr>
        <w:pStyle w:val="ListBullet"/>
        <w:spacing w:after="20"/>
      </w:pPr>
      <w:r>
        <w:rPr>
          <w:sz w:val="19"/>
        </w:rPr>
        <w:t>Icône personnalisée style PornHub (DVD + RFTG orange/noir) pour l'identité visuelle</w:t>
      </w:r>
    </w:p>
    <w:p>
      <w:pPr>
        <w:spacing w:before="280" w:after="80"/>
      </w:pPr>
      <w:r>
        <w:rPr>
          <w:b/>
          <w:color w:val="2E75B6"/>
          <w:sz w:val="22"/>
        </w:rPr>
        <w:t>Points d'amélioration envisagés</w:t>
      </w:r>
    </w:p>
    <w:p>
      <w:pPr>
        <w:pStyle w:val="ListBullet"/>
        <w:spacing w:after="20"/>
      </w:pPr>
      <w:r>
        <w:rPr>
          <w:sz w:val="19"/>
        </w:rPr>
        <w:t>Vérification de la disponibilité d'un exemplaire avant ajout au panier</w:t>
      </w:r>
    </w:p>
    <w:p>
      <w:pPr>
        <w:pStyle w:val="ListBullet"/>
        <w:spacing w:after="20"/>
      </w:pPr>
      <w:r>
        <w:rPr>
          <w:sz w:val="19"/>
        </w:rPr>
        <w:t>Gestion du retour de location (changement de status dans la base)</w:t>
      </w:r>
    </w:p>
    <w:p>
      <w:pPr>
        <w:pStyle w:val="ListBullet"/>
        <w:spacing w:after="20"/>
      </w:pPr>
      <w:r>
        <w:rPr>
          <w:sz w:val="19"/>
        </w:rPr>
        <w:t>Migration vers RecyclerView pour de meilleures performances d'affichage</w:t>
      </w:r>
    </w:p>
    <w:p>
      <w:pPr>
        <w:pStyle w:val="ListBullet"/>
        <w:spacing w:after="20"/>
      </w:pPr>
      <w:r>
        <w:rPr>
          <w:sz w:val="19"/>
        </w:rPr>
        <w:t>Chargement des affiches des films (Glide déjà intégré, à relier à une URL d'image)</w:t>
      </w:r>
    </w:p>
    <w:p>
      <w:pPr>
        <w:pStyle w:val="ListBullet"/>
        <w:spacing w:after="20"/>
      </w:pPr>
      <w:r>
        <w:rPr>
          <w:sz w:val="19"/>
        </w:rPr>
        <w:t>Mise en place de tests unitaires (JUnit 5) et tests d'intégration (Mockito)</w:t>
      </w:r>
    </w:p>
    <w:p>
      <w:pPr>
        <w:pStyle w:val="ListBullet"/>
        <w:spacing w:after="20"/>
      </w:pPr>
      <w:r>
        <w:rPr>
          <w:sz w:val="19"/>
        </w:rPr>
        <w:t>Chiffrement du stockage SQLite local (données personnelles client)</w:t>
      </w:r>
    </w:p>
    <w:p>
      <w:pPr>
        <w:pStyle w:val="ListBullet"/>
        <w:spacing w:after="20"/>
      </w:pPr>
      <w:r>
        <w:rPr>
          <w:sz w:val="19"/>
        </w:rPr>
        <w:t>Migration de AsyncTask (déprécié API 30+) vers Retrofit + Coroutines / RxJava</w:t>
      </w:r>
    </w:p>
    <w:p>
      <w:pPr>
        <w:spacing w:before="280" w:after="80"/>
      </w:pPr>
      <w:r>
        <w:rPr>
          <w:b/>
          <w:color w:val="1F4E79"/>
          <w:sz w:val="26"/>
        </w:rPr>
        <w:t>9. LIVRABLES</w:t>
      </w:r>
    </w:p>
    <w:tbl>
      <w:tblPr>
        <w:tblStyle w:val="TableGrid"/>
        <w:tblW w:type="auto" w:w="0"/>
        <w:jc w:val="center"/>
        <w:tblLook w:firstColumn="1" w:firstRow="1" w:lastColumn="0" w:lastRow="0" w:noHBand="0" w:noVBand="1" w:val="04A0"/>
      </w:tblPr>
      <w:tblGrid>
        <w:gridCol w:w="3230"/>
        <w:gridCol w:w="3230"/>
        <w:gridCol w:w="3230"/>
      </w:tblGrid>
      <w:tr>
        <w:tc>
          <w:tcPr>
            <w:tcW w:type="dxa" w:w="3230"/>
            <w:shd w:val="clear" w:color="auto" w:fill="1F4E79"/>
            <w:tcBorders>
              <w:top w:val="single" w:sz="4" w:space="0" w:color="2E75B6"/>
              <w:left w:val="single" w:sz="4" w:space="0" w:color="2E75B6"/>
              <w:bottom w:val="single" w:sz="4" w:space="0" w:color="2E75B6"/>
              <w:right w:val="single" w:sz="4" w:space="0" w:color="2E75B6"/>
            </w:tcBorders>
            <w:vAlign w:val="center"/>
          </w:tcPr>
          <w:p>
            <w:pPr>
              <w:jc w:val="center"/>
            </w:pPr>
            <w:r/>
            <w:r>
              <w:rPr>
                <w:b/>
                <w:color w:val="FFFFFF"/>
                <w:sz w:val="20"/>
              </w:rPr>
              <w:t>Livrable</w:t>
            </w:r>
          </w:p>
        </w:tc>
        <w:tc>
          <w:tcPr>
            <w:tcW w:type="dxa" w:w="3230"/>
            <w:shd w:val="clear" w:color="auto" w:fill="1F4E79"/>
            <w:tcBorders>
              <w:top w:val="single" w:sz="4" w:space="0" w:color="2E75B6"/>
              <w:left w:val="single" w:sz="4" w:space="0" w:color="2E75B6"/>
              <w:bottom w:val="single" w:sz="4" w:space="0" w:color="2E75B6"/>
              <w:right w:val="single" w:sz="4" w:space="0" w:color="2E75B6"/>
            </w:tcBorders>
            <w:vAlign w:val="center"/>
          </w:tcPr>
          <w:p>
            <w:pPr>
              <w:jc w:val="center"/>
            </w:pPr>
            <w:r/>
            <w:r>
              <w:rPr>
                <w:b/>
                <w:color w:val="FFFFFF"/>
                <w:sz w:val="20"/>
              </w:rPr>
              <w:t>Localisation</w:t>
            </w:r>
          </w:p>
        </w:tc>
        <w:tc>
          <w:tcPr>
            <w:tcW w:type="dxa" w:w="3230"/>
            <w:shd w:val="clear" w:color="auto" w:fill="1F4E79"/>
            <w:tcBorders>
              <w:top w:val="single" w:sz="4" w:space="0" w:color="2E75B6"/>
              <w:left w:val="single" w:sz="4" w:space="0" w:color="2E75B6"/>
              <w:bottom w:val="single" w:sz="4" w:space="0" w:color="2E75B6"/>
              <w:right w:val="single" w:sz="4" w:space="0" w:color="2E75B6"/>
            </w:tcBorders>
            <w:vAlign w:val="center"/>
          </w:tcPr>
          <w:p>
            <w:pPr>
              <w:jc w:val="center"/>
            </w:pPr>
            <w:r/>
            <w:r>
              <w:rPr>
                <w:b/>
                <w:color w:val="FFFFFF"/>
                <w:sz w:val="20"/>
              </w:rPr>
              <w:t>Description</w:t>
            </w:r>
          </w:p>
        </w:tc>
      </w:tr>
      <w:tr>
        <w:tc>
          <w:tcPr>
            <w:tcW w:type="dxa" w:w="3230"/>
            <w:shd w:val="clear" w:color="auto" w:fill="F2F2F2"/>
            <w:tcBorders>
              <w:top w:val="single" w:sz="4" w:space="0" w:color="2E75B6"/>
              <w:left w:val="single" w:sz="4" w:space="0" w:color="2E75B6"/>
              <w:bottom w:val="single" w:sz="4" w:space="0" w:color="2E75B6"/>
              <w:right w:val="single" w:sz="4" w:space="0" w:color="2E75B6"/>
            </w:tcBorders>
          </w:tcPr>
          <w:p>
            <w:r/>
            <w:r>
              <w:rPr>
                <w:sz w:val="19"/>
              </w:rPr>
              <w:t>Code source Android</w:t>
            </w:r>
          </w:p>
        </w:tc>
        <w:tc>
          <w:tcPr>
            <w:tcW w:type="dxa" w:w="3230"/>
            <w:shd w:val="clear" w:color="auto" w:fill="F2F2F2"/>
            <w:tcBorders>
              <w:top w:val="single" w:sz="4" w:space="0" w:color="2E75B6"/>
              <w:left w:val="single" w:sz="4" w:space="0" w:color="2E75B6"/>
              <w:bottom w:val="single" w:sz="4" w:space="0" w:color="2E75B6"/>
              <w:right w:val="single" w:sz="4" w:space="0" w:color="2E75B6"/>
            </w:tcBorders>
          </w:tcPr>
          <w:p>
            <w:r/>
            <w:r>
              <w:rPr>
                <w:sz w:val="19"/>
              </w:rPr>
              <w:t>GitHub — WKRFTG (branche DEV)</w:t>
            </w:r>
          </w:p>
        </w:tc>
        <w:tc>
          <w:tcPr>
            <w:tcW w:type="dxa" w:w="3230"/>
            <w:shd w:val="clear" w:color="auto" w:fill="F2F2F2"/>
            <w:tcBorders>
              <w:top w:val="single" w:sz="4" w:space="0" w:color="2E75B6"/>
              <w:left w:val="single" w:sz="4" w:space="0" w:color="2E75B6"/>
              <w:bottom w:val="single" w:sz="4" w:space="0" w:color="2E75B6"/>
              <w:right w:val="single" w:sz="4" w:space="0" w:color="2E75B6"/>
            </w:tcBorders>
          </w:tcPr>
          <w:p>
            <w:r/>
            <w:r>
              <w:rPr>
                <w:sz w:val="19"/>
              </w:rPr>
              <w:t>Application Android complète en Java</w:t>
            </w:r>
          </w:p>
        </w:tc>
      </w:tr>
      <w:tr>
        <w:tc>
          <w:tcPr>
            <w:tcW w:type="dxa" w:w="3230"/>
            <w:shd w:val="clear" w:color="auto" w:fill="FFFFFF"/>
            <w:tcBorders>
              <w:top w:val="single" w:sz="4" w:space="0" w:color="2E75B6"/>
              <w:left w:val="single" w:sz="4" w:space="0" w:color="2E75B6"/>
              <w:bottom w:val="single" w:sz="4" w:space="0" w:color="2E75B6"/>
              <w:right w:val="single" w:sz="4" w:space="0" w:color="2E75B6"/>
            </w:tcBorders>
          </w:tcPr>
          <w:p>
            <w:r/>
            <w:r>
              <w:rPr>
                <w:sz w:val="19"/>
              </w:rPr>
              <w:t>Code source API REST</w:t>
            </w:r>
          </w:p>
        </w:tc>
        <w:tc>
          <w:tcPr>
            <w:tcW w:type="dxa" w:w="3230"/>
            <w:shd w:val="clear" w:color="auto" w:fill="FFFFFF"/>
            <w:tcBorders>
              <w:top w:val="single" w:sz="4" w:space="0" w:color="2E75B6"/>
              <w:left w:val="single" w:sz="4" w:space="0" w:color="2E75B6"/>
              <w:bottom w:val="single" w:sz="4" w:space="0" w:color="2E75B6"/>
              <w:right w:val="single" w:sz="4" w:space="0" w:color="2E75B6"/>
            </w:tcBorders>
          </w:tcPr>
          <w:p>
            <w:r/>
            <w:r>
              <w:rPr>
                <w:sz w:val="19"/>
              </w:rPr>
              <w:t>GitHub — BTS_SIO_RFTG-2025-2026_BackEnd</w:t>
            </w:r>
          </w:p>
        </w:tc>
        <w:tc>
          <w:tcPr>
            <w:tcW w:type="dxa" w:w="3230"/>
            <w:shd w:val="clear" w:color="auto" w:fill="FFFFFF"/>
            <w:tcBorders>
              <w:top w:val="single" w:sz="4" w:space="0" w:color="2E75B6"/>
              <w:left w:val="single" w:sz="4" w:space="0" w:color="2E75B6"/>
              <w:bottom w:val="single" w:sz="4" w:space="0" w:color="2E75B6"/>
              <w:right w:val="single" w:sz="4" w:space="0" w:color="2E75B6"/>
            </w:tcBorders>
          </w:tcPr>
          <w:p>
            <w:r/>
            <w:r>
              <w:rPr>
                <w:sz w:val="19"/>
              </w:rPr>
              <w:t>Backend Spring Boot 3.1 avec sécurité JWT</w:t>
            </w:r>
          </w:p>
        </w:tc>
      </w:tr>
      <w:tr>
        <w:tc>
          <w:tcPr>
            <w:tcW w:type="dxa" w:w="3230"/>
            <w:shd w:val="clear" w:color="auto" w:fill="F2F2F2"/>
            <w:tcBorders>
              <w:top w:val="single" w:sz="4" w:space="0" w:color="2E75B6"/>
              <w:left w:val="single" w:sz="4" w:space="0" w:color="2E75B6"/>
              <w:bottom w:val="single" w:sz="4" w:space="0" w:color="2E75B6"/>
              <w:right w:val="single" w:sz="4" w:space="0" w:color="2E75B6"/>
            </w:tcBorders>
          </w:tcPr>
          <w:p>
            <w:r/>
            <w:r>
              <w:rPr>
                <w:sz w:val="19"/>
              </w:rPr>
              <w:t>JAR exécutable</w:t>
            </w:r>
          </w:p>
        </w:tc>
        <w:tc>
          <w:tcPr>
            <w:tcW w:type="dxa" w:w="3230"/>
            <w:shd w:val="clear" w:color="auto" w:fill="F2F2F2"/>
            <w:tcBorders>
              <w:top w:val="single" w:sz="4" w:space="0" w:color="2E75B6"/>
              <w:left w:val="single" w:sz="4" w:space="0" w:color="2E75B6"/>
              <w:bottom w:val="single" w:sz="4" w:space="0" w:color="2E75B6"/>
              <w:right w:val="single" w:sz="4" w:space="0" w:color="2E75B6"/>
            </w:tcBorders>
          </w:tcPr>
          <w:p>
            <w:r/>
            <w:r>
              <w:rPr>
                <w:sz w:val="19"/>
              </w:rPr>
              <w:t>toad-backend-0.0.1-SNAPSHOT.jar</w:t>
            </w:r>
          </w:p>
        </w:tc>
        <w:tc>
          <w:tcPr>
            <w:tcW w:type="dxa" w:w="3230"/>
            <w:shd w:val="clear" w:color="auto" w:fill="F2F2F2"/>
            <w:tcBorders>
              <w:top w:val="single" w:sz="4" w:space="0" w:color="2E75B6"/>
              <w:left w:val="single" w:sz="4" w:space="0" w:color="2E75B6"/>
              <w:bottom w:val="single" w:sz="4" w:space="0" w:color="2E75B6"/>
              <w:right w:val="single" w:sz="4" w:space="0" w:color="2E75B6"/>
            </w:tcBorders>
          </w:tcPr>
          <w:p>
            <w:r/>
            <w:r>
              <w:rPr>
                <w:sz w:val="19"/>
              </w:rPr>
              <w:t>Artefact Maven déployable sur serveur Linux</w:t>
            </w:r>
          </w:p>
        </w:tc>
      </w:tr>
      <w:tr>
        <w:tc>
          <w:tcPr>
            <w:tcW w:type="dxa" w:w="3230"/>
            <w:shd w:val="clear" w:color="auto" w:fill="FFFFFF"/>
            <w:tcBorders>
              <w:top w:val="single" w:sz="4" w:space="0" w:color="2E75B6"/>
              <w:left w:val="single" w:sz="4" w:space="0" w:color="2E75B6"/>
              <w:bottom w:val="single" w:sz="4" w:space="0" w:color="2E75B6"/>
              <w:right w:val="single" w:sz="4" w:space="0" w:color="2E75B6"/>
            </w:tcBorders>
          </w:tcPr>
          <w:p>
            <w:r/>
            <w:r>
              <w:rPr>
                <w:sz w:val="19"/>
              </w:rPr>
              <w:t>APK Android</w:t>
            </w:r>
          </w:p>
        </w:tc>
        <w:tc>
          <w:tcPr>
            <w:tcW w:type="dxa" w:w="3230"/>
            <w:shd w:val="clear" w:color="auto" w:fill="FFFFFF"/>
            <w:tcBorders>
              <w:top w:val="single" w:sz="4" w:space="0" w:color="2E75B6"/>
              <w:left w:val="single" w:sz="4" w:space="0" w:color="2E75B6"/>
              <w:bottom w:val="single" w:sz="4" w:space="0" w:color="2E75B6"/>
              <w:right w:val="single" w:sz="4" w:space="0" w:color="2E75B6"/>
            </w:tcBorders>
          </w:tcPr>
          <w:p>
            <w:r/>
            <w:r>
              <w:rPr>
                <w:sz w:val="19"/>
              </w:rPr>
              <w:t>app/build/outputs/apk/debug/app-debug.apk</w:t>
            </w:r>
          </w:p>
        </w:tc>
        <w:tc>
          <w:tcPr>
            <w:tcW w:type="dxa" w:w="3230"/>
            <w:shd w:val="clear" w:color="auto" w:fill="FFFFFF"/>
            <w:tcBorders>
              <w:top w:val="single" w:sz="4" w:space="0" w:color="2E75B6"/>
              <w:left w:val="single" w:sz="4" w:space="0" w:color="2E75B6"/>
              <w:bottom w:val="single" w:sz="4" w:space="0" w:color="2E75B6"/>
              <w:right w:val="single" w:sz="4" w:space="0" w:color="2E75B6"/>
            </w:tcBorders>
          </w:tcPr>
          <w:p>
            <w:r/>
            <w:r>
              <w:rPr>
                <w:sz w:val="19"/>
              </w:rPr>
              <w:t>Application installable sur Android 6.0+</w:t>
            </w:r>
          </w:p>
        </w:tc>
      </w:tr>
      <w:tr>
        <w:tc>
          <w:tcPr>
            <w:tcW w:type="dxa" w:w="3230"/>
            <w:shd w:val="clear" w:color="auto" w:fill="F2F2F2"/>
            <w:tcBorders>
              <w:top w:val="single" w:sz="4" w:space="0" w:color="2E75B6"/>
              <w:left w:val="single" w:sz="4" w:space="0" w:color="2E75B6"/>
              <w:bottom w:val="single" w:sz="4" w:space="0" w:color="2E75B6"/>
              <w:right w:val="single" w:sz="4" w:space="0" w:color="2E75B6"/>
            </w:tcBorders>
          </w:tcPr>
          <w:p>
            <w:r/>
            <w:r>
              <w:rPr>
                <w:sz w:val="19"/>
              </w:rPr>
              <w:t>Scripts SQL</w:t>
            </w:r>
          </w:p>
        </w:tc>
        <w:tc>
          <w:tcPr>
            <w:tcW w:type="dxa" w:w="3230"/>
            <w:shd w:val="clear" w:color="auto" w:fill="F2F2F2"/>
            <w:tcBorders>
              <w:top w:val="single" w:sz="4" w:space="0" w:color="2E75B6"/>
              <w:left w:val="single" w:sz="4" w:space="0" w:color="2E75B6"/>
              <w:bottom w:val="single" w:sz="4" w:space="0" w:color="2E75B6"/>
              <w:right w:val="single" w:sz="4" w:space="0" w:color="2E75B6"/>
            </w:tcBorders>
          </w:tcPr>
          <w:p>
            <w:r/>
            <w:r>
              <w:rPr>
                <w:sz w:val="19"/>
              </w:rPr>
              <w:t>Dossier peach-database/</w:t>
            </w:r>
          </w:p>
        </w:tc>
        <w:tc>
          <w:tcPr>
            <w:tcW w:type="dxa" w:w="3230"/>
            <w:shd w:val="clear" w:color="auto" w:fill="F2F2F2"/>
            <w:tcBorders>
              <w:top w:val="single" w:sz="4" w:space="0" w:color="2E75B6"/>
              <w:left w:val="single" w:sz="4" w:space="0" w:color="2E75B6"/>
              <w:bottom w:val="single" w:sz="4" w:space="0" w:color="2E75B6"/>
              <w:right w:val="single" w:sz="4" w:space="0" w:color="2E75B6"/>
            </w:tcBorders>
          </w:tcPr>
          <w:p>
            <w:r/>
            <w:r>
              <w:rPr>
                <w:sz w:val="19"/>
              </w:rPr>
              <w:t>Création base de données + données de test</w:t>
            </w:r>
          </w:p>
        </w:tc>
      </w:tr>
      <w:tr>
        <w:tc>
          <w:tcPr>
            <w:tcW w:type="dxa" w:w="3230"/>
            <w:shd w:val="clear" w:color="auto" w:fill="FFFFFF"/>
            <w:tcBorders>
              <w:top w:val="single" w:sz="4" w:space="0" w:color="2E75B6"/>
              <w:left w:val="single" w:sz="4" w:space="0" w:color="2E75B6"/>
              <w:bottom w:val="single" w:sz="4" w:space="0" w:color="2E75B6"/>
              <w:right w:val="single" w:sz="4" w:space="0" w:color="2E75B6"/>
            </w:tcBorders>
          </w:tcPr>
          <w:p>
            <w:r/>
            <w:r>
              <w:rPr>
                <w:sz w:val="19"/>
              </w:rPr>
              <w:t>Fiche de projet</w:t>
            </w:r>
          </w:p>
        </w:tc>
        <w:tc>
          <w:tcPr>
            <w:tcW w:type="dxa" w:w="3230"/>
            <w:shd w:val="clear" w:color="auto" w:fill="FFFFFF"/>
            <w:tcBorders>
              <w:top w:val="single" w:sz="4" w:space="0" w:color="2E75B6"/>
              <w:left w:val="single" w:sz="4" w:space="0" w:color="2E75B6"/>
              <w:bottom w:val="single" w:sz="4" w:space="0" w:color="2E75B6"/>
              <w:right w:val="single" w:sz="4" w:space="0" w:color="2E75B6"/>
            </w:tcBorders>
          </w:tcPr>
          <w:p>
            <w:r/>
            <w:r>
              <w:rPr>
                <w:sz w:val="19"/>
              </w:rPr>
              <w:t>FICHE_PROJET_BTS_SIO_BPA.docx</w:t>
            </w:r>
          </w:p>
        </w:tc>
        <w:tc>
          <w:tcPr>
            <w:tcW w:type="dxa" w:w="3230"/>
            <w:shd w:val="clear" w:color="auto" w:fill="FFFFFF"/>
            <w:tcBorders>
              <w:top w:val="single" w:sz="4" w:space="0" w:color="2E75B6"/>
              <w:left w:val="single" w:sz="4" w:space="0" w:color="2E75B6"/>
              <w:bottom w:val="single" w:sz="4" w:space="0" w:color="2E75B6"/>
              <w:right w:val="single" w:sz="4" w:space="0" w:color="2E75B6"/>
            </w:tcBorders>
          </w:tcPr>
          <w:p>
            <w:r/>
            <w:r>
              <w:rPr>
                <w:sz w:val="19"/>
              </w:rPr>
              <w:t>Présent document</w:t>
            </w:r>
          </w:p>
        </w:tc>
      </w:tr>
    </w:tbl>
    <w:p/>
    <w:p>
      <w:pPr>
        <w:spacing w:before="200"/>
        <w:jc w:val="center"/>
      </w:pPr>
      <w:r>
        <w:rPr>
          <w:i/>
          <w:color w:val="2E75B6"/>
          <w:sz w:val="16"/>
        </w:rPr>
        <w:t>Paul BLANC — BTS SIO SLAM — Année 2025/2026 — Projet RFTG</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