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9AA9A" w14:textId="77777777" w:rsidR="00956913" w:rsidRDefault="00221C46">
      <w:pPr>
        <w:spacing w:after="0"/>
        <w:jc w:val="center"/>
      </w:pPr>
      <w:r>
        <w:rPr>
          <w:b/>
        </w:rPr>
        <w:t>TALLINNA TEHNOLOOGIAKOLLEDŽ</w:t>
      </w:r>
      <w:r>
        <w:br/>
        <w:t>Noorem tarkvaraarendaja</w:t>
      </w:r>
    </w:p>
    <w:p w14:paraId="7EC2B494" w14:textId="65BD5984" w:rsidR="00956913" w:rsidRPr="00D825F6" w:rsidRDefault="00163136">
      <w:pPr>
        <w:spacing w:before="3400" w:after="0"/>
        <w:jc w:val="center"/>
        <w:rPr>
          <w:lang w:val="en-US"/>
        </w:rPr>
      </w:pPr>
      <w:r>
        <w:rPr>
          <w:b/>
          <w:sz w:val="32"/>
          <w:szCs w:val="32"/>
        </w:rPr>
        <w:t>FUNKTSIOONIDE UURIMISE VEEBIRAKENDUSE TESTIMINE</w:t>
      </w:r>
      <w:r>
        <w:br/>
        <w:t>Testimisaruanne</w:t>
      </w:r>
    </w:p>
    <w:p w14:paraId="0E967B6B" w14:textId="6495D586" w:rsidR="00956913" w:rsidRDefault="00221C46">
      <w:pPr>
        <w:spacing w:before="2600" w:after="0"/>
        <w:ind w:left="4820"/>
        <w:jc w:val="left"/>
      </w:pPr>
      <w:r>
        <w:t>Õpilane: Nikita Nikiforov, M-TARpv24</w:t>
      </w:r>
      <w:r>
        <w:br/>
        <w:t>Juhendaja: Marina Oleinik</w:t>
      </w:r>
    </w:p>
    <w:p w14:paraId="3E096FD8" w14:textId="77777777" w:rsidR="003226DE" w:rsidRPr="00673B72" w:rsidRDefault="003226DE" w:rsidP="00E740D8">
      <w:pPr>
        <w:spacing w:before="2200" w:after="0"/>
        <w:jc w:val="center"/>
        <w:sectPr w:rsidR="003226DE" w:rsidRPr="00673B72" w:rsidSect="003226DE">
          <w:pgSz w:w="11906" w:h="16838" w:code="9"/>
          <w:pgMar w:top="1418" w:right="1418" w:bottom="1418" w:left="1701" w:header="709" w:footer="709" w:gutter="0"/>
          <w:cols w:space="708"/>
          <w:docGrid w:linePitch="360"/>
        </w:sectPr>
      </w:pPr>
      <w:r>
        <w:t>Tallinn 2026</w:t>
      </w:r>
    </w:p>
    <w:sdt>
      <w:sdtPr>
        <w:rPr>
          <w:b w:val="0"/>
          <w:bCs w:val="0"/>
          <w:caps w:val="0"/>
          <w:sz w:val="24"/>
          <w:szCs w:val="24"/>
          <w:lang w:eastAsia="en-US"/>
        </w:rPr>
        <w:id w:val="1080872019"/>
        <w:docPartObj>
          <w:docPartGallery w:val="Table of Contents"/>
          <w:docPartUnique/>
        </w:docPartObj>
      </w:sdtPr>
      <w:sdtEndPr>
        <w:rPr>
          <w:b/>
          <w:bCs/>
        </w:rPr>
      </w:sdtEndPr>
      <w:sdtContent>
        <w:p w14:paraId="0B147F3F" w14:textId="77777777" w:rsidR="0084396A" w:rsidRDefault="000D2F3E">
          <w:pPr>
            <w:pStyle w:val="Sisukorrapealkiri"/>
          </w:pPr>
          <w:r>
            <w:t>Sisukord</w:t>
          </w:r>
        </w:p>
        <w:p w14:paraId="4F7852A0" w14:textId="6961BD74" w:rsidR="002C577C" w:rsidRDefault="000D2F3E">
          <w:pPr>
            <w:pStyle w:val="SK1"/>
            <w:rPr>
              <w:rFonts w:asciiTheme="minorHAnsi" w:eastAsiaTheme="minorEastAsia" w:hAnsiTheme="minorHAnsi" w:cstheme="minorBidi"/>
              <w:noProof/>
              <w:color w:val="auto"/>
              <w:sz w:val="22"/>
              <w:szCs w:val="22"/>
              <w:lang w:eastAsia="et-EE"/>
            </w:rPr>
          </w:pPr>
          <w:r>
            <w:fldChar w:fldCharType="begin"/>
          </w:r>
          <w:r>
            <w:instrText xml:space="preserve"> TOC \o "1-3" \h \z \u </w:instrText>
          </w:r>
          <w:r>
            <w:fldChar w:fldCharType="separate"/>
          </w:r>
          <w:hyperlink w:anchor="_Toc243484423" w:history="1">
            <w:r w:rsidR="002C577C" w:rsidRPr="00AE5634">
              <w:rPr>
                <w:rStyle w:val="Hperlink"/>
                <w:noProof/>
              </w:rPr>
              <w:t>SISSEJUHATUS</w:t>
            </w:r>
            <w:r w:rsidR="002C577C">
              <w:rPr>
                <w:noProof/>
                <w:webHidden/>
              </w:rPr>
              <w:tab/>
            </w:r>
            <w:r w:rsidR="002C577C">
              <w:rPr>
                <w:noProof/>
                <w:webHidden/>
              </w:rPr>
              <w:fldChar w:fldCharType="begin"/>
            </w:r>
            <w:r w:rsidR="002C577C">
              <w:rPr>
                <w:noProof/>
                <w:webHidden/>
              </w:rPr>
              <w:instrText xml:space="preserve"> PAGEREF _Toc243484423 \h </w:instrText>
            </w:r>
            <w:r w:rsidR="002C577C">
              <w:rPr>
                <w:noProof/>
                <w:webHidden/>
              </w:rPr>
            </w:r>
            <w:r w:rsidR="002C577C">
              <w:rPr>
                <w:noProof/>
                <w:webHidden/>
              </w:rPr>
              <w:fldChar w:fldCharType="separate"/>
            </w:r>
            <w:r w:rsidR="002C577C">
              <w:rPr>
                <w:noProof/>
                <w:webHidden/>
              </w:rPr>
              <w:t>3</w:t>
            </w:r>
            <w:r w:rsidR="002C577C">
              <w:rPr>
                <w:noProof/>
                <w:webHidden/>
              </w:rPr>
              <w:fldChar w:fldCharType="end"/>
            </w:r>
          </w:hyperlink>
        </w:p>
        <w:p w14:paraId="5606B5F1" w14:textId="64689813" w:rsidR="002C577C" w:rsidRDefault="009F3BF4">
          <w:pPr>
            <w:pStyle w:val="SK1"/>
            <w:rPr>
              <w:rFonts w:asciiTheme="minorHAnsi" w:eastAsiaTheme="minorEastAsia" w:hAnsiTheme="minorHAnsi" w:cstheme="minorBidi"/>
              <w:noProof/>
              <w:color w:val="auto"/>
              <w:sz w:val="22"/>
              <w:szCs w:val="22"/>
              <w:lang w:eastAsia="et-EE"/>
            </w:rPr>
          </w:pPr>
          <w:hyperlink w:anchor="_Toc243484424" w:history="1">
            <w:r w:rsidR="002C577C" w:rsidRPr="00AE5634">
              <w:rPr>
                <w:rStyle w:val="Hperlink"/>
                <w:noProof/>
              </w:rPr>
              <w:t>1.</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TESTIMISE KAVANDAMINE</w:t>
            </w:r>
            <w:r w:rsidR="002C577C">
              <w:rPr>
                <w:noProof/>
                <w:webHidden/>
              </w:rPr>
              <w:tab/>
            </w:r>
            <w:r w:rsidR="002C577C">
              <w:rPr>
                <w:noProof/>
                <w:webHidden/>
              </w:rPr>
              <w:fldChar w:fldCharType="begin"/>
            </w:r>
            <w:r w:rsidR="002C577C">
              <w:rPr>
                <w:noProof/>
                <w:webHidden/>
              </w:rPr>
              <w:instrText xml:space="preserve"> PAGEREF _Toc243484424 \h </w:instrText>
            </w:r>
            <w:r w:rsidR="002C577C">
              <w:rPr>
                <w:noProof/>
                <w:webHidden/>
              </w:rPr>
            </w:r>
            <w:r w:rsidR="002C577C">
              <w:rPr>
                <w:noProof/>
                <w:webHidden/>
              </w:rPr>
              <w:fldChar w:fldCharType="separate"/>
            </w:r>
            <w:r w:rsidR="002C577C">
              <w:rPr>
                <w:noProof/>
                <w:webHidden/>
              </w:rPr>
              <w:t>3</w:t>
            </w:r>
            <w:r w:rsidR="002C577C">
              <w:rPr>
                <w:noProof/>
                <w:webHidden/>
              </w:rPr>
              <w:fldChar w:fldCharType="end"/>
            </w:r>
          </w:hyperlink>
        </w:p>
        <w:p w14:paraId="5A7EB504" w14:textId="68C0C883" w:rsidR="002C577C" w:rsidRDefault="009F3BF4">
          <w:pPr>
            <w:pStyle w:val="SK2"/>
            <w:rPr>
              <w:rFonts w:asciiTheme="minorHAnsi" w:eastAsiaTheme="minorEastAsia" w:hAnsiTheme="minorHAnsi" w:cstheme="minorBidi"/>
              <w:noProof/>
              <w:color w:val="auto"/>
              <w:sz w:val="22"/>
              <w:szCs w:val="22"/>
              <w:lang w:eastAsia="et-EE"/>
            </w:rPr>
          </w:pPr>
          <w:hyperlink w:anchor="_Toc243484425" w:history="1">
            <w:r w:rsidR="002C577C" w:rsidRPr="00AE5634">
              <w:rPr>
                <w:rStyle w:val="Hperlink"/>
                <w:noProof/>
              </w:rPr>
              <w:t>1.1.</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Testitav süsteem</w:t>
            </w:r>
            <w:r w:rsidR="002C577C">
              <w:rPr>
                <w:noProof/>
                <w:webHidden/>
              </w:rPr>
              <w:tab/>
            </w:r>
            <w:r w:rsidR="002C577C">
              <w:rPr>
                <w:noProof/>
                <w:webHidden/>
              </w:rPr>
              <w:fldChar w:fldCharType="begin"/>
            </w:r>
            <w:r w:rsidR="002C577C">
              <w:rPr>
                <w:noProof/>
                <w:webHidden/>
              </w:rPr>
              <w:instrText xml:space="preserve"> PAGEREF _Toc243484425 \h </w:instrText>
            </w:r>
            <w:r w:rsidR="002C577C">
              <w:rPr>
                <w:noProof/>
                <w:webHidden/>
              </w:rPr>
            </w:r>
            <w:r w:rsidR="002C577C">
              <w:rPr>
                <w:noProof/>
                <w:webHidden/>
              </w:rPr>
              <w:fldChar w:fldCharType="separate"/>
            </w:r>
            <w:r w:rsidR="002C577C">
              <w:rPr>
                <w:noProof/>
                <w:webHidden/>
              </w:rPr>
              <w:t>3</w:t>
            </w:r>
            <w:r w:rsidR="002C577C">
              <w:rPr>
                <w:noProof/>
                <w:webHidden/>
              </w:rPr>
              <w:fldChar w:fldCharType="end"/>
            </w:r>
          </w:hyperlink>
        </w:p>
        <w:p w14:paraId="49F34BD2" w14:textId="7E556225" w:rsidR="002C577C" w:rsidRDefault="009F3BF4">
          <w:pPr>
            <w:pStyle w:val="SK2"/>
            <w:rPr>
              <w:rFonts w:asciiTheme="minorHAnsi" w:eastAsiaTheme="minorEastAsia" w:hAnsiTheme="minorHAnsi" w:cstheme="minorBidi"/>
              <w:noProof/>
              <w:color w:val="auto"/>
              <w:sz w:val="22"/>
              <w:szCs w:val="22"/>
              <w:lang w:eastAsia="et-EE"/>
            </w:rPr>
          </w:pPr>
          <w:hyperlink w:anchor="_Toc243484426" w:history="1">
            <w:r w:rsidR="002C577C" w:rsidRPr="00AE5634">
              <w:rPr>
                <w:rStyle w:val="Hperlink"/>
                <w:noProof/>
              </w:rPr>
              <w:t>1.2.</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Testkeskkond</w:t>
            </w:r>
            <w:r w:rsidR="002C577C">
              <w:rPr>
                <w:noProof/>
                <w:webHidden/>
              </w:rPr>
              <w:tab/>
            </w:r>
            <w:r w:rsidR="002C577C">
              <w:rPr>
                <w:noProof/>
                <w:webHidden/>
              </w:rPr>
              <w:fldChar w:fldCharType="begin"/>
            </w:r>
            <w:r w:rsidR="002C577C">
              <w:rPr>
                <w:noProof/>
                <w:webHidden/>
              </w:rPr>
              <w:instrText xml:space="preserve"> PAGEREF _Toc243484426 \h </w:instrText>
            </w:r>
            <w:r w:rsidR="002C577C">
              <w:rPr>
                <w:noProof/>
                <w:webHidden/>
              </w:rPr>
            </w:r>
            <w:r w:rsidR="002C577C">
              <w:rPr>
                <w:noProof/>
                <w:webHidden/>
              </w:rPr>
              <w:fldChar w:fldCharType="separate"/>
            </w:r>
            <w:r w:rsidR="002C577C">
              <w:rPr>
                <w:noProof/>
                <w:webHidden/>
              </w:rPr>
              <w:t>3</w:t>
            </w:r>
            <w:r w:rsidR="002C577C">
              <w:rPr>
                <w:noProof/>
                <w:webHidden/>
              </w:rPr>
              <w:fldChar w:fldCharType="end"/>
            </w:r>
          </w:hyperlink>
        </w:p>
        <w:p w14:paraId="15B08A50" w14:textId="5FC6B3E7" w:rsidR="002C577C" w:rsidRDefault="009F3BF4">
          <w:pPr>
            <w:pStyle w:val="SK2"/>
            <w:rPr>
              <w:rFonts w:asciiTheme="minorHAnsi" w:eastAsiaTheme="minorEastAsia" w:hAnsiTheme="minorHAnsi" w:cstheme="minorBidi"/>
              <w:noProof/>
              <w:color w:val="auto"/>
              <w:sz w:val="22"/>
              <w:szCs w:val="22"/>
              <w:lang w:eastAsia="et-EE"/>
            </w:rPr>
          </w:pPr>
          <w:hyperlink w:anchor="_Toc243484427" w:history="1">
            <w:r w:rsidR="002C577C" w:rsidRPr="00AE5634">
              <w:rPr>
                <w:rStyle w:val="Hperlink"/>
                <w:noProof/>
              </w:rPr>
              <w:t>1.3.</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Testimise meetodid</w:t>
            </w:r>
            <w:r w:rsidR="002C577C">
              <w:rPr>
                <w:noProof/>
                <w:webHidden/>
              </w:rPr>
              <w:tab/>
            </w:r>
            <w:r w:rsidR="002C577C">
              <w:rPr>
                <w:noProof/>
                <w:webHidden/>
              </w:rPr>
              <w:fldChar w:fldCharType="begin"/>
            </w:r>
            <w:r w:rsidR="002C577C">
              <w:rPr>
                <w:noProof/>
                <w:webHidden/>
              </w:rPr>
              <w:instrText xml:space="preserve"> PAGEREF _Toc243484427 \h </w:instrText>
            </w:r>
            <w:r w:rsidR="002C577C">
              <w:rPr>
                <w:noProof/>
                <w:webHidden/>
              </w:rPr>
            </w:r>
            <w:r w:rsidR="002C577C">
              <w:rPr>
                <w:noProof/>
                <w:webHidden/>
              </w:rPr>
              <w:fldChar w:fldCharType="separate"/>
            </w:r>
            <w:r w:rsidR="002C577C">
              <w:rPr>
                <w:noProof/>
                <w:webHidden/>
              </w:rPr>
              <w:t>4</w:t>
            </w:r>
            <w:r w:rsidR="002C577C">
              <w:rPr>
                <w:noProof/>
                <w:webHidden/>
              </w:rPr>
              <w:fldChar w:fldCharType="end"/>
            </w:r>
          </w:hyperlink>
        </w:p>
        <w:p w14:paraId="30B6DC6E" w14:textId="093079A7" w:rsidR="002C577C" w:rsidRDefault="009F3BF4">
          <w:pPr>
            <w:pStyle w:val="SK2"/>
            <w:rPr>
              <w:rFonts w:asciiTheme="minorHAnsi" w:eastAsiaTheme="minorEastAsia" w:hAnsiTheme="minorHAnsi" w:cstheme="minorBidi"/>
              <w:noProof/>
              <w:color w:val="auto"/>
              <w:sz w:val="22"/>
              <w:szCs w:val="22"/>
              <w:lang w:eastAsia="et-EE"/>
            </w:rPr>
          </w:pPr>
          <w:hyperlink w:anchor="_Toc243484428" w:history="1">
            <w:r w:rsidR="002C577C" w:rsidRPr="00AE5634">
              <w:rPr>
                <w:rStyle w:val="Hperlink"/>
                <w:noProof/>
              </w:rPr>
              <w:t>1.4.</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Läbimise kriteeriumid</w:t>
            </w:r>
            <w:r w:rsidR="002C577C">
              <w:rPr>
                <w:noProof/>
                <w:webHidden/>
              </w:rPr>
              <w:tab/>
            </w:r>
            <w:r w:rsidR="002C577C">
              <w:rPr>
                <w:noProof/>
                <w:webHidden/>
              </w:rPr>
              <w:fldChar w:fldCharType="begin"/>
            </w:r>
            <w:r w:rsidR="002C577C">
              <w:rPr>
                <w:noProof/>
                <w:webHidden/>
              </w:rPr>
              <w:instrText xml:space="preserve"> PAGEREF _Toc243484428 \h </w:instrText>
            </w:r>
            <w:r w:rsidR="002C577C">
              <w:rPr>
                <w:noProof/>
                <w:webHidden/>
              </w:rPr>
            </w:r>
            <w:r w:rsidR="002C577C">
              <w:rPr>
                <w:noProof/>
                <w:webHidden/>
              </w:rPr>
              <w:fldChar w:fldCharType="separate"/>
            </w:r>
            <w:r w:rsidR="002C577C">
              <w:rPr>
                <w:noProof/>
                <w:webHidden/>
              </w:rPr>
              <w:t>4</w:t>
            </w:r>
            <w:r w:rsidR="002C577C">
              <w:rPr>
                <w:noProof/>
                <w:webHidden/>
              </w:rPr>
              <w:fldChar w:fldCharType="end"/>
            </w:r>
          </w:hyperlink>
        </w:p>
        <w:p w14:paraId="723338BB" w14:textId="329647D4" w:rsidR="002C577C" w:rsidRDefault="009F3BF4">
          <w:pPr>
            <w:pStyle w:val="SK1"/>
            <w:rPr>
              <w:rFonts w:asciiTheme="minorHAnsi" w:eastAsiaTheme="minorEastAsia" w:hAnsiTheme="minorHAnsi" w:cstheme="minorBidi"/>
              <w:noProof/>
              <w:color w:val="auto"/>
              <w:sz w:val="22"/>
              <w:szCs w:val="22"/>
              <w:lang w:eastAsia="et-EE"/>
            </w:rPr>
          </w:pPr>
          <w:hyperlink w:anchor="_Toc243484429" w:history="1">
            <w:r w:rsidR="002C577C" w:rsidRPr="00AE5634">
              <w:rPr>
                <w:rStyle w:val="Hperlink"/>
                <w:noProof/>
              </w:rPr>
              <w:t>2.</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PAIGALDAMINE JA KÄIVITAMINE</w:t>
            </w:r>
            <w:r w:rsidR="002C577C">
              <w:rPr>
                <w:noProof/>
                <w:webHidden/>
              </w:rPr>
              <w:tab/>
            </w:r>
            <w:r w:rsidR="002C577C">
              <w:rPr>
                <w:noProof/>
                <w:webHidden/>
              </w:rPr>
              <w:fldChar w:fldCharType="begin"/>
            </w:r>
            <w:r w:rsidR="002C577C">
              <w:rPr>
                <w:noProof/>
                <w:webHidden/>
              </w:rPr>
              <w:instrText xml:space="preserve"> PAGEREF _Toc243484429 \h </w:instrText>
            </w:r>
            <w:r w:rsidR="002C577C">
              <w:rPr>
                <w:noProof/>
                <w:webHidden/>
              </w:rPr>
            </w:r>
            <w:r w:rsidR="002C577C">
              <w:rPr>
                <w:noProof/>
                <w:webHidden/>
              </w:rPr>
              <w:fldChar w:fldCharType="separate"/>
            </w:r>
            <w:r w:rsidR="002C577C">
              <w:rPr>
                <w:noProof/>
                <w:webHidden/>
              </w:rPr>
              <w:t>5</w:t>
            </w:r>
            <w:r w:rsidR="002C577C">
              <w:rPr>
                <w:noProof/>
                <w:webHidden/>
              </w:rPr>
              <w:fldChar w:fldCharType="end"/>
            </w:r>
          </w:hyperlink>
        </w:p>
        <w:p w14:paraId="321456CB" w14:textId="22A00B6D" w:rsidR="002C577C" w:rsidRDefault="009F3BF4">
          <w:pPr>
            <w:pStyle w:val="SK1"/>
            <w:rPr>
              <w:rFonts w:asciiTheme="minorHAnsi" w:eastAsiaTheme="minorEastAsia" w:hAnsiTheme="minorHAnsi" w:cstheme="minorBidi"/>
              <w:noProof/>
              <w:color w:val="auto"/>
              <w:sz w:val="22"/>
              <w:szCs w:val="22"/>
              <w:lang w:eastAsia="et-EE"/>
            </w:rPr>
          </w:pPr>
          <w:hyperlink w:anchor="_Toc243484430" w:history="1">
            <w:r w:rsidR="002C577C" w:rsidRPr="00AE5634">
              <w:rPr>
                <w:rStyle w:val="Hperlink"/>
                <w:noProof/>
              </w:rPr>
              <w:t>3.</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TESTJUHTUMID JA TULEMUSED</w:t>
            </w:r>
            <w:r w:rsidR="002C577C">
              <w:rPr>
                <w:noProof/>
                <w:webHidden/>
              </w:rPr>
              <w:tab/>
            </w:r>
            <w:r w:rsidR="002C577C">
              <w:rPr>
                <w:noProof/>
                <w:webHidden/>
              </w:rPr>
              <w:fldChar w:fldCharType="begin"/>
            </w:r>
            <w:r w:rsidR="002C577C">
              <w:rPr>
                <w:noProof/>
                <w:webHidden/>
              </w:rPr>
              <w:instrText xml:space="preserve"> PAGEREF _Toc243484430 \h </w:instrText>
            </w:r>
            <w:r w:rsidR="002C577C">
              <w:rPr>
                <w:noProof/>
                <w:webHidden/>
              </w:rPr>
            </w:r>
            <w:r w:rsidR="002C577C">
              <w:rPr>
                <w:noProof/>
                <w:webHidden/>
              </w:rPr>
              <w:fldChar w:fldCharType="separate"/>
            </w:r>
            <w:r w:rsidR="002C577C">
              <w:rPr>
                <w:noProof/>
                <w:webHidden/>
              </w:rPr>
              <w:t>6</w:t>
            </w:r>
            <w:r w:rsidR="002C577C">
              <w:rPr>
                <w:noProof/>
                <w:webHidden/>
              </w:rPr>
              <w:fldChar w:fldCharType="end"/>
            </w:r>
          </w:hyperlink>
        </w:p>
        <w:p w14:paraId="51528323" w14:textId="56856FFB" w:rsidR="002C577C" w:rsidRDefault="009F3BF4">
          <w:pPr>
            <w:pStyle w:val="SK2"/>
            <w:rPr>
              <w:rFonts w:asciiTheme="minorHAnsi" w:eastAsiaTheme="minorEastAsia" w:hAnsiTheme="minorHAnsi" w:cstheme="minorBidi"/>
              <w:noProof/>
              <w:color w:val="auto"/>
              <w:sz w:val="22"/>
              <w:szCs w:val="22"/>
              <w:lang w:eastAsia="et-EE"/>
            </w:rPr>
          </w:pPr>
          <w:hyperlink w:anchor="_Toc243484431" w:history="1">
            <w:r w:rsidR="002C577C" w:rsidRPr="00AE5634">
              <w:rPr>
                <w:rStyle w:val="Hperlink"/>
                <w:noProof/>
              </w:rPr>
              <w:t>3.1.</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Andmebaas ja CRUD</w:t>
            </w:r>
            <w:r w:rsidR="002C577C">
              <w:rPr>
                <w:noProof/>
                <w:webHidden/>
              </w:rPr>
              <w:tab/>
            </w:r>
            <w:r w:rsidR="002C577C">
              <w:rPr>
                <w:noProof/>
                <w:webHidden/>
              </w:rPr>
              <w:fldChar w:fldCharType="begin"/>
            </w:r>
            <w:r w:rsidR="002C577C">
              <w:rPr>
                <w:noProof/>
                <w:webHidden/>
              </w:rPr>
              <w:instrText xml:space="preserve"> PAGEREF _Toc243484431 \h </w:instrText>
            </w:r>
            <w:r w:rsidR="002C577C">
              <w:rPr>
                <w:noProof/>
                <w:webHidden/>
              </w:rPr>
            </w:r>
            <w:r w:rsidR="002C577C">
              <w:rPr>
                <w:noProof/>
                <w:webHidden/>
              </w:rPr>
              <w:fldChar w:fldCharType="separate"/>
            </w:r>
            <w:r w:rsidR="002C577C">
              <w:rPr>
                <w:noProof/>
                <w:webHidden/>
              </w:rPr>
              <w:t>6</w:t>
            </w:r>
            <w:r w:rsidR="002C577C">
              <w:rPr>
                <w:noProof/>
                <w:webHidden/>
              </w:rPr>
              <w:fldChar w:fldCharType="end"/>
            </w:r>
          </w:hyperlink>
        </w:p>
        <w:p w14:paraId="657DA3F0" w14:textId="67AF1D40" w:rsidR="002C577C" w:rsidRDefault="009F3BF4">
          <w:pPr>
            <w:pStyle w:val="SK2"/>
            <w:rPr>
              <w:rFonts w:asciiTheme="minorHAnsi" w:eastAsiaTheme="minorEastAsia" w:hAnsiTheme="minorHAnsi" w:cstheme="minorBidi"/>
              <w:noProof/>
              <w:color w:val="auto"/>
              <w:sz w:val="22"/>
              <w:szCs w:val="22"/>
              <w:lang w:eastAsia="et-EE"/>
            </w:rPr>
          </w:pPr>
          <w:hyperlink w:anchor="_Toc243484432" w:history="1">
            <w:r w:rsidR="002C577C" w:rsidRPr="00AE5634">
              <w:rPr>
                <w:rStyle w:val="Hperlink"/>
                <w:noProof/>
              </w:rPr>
              <w:t>3.2.</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Valideerimine ja backend</w:t>
            </w:r>
            <w:r w:rsidR="002C577C">
              <w:rPr>
                <w:noProof/>
                <w:webHidden/>
              </w:rPr>
              <w:tab/>
            </w:r>
            <w:r w:rsidR="002C577C">
              <w:rPr>
                <w:noProof/>
                <w:webHidden/>
              </w:rPr>
              <w:fldChar w:fldCharType="begin"/>
            </w:r>
            <w:r w:rsidR="002C577C">
              <w:rPr>
                <w:noProof/>
                <w:webHidden/>
              </w:rPr>
              <w:instrText xml:space="preserve"> PAGEREF _Toc243484432 \h </w:instrText>
            </w:r>
            <w:r w:rsidR="002C577C">
              <w:rPr>
                <w:noProof/>
                <w:webHidden/>
              </w:rPr>
            </w:r>
            <w:r w:rsidR="002C577C">
              <w:rPr>
                <w:noProof/>
                <w:webHidden/>
              </w:rPr>
              <w:fldChar w:fldCharType="separate"/>
            </w:r>
            <w:r w:rsidR="002C577C">
              <w:rPr>
                <w:noProof/>
                <w:webHidden/>
              </w:rPr>
              <w:t>7</w:t>
            </w:r>
            <w:r w:rsidR="002C577C">
              <w:rPr>
                <w:noProof/>
                <w:webHidden/>
              </w:rPr>
              <w:fldChar w:fldCharType="end"/>
            </w:r>
          </w:hyperlink>
        </w:p>
        <w:p w14:paraId="2007204E" w14:textId="1BECFF44" w:rsidR="002C577C" w:rsidRDefault="009F3BF4">
          <w:pPr>
            <w:pStyle w:val="SK2"/>
            <w:rPr>
              <w:rFonts w:asciiTheme="minorHAnsi" w:eastAsiaTheme="minorEastAsia" w:hAnsiTheme="minorHAnsi" w:cstheme="minorBidi"/>
              <w:noProof/>
              <w:color w:val="auto"/>
              <w:sz w:val="22"/>
              <w:szCs w:val="22"/>
              <w:lang w:eastAsia="et-EE"/>
            </w:rPr>
          </w:pPr>
          <w:hyperlink w:anchor="_Toc243484433" w:history="1">
            <w:r w:rsidR="002C577C" w:rsidRPr="00AE5634">
              <w:rPr>
                <w:rStyle w:val="Hperlink"/>
                <w:noProof/>
              </w:rPr>
              <w:t>3.3.</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Kasutajaliides ja graafik</w:t>
            </w:r>
            <w:r w:rsidR="002C577C">
              <w:rPr>
                <w:noProof/>
                <w:webHidden/>
              </w:rPr>
              <w:tab/>
            </w:r>
            <w:r w:rsidR="002C577C">
              <w:rPr>
                <w:noProof/>
                <w:webHidden/>
              </w:rPr>
              <w:fldChar w:fldCharType="begin"/>
            </w:r>
            <w:r w:rsidR="002C577C">
              <w:rPr>
                <w:noProof/>
                <w:webHidden/>
              </w:rPr>
              <w:instrText xml:space="preserve"> PAGEREF _Toc243484433 \h </w:instrText>
            </w:r>
            <w:r w:rsidR="002C577C">
              <w:rPr>
                <w:noProof/>
                <w:webHidden/>
              </w:rPr>
            </w:r>
            <w:r w:rsidR="002C577C">
              <w:rPr>
                <w:noProof/>
                <w:webHidden/>
              </w:rPr>
              <w:fldChar w:fldCharType="separate"/>
            </w:r>
            <w:r w:rsidR="002C577C">
              <w:rPr>
                <w:noProof/>
                <w:webHidden/>
              </w:rPr>
              <w:t>8</w:t>
            </w:r>
            <w:r w:rsidR="002C577C">
              <w:rPr>
                <w:noProof/>
                <w:webHidden/>
              </w:rPr>
              <w:fldChar w:fldCharType="end"/>
            </w:r>
          </w:hyperlink>
        </w:p>
        <w:p w14:paraId="4C6F1C50" w14:textId="3D2E6A8E" w:rsidR="002C577C" w:rsidRDefault="009F3BF4">
          <w:pPr>
            <w:pStyle w:val="SK2"/>
            <w:rPr>
              <w:rFonts w:asciiTheme="minorHAnsi" w:eastAsiaTheme="minorEastAsia" w:hAnsiTheme="minorHAnsi" w:cstheme="minorBidi"/>
              <w:noProof/>
              <w:color w:val="auto"/>
              <w:sz w:val="22"/>
              <w:szCs w:val="22"/>
              <w:lang w:eastAsia="et-EE"/>
            </w:rPr>
          </w:pPr>
          <w:hyperlink w:anchor="_Toc243484434" w:history="1">
            <w:r w:rsidR="002C577C" w:rsidRPr="00AE5634">
              <w:rPr>
                <w:rStyle w:val="Hperlink"/>
                <w:noProof/>
              </w:rPr>
              <w:t>3.4.</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Matemaatiline täpsus</w:t>
            </w:r>
            <w:r w:rsidR="002C577C">
              <w:rPr>
                <w:noProof/>
                <w:webHidden/>
              </w:rPr>
              <w:tab/>
            </w:r>
            <w:r w:rsidR="002C577C">
              <w:rPr>
                <w:noProof/>
                <w:webHidden/>
              </w:rPr>
              <w:fldChar w:fldCharType="begin"/>
            </w:r>
            <w:r w:rsidR="002C577C">
              <w:rPr>
                <w:noProof/>
                <w:webHidden/>
              </w:rPr>
              <w:instrText xml:space="preserve"> PAGEREF _Toc243484434 \h </w:instrText>
            </w:r>
            <w:r w:rsidR="002C577C">
              <w:rPr>
                <w:noProof/>
                <w:webHidden/>
              </w:rPr>
            </w:r>
            <w:r w:rsidR="002C577C">
              <w:rPr>
                <w:noProof/>
                <w:webHidden/>
              </w:rPr>
              <w:fldChar w:fldCharType="separate"/>
            </w:r>
            <w:r w:rsidR="002C577C">
              <w:rPr>
                <w:noProof/>
                <w:webHidden/>
              </w:rPr>
              <w:t>10</w:t>
            </w:r>
            <w:r w:rsidR="002C577C">
              <w:rPr>
                <w:noProof/>
                <w:webHidden/>
              </w:rPr>
              <w:fldChar w:fldCharType="end"/>
            </w:r>
          </w:hyperlink>
        </w:p>
        <w:p w14:paraId="5D9E09F1" w14:textId="1C68F66A" w:rsidR="002C577C" w:rsidRDefault="009F3BF4">
          <w:pPr>
            <w:pStyle w:val="SK2"/>
            <w:rPr>
              <w:rFonts w:asciiTheme="minorHAnsi" w:eastAsiaTheme="minorEastAsia" w:hAnsiTheme="minorHAnsi" w:cstheme="minorBidi"/>
              <w:noProof/>
              <w:color w:val="auto"/>
              <w:sz w:val="22"/>
              <w:szCs w:val="22"/>
              <w:lang w:eastAsia="et-EE"/>
            </w:rPr>
          </w:pPr>
          <w:hyperlink w:anchor="_Toc243484435" w:history="1">
            <w:r w:rsidR="002C577C" w:rsidRPr="00AE5634">
              <w:rPr>
                <w:rStyle w:val="Hperlink"/>
                <w:noProof/>
              </w:rPr>
              <w:t>3.5.</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Boonusülesanne</w:t>
            </w:r>
            <w:r w:rsidR="002C577C">
              <w:rPr>
                <w:noProof/>
                <w:webHidden/>
              </w:rPr>
              <w:tab/>
            </w:r>
            <w:r w:rsidR="002C577C">
              <w:rPr>
                <w:noProof/>
                <w:webHidden/>
              </w:rPr>
              <w:fldChar w:fldCharType="begin"/>
            </w:r>
            <w:r w:rsidR="002C577C">
              <w:rPr>
                <w:noProof/>
                <w:webHidden/>
              </w:rPr>
              <w:instrText xml:space="preserve"> PAGEREF _Toc243484435 \h </w:instrText>
            </w:r>
            <w:r w:rsidR="002C577C">
              <w:rPr>
                <w:noProof/>
                <w:webHidden/>
              </w:rPr>
            </w:r>
            <w:r w:rsidR="002C577C">
              <w:rPr>
                <w:noProof/>
                <w:webHidden/>
              </w:rPr>
              <w:fldChar w:fldCharType="separate"/>
            </w:r>
            <w:r w:rsidR="002C577C">
              <w:rPr>
                <w:noProof/>
                <w:webHidden/>
              </w:rPr>
              <w:t>10</w:t>
            </w:r>
            <w:r w:rsidR="002C577C">
              <w:rPr>
                <w:noProof/>
                <w:webHidden/>
              </w:rPr>
              <w:fldChar w:fldCharType="end"/>
            </w:r>
          </w:hyperlink>
        </w:p>
        <w:p w14:paraId="12F05D70" w14:textId="05A3DB93" w:rsidR="002C577C" w:rsidRDefault="009F3BF4">
          <w:pPr>
            <w:pStyle w:val="SK1"/>
            <w:rPr>
              <w:rFonts w:asciiTheme="minorHAnsi" w:eastAsiaTheme="minorEastAsia" w:hAnsiTheme="minorHAnsi" w:cstheme="minorBidi"/>
              <w:noProof/>
              <w:color w:val="auto"/>
              <w:sz w:val="22"/>
              <w:szCs w:val="22"/>
              <w:lang w:eastAsia="et-EE"/>
            </w:rPr>
          </w:pPr>
          <w:hyperlink w:anchor="_Toc243484436" w:history="1">
            <w:r w:rsidR="002C577C" w:rsidRPr="00AE5634">
              <w:rPr>
                <w:rStyle w:val="Hperlink"/>
                <w:noProof/>
              </w:rPr>
              <w:t>4.</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KOODIÜLEVAATUS</w:t>
            </w:r>
            <w:r w:rsidR="002C577C">
              <w:rPr>
                <w:noProof/>
                <w:webHidden/>
              </w:rPr>
              <w:tab/>
            </w:r>
            <w:r w:rsidR="002C577C">
              <w:rPr>
                <w:noProof/>
                <w:webHidden/>
              </w:rPr>
              <w:fldChar w:fldCharType="begin"/>
            </w:r>
            <w:r w:rsidR="002C577C">
              <w:rPr>
                <w:noProof/>
                <w:webHidden/>
              </w:rPr>
              <w:instrText xml:space="preserve"> PAGEREF _Toc243484436 \h </w:instrText>
            </w:r>
            <w:r w:rsidR="002C577C">
              <w:rPr>
                <w:noProof/>
                <w:webHidden/>
              </w:rPr>
            </w:r>
            <w:r w:rsidR="002C577C">
              <w:rPr>
                <w:noProof/>
                <w:webHidden/>
              </w:rPr>
              <w:fldChar w:fldCharType="separate"/>
            </w:r>
            <w:r w:rsidR="002C577C">
              <w:rPr>
                <w:noProof/>
                <w:webHidden/>
              </w:rPr>
              <w:t>11</w:t>
            </w:r>
            <w:r w:rsidR="002C577C">
              <w:rPr>
                <w:noProof/>
                <w:webHidden/>
              </w:rPr>
              <w:fldChar w:fldCharType="end"/>
            </w:r>
          </w:hyperlink>
        </w:p>
        <w:p w14:paraId="2A3D40F8" w14:textId="3797D887" w:rsidR="002C577C" w:rsidRDefault="009F3BF4">
          <w:pPr>
            <w:pStyle w:val="SK1"/>
            <w:rPr>
              <w:rFonts w:asciiTheme="minorHAnsi" w:eastAsiaTheme="minorEastAsia" w:hAnsiTheme="minorHAnsi" w:cstheme="minorBidi"/>
              <w:noProof/>
              <w:color w:val="auto"/>
              <w:sz w:val="22"/>
              <w:szCs w:val="22"/>
              <w:lang w:eastAsia="et-EE"/>
            </w:rPr>
          </w:pPr>
          <w:hyperlink w:anchor="_Toc243484437" w:history="1">
            <w:r w:rsidR="002C577C" w:rsidRPr="00AE5634">
              <w:rPr>
                <w:rStyle w:val="Hperlink"/>
                <w:noProof/>
              </w:rPr>
              <w:t>5.</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VEARAPORTID</w:t>
            </w:r>
            <w:r w:rsidR="002C577C">
              <w:rPr>
                <w:noProof/>
                <w:webHidden/>
              </w:rPr>
              <w:tab/>
            </w:r>
            <w:r w:rsidR="002C577C">
              <w:rPr>
                <w:noProof/>
                <w:webHidden/>
              </w:rPr>
              <w:fldChar w:fldCharType="begin"/>
            </w:r>
            <w:r w:rsidR="002C577C">
              <w:rPr>
                <w:noProof/>
                <w:webHidden/>
              </w:rPr>
              <w:instrText xml:space="preserve"> PAGEREF _Toc243484437 \h </w:instrText>
            </w:r>
            <w:r w:rsidR="002C577C">
              <w:rPr>
                <w:noProof/>
                <w:webHidden/>
              </w:rPr>
            </w:r>
            <w:r w:rsidR="002C577C">
              <w:rPr>
                <w:noProof/>
                <w:webHidden/>
              </w:rPr>
              <w:fldChar w:fldCharType="separate"/>
            </w:r>
            <w:r w:rsidR="002C577C">
              <w:rPr>
                <w:noProof/>
                <w:webHidden/>
              </w:rPr>
              <w:t>12</w:t>
            </w:r>
            <w:r w:rsidR="002C577C">
              <w:rPr>
                <w:noProof/>
                <w:webHidden/>
              </w:rPr>
              <w:fldChar w:fldCharType="end"/>
            </w:r>
          </w:hyperlink>
        </w:p>
        <w:p w14:paraId="0AF2352D" w14:textId="6D77FB6A" w:rsidR="002C577C" w:rsidRDefault="009F3BF4">
          <w:pPr>
            <w:pStyle w:val="SK1"/>
            <w:rPr>
              <w:rFonts w:asciiTheme="minorHAnsi" w:eastAsiaTheme="minorEastAsia" w:hAnsiTheme="minorHAnsi" w:cstheme="minorBidi"/>
              <w:noProof/>
              <w:color w:val="auto"/>
              <w:sz w:val="22"/>
              <w:szCs w:val="22"/>
              <w:lang w:eastAsia="et-EE"/>
            </w:rPr>
          </w:pPr>
          <w:hyperlink w:anchor="_Toc243484438" w:history="1">
            <w:r w:rsidR="002C577C" w:rsidRPr="00AE5634">
              <w:rPr>
                <w:rStyle w:val="Hperlink"/>
                <w:noProof/>
              </w:rPr>
              <w:t>6.</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AUTOMAATTESTID</w:t>
            </w:r>
            <w:r w:rsidR="002C577C">
              <w:rPr>
                <w:noProof/>
                <w:webHidden/>
              </w:rPr>
              <w:tab/>
            </w:r>
            <w:r w:rsidR="002C577C">
              <w:rPr>
                <w:noProof/>
                <w:webHidden/>
              </w:rPr>
              <w:fldChar w:fldCharType="begin"/>
            </w:r>
            <w:r w:rsidR="002C577C">
              <w:rPr>
                <w:noProof/>
                <w:webHidden/>
              </w:rPr>
              <w:instrText xml:space="preserve"> PAGEREF _Toc243484438 \h </w:instrText>
            </w:r>
            <w:r w:rsidR="002C577C">
              <w:rPr>
                <w:noProof/>
                <w:webHidden/>
              </w:rPr>
            </w:r>
            <w:r w:rsidR="002C577C">
              <w:rPr>
                <w:noProof/>
                <w:webHidden/>
              </w:rPr>
              <w:fldChar w:fldCharType="separate"/>
            </w:r>
            <w:r w:rsidR="002C577C">
              <w:rPr>
                <w:noProof/>
                <w:webHidden/>
              </w:rPr>
              <w:t>13</w:t>
            </w:r>
            <w:r w:rsidR="002C577C">
              <w:rPr>
                <w:noProof/>
                <w:webHidden/>
              </w:rPr>
              <w:fldChar w:fldCharType="end"/>
            </w:r>
          </w:hyperlink>
        </w:p>
        <w:p w14:paraId="08EEB2FA" w14:textId="4B160D2E" w:rsidR="002C577C" w:rsidRDefault="009F3BF4">
          <w:pPr>
            <w:pStyle w:val="SK1"/>
            <w:rPr>
              <w:rFonts w:asciiTheme="minorHAnsi" w:eastAsiaTheme="minorEastAsia" w:hAnsiTheme="minorHAnsi" w:cstheme="minorBidi"/>
              <w:noProof/>
              <w:color w:val="auto"/>
              <w:sz w:val="22"/>
              <w:szCs w:val="22"/>
              <w:lang w:eastAsia="et-EE"/>
            </w:rPr>
          </w:pPr>
          <w:hyperlink w:anchor="_Toc243484439" w:history="1">
            <w:r w:rsidR="002C577C" w:rsidRPr="00AE5634">
              <w:rPr>
                <w:rStyle w:val="Hperlink"/>
                <w:noProof/>
              </w:rPr>
              <w:t>7.</w:t>
            </w:r>
            <w:r w:rsidR="002C577C">
              <w:rPr>
                <w:rFonts w:asciiTheme="minorHAnsi" w:eastAsiaTheme="minorEastAsia" w:hAnsiTheme="minorHAnsi" w:cstheme="minorBidi"/>
                <w:noProof/>
                <w:color w:val="auto"/>
                <w:sz w:val="22"/>
                <w:szCs w:val="22"/>
                <w:lang w:eastAsia="et-EE"/>
              </w:rPr>
              <w:tab/>
            </w:r>
            <w:r w:rsidR="002C577C" w:rsidRPr="00AE5634">
              <w:rPr>
                <w:rStyle w:val="Hperlink"/>
                <w:noProof/>
              </w:rPr>
              <w:t>HINNANG JA SOOVITUSED</w:t>
            </w:r>
            <w:r w:rsidR="002C577C">
              <w:rPr>
                <w:noProof/>
                <w:webHidden/>
              </w:rPr>
              <w:tab/>
            </w:r>
            <w:r w:rsidR="002C577C">
              <w:rPr>
                <w:noProof/>
                <w:webHidden/>
              </w:rPr>
              <w:fldChar w:fldCharType="begin"/>
            </w:r>
            <w:r w:rsidR="002C577C">
              <w:rPr>
                <w:noProof/>
                <w:webHidden/>
              </w:rPr>
              <w:instrText xml:space="preserve"> PAGEREF _Toc243484439 \h </w:instrText>
            </w:r>
            <w:r w:rsidR="002C577C">
              <w:rPr>
                <w:noProof/>
                <w:webHidden/>
              </w:rPr>
            </w:r>
            <w:r w:rsidR="002C577C">
              <w:rPr>
                <w:noProof/>
                <w:webHidden/>
              </w:rPr>
              <w:fldChar w:fldCharType="separate"/>
            </w:r>
            <w:r w:rsidR="002C577C">
              <w:rPr>
                <w:noProof/>
                <w:webHidden/>
              </w:rPr>
              <w:t>14</w:t>
            </w:r>
            <w:r w:rsidR="002C577C">
              <w:rPr>
                <w:noProof/>
                <w:webHidden/>
              </w:rPr>
              <w:fldChar w:fldCharType="end"/>
            </w:r>
          </w:hyperlink>
        </w:p>
        <w:p w14:paraId="4854DA11" w14:textId="6A71D528" w:rsidR="002C577C" w:rsidRDefault="009F3BF4">
          <w:pPr>
            <w:pStyle w:val="SK1"/>
            <w:rPr>
              <w:rFonts w:asciiTheme="minorHAnsi" w:eastAsiaTheme="minorEastAsia" w:hAnsiTheme="minorHAnsi" w:cstheme="minorBidi"/>
              <w:noProof/>
              <w:color w:val="auto"/>
              <w:sz w:val="22"/>
              <w:szCs w:val="22"/>
              <w:lang w:eastAsia="et-EE"/>
            </w:rPr>
          </w:pPr>
          <w:hyperlink w:anchor="_Toc243484440" w:history="1">
            <w:r w:rsidR="002C577C" w:rsidRPr="00AE5634">
              <w:rPr>
                <w:rStyle w:val="Hperlink"/>
                <w:noProof/>
              </w:rPr>
              <w:t>KOKKUVÕTE</w:t>
            </w:r>
            <w:r w:rsidR="002C577C">
              <w:rPr>
                <w:noProof/>
                <w:webHidden/>
              </w:rPr>
              <w:tab/>
            </w:r>
            <w:r w:rsidR="002C577C">
              <w:rPr>
                <w:noProof/>
                <w:webHidden/>
              </w:rPr>
              <w:fldChar w:fldCharType="begin"/>
            </w:r>
            <w:r w:rsidR="002C577C">
              <w:rPr>
                <w:noProof/>
                <w:webHidden/>
              </w:rPr>
              <w:instrText xml:space="preserve"> PAGEREF _Toc243484440 \h </w:instrText>
            </w:r>
            <w:r w:rsidR="002C577C">
              <w:rPr>
                <w:noProof/>
                <w:webHidden/>
              </w:rPr>
            </w:r>
            <w:r w:rsidR="002C577C">
              <w:rPr>
                <w:noProof/>
                <w:webHidden/>
              </w:rPr>
              <w:fldChar w:fldCharType="separate"/>
            </w:r>
            <w:r w:rsidR="002C577C">
              <w:rPr>
                <w:noProof/>
                <w:webHidden/>
              </w:rPr>
              <w:t>15</w:t>
            </w:r>
            <w:r w:rsidR="002C577C">
              <w:rPr>
                <w:noProof/>
                <w:webHidden/>
              </w:rPr>
              <w:fldChar w:fldCharType="end"/>
            </w:r>
          </w:hyperlink>
        </w:p>
        <w:p w14:paraId="7A3E8F52" w14:textId="13E13BD7" w:rsidR="002C577C" w:rsidRDefault="009F3BF4">
          <w:pPr>
            <w:pStyle w:val="SK1"/>
            <w:rPr>
              <w:rFonts w:asciiTheme="minorHAnsi" w:eastAsiaTheme="minorEastAsia" w:hAnsiTheme="minorHAnsi" w:cstheme="minorBidi"/>
              <w:noProof/>
              <w:color w:val="auto"/>
              <w:sz w:val="22"/>
              <w:szCs w:val="22"/>
              <w:lang w:eastAsia="et-EE"/>
            </w:rPr>
          </w:pPr>
          <w:hyperlink w:anchor="_Toc243484441" w:history="1">
            <w:r w:rsidR="002C577C" w:rsidRPr="00AE5634">
              <w:rPr>
                <w:rStyle w:val="Hperlink"/>
                <w:noProof/>
              </w:rPr>
              <w:t>KASUTATUD ALLIKAD</w:t>
            </w:r>
            <w:r w:rsidR="002C577C">
              <w:rPr>
                <w:noProof/>
                <w:webHidden/>
              </w:rPr>
              <w:tab/>
            </w:r>
            <w:r w:rsidR="002C577C">
              <w:rPr>
                <w:noProof/>
                <w:webHidden/>
              </w:rPr>
              <w:fldChar w:fldCharType="begin"/>
            </w:r>
            <w:r w:rsidR="002C577C">
              <w:rPr>
                <w:noProof/>
                <w:webHidden/>
              </w:rPr>
              <w:instrText xml:space="preserve"> PAGEREF _Toc243484441 \h </w:instrText>
            </w:r>
            <w:r w:rsidR="002C577C">
              <w:rPr>
                <w:noProof/>
                <w:webHidden/>
              </w:rPr>
            </w:r>
            <w:r w:rsidR="002C577C">
              <w:rPr>
                <w:noProof/>
                <w:webHidden/>
              </w:rPr>
              <w:fldChar w:fldCharType="separate"/>
            </w:r>
            <w:r w:rsidR="002C577C">
              <w:rPr>
                <w:noProof/>
                <w:webHidden/>
              </w:rPr>
              <w:t>16</w:t>
            </w:r>
            <w:r w:rsidR="002C577C">
              <w:rPr>
                <w:noProof/>
                <w:webHidden/>
              </w:rPr>
              <w:fldChar w:fldCharType="end"/>
            </w:r>
          </w:hyperlink>
        </w:p>
        <w:p w14:paraId="3CB3D782" w14:textId="4D0D3220" w:rsidR="0084396A" w:rsidRDefault="000D2F3E">
          <w:pPr>
            <w:pStyle w:val="SK1"/>
          </w:pPr>
          <w:r>
            <w:fldChar w:fldCharType="end"/>
          </w:r>
        </w:p>
      </w:sdtContent>
    </w:sdt>
    <w:p w14:paraId="5A5F6BCB" w14:textId="77777777" w:rsidR="0084396A" w:rsidRDefault="000D2F3E">
      <w:pPr>
        <w:pStyle w:val="Pealkiri1"/>
        <w:numPr>
          <w:ilvl w:val="0"/>
          <w:numId w:val="0"/>
        </w:numPr>
      </w:pPr>
      <w:bookmarkStart w:id="0" w:name="_Toc243484423"/>
      <w:r>
        <w:lastRenderedPageBreak/>
        <w:t>SISSEJUHATUS</w:t>
      </w:r>
      <w:bookmarkEnd w:id="0"/>
    </w:p>
    <w:p w14:paraId="19B73539" w14:textId="2F80271B" w:rsidR="0084396A" w:rsidRDefault="000D2F3E">
      <w:r>
        <w:t>Selles töös testitakse Maksim Tšernjakovi funktsioonide uurimise veebirakendust (</w:t>
      </w:r>
      <w:r w:rsidR="00D825F6" w:rsidRPr="00D825F6">
        <w:t>Tsikvasvili</w:t>
      </w:r>
      <w:r>
        <w:t xml:space="preserve">, 2026). Testiti GitHubi repositooriumi main-haru seisu commit'iga </w:t>
      </w:r>
      <w:r>
        <w:rPr>
          <w:rFonts w:ascii="Consolas" w:hAnsi="Consolas" w:cs="Consolas"/>
          <w:sz w:val="20"/>
          <w:szCs w:val="20"/>
        </w:rPr>
        <w:t>0b00272</w:t>
      </w:r>
      <w:r>
        <w:t xml:space="preserve"> (07.10.2026). Eesmärk oli kontrollida, kas rakendus vastab lähteülesandele, ja leida vead, mida autor saaks parandada.</w:t>
      </w:r>
    </w:p>
    <w:p w14:paraId="24818375" w14:textId="77777777" w:rsidR="0084396A" w:rsidRDefault="000D2F3E">
      <w:r>
        <w:t>Testiti andmebaasi ja CRUD-toiminguid, sisendi valideerimist, kasutajaliidest ja graafikut, matemaatilist täpsust ning boonusülesannet. Lisaks tehti koodiülevaatus ja kirjutati kaks ühiktesti. Turva- ja koormusteste ega ainult klaviatuuriga kasutamist ei testitud. Aruande ülesehitus järgib testimisaruande juhendit (Oleinik, 2026).</w:t>
      </w:r>
    </w:p>
    <w:p w14:paraId="1A4B9934" w14:textId="77777777" w:rsidR="0085457A" w:rsidRDefault="0085457A">
      <w:pPr>
        <w:jc w:val="left"/>
        <w:rPr>
          <w:b/>
          <w:bCs/>
          <w:caps/>
          <w:sz w:val="32"/>
          <w:szCs w:val="32"/>
        </w:rPr>
      </w:pPr>
      <w:bookmarkStart w:id="1" w:name="_Toc243484424"/>
      <w:r>
        <w:br w:type="page"/>
      </w:r>
    </w:p>
    <w:p w14:paraId="7725AF8A" w14:textId="4307B8DC" w:rsidR="0084396A" w:rsidRDefault="000D2F3E" w:rsidP="00E77504">
      <w:pPr>
        <w:pStyle w:val="Pealkiri1"/>
        <w:pageBreakBefore w:val="0"/>
        <w:numPr>
          <w:ilvl w:val="0"/>
          <w:numId w:val="0"/>
        </w:numPr>
        <w:ind w:left="567" w:hanging="567"/>
      </w:pPr>
      <w:r>
        <w:lastRenderedPageBreak/>
        <w:t>TESTIMISE KAVANDAMINE</w:t>
      </w:r>
      <w:bookmarkEnd w:id="1"/>
    </w:p>
    <w:p w14:paraId="7BCC4B13" w14:textId="77777777" w:rsidR="0084396A" w:rsidRDefault="000D2F3E">
      <w:pPr>
        <w:pStyle w:val="Pealkiri2"/>
      </w:pPr>
      <w:bookmarkStart w:id="2" w:name="_Toc243484425"/>
      <w:r>
        <w:t>Testitav süsteem</w:t>
      </w:r>
      <w:bookmarkEnd w:id="2"/>
    </w:p>
    <w:p w14:paraId="6769012D" w14:textId="77777777" w:rsidR="0084396A" w:rsidRDefault="000D2F3E">
      <w:r>
        <w:t>Rakendusse sisestatakse funktsiooni valem ning see leiab määramispiirkonna, nullkohad, tuletised, ekstreemumid, käänupunktid ja kumeruse, näitab lahenduskäiku ning joonestab graafiku. Backend on ASP.NET Core 10 Minimal API (EF Core 10, SQLite, MathNet.Symbolics, FluentValidation), frontend on React 19 (Mantine, Apache ECharts, KaTeX).</w:t>
      </w:r>
    </w:p>
    <w:p w14:paraId="425EFD21" w14:textId="77777777" w:rsidR="0084396A" w:rsidRDefault="000D2F3E">
      <w:pPr>
        <w:pStyle w:val="Pealkiri2"/>
      </w:pPr>
      <w:bookmarkStart w:id="3" w:name="_Toc243484426"/>
      <w:r>
        <w:t>Testkeskkond</w:t>
      </w:r>
      <w:bookmarkEnd w:id="3"/>
    </w:p>
    <w:p w14:paraId="5121B666" w14:textId="77777777" w:rsidR="0084396A" w:rsidRDefault="000D2F3E">
      <w:pPr>
        <w:keepNext/>
        <w:spacing w:before="120" w:after="60" w:line="240" w:lineRule="auto"/>
        <w:jc w:val="left"/>
      </w:pPr>
      <w:r>
        <w:t xml:space="preserve">Tabel </w:t>
      </w:r>
      <w:fldSimple w:instr=" SEQ Tabel \* ARABIC ">
        <w:r w:rsidR="00D825F6">
          <w:rPr>
            <w:noProof/>
          </w:rPr>
          <w:t>1</w:t>
        </w:r>
      </w:fldSimple>
      <w:r>
        <w:t>. Testkeskkond</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20" w:firstRow="1" w:lastRow="0" w:firstColumn="0" w:lastColumn="0" w:noHBand="0" w:noVBand="1"/>
      </w:tblPr>
      <w:tblGrid>
        <w:gridCol w:w="2929"/>
        <w:gridCol w:w="5858"/>
      </w:tblGrid>
      <w:tr w:rsidR="0084396A" w14:paraId="0119F801" w14:textId="77777777">
        <w:trPr>
          <w:cantSplit/>
          <w:tblHeader/>
        </w:trPr>
        <w:tc>
          <w:tcPr>
            <w:tcW w:w="2929" w:type="dxa"/>
          </w:tcPr>
          <w:p w14:paraId="155F57F9" w14:textId="77777777" w:rsidR="0084396A" w:rsidRDefault="000D2F3E">
            <w:pPr>
              <w:keepNext/>
              <w:spacing w:after="0" w:line="240" w:lineRule="auto"/>
              <w:jc w:val="left"/>
            </w:pPr>
            <w:r>
              <w:rPr>
                <w:b/>
                <w:sz w:val="20"/>
                <w:szCs w:val="20"/>
              </w:rPr>
              <w:t>Komponent</w:t>
            </w:r>
          </w:p>
        </w:tc>
        <w:tc>
          <w:tcPr>
            <w:tcW w:w="5858" w:type="dxa"/>
          </w:tcPr>
          <w:p w14:paraId="05BEBB09" w14:textId="77777777" w:rsidR="0084396A" w:rsidRDefault="000D2F3E">
            <w:pPr>
              <w:keepNext/>
              <w:spacing w:after="0" w:line="240" w:lineRule="auto"/>
              <w:jc w:val="left"/>
            </w:pPr>
            <w:r>
              <w:rPr>
                <w:b/>
                <w:sz w:val="20"/>
                <w:szCs w:val="20"/>
              </w:rPr>
              <w:t>Väärtus</w:t>
            </w:r>
          </w:p>
        </w:tc>
      </w:tr>
      <w:tr w:rsidR="0084396A" w14:paraId="75E1BFA7" w14:textId="77777777">
        <w:trPr>
          <w:cantSplit/>
        </w:trPr>
        <w:tc>
          <w:tcPr>
            <w:tcW w:w="2929" w:type="dxa"/>
          </w:tcPr>
          <w:p w14:paraId="5C4BE686" w14:textId="77777777" w:rsidR="0084396A" w:rsidRDefault="000D2F3E">
            <w:pPr>
              <w:spacing w:after="0" w:line="240" w:lineRule="auto"/>
              <w:jc w:val="left"/>
            </w:pPr>
            <w:r>
              <w:rPr>
                <w:sz w:val="20"/>
                <w:szCs w:val="20"/>
              </w:rPr>
              <w:t>Operatsioonisüsteem</w:t>
            </w:r>
          </w:p>
        </w:tc>
        <w:tc>
          <w:tcPr>
            <w:tcW w:w="5858" w:type="dxa"/>
          </w:tcPr>
          <w:p w14:paraId="66D78A4E" w14:textId="77777777" w:rsidR="0084396A" w:rsidRDefault="000D2F3E">
            <w:pPr>
              <w:spacing w:after="0" w:line="240" w:lineRule="auto"/>
              <w:jc w:val="left"/>
            </w:pPr>
            <w:r>
              <w:rPr>
                <w:sz w:val="20"/>
                <w:szCs w:val="20"/>
              </w:rPr>
              <w:t>Windows 11 Education (kooli arvuti)</w:t>
            </w:r>
          </w:p>
        </w:tc>
      </w:tr>
      <w:tr w:rsidR="0084396A" w14:paraId="50B6F504" w14:textId="77777777">
        <w:trPr>
          <w:cantSplit/>
        </w:trPr>
        <w:tc>
          <w:tcPr>
            <w:tcW w:w="2929" w:type="dxa"/>
          </w:tcPr>
          <w:p w14:paraId="70826A64" w14:textId="77777777" w:rsidR="0084396A" w:rsidRDefault="000D2F3E">
            <w:pPr>
              <w:spacing w:after="0" w:line="240" w:lineRule="auto"/>
              <w:jc w:val="left"/>
            </w:pPr>
            <w:r>
              <w:rPr>
                <w:sz w:val="20"/>
                <w:szCs w:val="20"/>
              </w:rPr>
              <w:t>IDE</w:t>
            </w:r>
          </w:p>
        </w:tc>
        <w:tc>
          <w:tcPr>
            <w:tcW w:w="5858" w:type="dxa"/>
          </w:tcPr>
          <w:p w14:paraId="563880ED" w14:textId="77777777" w:rsidR="0084396A" w:rsidRDefault="000D2F3E">
            <w:pPr>
              <w:spacing w:after="0" w:line="240" w:lineRule="auto"/>
              <w:jc w:val="left"/>
            </w:pPr>
            <w:r>
              <w:rPr>
                <w:sz w:val="20"/>
                <w:szCs w:val="20"/>
              </w:rPr>
              <w:t>Visual Studio Code</w:t>
            </w:r>
          </w:p>
        </w:tc>
      </w:tr>
      <w:tr w:rsidR="0084396A" w14:paraId="6BC38FBD" w14:textId="77777777">
        <w:trPr>
          <w:cantSplit/>
        </w:trPr>
        <w:tc>
          <w:tcPr>
            <w:tcW w:w="2929" w:type="dxa"/>
          </w:tcPr>
          <w:p w14:paraId="15E26A08" w14:textId="77777777" w:rsidR="0084396A" w:rsidRDefault="000D2F3E">
            <w:pPr>
              <w:spacing w:after="0" w:line="240" w:lineRule="auto"/>
              <w:jc w:val="left"/>
            </w:pPr>
            <w:r>
              <w:rPr>
                <w:sz w:val="20"/>
                <w:szCs w:val="20"/>
              </w:rPr>
              <w:t>.NET SDK / Node.js</w:t>
            </w:r>
          </w:p>
        </w:tc>
        <w:tc>
          <w:tcPr>
            <w:tcW w:w="5858" w:type="dxa"/>
          </w:tcPr>
          <w:p w14:paraId="2A0A64A3" w14:textId="77777777" w:rsidR="0084396A" w:rsidRDefault="000D2F3E">
            <w:pPr>
              <w:spacing w:after="0" w:line="240" w:lineRule="auto"/>
              <w:jc w:val="left"/>
            </w:pPr>
            <w:r>
              <w:rPr>
                <w:sz w:val="20"/>
                <w:szCs w:val="20"/>
              </w:rPr>
              <w:t>10.0.100 / v22.14.0</w:t>
            </w:r>
          </w:p>
        </w:tc>
      </w:tr>
      <w:tr w:rsidR="0084396A" w14:paraId="44ABC420" w14:textId="77777777">
        <w:trPr>
          <w:cantSplit/>
        </w:trPr>
        <w:tc>
          <w:tcPr>
            <w:tcW w:w="2929" w:type="dxa"/>
          </w:tcPr>
          <w:p w14:paraId="486E2D49" w14:textId="77777777" w:rsidR="0084396A" w:rsidRDefault="000D2F3E">
            <w:pPr>
              <w:spacing w:after="0" w:line="240" w:lineRule="auto"/>
              <w:jc w:val="left"/>
            </w:pPr>
            <w:r>
              <w:rPr>
                <w:sz w:val="20"/>
                <w:szCs w:val="20"/>
              </w:rPr>
              <w:t>Brauserid</w:t>
            </w:r>
          </w:p>
        </w:tc>
        <w:tc>
          <w:tcPr>
            <w:tcW w:w="5858" w:type="dxa"/>
          </w:tcPr>
          <w:p w14:paraId="45CC2B73" w14:textId="77777777" w:rsidR="0084396A" w:rsidRDefault="000D2F3E">
            <w:pPr>
              <w:spacing w:after="0" w:line="240" w:lineRule="auto"/>
              <w:jc w:val="left"/>
            </w:pPr>
            <w:r>
              <w:rPr>
                <w:sz w:val="20"/>
                <w:szCs w:val="20"/>
              </w:rPr>
              <w:t>Mozilla Firefox, Google Chrome</w:t>
            </w:r>
          </w:p>
        </w:tc>
      </w:tr>
      <w:tr w:rsidR="0084396A" w14:paraId="43920CA9" w14:textId="77777777">
        <w:trPr>
          <w:cantSplit/>
        </w:trPr>
        <w:tc>
          <w:tcPr>
            <w:tcW w:w="2929" w:type="dxa"/>
          </w:tcPr>
          <w:p w14:paraId="0C8FE84E" w14:textId="77777777" w:rsidR="0084396A" w:rsidRDefault="000D2F3E">
            <w:pPr>
              <w:spacing w:after="0" w:line="240" w:lineRule="auto"/>
              <w:jc w:val="left"/>
            </w:pPr>
            <w:r>
              <w:rPr>
                <w:sz w:val="20"/>
                <w:szCs w:val="20"/>
              </w:rPr>
              <w:t>Andmebaas</w:t>
            </w:r>
          </w:p>
        </w:tc>
        <w:tc>
          <w:tcPr>
            <w:tcW w:w="5858" w:type="dxa"/>
          </w:tcPr>
          <w:p w14:paraId="07CFA24D" w14:textId="77777777" w:rsidR="0084396A" w:rsidRDefault="000D2F3E">
            <w:pPr>
              <w:spacing w:after="0" w:line="240" w:lineRule="auto"/>
              <w:jc w:val="left"/>
            </w:pPr>
            <w:r>
              <w:rPr>
                <w:sz w:val="20"/>
                <w:szCs w:val="20"/>
              </w:rPr>
              <w:t>SQLite (funktsioonid.db)</w:t>
            </w:r>
          </w:p>
        </w:tc>
      </w:tr>
    </w:tbl>
    <w:p w14:paraId="54FC7B12" w14:textId="4B16892D" w:rsidR="0084396A" w:rsidRDefault="000D2F3E">
      <w:pPr>
        <w:pStyle w:val="Pealkiri2"/>
      </w:pPr>
      <w:bookmarkStart w:id="4" w:name="_Toc243484427"/>
      <w:r>
        <w:t>Testimise meetodid</w:t>
      </w:r>
      <w:bookmarkEnd w:id="4"/>
    </w:p>
    <w:p w14:paraId="750A4CE9" w14:textId="77777777" w:rsidR="0084396A" w:rsidRDefault="000D2F3E">
      <w:pPr>
        <w:pStyle w:val="Loendilik"/>
        <w:numPr>
          <w:ilvl w:val="0"/>
          <w:numId w:val="6"/>
        </w:numPr>
      </w:pPr>
      <w:r>
        <w:rPr>
          <w:b/>
        </w:rPr>
        <w:t>Musta kasti testimine</w:t>
      </w:r>
      <w:r>
        <w:t xml:space="preserve"> – rakendust kasutati nagu tavaline kasutaja ning REST API-le saadeti päringuid PowerShelli skriptiga.</w:t>
      </w:r>
    </w:p>
    <w:p w14:paraId="27356BA6" w14:textId="77777777" w:rsidR="0084396A" w:rsidRDefault="000D2F3E">
      <w:pPr>
        <w:pStyle w:val="Loendilik"/>
        <w:numPr>
          <w:ilvl w:val="0"/>
          <w:numId w:val="6"/>
        </w:numPr>
      </w:pPr>
      <w:r>
        <w:rPr>
          <w:b/>
        </w:rPr>
        <w:t>Piirväärtused ja ekvivalentsklassid</w:t>
      </w:r>
      <w:r>
        <w:t xml:space="preserve"> – testiti väärtusi piiril ja sellest väljas, nt valem 200 ja 201 märki (ISTQB, 2025).</w:t>
      </w:r>
    </w:p>
    <w:p w14:paraId="476F9373" w14:textId="77777777" w:rsidR="0084396A" w:rsidRDefault="000D2F3E">
      <w:pPr>
        <w:pStyle w:val="Loendilik"/>
        <w:numPr>
          <w:ilvl w:val="0"/>
          <w:numId w:val="6"/>
        </w:numPr>
      </w:pPr>
      <w:r>
        <w:rPr>
          <w:b/>
        </w:rPr>
        <w:t>Koodiülevaatus</w:t>
      </w:r>
      <w:r>
        <w:t xml:space="preserve"> – loeti autori koodi (peatükk 4).</w:t>
      </w:r>
    </w:p>
    <w:p w14:paraId="1E787BF2" w14:textId="77777777" w:rsidR="0084396A" w:rsidRDefault="000D2F3E">
      <w:pPr>
        <w:pStyle w:val="Loendilik"/>
        <w:numPr>
          <w:ilvl w:val="0"/>
          <w:numId w:val="6"/>
        </w:numPr>
      </w:pPr>
      <w:r>
        <w:rPr>
          <w:b/>
        </w:rPr>
        <w:t>Ühiktestimine</w:t>
      </w:r>
      <w:r>
        <w:t xml:space="preserve"> – matemaatilisele osale kirjutati xUnit-testid (xUnit.net, s.a.).</w:t>
      </w:r>
    </w:p>
    <w:p w14:paraId="0F37AC3D" w14:textId="77777777" w:rsidR="0084396A" w:rsidRDefault="000D2F3E">
      <w:pPr>
        <w:pStyle w:val="Pealkiri2"/>
      </w:pPr>
      <w:bookmarkStart w:id="5" w:name="_Toc243484428"/>
      <w:r>
        <w:t>Läbimise kriteeriumid</w:t>
      </w:r>
      <w:bookmarkEnd w:id="5"/>
    </w:p>
    <w:p w14:paraId="65D751E9" w14:textId="433B93C0" w:rsidR="002C577C" w:rsidRDefault="000D2F3E">
      <w:r>
        <w:rPr>
          <w:b/>
        </w:rPr>
        <w:t>OK</w:t>
      </w:r>
      <w:r>
        <w:t xml:space="preserve"> – tulemus vastab oodatule; </w:t>
      </w:r>
      <w:r>
        <w:rPr>
          <w:b/>
        </w:rPr>
        <w:t>VIGA</w:t>
      </w:r>
      <w:r>
        <w:t xml:space="preserve"> – ei vasta; </w:t>
      </w:r>
      <w:r>
        <w:rPr>
          <w:b/>
        </w:rPr>
        <w:t>OSALINE</w:t>
      </w:r>
      <w:r>
        <w:t xml:space="preserve"> – töötab, kuid mitte päris nii, nagu peaks.</w:t>
      </w:r>
    </w:p>
    <w:p w14:paraId="4E2F8DA3" w14:textId="115995A3" w:rsidR="0084396A" w:rsidRDefault="002C577C" w:rsidP="002C577C">
      <w:pPr>
        <w:jc w:val="left"/>
      </w:pPr>
      <w:r>
        <w:br w:type="page"/>
      </w:r>
    </w:p>
    <w:p w14:paraId="106E48DD" w14:textId="77777777" w:rsidR="0084396A" w:rsidRDefault="000D2F3E">
      <w:pPr>
        <w:pStyle w:val="Pealkiri1"/>
        <w:pageBreakBefore w:val="0"/>
      </w:pPr>
      <w:bookmarkStart w:id="6" w:name="_Toc243484429"/>
      <w:r>
        <w:lastRenderedPageBreak/>
        <w:t>PAIGALDAMINE JA KÄIVITAMINE</w:t>
      </w:r>
      <w:bookmarkEnd w:id="6"/>
    </w:p>
    <w:p w14:paraId="71EE0B5E" w14:textId="77777777" w:rsidR="0084396A" w:rsidRDefault="000D2F3E">
      <w:r>
        <w:t xml:space="preserve">README järgi tuleb käivitada </w:t>
      </w:r>
      <w:r>
        <w:rPr>
          <w:rFonts w:ascii="Consolas" w:hAnsi="Consolas" w:cs="Consolas"/>
          <w:sz w:val="20"/>
          <w:szCs w:val="20"/>
        </w:rPr>
        <w:t>npm install</w:t>
      </w:r>
      <w:r>
        <w:t xml:space="preserve"> ja </w:t>
      </w:r>
      <w:r>
        <w:rPr>
          <w:rFonts w:ascii="Consolas" w:hAnsi="Consolas" w:cs="Consolas"/>
          <w:sz w:val="20"/>
          <w:szCs w:val="20"/>
        </w:rPr>
        <w:t>npm run dev</w:t>
      </w:r>
      <w:r>
        <w:t xml:space="preserve">. </w:t>
      </w:r>
      <w:r>
        <w:rPr>
          <w:rFonts w:ascii="Consolas" w:hAnsi="Consolas" w:cs="Consolas"/>
          <w:sz w:val="20"/>
          <w:szCs w:val="20"/>
        </w:rPr>
        <w:t>npm install</w:t>
      </w:r>
      <w:r>
        <w:t xml:space="preserve"> töötas, kuid </w:t>
      </w:r>
      <w:r>
        <w:rPr>
          <w:rFonts w:ascii="Consolas" w:hAnsi="Consolas" w:cs="Consolas"/>
          <w:sz w:val="20"/>
          <w:szCs w:val="20"/>
        </w:rPr>
        <w:t>npm run dev</w:t>
      </w:r>
      <w:r>
        <w:t xml:space="preserve"> ei käivitunud, sest kooli arvuti grupipoliitika seda ei luba. Seetõttu käivitati backend ja frontend eraldi.</w:t>
      </w:r>
    </w:p>
    <w:p w14:paraId="5437011F" w14:textId="77777777" w:rsidR="0084396A" w:rsidRDefault="000D2F3E">
      <w:r>
        <w:t xml:space="preserve">Esimene probleem tekkis juba </w:t>
      </w:r>
      <w:r>
        <w:rPr>
          <w:rFonts w:ascii="Consolas" w:hAnsi="Consolas" w:cs="Consolas"/>
          <w:sz w:val="20"/>
          <w:szCs w:val="20"/>
        </w:rPr>
        <w:t>dotnet build</w:t>
      </w:r>
      <w:r>
        <w:t xml:space="preserve"> käsuga: fail global.json nõuab SDK versiooni 10.0.102, aga arvutis on 10.0.100 (V-01). Pärast versiooni muutmist failis töötas kõik. Migratsioonid on repositooriumis olemas ja andmebaas luuakse käivitamisel automaatselt koos näidisfunktsioonidega (joonis 1).</w:t>
      </w:r>
    </w:p>
    <w:p w14:paraId="5D32D25C" w14:textId="77777777" w:rsidR="0084396A" w:rsidRDefault="000D2F3E">
      <w:pPr>
        <w:keepNext/>
        <w:spacing w:before="120" w:after="0" w:line="240" w:lineRule="auto"/>
        <w:jc w:val="left"/>
      </w:pPr>
      <w:r>
        <w:rPr>
          <w:noProof/>
        </w:rPr>
        <w:drawing>
          <wp:inline distT="0" distB="0" distL="0" distR="0" wp14:anchorId="7D759850" wp14:editId="5054BCA0">
            <wp:extent cx="6024911" cy="2196582"/>
            <wp:effectExtent l="19050" t="19050" r="13970" b="13335"/>
            <wp:docPr id="501" name="Joon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test_img1.png"/>
                    <pic:cNvPicPr/>
                  </pic:nvPicPr>
                  <pic:blipFill>
                    <a:blip r:embed="rId8"/>
                    <a:stretch>
                      <a:fillRect/>
                    </a:stretch>
                  </pic:blipFill>
                  <pic:spPr>
                    <a:xfrm>
                      <a:off x="0" y="0"/>
                      <a:ext cx="6044433" cy="2203699"/>
                    </a:xfrm>
                    <a:prstGeom prst="rect">
                      <a:avLst/>
                    </a:prstGeom>
                    <a:ln w="6350">
                      <a:solidFill>
                        <a:srgbClr val="BFBFBF"/>
                      </a:solidFill>
                    </a:ln>
                  </pic:spPr>
                </pic:pic>
              </a:graphicData>
            </a:graphic>
          </wp:inline>
        </w:drawing>
      </w:r>
    </w:p>
    <w:p w14:paraId="01BCF3EF" w14:textId="7AC7C0DA" w:rsidR="002C577C" w:rsidRDefault="000D2F3E">
      <w:pPr>
        <w:pStyle w:val="Pealdis"/>
      </w:pPr>
      <w:r>
        <w:t xml:space="preserve">Joonis </w:t>
      </w:r>
      <w:fldSimple w:instr=" SEQ Joonis \* ARABIC ">
        <w:r w:rsidR="00D825F6">
          <w:rPr>
            <w:noProof/>
          </w:rPr>
          <w:t>1</w:t>
        </w:r>
      </w:fldSimple>
      <w:r>
        <w:t>. Töötav rakendus</w:t>
      </w:r>
    </w:p>
    <w:p w14:paraId="73C8D607" w14:textId="60970637" w:rsidR="0084396A" w:rsidRDefault="002C577C" w:rsidP="002C577C">
      <w:pPr>
        <w:jc w:val="left"/>
      </w:pPr>
      <w:r>
        <w:br w:type="page"/>
      </w:r>
    </w:p>
    <w:p w14:paraId="48E6C980" w14:textId="77777777" w:rsidR="0084396A" w:rsidRDefault="000D2F3E">
      <w:pPr>
        <w:pStyle w:val="Pealkiri1"/>
        <w:pageBreakBefore w:val="0"/>
      </w:pPr>
      <w:bookmarkStart w:id="7" w:name="_Toc243484430"/>
      <w:r>
        <w:lastRenderedPageBreak/>
        <w:t>TESTJUHTUMID JA TULEMUSED</w:t>
      </w:r>
      <w:bookmarkEnd w:id="7"/>
    </w:p>
    <w:p w14:paraId="58CD1DC0" w14:textId="77777777" w:rsidR="0084396A" w:rsidRDefault="000D2F3E">
      <w:r>
        <w:t>Kokku tehti 27 testjuhtumit. Probleemide juures on kuvatõmmis ja viide vearaportile (peatükk 5).</w:t>
      </w:r>
    </w:p>
    <w:p w14:paraId="4FFB2EF5" w14:textId="77777777" w:rsidR="0084396A" w:rsidRDefault="000D2F3E">
      <w:pPr>
        <w:pStyle w:val="Pealkiri2"/>
      </w:pPr>
      <w:bookmarkStart w:id="8" w:name="_Toc243484431"/>
      <w:r>
        <w:t>Andmebaas ja CRUD</w:t>
      </w:r>
      <w:bookmarkEnd w:id="8"/>
    </w:p>
    <w:p w14:paraId="72454F88" w14:textId="77777777" w:rsidR="0084396A" w:rsidRDefault="000D2F3E">
      <w:pPr>
        <w:keepNext/>
        <w:spacing w:before="120" w:after="60" w:line="240" w:lineRule="auto"/>
        <w:jc w:val="left"/>
      </w:pPr>
      <w:r>
        <w:t xml:space="preserve">Tabel </w:t>
      </w:r>
      <w:fldSimple w:instr=" SEQ Tabel \* ARABIC ">
        <w:r w:rsidR="00D825F6">
          <w:rPr>
            <w:noProof/>
          </w:rPr>
          <w:t>2</w:t>
        </w:r>
      </w:fldSimple>
      <w:r>
        <w:t>. Andmebaasi ja CRUD testjuhtumid</w:t>
      </w:r>
    </w:p>
    <w:tbl>
      <w:tblPr>
        <w:tblW w:w="8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20" w:firstRow="1" w:lastRow="0" w:firstColumn="0" w:lastColumn="0" w:noHBand="0" w:noVBand="1"/>
      </w:tblPr>
      <w:tblGrid>
        <w:gridCol w:w="605"/>
        <w:gridCol w:w="996"/>
        <w:gridCol w:w="1636"/>
        <w:gridCol w:w="1138"/>
        <w:gridCol w:w="1565"/>
        <w:gridCol w:w="1636"/>
        <w:gridCol w:w="1210"/>
      </w:tblGrid>
      <w:tr w:rsidR="0084396A" w14:paraId="08BC3321" w14:textId="77777777">
        <w:trPr>
          <w:cantSplit/>
          <w:tblHeader/>
        </w:trPr>
        <w:tc>
          <w:tcPr>
            <w:tcW w:w="605" w:type="dxa"/>
          </w:tcPr>
          <w:p w14:paraId="68090F23" w14:textId="77777777" w:rsidR="0084396A" w:rsidRDefault="000D2F3E">
            <w:pPr>
              <w:keepNext/>
              <w:spacing w:after="0" w:line="240" w:lineRule="auto"/>
              <w:jc w:val="left"/>
            </w:pPr>
            <w:r>
              <w:rPr>
                <w:b/>
                <w:sz w:val="18"/>
                <w:szCs w:val="18"/>
              </w:rPr>
              <w:t>ID</w:t>
            </w:r>
          </w:p>
        </w:tc>
        <w:tc>
          <w:tcPr>
            <w:tcW w:w="996" w:type="dxa"/>
          </w:tcPr>
          <w:p w14:paraId="3E969FEF" w14:textId="77777777" w:rsidR="0084396A" w:rsidRDefault="000D2F3E">
            <w:pPr>
              <w:keepNext/>
              <w:spacing w:after="0" w:line="240" w:lineRule="auto"/>
              <w:jc w:val="left"/>
            </w:pPr>
            <w:r>
              <w:rPr>
                <w:b/>
                <w:sz w:val="18"/>
                <w:szCs w:val="18"/>
              </w:rPr>
              <w:t>Eeltingimus</w:t>
            </w:r>
          </w:p>
        </w:tc>
        <w:tc>
          <w:tcPr>
            <w:tcW w:w="1636" w:type="dxa"/>
          </w:tcPr>
          <w:p w14:paraId="33827515" w14:textId="77777777" w:rsidR="0084396A" w:rsidRDefault="000D2F3E">
            <w:pPr>
              <w:keepNext/>
              <w:spacing w:after="0" w:line="240" w:lineRule="auto"/>
              <w:jc w:val="left"/>
            </w:pPr>
            <w:r>
              <w:rPr>
                <w:b/>
                <w:sz w:val="18"/>
                <w:szCs w:val="18"/>
              </w:rPr>
              <w:t>Sammud</w:t>
            </w:r>
          </w:p>
        </w:tc>
        <w:tc>
          <w:tcPr>
            <w:tcW w:w="1138" w:type="dxa"/>
          </w:tcPr>
          <w:p w14:paraId="2ED277A1" w14:textId="77777777" w:rsidR="0084396A" w:rsidRDefault="000D2F3E">
            <w:pPr>
              <w:keepNext/>
              <w:spacing w:after="0" w:line="240" w:lineRule="auto"/>
              <w:jc w:val="left"/>
            </w:pPr>
            <w:r>
              <w:rPr>
                <w:b/>
                <w:sz w:val="18"/>
                <w:szCs w:val="18"/>
              </w:rPr>
              <w:t>Sisend</w:t>
            </w:r>
          </w:p>
        </w:tc>
        <w:tc>
          <w:tcPr>
            <w:tcW w:w="1565" w:type="dxa"/>
          </w:tcPr>
          <w:p w14:paraId="5B441C86" w14:textId="77777777" w:rsidR="0084396A" w:rsidRDefault="000D2F3E">
            <w:pPr>
              <w:keepNext/>
              <w:spacing w:after="0" w:line="240" w:lineRule="auto"/>
              <w:jc w:val="left"/>
            </w:pPr>
            <w:r>
              <w:rPr>
                <w:b/>
                <w:sz w:val="18"/>
                <w:szCs w:val="18"/>
              </w:rPr>
              <w:t>Oodatav tulemus</w:t>
            </w:r>
          </w:p>
        </w:tc>
        <w:tc>
          <w:tcPr>
            <w:tcW w:w="1636" w:type="dxa"/>
          </w:tcPr>
          <w:p w14:paraId="5F0733FE" w14:textId="77777777" w:rsidR="0084396A" w:rsidRDefault="000D2F3E">
            <w:pPr>
              <w:keepNext/>
              <w:spacing w:after="0" w:line="240" w:lineRule="auto"/>
              <w:jc w:val="left"/>
            </w:pPr>
            <w:r>
              <w:rPr>
                <w:b/>
                <w:sz w:val="18"/>
                <w:szCs w:val="18"/>
              </w:rPr>
              <w:t>Tegelik tulemus</w:t>
            </w:r>
          </w:p>
        </w:tc>
        <w:tc>
          <w:tcPr>
            <w:tcW w:w="1210" w:type="dxa"/>
          </w:tcPr>
          <w:p w14:paraId="32628605" w14:textId="77777777" w:rsidR="0084396A" w:rsidRDefault="000D2F3E">
            <w:pPr>
              <w:keepNext/>
              <w:spacing w:after="0" w:line="240" w:lineRule="auto"/>
              <w:jc w:val="left"/>
            </w:pPr>
            <w:r>
              <w:rPr>
                <w:b/>
                <w:sz w:val="18"/>
                <w:szCs w:val="18"/>
              </w:rPr>
              <w:t>Staatus</w:t>
            </w:r>
          </w:p>
        </w:tc>
      </w:tr>
      <w:tr w:rsidR="0084396A" w14:paraId="117876AC" w14:textId="77777777">
        <w:trPr>
          <w:cantSplit/>
        </w:trPr>
        <w:tc>
          <w:tcPr>
            <w:tcW w:w="605" w:type="dxa"/>
          </w:tcPr>
          <w:p w14:paraId="37022D24" w14:textId="77777777" w:rsidR="0084396A" w:rsidRDefault="000D2F3E">
            <w:pPr>
              <w:spacing w:after="0" w:line="240" w:lineRule="auto"/>
              <w:jc w:val="left"/>
            </w:pPr>
            <w:r>
              <w:rPr>
                <w:sz w:val="18"/>
                <w:szCs w:val="18"/>
              </w:rPr>
              <w:t>TJ-01</w:t>
            </w:r>
          </w:p>
        </w:tc>
        <w:tc>
          <w:tcPr>
            <w:tcW w:w="996" w:type="dxa"/>
          </w:tcPr>
          <w:p w14:paraId="698A81BC" w14:textId="77777777" w:rsidR="0084396A" w:rsidRDefault="000D2F3E">
            <w:pPr>
              <w:spacing w:after="0" w:line="240" w:lineRule="auto"/>
              <w:jc w:val="left"/>
            </w:pPr>
            <w:r>
              <w:rPr>
                <w:sz w:val="18"/>
                <w:szCs w:val="18"/>
              </w:rPr>
              <w:t>Töötab</w:t>
            </w:r>
          </w:p>
        </w:tc>
        <w:tc>
          <w:tcPr>
            <w:tcW w:w="1636" w:type="dxa"/>
          </w:tcPr>
          <w:p w14:paraId="01A00A54" w14:textId="77777777" w:rsidR="0084396A" w:rsidRDefault="000D2F3E">
            <w:pPr>
              <w:spacing w:after="0" w:line="240" w:lineRule="auto"/>
              <w:jc w:val="left"/>
            </w:pPr>
            <w:r>
              <w:rPr>
                <w:sz w:val="18"/>
                <w:szCs w:val="18"/>
              </w:rPr>
              <w:t>1. Sisesta valem</w:t>
            </w:r>
          </w:p>
          <w:p w14:paraId="73B8E3BF" w14:textId="77777777" w:rsidR="0084396A" w:rsidRDefault="000D2F3E">
            <w:pPr>
              <w:spacing w:after="0" w:line="240" w:lineRule="auto"/>
              <w:jc w:val="left"/>
            </w:pPr>
            <w:r>
              <w:rPr>
                <w:sz w:val="18"/>
                <w:szCs w:val="18"/>
              </w:rPr>
              <w:t>2. Vajuta „Salvesta“</w:t>
            </w:r>
          </w:p>
        </w:tc>
        <w:tc>
          <w:tcPr>
            <w:tcW w:w="1138" w:type="dxa"/>
          </w:tcPr>
          <w:p w14:paraId="17060F2D" w14:textId="77777777" w:rsidR="0084396A" w:rsidRDefault="000D2F3E">
            <w:pPr>
              <w:spacing w:after="0" w:line="240" w:lineRule="auto"/>
              <w:jc w:val="left"/>
            </w:pPr>
            <w:r>
              <w:rPr>
                <w:sz w:val="18"/>
                <w:szCs w:val="18"/>
              </w:rPr>
              <w:t>x^3 - 3x</w:t>
            </w:r>
          </w:p>
        </w:tc>
        <w:tc>
          <w:tcPr>
            <w:tcW w:w="1565" w:type="dxa"/>
          </w:tcPr>
          <w:p w14:paraId="5E80E8DE" w14:textId="77777777" w:rsidR="0084396A" w:rsidRDefault="000D2F3E">
            <w:pPr>
              <w:spacing w:after="0" w:line="240" w:lineRule="auto"/>
              <w:jc w:val="left"/>
            </w:pPr>
            <w:r>
              <w:rPr>
                <w:sz w:val="18"/>
                <w:szCs w:val="18"/>
              </w:rPr>
              <w:t>Kirje salvestub</w:t>
            </w:r>
          </w:p>
        </w:tc>
        <w:tc>
          <w:tcPr>
            <w:tcW w:w="1636" w:type="dxa"/>
          </w:tcPr>
          <w:p w14:paraId="12727D58" w14:textId="77777777" w:rsidR="0084396A" w:rsidRDefault="000D2F3E">
            <w:pPr>
              <w:spacing w:after="0" w:line="240" w:lineRule="auto"/>
              <w:jc w:val="left"/>
            </w:pPr>
            <w:r>
              <w:rPr>
                <w:sz w:val="18"/>
                <w:szCs w:val="18"/>
              </w:rPr>
              <w:t>Avanes detailvaade, teade „Salvestatud“</w:t>
            </w:r>
          </w:p>
        </w:tc>
        <w:tc>
          <w:tcPr>
            <w:tcW w:w="1210" w:type="dxa"/>
          </w:tcPr>
          <w:p w14:paraId="4D3F53A3" w14:textId="77777777" w:rsidR="0084396A" w:rsidRDefault="000D2F3E">
            <w:pPr>
              <w:spacing w:after="0" w:line="240" w:lineRule="auto"/>
              <w:jc w:val="left"/>
            </w:pPr>
            <w:r>
              <w:rPr>
                <w:sz w:val="18"/>
                <w:szCs w:val="18"/>
              </w:rPr>
              <w:t>OK</w:t>
            </w:r>
          </w:p>
        </w:tc>
      </w:tr>
      <w:tr w:rsidR="0084396A" w14:paraId="39678C76" w14:textId="77777777">
        <w:trPr>
          <w:cantSplit/>
        </w:trPr>
        <w:tc>
          <w:tcPr>
            <w:tcW w:w="605" w:type="dxa"/>
          </w:tcPr>
          <w:p w14:paraId="556D71E2" w14:textId="77777777" w:rsidR="0084396A" w:rsidRDefault="000D2F3E">
            <w:pPr>
              <w:spacing w:after="0" w:line="240" w:lineRule="auto"/>
              <w:jc w:val="left"/>
            </w:pPr>
            <w:r>
              <w:rPr>
                <w:sz w:val="18"/>
                <w:szCs w:val="18"/>
              </w:rPr>
              <w:t>TJ-02</w:t>
            </w:r>
          </w:p>
        </w:tc>
        <w:tc>
          <w:tcPr>
            <w:tcW w:w="996" w:type="dxa"/>
          </w:tcPr>
          <w:p w14:paraId="62B6DD4A" w14:textId="77777777" w:rsidR="0084396A" w:rsidRDefault="000D2F3E">
            <w:pPr>
              <w:spacing w:after="0" w:line="240" w:lineRule="auto"/>
              <w:jc w:val="left"/>
            </w:pPr>
            <w:r>
              <w:rPr>
                <w:sz w:val="18"/>
                <w:szCs w:val="18"/>
              </w:rPr>
              <w:t>Kirje olemas</w:t>
            </w:r>
          </w:p>
        </w:tc>
        <w:tc>
          <w:tcPr>
            <w:tcW w:w="1636" w:type="dxa"/>
          </w:tcPr>
          <w:p w14:paraId="1C545932" w14:textId="77777777" w:rsidR="0084396A" w:rsidRDefault="000D2F3E">
            <w:pPr>
              <w:spacing w:after="0" w:line="240" w:lineRule="auto"/>
              <w:jc w:val="left"/>
            </w:pPr>
            <w:r>
              <w:rPr>
                <w:sz w:val="18"/>
                <w:szCs w:val="18"/>
              </w:rPr>
              <w:t>1. Ava kirje</w:t>
            </w:r>
          </w:p>
          <w:p w14:paraId="6AEE898F" w14:textId="77777777" w:rsidR="0084396A" w:rsidRDefault="000D2F3E">
            <w:pPr>
              <w:spacing w:after="0" w:line="240" w:lineRule="auto"/>
              <w:jc w:val="left"/>
            </w:pPr>
            <w:r>
              <w:rPr>
                <w:sz w:val="18"/>
                <w:szCs w:val="18"/>
              </w:rPr>
              <w:t>2. Otsi muutmise nuppu</w:t>
            </w:r>
          </w:p>
        </w:tc>
        <w:tc>
          <w:tcPr>
            <w:tcW w:w="1138" w:type="dxa"/>
          </w:tcPr>
          <w:p w14:paraId="5C202E34" w14:textId="77777777" w:rsidR="0084396A" w:rsidRDefault="000D2F3E">
            <w:pPr>
              <w:spacing w:after="0" w:line="240" w:lineRule="auto"/>
              <w:jc w:val="left"/>
            </w:pPr>
            <w:r>
              <w:rPr>
                <w:sz w:val="18"/>
                <w:szCs w:val="18"/>
              </w:rPr>
              <w:t>–</w:t>
            </w:r>
          </w:p>
        </w:tc>
        <w:tc>
          <w:tcPr>
            <w:tcW w:w="1565" w:type="dxa"/>
          </w:tcPr>
          <w:p w14:paraId="59997973" w14:textId="77777777" w:rsidR="0084396A" w:rsidRDefault="000D2F3E">
            <w:pPr>
              <w:spacing w:after="0" w:line="240" w:lineRule="auto"/>
              <w:jc w:val="left"/>
            </w:pPr>
            <w:r>
              <w:rPr>
                <w:sz w:val="18"/>
                <w:szCs w:val="18"/>
              </w:rPr>
              <w:t>Kirjet saab muuta</w:t>
            </w:r>
          </w:p>
        </w:tc>
        <w:tc>
          <w:tcPr>
            <w:tcW w:w="1636" w:type="dxa"/>
          </w:tcPr>
          <w:p w14:paraId="6FD51494" w14:textId="77777777" w:rsidR="0084396A" w:rsidRDefault="000D2F3E">
            <w:pPr>
              <w:spacing w:after="0" w:line="240" w:lineRule="auto"/>
              <w:jc w:val="left"/>
            </w:pPr>
            <w:r>
              <w:rPr>
                <w:sz w:val="18"/>
                <w:szCs w:val="18"/>
              </w:rPr>
              <w:t>Muutmise nuppu ei ole</w:t>
            </w:r>
          </w:p>
        </w:tc>
        <w:tc>
          <w:tcPr>
            <w:tcW w:w="1210" w:type="dxa"/>
          </w:tcPr>
          <w:p w14:paraId="5C836FDE" w14:textId="77777777" w:rsidR="0084396A" w:rsidRDefault="000D2F3E">
            <w:pPr>
              <w:spacing w:after="0" w:line="240" w:lineRule="auto"/>
              <w:jc w:val="left"/>
            </w:pPr>
            <w:r>
              <w:rPr>
                <w:sz w:val="18"/>
                <w:szCs w:val="18"/>
              </w:rPr>
              <w:t>VIGA (V-02)</w:t>
            </w:r>
          </w:p>
        </w:tc>
      </w:tr>
      <w:tr w:rsidR="0084396A" w14:paraId="613981DB" w14:textId="77777777">
        <w:trPr>
          <w:cantSplit/>
        </w:trPr>
        <w:tc>
          <w:tcPr>
            <w:tcW w:w="605" w:type="dxa"/>
          </w:tcPr>
          <w:p w14:paraId="54846B86" w14:textId="77777777" w:rsidR="0084396A" w:rsidRDefault="000D2F3E">
            <w:pPr>
              <w:spacing w:after="0" w:line="240" w:lineRule="auto"/>
              <w:jc w:val="left"/>
            </w:pPr>
            <w:r>
              <w:rPr>
                <w:sz w:val="18"/>
                <w:szCs w:val="18"/>
              </w:rPr>
              <w:t>TJ-03</w:t>
            </w:r>
          </w:p>
        </w:tc>
        <w:tc>
          <w:tcPr>
            <w:tcW w:w="996" w:type="dxa"/>
          </w:tcPr>
          <w:p w14:paraId="771DD9A7" w14:textId="77777777" w:rsidR="0084396A" w:rsidRDefault="000D2F3E">
            <w:pPr>
              <w:spacing w:after="0" w:line="240" w:lineRule="auto"/>
              <w:jc w:val="left"/>
            </w:pPr>
            <w:r>
              <w:rPr>
                <w:sz w:val="18"/>
                <w:szCs w:val="18"/>
              </w:rPr>
              <w:t>Kirje olemas</w:t>
            </w:r>
          </w:p>
        </w:tc>
        <w:tc>
          <w:tcPr>
            <w:tcW w:w="1636" w:type="dxa"/>
          </w:tcPr>
          <w:p w14:paraId="4F33E409" w14:textId="77777777" w:rsidR="0084396A" w:rsidRDefault="000D2F3E">
            <w:pPr>
              <w:spacing w:after="0" w:line="240" w:lineRule="auto"/>
              <w:jc w:val="left"/>
            </w:pPr>
            <w:r>
              <w:rPr>
                <w:sz w:val="18"/>
                <w:szCs w:val="18"/>
              </w:rPr>
              <w:t>1. Vajuta prügikasti</w:t>
            </w:r>
          </w:p>
          <w:p w14:paraId="14C01D97" w14:textId="77777777" w:rsidR="0084396A" w:rsidRDefault="000D2F3E">
            <w:pPr>
              <w:spacing w:after="0" w:line="240" w:lineRule="auto"/>
              <w:jc w:val="left"/>
            </w:pPr>
            <w:r>
              <w:rPr>
                <w:sz w:val="18"/>
                <w:szCs w:val="18"/>
              </w:rPr>
              <w:t>2. Kinnita</w:t>
            </w:r>
          </w:p>
        </w:tc>
        <w:tc>
          <w:tcPr>
            <w:tcW w:w="1138" w:type="dxa"/>
          </w:tcPr>
          <w:p w14:paraId="293BE80C" w14:textId="77777777" w:rsidR="0084396A" w:rsidRDefault="000D2F3E">
            <w:pPr>
              <w:spacing w:after="0" w:line="240" w:lineRule="auto"/>
              <w:jc w:val="left"/>
            </w:pPr>
            <w:r>
              <w:rPr>
                <w:sz w:val="18"/>
                <w:szCs w:val="18"/>
              </w:rPr>
              <w:t>–</w:t>
            </w:r>
          </w:p>
        </w:tc>
        <w:tc>
          <w:tcPr>
            <w:tcW w:w="1565" w:type="dxa"/>
          </w:tcPr>
          <w:p w14:paraId="7A41E50E" w14:textId="77777777" w:rsidR="0084396A" w:rsidRDefault="000D2F3E">
            <w:pPr>
              <w:spacing w:after="0" w:line="240" w:lineRule="auto"/>
              <w:jc w:val="left"/>
            </w:pPr>
            <w:r>
              <w:rPr>
                <w:sz w:val="18"/>
                <w:szCs w:val="18"/>
              </w:rPr>
              <w:t>Küsitakse kinnitust, kirje kustub</w:t>
            </w:r>
          </w:p>
        </w:tc>
        <w:tc>
          <w:tcPr>
            <w:tcW w:w="1636" w:type="dxa"/>
          </w:tcPr>
          <w:p w14:paraId="4CFD3BFA" w14:textId="77777777" w:rsidR="0084396A" w:rsidRDefault="000D2F3E">
            <w:pPr>
              <w:spacing w:after="0" w:line="240" w:lineRule="auto"/>
              <w:jc w:val="left"/>
            </w:pPr>
            <w:r>
              <w:rPr>
                <w:sz w:val="18"/>
                <w:szCs w:val="18"/>
              </w:rPr>
              <w:t>Kinnitusaken ja teade „Kustutatud“</w:t>
            </w:r>
          </w:p>
        </w:tc>
        <w:tc>
          <w:tcPr>
            <w:tcW w:w="1210" w:type="dxa"/>
          </w:tcPr>
          <w:p w14:paraId="29F2C342" w14:textId="77777777" w:rsidR="0084396A" w:rsidRDefault="000D2F3E">
            <w:pPr>
              <w:spacing w:after="0" w:line="240" w:lineRule="auto"/>
              <w:jc w:val="left"/>
            </w:pPr>
            <w:r>
              <w:rPr>
                <w:sz w:val="18"/>
                <w:szCs w:val="18"/>
              </w:rPr>
              <w:t>OK</w:t>
            </w:r>
          </w:p>
        </w:tc>
      </w:tr>
      <w:tr w:rsidR="0084396A" w14:paraId="20AB9904" w14:textId="77777777">
        <w:trPr>
          <w:cantSplit/>
        </w:trPr>
        <w:tc>
          <w:tcPr>
            <w:tcW w:w="605" w:type="dxa"/>
          </w:tcPr>
          <w:p w14:paraId="7637A850" w14:textId="77777777" w:rsidR="0084396A" w:rsidRDefault="000D2F3E">
            <w:pPr>
              <w:spacing w:after="0" w:line="240" w:lineRule="auto"/>
              <w:jc w:val="left"/>
            </w:pPr>
            <w:r>
              <w:rPr>
                <w:sz w:val="18"/>
                <w:szCs w:val="18"/>
              </w:rPr>
              <w:t>TJ-04</w:t>
            </w:r>
          </w:p>
        </w:tc>
        <w:tc>
          <w:tcPr>
            <w:tcW w:w="996" w:type="dxa"/>
          </w:tcPr>
          <w:p w14:paraId="50410BA2" w14:textId="77777777" w:rsidR="0084396A" w:rsidRDefault="000D2F3E">
            <w:pPr>
              <w:spacing w:after="0" w:line="240" w:lineRule="auto"/>
              <w:jc w:val="left"/>
            </w:pPr>
            <w:r>
              <w:rPr>
                <w:sz w:val="18"/>
                <w:szCs w:val="18"/>
              </w:rPr>
              <w:t>Töötab</w:t>
            </w:r>
          </w:p>
        </w:tc>
        <w:tc>
          <w:tcPr>
            <w:tcW w:w="1636" w:type="dxa"/>
          </w:tcPr>
          <w:p w14:paraId="6A682861" w14:textId="77777777" w:rsidR="0084396A" w:rsidRDefault="000D2F3E">
            <w:pPr>
              <w:spacing w:after="0" w:line="240" w:lineRule="auto"/>
              <w:jc w:val="left"/>
            </w:pPr>
            <w:r>
              <w:rPr>
                <w:sz w:val="18"/>
                <w:szCs w:val="18"/>
              </w:rPr>
              <w:t>1. Ava olematu kirje</w:t>
            </w:r>
          </w:p>
        </w:tc>
        <w:tc>
          <w:tcPr>
            <w:tcW w:w="1138" w:type="dxa"/>
          </w:tcPr>
          <w:p w14:paraId="38E20BF9" w14:textId="77777777" w:rsidR="0084396A" w:rsidRDefault="000D2F3E">
            <w:pPr>
              <w:spacing w:after="0" w:line="240" w:lineRule="auto"/>
              <w:jc w:val="left"/>
            </w:pPr>
            <w:r>
              <w:rPr>
                <w:sz w:val="18"/>
                <w:szCs w:val="18"/>
              </w:rPr>
              <w:t>/funktsioon/999999</w:t>
            </w:r>
          </w:p>
        </w:tc>
        <w:tc>
          <w:tcPr>
            <w:tcW w:w="1565" w:type="dxa"/>
          </w:tcPr>
          <w:p w14:paraId="52F2172A" w14:textId="77777777" w:rsidR="0084396A" w:rsidRDefault="000D2F3E">
            <w:pPr>
              <w:spacing w:after="0" w:line="240" w:lineRule="auto"/>
              <w:jc w:val="left"/>
            </w:pPr>
            <w:r>
              <w:rPr>
                <w:sz w:val="18"/>
                <w:szCs w:val="18"/>
              </w:rPr>
              <w:t>Veateade või 404</w:t>
            </w:r>
          </w:p>
        </w:tc>
        <w:tc>
          <w:tcPr>
            <w:tcW w:w="1636" w:type="dxa"/>
          </w:tcPr>
          <w:p w14:paraId="2C6F7994" w14:textId="77777777" w:rsidR="0084396A" w:rsidRDefault="000D2F3E">
            <w:pPr>
              <w:spacing w:after="0" w:line="240" w:lineRule="auto"/>
              <w:jc w:val="left"/>
            </w:pPr>
            <w:r>
              <w:rPr>
                <w:sz w:val="18"/>
                <w:szCs w:val="18"/>
              </w:rPr>
              <w:t>„Funktsiooni ei leitud.“</w:t>
            </w:r>
          </w:p>
        </w:tc>
        <w:tc>
          <w:tcPr>
            <w:tcW w:w="1210" w:type="dxa"/>
          </w:tcPr>
          <w:p w14:paraId="4B97FC01" w14:textId="77777777" w:rsidR="0084396A" w:rsidRDefault="000D2F3E">
            <w:pPr>
              <w:spacing w:after="0" w:line="240" w:lineRule="auto"/>
              <w:jc w:val="left"/>
            </w:pPr>
            <w:r>
              <w:rPr>
                <w:sz w:val="18"/>
                <w:szCs w:val="18"/>
              </w:rPr>
              <w:t>OK</w:t>
            </w:r>
          </w:p>
        </w:tc>
      </w:tr>
      <w:tr w:rsidR="0084396A" w14:paraId="68DAEC28" w14:textId="77777777">
        <w:trPr>
          <w:cantSplit/>
        </w:trPr>
        <w:tc>
          <w:tcPr>
            <w:tcW w:w="605" w:type="dxa"/>
          </w:tcPr>
          <w:p w14:paraId="721A0272" w14:textId="77777777" w:rsidR="0084396A" w:rsidRDefault="000D2F3E">
            <w:pPr>
              <w:spacing w:after="0" w:line="240" w:lineRule="auto"/>
              <w:jc w:val="left"/>
            </w:pPr>
            <w:r>
              <w:rPr>
                <w:sz w:val="18"/>
                <w:szCs w:val="18"/>
              </w:rPr>
              <w:t>TJ-05</w:t>
            </w:r>
          </w:p>
        </w:tc>
        <w:tc>
          <w:tcPr>
            <w:tcW w:w="996" w:type="dxa"/>
          </w:tcPr>
          <w:p w14:paraId="6ADCC101" w14:textId="77777777" w:rsidR="0084396A" w:rsidRDefault="000D2F3E">
            <w:pPr>
              <w:spacing w:after="0" w:line="240" w:lineRule="auto"/>
              <w:jc w:val="left"/>
            </w:pPr>
            <w:r>
              <w:rPr>
                <w:sz w:val="18"/>
                <w:szCs w:val="18"/>
              </w:rPr>
              <w:t>Kirjed olemas</w:t>
            </w:r>
          </w:p>
        </w:tc>
        <w:tc>
          <w:tcPr>
            <w:tcW w:w="1636" w:type="dxa"/>
          </w:tcPr>
          <w:p w14:paraId="31E52B4A" w14:textId="77777777" w:rsidR="0084396A" w:rsidRDefault="000D2F3E">
            <w:pPr>
              <w:spacing w:after="0" w:line="240" w:lineRule="auto"/>
              <w:jc w:val="left"/>
            </w:pPr>
            <w:r>
              <w:rPr>
                <w:sz w:val="18"/>
                <w:szCs w:val="18"/>
              </w:rPr>
              <w:t>1. Taaskäivita server</w:t>
            </w:r>
          </w:p>
          <w:p w14:paraId="3FBA8D53" w14:textId="77777777" w:rsidR="0084396A" w:rsidRDefault="000D2F3E">
            <w:pPr>
              <w:spacing w:after="0" w:line="240" w:lineRule="auto"/>
              <w:jc w:val="left"/>
            </w:pPr>
            <w:r>
              <w:rPr>
                <w:sz w:val="18"/>
                <w:szCs w:val="18"/>
              </w:rPr>
              <w:t>2. Ava nimekiri</w:t>
            </w:r>
          </w:p>
        </w:tc>
        <w:tc>
          <w:tcPr>
            <w:tcW w:w="1138" w:type="dxa"/>
          </w:tcPr>
          <w:p w14:paraId="72CC8204" w14:textId="77777777" w:rsidR="0084396A" w:rsidRDefault="000D2F3E">
            <w:pPr>
              <w:spacing w:after="0" w:line="240" w:lineRule="auto"/>
              <w:jc w:val="left"/>
            </w:pPr>
            <w:r>
              <w:rPr>
                <w:sz w:val="18"/>
                <w:szCs w:val="18"/>
              </w:rPr>
              <w:t>–</w:t>
            </w:r>
          </w:p>
        </w:tc>
        <w:tc>
          <w:tcPr>
            <w:tcW w:w="1565" w:type="dxa"/>
          </w:tcPr>
          <w:p w14:paraId="2AA4BDA1" w14:textId="77777777" w:rsidR="0084396A" w:rsidRDefault="000D2F3E">
            <w:pPr>
              <w:spacing w:after="0" w:line="240" w:lineRule="auto"/>
              <w:jc w:val="left"/>
            </w:pPr>
            <w:r>
              <w:rPr>
                <w:sz w:val="18"/>
                <w:szCs w:val="18"/>
              </w:rPr>
              <w:t>Kirjed säilivad</w:t>
            </w:r>
          </w:p>
        </w:tc>
        <w:tc>
          <w:tcPr>
            <w:tcW w:w="1636" w:type="dxa"/>
          </w:tcPr>
          <w:p w14:paraId="0D0B8BCE" w14:textId="77777777" w:rsidR="0084396A" w:rsidRDefault="000D2F3E">
            <w:pPr>
              <w:spacing w:after="0" w:line="240" w:lineRule="auto"/>
              <w:jc w:val="left"/>
            </w:pPr>
            <w:r>
              <w:rPr>
                <w:sz w:val="18"/>
                <w:szCs w:val="18"/>
              </w:rPr>
              <w:t>Kirjed olid alles</w:t>
            </w:r>
          </w:p>
        </w:tc>
        <w:tc>
          <w:tcPr>
            <w:tcW w:w="1210" w:type="dxa"/>
          </w:tcPr>
          <w:p w14:paraId="0EFF07CD" w14:textId="77777777" w:rsidR="0084396A" w:rsidRDefault="000D2F3E">
            <w:pPr>
              <w:spacing w:after="0" w:line="240" w:lineRule="auto"/>
              <w:jc w:val="left"/>
            </w:pPr>
            <w:r>
              <w:rPr>
                <w:sz w:val="18"/>
                <w:szCs w:val="18"/>
              </w:rPr>
              <w:t>OK</w:t>
            </w:r>
          </w:p>
        </w:tc>
      </w:tr>
    </w:tbl>
    <w:p w14:paraId="31A2AC93" w14:textId="77777777" w:rsidR="0084396A" w:rsidRDefault="000D2F3E">
      <w:pPr>
        <w:spacing w:before="200"/>
      </w:pPr>
      <w:r>
        <w:t>Salvestamine, kustutamine ja andmete säilimine töötavad. API-s on muutmine (PUT) olemas, aga kasutajaliideses ei saa kirjet muuta (joonis 2).</w:t>
      </w:r>
    </w:p>
    <w:p w14:paraId="48C34869" w14:textId="77777777" w:rsidR="0084396A" w:rsidRDefault="000D2F3E">
      <w:pPr>
        <w:keepNext/>
        <w:spacing w:before="120" w:after="0" w:line="240" w:lineRule="auto"/>
        <w:jc w:val="left"/>
      </w:pPr>
      <w:r>
        <w:rPr>
          <w:noProof/>
        </w:rPr>
        <w:drawing>
          <wp:inline distT="0" distB="0" distL="0" distR="0" wp14:anchorId="626ACD47" wp14:editId="36520372">
            <wp:extent cx="5580000" cy="1142307"/>
            <wp:effectExtent l="0" t="0" r="0" b="0"/>
            <wp:docPr id="502" name="Jooni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test_img2.png"/>
                    <pic:cNvPicPr/>
                  </pic:nvPicPr>
                  <pic:blipFill>
                    <a:blip r:embed="rId9"/>
                    <a:stretch>
                      <a:fillRect/>
                    </a:stretch>
                  </pic:blipFill>
                  <pic:spPr>
                    <a:xfrm>
                      <a:off x="0" y="0"/>
                      <a:ext cx="5580000" cy="1142307"/>
                    </a:xfrm>
                    <a:prstGeom prst="rect">
                      <a:avLst/>
                    </a:prstGeom>
                    <a:ln w="6350">
                      <a:solidFill>
                        <a:srgbClr val="BFBFBF"/>
                      </a:solidFill>
                    </a:ln>
                  </pic:spPr>
                </pic:pic>
              </a:graphicData>
            </a:graphic>
          </wp:inline>
        </w:drawing>
      </w:r>
    </w:p>
    <w:p w14:paraId="06BDC927" w14:textId="5DD51F10" w:rsidR="0084396A" w:rsidRDefault="000D2F3E">
      <w:pPr>
        <w:pStyle w:val="Pealdis"/>
      </w:pPr>
      <w:r>
        <w:t xml:space="preserve">Joonis </w:t>
      </w:r>
      <w:fldSimple w:instr=" SEQ Joonis \* ARABIC ">
        <w:r w:rsidR="00D825F6">
          <w:rPr>
            <w:noProof/>
          </w:rPr>
          <w:t>2</w:t>
        </w:r>
      </w:fldSimple>
      <w:r>
        <w:t>. Detailvaates on ainult nupp „Kustuta“, muutmise ja tagasi-nuppu ei ole (V-02, V-04)</w:t>
      </w:r>
    </w:p>
    <w:p w14:paraId="715110FD" w14:textId="29F8B563" w:rsidR="002C577C" w:rsidRPr="002C577C" w:rsidRDefault="002C577C" w:rsidP="002C577C">
      <w:pPr>
        <w:jc w:val="left"/>
      </w:pPr>
      <w:r>
        <w:br w:type="page"/>
      </w:r>
    </w:p>
    <w:p w14:paraId="39DA8AF3" w14:textId="77777777" w:rsidR="0084396A" w:rsidRDefault="000D2F3E">
      <w:pPr>
        <w:pStyle w:val="Pealkiri2"/>
      </w:pPr>
      <w:bookmarkStart w:id="9" w:name="_Toc243484432"/>
      <w:r>
        <w:lastRenderedPageBreak/>
        <w:t>Valideerimine ja backend</w:t>
      </w:r>
      <w:bookmarkEnd w:id="9"/>
    </w:p>
    <w:p w14:paraId="10116572" w14:textId="77777777" w:rsidR="0084396A" w:rsidRDefault="000D2F3E">
      <w:pPr>
        <w:keepNext/>
        <w:spacing w:before="120" w:after="60" w:line="240" w:lineRule="auto"/>
        <w:jc w:val="left"/>
      </w:pPr>
      <w:r>
        <w:t xml:space="preserve">Tabel </w:t>
      </w:r>
      <w:fldSimple w:instr=" SEQ Tabel \* ARABIC ">
        <w:r w:rsidR="00D825F6">
          <w:rPr>
            <w:noProof/>
          </w:rPr>
          <w:t>3</w:t>
        </w:r>
      </w:fldSimple>
      <w:r>
        <w:t>. Valideerimise testjuhtumid</w:t>
      </w:r>
    </w:p>
    <w:tbl>
      <w:tblPr>
        <w:tblW w:w="8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20" w:firstRow="1" w:lastRow="0" w:firstColumn="0" w:lastColumn="0" w:noHBand="0" w:noVBand="1"/>
      </w:tblPr>
      <w:tblGrid>
        <w:gridCol w:w="605"/>
        <w:gridCol w:w="996"/>
        <w:gridCol w:w="1636"/>
        <w:gridCol w:w="1138"/>
        <w:gridCol w:w="1565"/>
        <w:gridCol w:w="1636"/>
        <w:gridCol w:w="1210"/>
      </w:tblGrid>
      <w:tr w:rsidR="0084396A" w14:paraId="7E4F391C" w14:textId="77777777">
        <w:trPr>
          <w:cantSplit/>
          <w:tblHeader/>
        </w:trPr>
        <w:tc>
          <w:tcPr>
            <w:tcW w:w="605" w:type="dxa"/>
          </w:tcPr>
          <w:p w14:paraId="066D7FBD" w14:textId="77777777" w:rsidR="0084396A" w:rsidRDefault="000D2F3E">
            <w:pPr>
              <w:keepNext/>
              <w:spacing w:after="0" w:line="240" w:lineRule="auto"/>
              <w:jc w:val="left"/>
            </w:pPr>
            <w:r>
              <w:rPr>
                <w:b/>
                <w:sz w:val="18"/>
                <w:szCs w:val="18"/>
              </w:rPr>
              <w:t>ID</w:t>
            </w:r>
          </w:p>
        </w:tc>
        <w:tc>
          <w:tcPr>
            <w:tcW w:w="996" w:type="dxa"/>
          </w:tcPr>
          <w:p w14:paraId="31CA276A" w14:textId="77777777" w:rsidR="0084396A" w:rsidRDefault="000D2F3E">
            <w:pPr>
              <w:keepNext/>
              <w:spacing w:after="0" w:line="240" w:lineRule="auto"/>
              <w:jc w:val="left"/>
            </w:pPr>
            <w:r>
              <w:rPr>
                <w:b/>
                <w:sz w:val="18"/>
                <w:szCs w:val="18"/>
              </w:rPr>
              <w:t>Eeltingimus</w:t>
            </w:r>
          </w:p>
        </w:tc>
        <w:tc>
          <w:tcPr>
            <w:tcW w:w="1636" w:type="dxa"/>
          </w:tcPr>
          <w:p w14:paraId="3356D85D" w14:textId="77777777" w:rsidR="0084396A" w:rsidRDefault="000D2F3E">
            <w:pPr>
              <w:keepNext/>
              <w:spacing w:after="0" w:line="240" w:lineRule="auto"/>
              <w:jc w:val="left"/>
            </w:pPr>
            <w:r>
              <w:rPr>
                <w:b/>
                <w:sz w:val="18"/>
                <w:szCs w:val="18"/>
              </w:rPr>
              <w:t>Sammud</w:t>
            </w:r>
          </w:p>
        </w:tc>
        <w:tc>
          <w:tcPr>
            <w:tcW w:w="1138" w:type="dxa"/>
          </w:tcPr>
          <w:p w14:paraId="25B72CDF" w14:textId="77777777" w:rsidR="0084396A" w:rsidRDefault="000D2F3E">
            <w:pPr>
              <w:keepNext/>
              <w:spacing w:after="0" w:line="240" w:lineRule="auto"/>
              <w:jc w:val="left"/>
            </w:pPr>
            <w:r>
              <w:rPr>
                <w:b/>
                <w:sz w:val="18"/>
                <w:szCs w:val="18"/>
              </w:rPr>
              <w:t>Sisend</w:t>
            </w:r>
          </w:p>
        </w:tc>
        <w:tc>
          <w:tcPr>
            <w:tcW w:w="1565" w:type="dxa"/>
          </w:tcPr>
          <w:p w14:paraId="7F412C9E" w14:textId="77777777" w:rsidR="0084396A" w:rsidRDefault="000D2F3E">
            <w:pPr>
              <w:keepNext/>
              <w:spacing w:after="0" w:line="240" w:lineRule="auto"/>
              <w:jc w:val="left"/>
            </w:pPr>
            <w:r>
              <w:rPr>
                <w:b/>
                <w:sz w:val="18"/>
                <w:szCs w:val="18"/>
              </w:rPr>
              <w:t>Oodatav tulemus</w:t>
            </w:r>
          </w:p>
        </w:tc>
        <w:tc>
          <w:tcPr>
            <w:tcW w:w="1636" w:type="dxa"/>
          </w:tcPr>
          <w:p w14:paraId="02599FCA" w14:textId="77777777" w:rsidR="0084396A" w:rsidRDefault="000D2F3E">
            <w:pPr>
              <w:keepNext/>
              <w:spacing w:after="0" w:line="240" w:lineRule="auto"/>
              <w:jc w:val="left"/>
            </w:pPr>
            <w:r>
              <w:rPr>
                <w:b/>
                <w:sz w:val="18"/>
                <w:szCs w:val="18"/>
              </w:rPr>
              <w:t>Tegelik tulemus</w:t>
            </w:r>
          </w:p>
        </w:tc>
        <w:tc>
          <w:tcPr>
            <w:tcW w:w="1210" w:type="dxa"/>
          </w:tcPr>
          <w:p w14:paraId="4353BB8F" w14:textId="77777777" w:rsidR="0084396A" w:rsidRDefault="000D2F3E">
            <w:pPr>
              <w:keepNext/>
              <w:spacing w:after="0" w:line="240" w:lineRule="auto"/>
              <w:jc w:val="left"/>
            </w:pPr>
            <w:r>
              <w:rPr>
                <w:b/>
                <w:sz w:val="18"/>
                <w:szCs w:val="18"/>
              </w:rPr>
              <w:t>Staatus</w:t>
            </w:r>
          </w:p>
        </w:tc>
      </w:tr>
      <w:tr w:rsidR="0084396A" w14:paraId="30A92CCB" w14:textId="77777777">
        <w:trPr>
          <w:cantSplit/>
        </w:trPr>
        <w:tc>
          <w:tcPr>
            <w:tcW w:w="605" w:type="dxa"/>
          </w:tcPr>
          <w:p w14:paraId="404EE80D" w14:textId="77777777" w:rsidR="0084396A" w:rsidRDefault="000D2F3E">
            <w:pPr>
              <w:spacing w:after="0" w:line="240" w:lineRule="auto"/>
              <w:jc w:val="left"/>
            </w:pPr>
            <w:r>
              <w:rPr>
                <w:sz w:val="18"/>
                <w:szCs w:val="18"/>
              </w:rPr>
              <w:t>TJ-06</w:t>
            </w:r>
          </w:p>
        </w:tc>
        <w:tc>
          <w:tcPr>
            <w:tcW w:w="996" w:type="dxa"/>
          </w:tcPr>
          <w:p w14:paraId="2E28FE62" w14:textId="77777777" w:rsidR="0084396A" w:rsidRDefault="000D2F3E">
            <w:pPr>
              <w:spacing w:after="0" w:line="240" w:lineRule="auto"/>
              <w:jc w:val="left"/>
            </w:pPr>
            <w:r>
              <w:rPr>
                <w:sz w:val="18"/>
                <w:szCs w:val="18"/>
              </w:rPr>
              <w:t>Server töötab</w:t>
            </w:r>
          </w:p>
        </w:tc>
        <w:tc>
          <w:tcPr>
            <w:tcW w:w="1636" w:type="dxa"/>
          </w:tcPr>
          <w:p w14:paraId="75B3D043" w14:textId="77777777" w:rsidR="0084396A" w:rsidRDefault="000D2F3E">
            <w:pPr>
              <w:spacing w:after="0" w:line="240" w:lineRule="auto"/>
              <w:jc w:val="left"/>
            </w:pPr>
            <w:r>
              <w:rPr>
                <w:sz w:val="18"/>
                <w:szCs w:val="18"/>
              </w:rPr>
              <w:t>1. Saada valem</w:t>
            </w:r>
          </w:p>
        </w:tc>
        <w:tc>
          <w:tcPr>
            <w:tcW w:w="1138" w:type="dxa"/>
          </w:tcPr>
          <w:p w14:paraId="0E49924E" w14:textId="77777777" w:rsidR="0084396A" w:rsidRDefault="000D2F3E">
            <w:pPr>
              <w:spacing w:after="0" w:line="240" w:lineRule="auto"/>
              <w:jc w:val="left"/>
            </w:pPr>
            <w:r>
              <w:rPr>
                <w:sz w:val="18"/>
                <w:szCs w:val="18"/>
              </w:rPr>
              <w:t>(tühi); 5 tühikut</w:t>
            </w:r>
          </w:p>
        </w:tc>
        <w:tc>
          <w:tcPr>
            <w:tcW w:w="1565" w:type="dxa"/>
          </w:tcPr>
          <w:p w14:paraId="377E6678" w14:textId="77777777" w:rsidR="0084396A" w:rsidRDefault="000D2F3E">
            <w:pPr>
              <w:spacing w:after="0" w:line="240" w:lineRule="auto"/>
              <w:jc w:val="left"/>
            </w:pPr>
            <w:r>
              <w:rPr>
                <w:sz w:val="18"/>
                <w:szCs w:val="18"/>
              </w:rPr>
              <w:t>Veateade</w:t>
            </w:r>
          </w:p>
        </w:tc>
        <w:tc>
          <w:tcPr>
            <w:tcW w:w="1636" w:type="dxa"/>
          </w:tcPr>
          <w:p w14:paraId="072DE2E9" w14:textId="77777777" w:rsidR="0084396A" w:rsidRDefault="000D2F3E">
            <w:pPr>
              <w:spacing w:after="0" w:line="240" w:lineRule="auto"/>
              <w:jc w:val="left"/>
            </w:pPr>
            <w:r>
              <w:rPr>
                <w:sz w:val="18"/>
                <w:szCs w:val="18"/>
              </w:rPr>
              <w:t>„Sisesta funktsiooni valem.“</w:t>
            </w:r>
          </w:p>
        </w:tc>
        <w:tc>
          <w:tcPr>
            <w:tcW w:w="1210" w:type="dxa"/>
          </w:tcPr>
          <w:p w14:paraId="0666CBE8" w14:textId="77777777" w:rsidR="0084396A" w:rsidRDefault="000D2F3E">
            <w:pPr>
              <w:spacing w:after="0" w:line="240" w:lineRule="auto"/>
              <w:jc w:val="left"/>
            </w:pPr>
            <w:r>
              <w:rPr>
                <w:sz w:val="18"/>
                <w:szCs w:val="18"/>
              </w:rPr>
              <w:t>OK</w:t>
            </w:r>
          </w:p>
        </w:tc>
      </w:tr>
      <w:tr w:rsidR="0084396A" w14:paraId="347121BB" w14:textId="77777777">
        <w:trPr>
          <w:cantSplit/>
        </w:trPr>
        <w:tc>
          <w:tcPr>
            <w:tcW w:w="605" w:type="dxa"/>
          </w:tcPr>
          <w:p w14:paraId="65283359" w14:textId="77777777" w:rsidR="0084396A" w:rsidRDefault="000D2F3E">
            <w:pPr>
              <w:spacing w:after="0" w:line="240" w:lineRule="auto"/>
              <w:jc w:val="left"/>
            </w:pPr>
            <w:r>
              <w:rPr>
                <w:sz w:val="18"/>
                <w:szCs w:val="18"/>
              </w:rPr>
              <w:t>TJ-07</w:t>
            </w:r>
          </w:p>
        </w:tc>
        <w:tc>
          <w:tcPr>
            <w:tcW w:w="996" w:type="dxa"/>
          </w:tcPr>
          <w:p w14:paraId="5246C1BC" w14:textId="77777777" w:rsidR="0084396A" w:rsidRDefault="000D2F3E">
            <w:pPr>
              <w:spacing w:after="0" w:line="240" w:lineRule="auto"/>
              <w:jc w:val="left"/>
            </w:pPr>
            <w:r>
              <w:rPr>
                <w:sz w:val="18"/>
                <w:szCs w:val="18"/>
              </w:rPr>
              <w:t>Server töötab</w:t>
            </w:r>
          </w:p>
        </w:tc>
        <w:tc>
          <w:tcPr>
            <w:tcW w:w="1636" w:type="dxa"/>
          </w:tcPr>
          <w:p w14:paraId="7F83326B" w14:textId="77777777" w:rsidR="0084396A" w:rsidRDefault="000D2F3E">
            <w:pPr>
              <w:spacing w:after="0" w:line="240" w:lineRule="auto"/>
              <w:jc w:val="left"/>
            </w:pPr>
            <w:r>
              <w:rPr>
                <w:sz w:val="18"/>
                <w:szCs w:val="18"/>
              </w:rPr>
              <w:t>1. Saada valem</w:t>
            </w:r>
          </w:p>
        </w:tc>
        <w:tc>
          <w:tcPr>
            <w:tcW w:w="1138" w:type="dxa"/>
          </w:tcPr>
          <w:p w14:paraId="67322D01" w14:textId="77777777" w:rsidR="0084396A" w:rsidRDefault="000D2F3E">
            <w:pPr>
              <w:spacing w:after="0" w:line="240" w:lineRule="auto"/>
              <w:jc w:val="left"/>
            </w:pPr>
            <w:r>
              <w:rPr>
                <w:sz w:val="18"/>
                <w:szCs w:val="18"/>
              </w:rPr>
              <w:t>200; 201; 1000 märki</w:t>
            </w:r>
          </w:p>
        </w:tc>
        <w:tc>
          <w:tcPr>
            <w:tcW w:w="1565" w:type="dxa"/>
          </w:tcPr>
          <w:p w14:paraId="0AF55C34" w14:textId="77777777" w:rsidR="0084396A" w:rsidRDefault="000D2F3E">
            <w:pPr>
              <w:spacing w:after="0" w:line="240" w:lineRule="auto"/>
              <w:jc w:val="left"/>
            </w:pPr>
            <w:r>
              <w:rPr>
                <w:sz w:val="18"/>
                <w:szCs w:val="18"/>
              </w:rPr>
              <w:t>200 lubatud, pikemad mitte</w:t>
            </w:r>
          </w:p>
        </w:tc>
        <w:tc>
          <w:tcPr>
            <w:tcW w:w="1636" w:type="dxa"/>
          </w:tcPr>
          <w:p w14:paraId="01DEEC65" w14:textId="77777777" w:rsidR="0084396A" w:rsidRDefault="000D2F3E">
            <w:pPr>
              <w:spacing w:after="0" w:line="240" w:lineRule="auto"/>
              <w:jc w:val="left"/>
            </w:pPr>
            <w:r>
              <w:rPr>
                <w:sz w:val="18"/>
                <w:szCs w:val="18"/>
              </w:rPr>
              <w:t>201 ja 1000: „Valem võib olla kuni 200 märki pikk.“</w:t>
            </w:r>
          </w:p>
        </w:tc>
        <w:tc>
          <w:tcPr>
            <w:tcW w:w="1210" w:type="dxa"/>
          </w:tcPr>
          <w:p w14:paraId="601F8654" w14:textId="77777777" w:rsidR="0084396A" w:rsidRDefault="000D2F3E">
            <w:pPr>
              <w:spacing w:after="0" w:line="240" w:lineRule="auto"/>
              <w:jc w:val="left"/>
            </w:pPr>
            <w:r>
              <w:rPr>
                <w:sz w:val="18"/>
                <w:szCs w:val="18"/>
              </w:rPr>
              <w:t>OK</w:t>
            </w:r>
          </w:p>
        </w:tc>
      </w:tr>
      <w:tr w:rsidR="0084396A" w14:paraId="48AB5476" w14:textId="77777777">
        <w:trPr>
          <w:cantSplit/>
        </w:trPr>
        <w:tc>
          <w:tcPr>
            <w:tcW w:w="605" w:type="dxa"/>
          </w:tcPr>
          <w:p w14:paraId="7327CBE9" w14:textId="77777777" w:rsidR="0084396A" w:rsidRDefault="000D2F3E">
            <w:pPr>
              <w:spacing w:after="0" w:line="240" w:lineRule="auto"/>
              <w:jc w:val="left"/>
            </w:pPr>
            <w:r>
              <w:rPr>
                <w:sz w:val="18"/>
                <w:szCs w:val="18"/>
              </w:rPr>
              <w:t>TJ-08</w:t>
            </w:r>
          </w:p>
        </w:tc>
        <w:tc>
          <w:tcPr>
            <w:tcW w:w="996" w:type="dxa"/>
          </w:tcPr>
          <w:p w14:paraId="58C6A6B3" w14:textId="77777777" w:rsidR="0084396A" w:rsidRDefault="000D2F3E">
            <w:pPr>
              <w:spacing w:after="0" w:line="240" w:lineRule="auto"/>
              <w:jc w:val="left"/>
            </w:pPr>
            <w:r>
              <w:rPr>
                <w:sz w:val="18"/>
                <w:szCs w:val="18"/>
              </w:rPr>
              <w:t>Server töötab</w:t>
            </w:r>
          </w:p>
        </w:tc>
        <w:tc>
          <w:tcPr>
            <w:tcW w:w="1636" w:type="dxa"/>
          </w:tcPr>
          <w:p w14:paraId="57F60102" w14:textId="77777777" w:rsidR="0084396A" w:rsidRDefault="000D2F3E">
            <w:pPr>
              <w:spacing w:after="0" w:line="240" w:lineRule="auto"/>
              <w:jc w:val="left"/>
            </w:pPr>
            <w:r>
              <w:rPr>
                <w:sz w:val="18"/>
                <w:szCs w:val="18"/>
              </w:rPr>
              <w:t>1. Saada valem</w:t>
            </w:r>
          </w:p>
          <w:p w14:paraId="13919DB8" w14:textId="77777777" w:rsidR="0084396A" w:rsidRDefault="000D2F3E">
            <w:pPr>
              <w:spacing w:after="0" w:line="240" w:lineRule="auto"/>
              <w:jc w:val="left"/>
            </w:pPr>
            <w:r>
              <w:rPr>
                <w:sz w:val="18"/>
                <w:szCs w:val="18"/>
              </w:rPr>
              <w:t>2. Salvesta</w:t>
            </w:r>
          </w:p>
        </w:tc>
        <w:tc>
          <w:tcPr>
            <w:tcW w:w="1138" w:type="dxa"/>
          </w:tcPr>
          <w:p w14:paraId="545C5636" w14:textId="77777777" w:rsidR="0084396A" w:rsidRDefault="000D2F3E">
            <w:pPr>
              <w:spacing w:after="0" w:line="240" w:lineRule="auto"/>
              <w:jc w:val="left"/>
            </w:pPr>
            <w:r>
              <w:rPr>
                <w:sz w:val="18"/>
                <w:szCs w:val="18"/>
              </w:rPr>
              <w:t>&lt;script&gt;alert(1)&lt;/script&gt;</w:t>
            </w:r>
          </w:p>
        </w:tc>
        <w:tc>
          <w:tcPr>
            <w:tcW w:w="1565" w:type="dxa"/>
          </w:tcPr>
          <w:p w14:paraId="7564428F" w14:textId="77777777" w:rsidR="0084396A" w:rsidRDefault="000D2F3E">
            <w:pPr>
              <w:spacing w:after="0" w:line="240" w:lineRule="auto"/>
              <w:jc w:val="left"/>
            </w:pPr>
            <w:r>
              <w:rPr>
                <w:sz w:val="18"/>
                <w:szCs w:val="18"/>
              </w:rPr>
              <w:t>Ei salvestata</w:t>
            </w:r>
          </w:p>
        </w:tc>
        <w:tc>
          <w:tcPr>
            <w:tcW w:w="1636" w:type="dxa"/>
          </w:tcPr>
          <w:p w14:paraId="225A6C33" w14:textId="77777777" w:rsidR="0084396A" w:rsidRDefault="000D2F3E">
            <w:pPr>
              <w:spacing w:after="0" w:line="240" w:lineRule="auto"/>
              <w:jc w:val="left"/>
            </w:pPr>
            <w:r>
              <w:rPr>
                <w:sz w:val="18"/>
                <w:szCs w:val="18"/>
              </w:rPr>
              <w:t>„Tundmatu märk '&lt;'“, ei salvestatud</w:t>
            </w:r>
          </w:p>
        </w:tc>
        <w:tc>
          <w:tcPr>
            <w:tcW w:w="1210" w:type="dxa"/>
          </w:tcPr>
          <w:p w14:paraId="01F5AAEF" w14:textId="77777777" w:rsidR="0084396A" w:rsidRDefault="000D2F3E">
            <w:pPr>
              <w:spacing w:after="0" w:line="240" w:lineRule="auto"/>
              <w:jc w:val="left"/>
            </w:pPr>
            <w:r>
              <w:rPr>
                <w:sz w:val="18"/>
                <w:szCs w:val="18"/>
              </w:rPr>
              <w:t>OK</w:t>
            </w:r>
          </w:p>
        </w:tc>
      </w:tr>
      <w:tr w:rsidR="0084396A" w14:paraId="47B64CF7" w14:textId="77777777">
        <w:trPr>
          <w:cantSplit/>
        </w:trPr>
        <w:tc>
          <w:tcPr>
            <w:tcW w:w="605" w:type="dxa"/>
          </w:tcPr>
          <w:p w14:paraId="6FD41134" w14:textId="77777777" w:rsidR="0084396A" w:rsidRDefault="000D2F3E">
            <w:pPr>
              <w:spacing w:after="0" w:line="240" w:lineRule="auto"/>
              <w:jc w:val="left"/>
            </w:pPr>
            <w:r>
              <w:rPr>
                <w:sz w:val="18"/>
                <w:szCs w:val="18"/>
              </w:rPr>
              <w:t>TJ-09</w:t>
            </w:r>
          </w:p>
        </w:tc>
        <w:tc>
          <w:tcPr>
            <w:tcW w:w="996" w:type="dxa"/>
          </w:tcPr>
          <w:p w14:paraId="35A4DCAC" w14:textId="77777777" w:rsidR="0084396A" w:rsidRDefault="000D2F3E">
            <w:pPr>
              <w:spacing w:after="0" w:line="240" w:lineRule="auto"/>
              <w:jc w:val="left"/>
            </w:pPr>
            <w:r>
              <w:rPr>
                <w:sz w:val="18"/>
                <w:szCs w:val="18"/>
              </w:rPr>
              <w:t>Töötab</w:t>
            </w:r>
          </w:p>
        </w:tc>
        <w:tc>
          <w:tcPr>
            <w:tcW w:w="1636" w:type="dxa"/>
          </w:tcPr>
          <w:p w14:paraId="10B271CD" w14:textId="77777777" w:rsidR="0084396A" w:rsidRDefault="000D2F3E">
            <w:pPr>
              <w:spacing w:after="0" w:line="240" w:lineRule="auto"/>
              <w:jc w:val="left"/>
            </w:pPr>
            <w:r>
              <w:rPr>
                <w:sz w:val="18"/>
                <w:szCs w:val="18"/>
              </w:rPr>
              <w:t>1. Sisesta vigane valem</w:t>
            </w:r>
          </w:p>
        </w:tc>
        <w:tc>
          <w:tcPr>
            <w:tcW w:w="1138" w:type="dxa"/>
          </w:tcPr>
          <w:p w14:paraId="28C48B9B" w14:textId="77777777" w:rsidR="0084396A" w:rsidRDefault="000D2F3E">
            <w:pPr>
              <w:spacing w:after="0" w:line="240" w:lineRule="auto"/>
              <w:jc w:val="left"/>
            </w:pPr>
            <w:r>
              <w:rPr>
                <w:sz w:val="18"/>
                <w:szCs w:val="18"/>
              </w:rPr>
              <w:t>x^^2; sin(x; 3*; x +</w:t>
            </w:r>
          </w:p>
        </w:tc>
        <w:tc>
          <w:tcPr>
            <w:tcW w:w="1565" w:type="dxa"/>
          </w:tcPr>
          <w:p w14:paraId="172C93C0" w14:textId="77777777" w:rsidR="0084396A" w:rsidRDefault="000D2F3E">
            <w:pPr>
              <w:spacing w:after="0" w:line="240" w:lineRule="auto"/>
              <w:jc w:val="left"/>
            </w:pPr>
            <w:r>
              <w:rPr>
                <w:sz w:val="18"/>
                <w:szCs w:val="18"/>
              </w:rPr>
              <w:t>Arusaadav eestikeelne teade</w:t>
            </w:r>
          </w:p>
        </w:tc>
        <w:tc>
          <w:tcPr>
            <w:tcW w:w="1636" w:type="dxa"/>
          </w:tcPr>
          <w:p w14:paraId="242CE972" w14:textId="77777777" w:rsidR="0084396A" w:rsidRDefault="000D2F3E">
            <w:pPr>
              <w:spacing w:after="0" w:line="240" w:lineRule="auto"/>
              <w:jc w:val="left"/>
            </w:pPr>
            <w:r>
              <w:rPr>
                <w:sz w:val="18"/>
                <w:szCs w:val="18"/>
              </w:rPr>
              <w:t>Teade koos vea positsiooniga (joonis 3)</w:t>
            </w:r>
          </w:p>
        </w:tc>
        <w:tc>
          <w:tcPr>
            <w:tcW w:w="1210" w:type="dxa"/>
          </w:tcPr>
          <w:p w14:paraId="6A0472D5" w14:textId="77777777" w:rsidR="0084396A" w:rsidRDefault="000D2F3E">
            <w:pPr>
              <w:spacing w:after="0" w:line="240" w:lineRule="auto"/>
              <w:jc w:val="left"/>
            </w:pPr>
            <w:r>
              <w:rPr>
                <w:sz w:val="18"/>
                <w:szCs w:val="18"/>
              </w:rPr>
              <w:t>OK</w:t>
            </w:r>
          </w:p>
        </w:tc>
      </w:tr>
      <w:tr w:rsidR="0084396A" w14:paraId="409EEBC0" w14:textId="77777777">
        <w:trPr>
          <w:cantSplit/>
        </w:trPr>
        <w:tc>
          <w:tcPr>
            <w:tcW w:w="605" w:type="dxa"/>
          </w:tcPr>
          <w:p w14:paraId="37B375AD" w14:textId="77777777" w:rsidR="0084396A" w:rsidRDefault="000D2F3E">
            <w:pPr>
              <w:spacing w:after="0" w:line="240" w:lineRule="auto"/>
              <w:jc w:val="left"/>
            </w:pPr>
            <w:r>
              <w:rPr>
                <w:sz w:val="18"/>
                <w:szCs w:val="18"/>
              </w:rPr>
              <w:t>TJ-10</w:t>
            </w:r>
          </w:p>
        </w:tc>
        <w:tc>
          <w:tcPr>
            <w:tcW w:w="996" w:type="dxa"/>
          </w:tcPr>
          <w:p w14:paraId="7AB62E6F" w14:textId="77777777" w:rsidR="0084396A" w:rsidRDefault="000D2F3E">
            <w:pPr>
              <w:spacing w:after="0" w:line="240" w:lineRule="auto"/>
              <w:jc w:val="left"/>
            </w:pPr>
            <w:r>
              <w:rPr>
                <w:sz w:val="18"/>
                <w:szCs w:val="18"/>
              </w:rPr>
              <w:t>Server töötab</w:t>
            </w:r>
          </w:p>
        </w:tc>
        <w:tc>
          <w:tcPr>
            <w:tcW w:w="1636" w:type="dxa"/>
          </w:tcPr>
          <w:p w14:paraId="3A204831" w14:textId="77777777" w:rsidR="0084396A" w:rsidRDefault="000D2F3E">
            <w:pPr>
              <w:spacing w:after="0" w:line="240" w:lineRule="auto"/>
              <w:jc w:val="left"/>
            </w:pPr>
            <w:r>
              <w:rPr>
                <w:sz w:val="18"/>
                <w:szCs w:val="18"/>
              </w:rPr>
              <w:t>1. Saada vahemik</w:t>
            </w:r>
          </w:p>
        </w:tc>
        <w:tc>
          <w:tcPr>
            <w:tcW w:w="1138" w:type="dxa"/>
          </w:tcPr>
          <w:p w14:paraId="037E60FD" w14:textId="77777777" w:rsidR="0084396A" w:rsidRDefault="000D2F3E">
            <w:pPr>
              <w:spacing w:after="0" w:line="240" w:lineRule="auto"/>
              <w:jc w:val="left"/>
            </w:pPr>
            <w:r>
              <w:rPr>
                <w:sz w:val="18"/>
                <w:szCs w:val="18"/>
              </w:rPr>
              <w:t>[5; 1]</w:t>
            </w:r>
          </w:p>
        </w:tc>
        <w:tc>
          <w:tcPr>
            <w:tcW w:w="1565" w:type="dxa"/>
          </w:tcPr>
          <w:p w14:paraId="225B6D94" w14:textId="77777777" w:rsidR="0084396A" w:rsidRDefault="000D2F3E">
            <w:pPr>
              <w:spacing w:after="0" w:line="240" w:lineRule="auto"/>
              <w:jc w:val="left"/>
            </w:pPr>
            <w:r>
              <w:rPr>
                <w:sz w:val="18"/>
                <w:szCs w:val="18"/>
              </w:rPr>
              <w:t>Üks veateade</w:t>
            </w:r>
          </w:p>
        </w:tc>
        <w:tc>
          <w:tcPr>
            <w:tcW w:w="1636" w:type="dxa"/>
          </w:tcPr>
          <w:p w14:paraId="28878BED" w14:textId="77777777" w:rsidR="0084396A" w:rsidRDefault="000D2F3E">
            <w:pPr>
              <w:spacing w:after="0" w:line="240" w:lineRule="auto"/>
              <w:jc w:val="left"/>
            </w:pPr>
            <w:r>
              <w:rPr>
                <w:sz w:val="18"/>
                <w:szCs w:val="18"/>
              </w:rPr>
              <w:t>Kaks teadet korraga</w:t>
            </w:r>
          </w:p>
        </w:tc>
        <w:tc>
          <w:tcPr>
            <w:tcW w:w="1210" w:type="dxa"/>
          </w:tcPr>
          <w:p w14:paraId="730FCFAC" w14:textId="77777777" w:rsidR="0084396A" w:rsidRDefault="000D2F3E">
            <w:pPr>
              <w:spacing w:after="0" w:line="240" w:lineRule="auto"/>
              <w:jc w:val="left"/>
            </w:pPr>
            <w:r>
              <w:rPr>
                <w:sz w:val="18"/>
                <w:szCs w:val="18"/>
              </w:rPr>
              <w:t>OSALINE (V-09)</w:t>
            </w:r>
          </w:p>
        </w:tc>
      </w:tr>
    </w:tbl>
    <w:p w14:paraId="2BC6FEBE" w14:textId="77777777" w:rsidR="0084396A" w:rsidRDefault="000D2F3E">
      <w:pPr>
        <w:spacing w:before="200"/>
      </w:pPr>
      <w:r>
        <w:t>Valideerimine töötab hästi: kõik vigased sisendid lükati tagasi ja veateated on eesti keeles. Kohustuslikku välja ei ole tärniga tähistatud (joonis 3).</w:t>
      </w:r>
    </w:p>
    <w:p w14:paraId="0C277846" w14:textId="77777777" w:rsidR="0084396A" w:rsidRDefault="000D2F3E">
      <w:pPr>
        <w:keepNext/>
        <w:spacing w:before="120" w:after="0" w:line="240" w:lineRule="auto"/>
        <w:jc w:val="left"/>
      </w:pPr>
      <w:r>
        <w:rPr>
          <w:noProof/>
        </w:rPr>
        <w:drawing>
          <wp:inline distT="0" distB="0" distL="0" distR="0" wp14:anchorId="035B006A" wp14:editId="552B875F">
            <wp:extent cx="5580000" cy="1265662"/>
            <wp:effectExtent l="0" t="0" r="0" b="0"/>
            <wp:docPr id="503" name="Jooni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test_img3.png"/>
                    <pic:cNvPicPr/>
                  </pic:nvPicPr>
                  <pic:blipFill>
                    <a:blip r:embed="rId10"/>
                    <a:stretch>
                      <a:fillRect/>
                    </a:stretch>
                  </pic:blipFill>
                  <pic:spPr>
                    <a:xfrm>
                      <a:off x="0" y="0"/>
                      <a:ext cx="5580000" cy="1265662"/>
                    </a:xfrm>
                    <a:prstGeom prst="rect">
                      <a:avLst/>
                    </a:prstGeom>
                    <a:ln w="6350">
                      <a:solidFill>
                        <a:srgbClr val="BFBFBF"/>
                      </a:solidFill>
                    </a:ln>
                  </pic:spPr>
                </pic:pic>
              </a:graphicData>
            </a:graphic>
          </wp:inline>
        </w:drawing>
      </w:r>
    </w:p>
    <w:p w14:paraId="613DC036" w14:textId="4553547B" w:rsidR="0084396A" w:rsidRDefault="000D2F3E">
      <w:pPr>
        <w:pStyle w:val="Pealdis"/>
      </w:pPr>
      <w:r>
        <w:t xml:space="preserve">Joonis </w:t>
      </w:r>
      <w:fldSimple w:instr=" SEQ Joonis \* ARABIC ">
        <w:r w:rsidR="00D825F6">
          <w:rPr>
            <w:noProof/>
          </w:rPr>
          <w:t>3</w:t>
        </w:r>
      </w:fldSimple>
      <w:r>
        <w:t>. Veateade pooliku valemi korral; välja juures puudub kohustuslikkuse tähis (V-06)</w:t>
      </w:r>
    </w:p>
    <w:p w14:paraId="240AF2FB" w14:textId="4302B1FA" w:rsidR="002C577C" w:rsidRPr="002C577C" w:rsidRDefault="002C577C" w:rsidP="002C577C">
      <w:pPr>
        <w:jc w:val="left"/>
      </w:pPr>
      <w:r>
        <w:br w:type="page"/>
      </w:r>
    </w:p>
    <w:p w14:paraId="1903CCF5" w14:textId="77777777" w:rsidR="0084396A" w:rsidRDefault="000D2F3E">
      <w:pPr>
        <w:pStyle w:val="Pealkiri2"/>
      </w:pPr>
      <w:bookmarkStart w:id="10" w:name="_Toc243484433"/>
      <w:r>
        <w:lastRenderedPageBreak/>
        <w:t>Kasutajaliides ja graafik</w:t>
      </w:r>
      <w:bookmarkEnd w:id="10"/>
    </w:p>
    <w:p w14:paraId="41DA97B7" w14:textId="77777777" w:rsidR="0084396A" w:rsidRDefault="000D2F3E">
      <w:pPr>
        <w:keepNext/>
        <w:spacing w:before="120" w:after="60" w:line="240" w:lineRule="auto"/>
        <w:jc w:val="left"/>
      </w:pPr>
      <w:r>
        <w:t xml:space="preserve">Tabel </w:t>
      </w:r>
      <w:fldSimple w:instr=" SEQ Tabel \* ARABIC ">
        <w:r w:rsidR="00D825F6">
          <w:rPr>
            <w:noProof/>
          </w:rPr>
          <w:t>4</w:t>
        </w:r>
      </w:fldSimple>
      <w:r>
        <w:t>. Kasutajaliidese ja graafiku testjuhtumid</w:t>
      </w:r>
    </w:p>
    <w:tbl>
      <w:tblPr>
        <w:tblW w:w="8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20" w:firstRow="1" w:lastRow="0" w:firstColumn="0" w:lastColumn="0" w:noHBand="0" w:noVBand="1"/>
      </w:tblPr>
      <w:tblGrid>
        <w:gridCol w:w="605"/>
        <w:gridCol w:w="996"/>
        <w:gridCol w:w="1636"/>
        <w:gridCol w:w="1138"/>
        <w:gridCol w:w="1565"/>
        <w:gridCol w:w="1636"/>
        <w:gridCol w:w="1210"/>
      </w:tblGrid>
      <w:tr w:rsidR="0084396A" w14:paraId="0B90D831" w14:textId="77777777">
        <w:trPr>
          <w:cantSplit/>
          <w:tblHeader/>
        </w:trPr>
        <w:tc>
          <w:tcPr>
            <w:tcW w:w="605" w:type="dxa"/>
          </w:tcPr>
          <w:p w14:paraId="79FB109B" w14:textId="77777777" w:rsidR="0084396A" w:rsidRDefault="000D2F3E">
            <w:pPr>
              <w:keepNext/>
              <w:spacing w:after="0" w:line="240" w:lineRule="auto"/>
              <w:jc w:val="left"/>
            </w:pPr>
            <w:r>
              <w:rPr>
                <w:b/>
                <w:sz w:val="18"/>
                <w:szCs w:val="18"/>
              </w:rPr>
              <w:t>ID</w:t>
            </w:r>
          </w:p>
        </w:tc>
        <w:tc>
          <w:tcPr>
            <w:tcW w:w="996" w:type="dxa"/>
          </w:tcPr>
          <w:p w14:paraId="2FB9154D" w14:textId="77777777" w:rsidR="0084396A" w:rsidRDefault="000D2F3E">
            <w:pPr>
              <w:keepNext/>
              <w:spacing w:after="0" w:line="240" w:lineRule="auto"/>
              <w:jc w:val="left"/>
            </w:pPr>
            <w:r>
              <w:rPr>
                <w:b/>
                <w:sz w:val="18"/>
                <w:szCs w:val="18"/>
              </w:rPr>
              <w:t>Eeltingimus</w:t>
            </w:r>
          </w:p>
        </w:tc>
        <w:tc>
          <w:tcPr>
            <w:tcW w:w="1636" w:type="dxa"/>
          </w:tcPr>
          <w:p w14:paraId="6A7302B6" w14:textId="77777777" w:rsidR="0084396A" w:rsidRDefault="000D2F3E">
            <w:pPr>
              <w:keepNext/>
              <w:spacing w:after="0" w:line="240" w:lineRule="auto"/>
              <w:jc w:val="left"/>
            </w:pPr>
            <w:r>
              <w:rPr>
                <w:b/>
                <w:sz w:val="18"/>
                <w:szCs w:val="18"/>
              </w:rPr>
              <w:t>Sammud</w:t>
            </w:r>
          </w:p>
        </w:tc>
        <w:tc>
          <w:tcPr>
            <w:tcW w:w="1138" w:type="dxa"/>
          </w:tcPr>
          <w:p w14:paraId="593BF4DB" w14:textId="77777777" w:rsidR="0084396A" w:rsidRDefault="000D2F3E">
            <w:pPr>
              <w:keepNext/>
              <w:spacing w:after="0" w:line="240" w:lineRule="auto"/>
              <w:jc w:val="left"/>
            </w:pPr>
            <w:r>
              <w:rPr>
                <w:b/>
                <w:sz w:val="18"/>
                <w:szCs w:val="18"/>
              </w:rPr>
              <w:t>Sisend</w:t>
            </w:r>
          </w:p>
        </w:tc>
        <w:tc>
          <w:tcPr>
            <w:tcW w:w="1565" w:type="dxa"/>
          </w:tcPr>
          <w:p w14:paraId="6C2D4F3F" w14:textId="77777777" w:rsidR="0084396A" w:rsidRDefault="000D2F3E">
            <w:pPr>
              <w:keepNext/>
              <w:spacing w:after="0" w:line="240" w:lineRule="auto"/>
              <w:jc w:val="left"/>
            </w:pPr>
            <w:r>
              <w:rPr>
                <w:b/>
                <w:sz w:val="18"/>
                <w:szCs w:val="18"/>
              </w:rPr>
              <w:t>Oodatav tulemus</w:t>
            </w:r>
          </w:p>
        </w:tc>
        <w:tc>
          <w:tcPr>
            <w:tcW w:w="1636" w:type="dxa"/>
          </w:tcPr>
          <w:p w14:paraId="21460DFD" w14:textId="77777777" w:rsidR="0084396A" w:rsidRDefault="000D2F3E">
            <w:pPr>
              <w:keepNext/>
              <w:spacing w:after="0" w:line="240" w:lineRule="auto"/>
              <w:jc w:val="left"/>
            </w:pPr>
            <w:r>
              <w:rPr>
                <w:b/>
                <w:sz w:val="18"/>
                <w:szCs w:val="18"/>
              </w:rPr>
              <w:t>Tegelik tulemus</w:t>
            </w:r>
          </w:p>
        </w:tc>
        <w:tc>
          <w:tcPr>
            <w:tcW w:w="1210" w:type="dxa"/>
          </w:tcPr>
          <w:p w14:paraId="17935E2E" w14:textId="77777777" w:rsidR="0084396A" w:rsidRDefault="000D2F3E">
            <w:pPr>
              <w:keepNext/>
              <w:spacing w:after="0" w:line="240" w:lineRule="auto"/>
              <w:jc w:val="left"/>
            </w:pPr>
            <w:r>
              <w:rPr>
                <w:b/>
                <w:sz w:val="18"/>
                <w:szCs w:val="18"/>
              </w:rPr>
              <w:t>Staatus</w:t>
            </w:r>
          </w:p>
        </w:tc>
      </w:tr>
      <w:tr w:rsidR="0084396A" w14:paraId="49265C75" w14:textId="77777777">
        <w:trPr>
          <w:cantSplit/>
        </w:trPr>
        <w:tc>
          <w:tcPr>
            <w:tcW w:w="605" w:type="dxa"/>
          </w:tcPr>
          <w:p w14:paraId="4EC27C3C" w14:textId="77777777" w:rsidR="0084396A" w:rsidRDefault="000D2F3E">
            <w:pPr>
              <w:spacing w:after="0" w:line="240" w:lineRule="auto"/>
              <w:jc w:val="left"/>
            </w:pPr>
            <w:r>
              <w:rPr>
                <w:sz w:val="18"/>
                <w:szCs w:val="18"/>
              </w:rPr>
              <w:t>TJ-11</w:t>
            </w:r>
          </w:p>
        </w:tc>
        <w:tc>
          <w:tcPr>
            <w:tcW w:w="996" w:type="dxa"/>
          </w:tcPr>
          <w:p w14:paraId="1624D8A0" w14:textId="77777777" w:rsidR="0084396A" w:rsidRDefault="000D2F3E">
            <w:pPr>
              <w:spacing w:after="0" w:line="240" w:lineRule="auto"/>
              <w:jc w:val="left"/>
            </w:pPr>
            <w:r>
              <w:rPr>
                <w:sz w:val="18"/>
                <w:szCs w:val="18"/>
              </w:rPr>
              <w:t>Töötab</w:t>
            </w:r>
          </w:p>
        </w:tc>
        <w:tc>
          <w:tcPr>
            <w:tcW w:w="1636" w:type="dxa"/>
          </w:tcPr>
          <w:p w14:paraId="1E9728E6" w14:textId="77777777" w:rsidR="0084396A" w:rsidRDefault="000D2F3E">
            <w:pPr>
              <w:spacing w:after="0" w:line="240" w:lineRule="auto"/>
              <w:jc w:val="left"/>
            </w:pPr>
            <w:r>
              <w:rPr>
                <w:sz w:val="18"/>
                <w:szCs w:val="18"/>
              </w:rPr>
              <w:t>1. Sisesta vigane valem</w:t>
            </w:r>
          </w:p>
        </w:tc>
        <w:tc>
          <w:tcPr>
            <w:tcW w:w="1138" w:type="dxa"/>
          </w:tcPr>
          <w:p w14:paraId="2808D0EE" w14:textId="77777777" w:rsidR="0084396A" w:rsidRDefault="000D2F3E">
            <w:pPr>
              <w:spacing w:after="0" w:line="240" w:lineRule="auto"/>
              <w:jc w:val="left"/>
            </w:pPr>
            <w:r>
              <w:rPr>
                <w:sz w:val="18"/>
                <w:szCs w:val="18"/>
              </w:rPr>
              <w:t>x +</w:t>
            </w:r>
          </w:p>
        </w:tc>
        <w:tc>
          <w:tcPr>
            <w:tcW w:w="1565" w:type="dxa"/>
          </w:tcPr>
          <w:p w14:paraId="7543F7F9" w14:textId="77777777" w:rsidR="0084396A" w:rsidRDefault="000D2F3E">
            <w:pPr>
              <w:spacing w:after="0" w:line="240" w:lineRule="auto"/>
              <w:jc w:val="left"/>
            </w:pPr>
            <w:r>
              <w:rPr>
                <w:sz w:val="18"/>
                <w:szCs w:val="18"/>
              </w:rPr>
              <w:t>Tekst jääb alles, teade välja juures</w:t>
            </w:r>
          </w:p>
        </w:tc>
        <w:tc>
          <w:tcPr>
            <w:tcW w:w="1636" w:type="dxa"/>
          </w:tcPr>
          <w:p w14:paraId="4B8D1087" w14:textId="77777777" w:rsidR="0084396A" w:rsidRDefault="000D2F3E">
            <w:pPr>
              <w:spacing w:after="0" w:line="240" w:lineRule="auto"/>
              <w:jc w:val="left"/>
            </w:pPr>
            <w:r>
              <w:rPr>
                <w:sz w:val="18"/>
                <w:szCs w:val="18"/>
              </w:rPr>
              <w:t>Nii oligi</w:t>
            </w:r>
          </w:p>
        </w:tc>
        <w:tc>
          <w:tcPr>
            <w:tcW w:w="1210" w:type="dxa"/>
          </w:tcPr>
          <w:p w14:paraId="7DBFFBA8" w14:textId="77777777" w:rsidR="0084396A" w:rsidRDefault="000D2F3E">
            <w:pPr>
              <w:spacing w:after="0" w:line="240" w:lineRule="auto"/>
              <w:jc w:val="left"/>
            </w:pPr>
            <w:r>
              <w:rPr>
                <w:sz w:val="18"/>
                <w:szCs w:val="18"/>
              </w:rPr>
              <w:t>OK</w:t>
            </w:r>
          </w:p>
        </w:tc>
      </w:tr>
      <w:tr w:rsidR="0084396A" w14:paraId="487E2EFF" w14:textId="77777777">
        <w:trPr>
          <w:cantSplit/>
        </w:trPr>
        <w:tc>
          <w:tcPr>
            <w:tcW w:w="605" w:type="dxa"/>
          </w:tcPr>
          <w:p w14:paraId="5FB5DB3B" w14:textId="77777777" w:rsidR="0084396A" w:rsidRDefault="000D2F3E">
            <w:pPr>
              <w:spacing w:after="0" w:line="240" w:lineRule="auto"/>
              <w:jc w:val="left"/>
            </w:pPr>
            <w:r>
              <w:rPr>
                <w:sz w:val="18"/>
                <w:szCs w:val="18"/>
              </w:rPr>
              <w:t>TJ-12</w:t>
            </w:r>
          </w:p>
        </w:tc>
        <w:tc>
          <w:tcPr>
            <w:tcW w:w="996" w:type="dxa"/>
          </w:tcPr>
          <w:p w14:paraId="5EA84165" w14:textId="77777777" w:rsidR="0084396A" w:rsidRDefault="000D2F3E">
            <w:pPr>
              <w:spacing w:after="0" w:line="240" w:lineRule="auto"/>
              <w:jc w:val="left"/>
            </w:pPr>
            <w:r>
              <w:rPr>
                <w:sz w:val="18"/>
                <w:szCs w:val="18"/>
              </w:rPr>
              <w:t>Töötab</w:t>
            </w:r>
          </w:p>
        </w:tc>
        <w:tc>
          <w:tcPr>
            <w:tcW w:w="1636" w:type="dxa"/>
          </w:tcPr>
          <w:p w14:paraId="77E1AD29" w14:textId="77777777" w:rsidR="0084396A" w:rsidRDefault="000D2F3E">
            <w:pPr>
              <w:spacing w:after="0" w:line="240" w:lineRule="auto"/>
              <w:jc w:val="left"/>
            </w:pPr>
            <w:r>
              <w:rPr>
                <w:sz w:val="18"/>
                <w:szCs w:val="18"/>
              </w:rPr>
              <w:t>1. Sisesta valem</w:t>
            </w:r>
          </w:p>
          <w:p w14:paraId="27BCE632" w14:textId="77777777" w:rsidR="0084396A" w:rsidRDefault="000D2F3E">
            <w:pPr>
              <w:spacing w:after="0" w:line="240" w:lineRule="auto"/>
              <w:jc w:val="left"/>
            </w:pPr>
            <w:r>
              <w:rPr>
                <w:sz w:val="18"/>
                <w:szCs w:val="18"/>
              </w:rPr>
              <w:t>2. Vajuta Enter</w:t>
            </w:r>
          </w:p>
        </w:tc>
        <w:tc>
          <w:tcPr>
            <w:tcW w:w="1138" w:type="dxa"/>
          </w:tcPr>
          <w:p w14:paraId="14D7E003" w14:textId="77777777" w:rsidR="0084396A" w:rsidRDefault="000D2F3E">
            <w:pPr>
              <w:spacing w:after="0" w:line="240" w:lineRule="auto"/>
              <w:jc w:val="left"/>
            </w:pPr>
            <w:r>
              <w:rPr>
                <w:sz w:val="18"/>
                <w:szCs w:val="18"/>
              </w:rPr>
              <w:t>x^3 - 3x</w:t>
            </w:r>
          </w:p>
        </w:tc>
        <w:tc>
          <w:tcPr>
            <w:tcW w:w="1565" w:type="dxa"/>
          </w:tcPr>
          <w:p w14:paraId="38B99062" w14:textId="77777777" w:rsidR="0084396A" w:rsidRDefault="000D2F3E">
            <w:pPr>
              <w:spacing w:after="0" w:line="240" w:lineRule="auto"/>
              <w:jc w:val="left"/>
            </w:pPr>
            <w:r>
              <w:rPr>
                <w:sz w:val="18"/>
                <w:szCs w:val="18"/>
              </w:rPr>
              <w:t>Vorm saadetakse</w:t>
            </w:r>
          </w:p>
        </w:tc>
        <w:tc>
          <w:tcPr>
            <w:tcW w:w="1636" w:type="dxa"/>
          </w:tcPr>
          <w:p w14:paraId="41E4C968" w14:textId="77777777" w:rsidR="0084396A" w:rsidRDefault="000D2F3E">
            <w:pPr>
              <w:spacing w:after="0" w:line="240" w:lineRule="auto"/>
              <w:jc w:val="left"/>
            </w:pPr>
            <w:r>
              <w:rPr>
                <w:sz w:val="18"/>
                <w:szCs w:val="18"/>
              </w:rPr>
              <w:t>Kirje salvestati</w:t>
            </w:r>
          </w:p>
        </w:tc>
        <w:tc>
          <w:tcPr>
            <w:tcW w:w="1210" w:type="dxa"/>
          </w:tcPr>
          <w:p w14:paraId="010F7167" w14:textId="77777777" w:rsidR="0084396A" w:rsidRDefault="000D2F3E">
            <w:pPr>
              <w:spacing w:after="0" w:line="240" w:lineRule="auto"/>
              <w:jc w:val="left"/>
            </w:pPr>
            <w:r>
              <w:rPr>
                <w:sz w:val="18"/>
                <w:szCs w:val="18"/>
              </w:rPr>
              <w:t>OK</w:t>
            </w:r>
          </w:p>
        </w:tc>
      </w:tr>
      <w:tr w:rsidR="0084396A" w14:paraId="511CE4BE" w14:textId="77777777">
        <w:trPr>
          <w:cantSplit/>
        </w:trPr>
        <w:tc>
          <w:tcPr>
            <w:tcW w:w="605" w:type="dxa"/>
          </w:tcPr>
          <w:p w14:paraId="2BDDB76B" w14:textId="77777777" w:rsidR="0084396A" w:rsidRDefault="000D2F3E">
            <w:pPr>
              <w:spacing w:after="0" w:line="240" w:lineRule="auto"/>
              <w:jc w:val="left"/>
            </w:pPr>
            <w:r>
              <w:rPr>
                <w:sz w:val="18"/>
                <w:szCs w:val="18"/>
              </w:rPr>
              <w:t>TJ-13</w:t>
            </w:r>
          </w:p>
        </w:tc>
        <w:tc>
          <w:tcPr>
            <w:tcW w:w="996" w:type="dxa"/>
          </w:tcPr>
          <w:p w14:paraId="73D24D73" w14:textId="77777777" w:rsidR="0084396A" w:rsidRDefault="000D2F3E">
            <w:pPr>
              <w:spacing w:after="0" w:line="240" w:lineRule="auto"/>
              <w:jc w:val="left"/>
            </w:pPr>
            <w:r>
              <w:rPr>
                <w:sz w:val="18"/>
                <w:szCs w:val="18"/>
              </w:rPr>
              <w:t>Töötab</w:t>
            </w:r>
          </w:p>
        </w:tc>
        <w:tc>
          <w:tcPr>
            <w:tcW w:w="1636" w:type="dxa"/>
          </w:tcPr>
          <w:p w14:paraId="65F21CDA" w14:textId="77777777" w:rsidR="0084396A" w:rsidRDefault="000D2F3E">
            <w:pPr>
              <w:spacing w:after="0" w:line="240" w:lineRule="auto"/>
              <w:jc w:val="left"/>
            </w:pPr>
            <w:r>
              <w:rPr>
                <w:sz w:val="18"/>
                <w:szCs w:val="18"/>
              </w:rPr>
              <w:t>1. Topeltklõps „Salvesta“</w:t>
            </w:r>
          </w:p>
        </w:tc>
        <w:tc>
          <w:tcPr>
            <w:tcW w:w="1138" w:type="dxa"/>
          </w:tcPr>
          <w:p w14:paraId="1449BC94" w14:textId="77777777" w:rsidR="0084396A" w:rsidRDefault="000D2F3E">
            <w:pPr>
              <w:spacing w:after="0" w:line="240" w:lineRule="auto"/>
              <w:jc w:val="left"/>
            </w:pPr>
            <w:r>
              <w:rPr>
                <w:sz w:val="18"/>
                <w:szCs w:val="18"/>
              </w:rPr>
              <w:t>0</w:t>
            </w:r>
          </w:p>
        </w:tc>
        <w:tc>
          <w:tcPr>
            <w:tcW w:w="1565" w:type="dxa"/>
          </w:tcPr>
          <w:p w14:paraId="6BD42406" w14:textId="77777777" w:rsidR="0084396A" w:rsidRDefault="000D2F3E">
            <w:pPr>
              <w:spacing w:after="0" w:line="240" w:lineRule="auto"/>
              <w:jc w:val="left"/>
            </w:pPr>
            <w:r>
              <w:rPr>
                <w:sz w:val="18"/>
                <w:szCs w:val="18"/>
              </w:rPr>
              <w:t>Salvestub üks kirje</w:t>
            </w:r>
          </w:p>
        </w:tc>
        <w:tc>
          <w:tcPr>
            <w:tcW w:w="1636" w:type="dxa"/>
          </w:tcPr>
          <w:p w14:paraId="4476E51A" w14:textId="77777777" w:rsidR="0084396A" w:rsidRDefault="000D2F3E">
            <w:pPr>
              <w:spacing w:after="0" w:line="240" w:lineRule="auto"/>
              <w:jc w:val="left"/>
            </w:pPr>
            <w:r>
              <w:rPr>
                <w:sz w:val="18"/>
                <w:szCs w:val="18"/>
              </w:rPr>
              <w:t>Tekkis mitu ühesugust kirjet</w:t>
            </w:r>
          </w:p>
        </w:tc>
        <w:tc>
          <w:tcPr>
            <w:tcW w:w="1210" w:type="dxa"/>
          </w:tcPr>
          <w:p w14:paraId="203FF814" w14:textId="77777777" w:rsidR="0084396A" w:rsidRDefault="000D2F3E">
            <w:pPr>
              <w:spacing w:after="0" w:line="240" w:lineRule="auto"/>
              <w:jc w:val="left"/>
            </w:pPr>
            <w:r>
              <w:rPr>
                <w:sz w:val="18"/>
                <w:szCs w:val="18"/>
              </w:rPr>
              <w:t>VIGA (V-03)</w:t>
            </w:r>
          </w:p>
        </w:tc>
      </w:tr>
      <w:tr w:rsidR="0084396A" w14:paraId="2E767BA8" w14:textId="77777777">
        <w:trPr>
          <w:cantSplit/>
        </w:trPr>
        <w:tc>
          <w:tcPr>
            <w:tcW w:w="605" w:type="dxa"/>
          </w:tcPr>
          <w:p w14:paraId="5C801FD1" w14:textId="77777777" w:rsidR="0084396A" w:rsidRDefault="000D2F3E">
            <w:pPr>
              <w:spacing w:after="0" w:line="240" w:lineRule="auto"/>
              <w:jc w:val="left"/>
            </w:pPr>
            <w:r>
              <w:rPr>
                <w:sz w:val="18"/>
                <w:szCs w:val="18"/>
              </w:rPr>
              <w:t>TJ-14</w:t>
            </w:r>
          </w:p>
        </w:tc>
        <w:tc>
          <w:tcPr>
            <w:tcW w:w="996" w:type="dxa"/>
          </w:tcPr>
          <w:p w14:paraId="3A518A1D" w14:textId="77777777" w:rsidR="0084396A" w:rsidRDefault="000D2F3E">
            <w:pPr>
              <w:spacing w:after="0" w:line="240" w:lineRule="auto"/>
              <w:jc w:val="left"/>
            </w:pPr>
            <w:r>
              <w:rPr>
                <w:sz w:val="18"/>
                <w:szCs w:val="18"/>
              </w:rPr>
              <w:t>Töötab</w:t>
            </w:r>
          </w:p>
        </w:tc>
        <w:tc>
          <w:tcPr>
            <w:tcW w:w="1636" w:type="dxa"/>
          </w:tcPr>
          <w:p w14:paraId="652C57AB" w14:textId="77777777" w:rsidR="0084396A" w:rsidRDefault="000D2F3E">
            <w:pPr>
              <w:spacing w:after="0" w:line="240" w:lineRule="auto"/>
              <w:jc w:val="left"/>
            </w:pPr>
            <w:r>
              <w:rPr>
                <w:sz w:val="18"/>
                <w:szCs w:val="18"/>
              </w:rPr>
              <w:t>1. Ava kõik lehed menüüst</w:t>
            </w:r>
          </w:p>
        </w:tc>
        <w:tc>
          <w:tcPr>
            <w:tcW w:w="1138" w:type="dxa"/>
          </w:tcPr>
          <w:p w14:paraId="712C32DB" w14:textId="77777777" w:rsidR="0084396A" w:rsidRDefault="000D2F3E">
            <w:pPr>
              <w:spacing w:after="0" w:line="240" w:lineRule="auto"/>
              <w:jc w:val="left"/>
            </w:pPr>
            <w:r>
              <w:rPr>
                <w:sz w:val="18"/>
                <w:szCs w:val="18"/>
              </w:rPr>
              <w:t>–</w:t>
            </w:r>
          </w:p>
        </w:tc>
        <w:tc>
          <w:tcPr>
            <w:tcW w:w="1565" w:type="dxa"/>
          </w:tcPr>
          <w:p w14:paraId="47A7DF70" w14:textId="77777777" w:rsidR="0084396A" w:rsidRDefault="000D2F3E">
            <w:pPr>
              <w:spacing w:after="0" w:line="240" w:lineRule="auto"/>
              <w:jc w:val="left"/>
            </w:pPr>
            <w:r>
              <w:rPr>
                <w:sz w:val="18"/>
                <w:szCs w:val="18"/>
              </w:rPr>
              <w:t>Kõik lehed avanevad</w:t>
            </w:r>
          </w:p>
        </w:tc>
        <w:tc>
          <w:tcPr>
            <w:tcW w:w="1636" w:type="dxa"/>
          </w:tcPr>
          <w:p w14:paraId="0E33AA7A" w14:textId="77777777" w:rsidR="0084396A" w:rsidRDefault="000D2F3E">
            <w:pPr>
              <w:spacing w:after="0" w:line="240" w:lineRule="auto"/>
              <w:jc w:val="left"/>
            </w:pPr>
            <w:r>
              <w:rPr>
                <w:sz w:val="18"/>
                <w:szCs w:val="18"/>
              </w:rPr>
              <w:t>Kõik avanesid, vahekaartide pealkirjad erinevad</w:t>
            </w:r>
          </w:p>
        </w:tc>
        <w:tc>
          <w:tcPr>
            <w:tcW w:w="1210" w:type="dxa"/>
          </w:tcPr>
          <w:p w14:paraId="6F1FB52D" w14:textId="77777777" w:rsidR="0084396A" w:rsidRDefault="000D2F3E">
            <w:pPr>
              <w:spacing w:after="0" w:line="240" w:lineRule="auto"/>
              <w:jc w:val="left"/>
            </w:pPr>
            <w:r>
              <w:rPr>
                <w:sz w:val="18"/>
                <w:szCs w:val="18"/>
              </w:rPr>
              <w:t>OK</w:t>
            </w:r>
          </w:p>
        </w:tc>
      </w:tr>
      <w:tr w:rsidR="0084396A" w14:paraId="6565F389" w14:textId="77777777">
        <w:trPr>
          <w:cantSplit/>
        </w:trPr>
        <w:tc>
          <w:tcPr>
            <w:tcW w:w="605" w:type="dxa"/>
          </w:tcPr>
          <w:p w14:paraId="12729CB3" w14:textId="77777777" w:rsidR="0084396A" w:rsidRDefault="000D2F3E">
            <w:pPr>
              <w:spacing w:after="0" w:line="240" w:lineRule="auto"/>
              <w:jc w:val="left"/>
            </w:pPr>
            <w:r>
              <w:rPr>
                <w:sz w:val="18"/>
                <w:szCs w:val="18"/>
              </w:rPr>
              <w:t>TJ-15</w:t>
            </w:r>
          </w:p>
        </w:tc>
        <w:tc>
          <w:tcPr>
            <w:tcW w:w="996" w:type="dxa"/>
          </w:tcPr>
          <w:p w14:paraId="51F22923" w14:textId="77777777" w:rsidR="0084396A" w:rsidRDefault="000D2F3E">
            <w:pPr>
              <w:spacing w:after="0" w:line="240" w:lineRule="auto"/>
              <w:jc w:val="left"/>
            </w:pPr>
            <w:r>
              <w:rPr>
                <w:sz w:val="18"/>
                <w:szCs w:val="18"/>
              </w:rPr>
              <w:t>Kirjed olemas</w:t>
            </w:r>
          </w:p>
        </w:tc>
        <w:tc>
          <w:tcPr>
            <w:tcW w:w="1636" w:type="dxa"/>
          </w:tcPr>
          <w:p w14:paraId="522100B3" w14:textId="77777777" w:rsidR="0084396A" w:rsidRDefault="000D2F3E">
            <w:pPr>
              <w:spacing w:after="0" w:line="240" w:lineRule="auto"/>
              <w:jc w:val="left"/>
            </w:pPr>
            <w:r>
              <w:rPr>
                <w:sz w:val="18"/>
                <w:szCs w:val="18"/>
              </w:rPr>
              <w:t>1. Otsi valemit</w:t>
            </w:r>
          </w:p>
        </w:tc>
        <w:tc>
          <w:tcPr>
            <w:tcW w:w="1138" w:type="dxa"/>
          </w:tcPr>
          <w:p w14:paraId="5724BCD3" w14:textId="77777777" w:rsidR="0084396A" w:rsidRDefault="000D2F3E">
            <w:pPr>
              <w:spacing w:after="0" w:line="240" w:lineRule="auto"/>
              <w:jc w:val="left"/>
            </w:pPr>
            <w:r>
              <w:rPr>
                <w:sz w:val="18"/>
                <w:szCs w:val="18"/>
              </w:rPr>
              <w:t>zzz</w:t>
            </w:r>
          </w:p>
        </w:tc>
        <w:tc>
          <w:tcPr>
            <w:tcW w:w="1565" w:type="dxa"/>
          </w:tcPr>
          <w:p w14:paraId="376CD6C6" w14:textId="77777777" w:rsidR="0084396A" w:rsidRDefault="000D2F3E">
            <w:pPr>
              <w:spacing w:after="0" w:line="240" w:lineRule="auto"/>
              <w:jc w:val="left"/>
            </w:pPr>
            <w:r>
              <w:rPr>
                <w:sz w:val="18"/>
                <w:szCs w:val="18"/>
              </w:rPr>
              <w:t>Selgitav tekst</w:t>
            </w:r>
          </w:p>
        </w:tc>
        <w:tc>
          <w:tcPr>
            <w:tcW w:w="1636" w:type="dxa"/>
          </w:tcPr>
          <w:p w14:paraId="657847E3" w14:textId="77777777" w:rsidR="0084396A" w:rsidRDefault="000D2F3E">
            <w:pPr>
              <w:spacing w:after="0" w:line="240" w:lineRule="auto"/>
              <w:jc w:val="left"/>
            </w:pPr>
            <w:r>
              <w:rPr>
                <w:sz w:val="18"/>
                <w:szCs w:val="18"/>
              </w:rPr>
              <w:t>„Ühtegi valemit ei leitud.“</w:t>
            </w:r>
          </w:p>
        </w:tc>
        <w:tc>
          <w:tcPr>
            <w:tcW w:w="1210" w:type="dxa"/>
          </w:tcPr>
          <w:p w14:paraId="526AC720" w14:textId="77777777" w:rsidR="0084396A" w:rsidRDefault="000D2F3E">
            <w:pPr>
              <w:spacing w:after="0" w:line="240" w:lineRule="auto"/>
              <w:jc w:val="left"/>
            </w:pPr>
            <w:r>
              <w:rPr>
                <w:sz w:val="18"/>
                <w:szCs w:val="18"/>
              </w:rPr>
              <w:t>OK</w:t>
            </w:r>
          </w:p>
        </w:tc>
      </w:tr>
      <w:tr w:rsidR="0084396A" w14:paraId="0D919EDF" w14:textId="77777777">
        <w:trPr>
          <w:cantSplit/>
        </w:trPr>
        <w:tc>
          <w:tcPr>
            <w:tcW w:w="605" w:type="dxa"/>
          </w:tcPr>
          <w:p w14:paraId="133CB19A" w14:textId="77777777" w:rsidR="0084396A" w:rsidRDefault="000D2F3E">
            <w:pPr>
              <w:spacing w:after="0" w:line="240" w:lineRule="auto"/>
              <w:jc w:val="left"/>
            </w:pPr>
            <w:r>
              <w:rPr>
                <w:sz w:val="18"/>
                <w:szCs w:val="18"/>
              </w:rPr>
              <w:t>TJ-16</w:t>
            </w:r>
          </w:p>
        </w:tc>
        <w:tc>
          <w:tcPr>
            <w:tcW w:w="996" w:type="dxa"/>
          </w:tcPr>
          <w:p w14:paraId="1A762AD4" w14:textId="77777777" w:rsidR="0084396A" w:rsidRDefault="000D2F3E">
            <w:pPr>
              <w:spacing w:after="0" w:line="240" w:lineRule="auto"/>
              <w:jc w:val="left"/>
            </w:pPr>
            <w:r>
              <w:rPr>
                <w:sz w:val="18"/>
                <w:szCs w:val="18"/>
              </w:rPr>
              <w:t>Server peatatud</w:t>
            </w:r>
          </w:p>
        </w:tc>
        <w:tc>
          <w:tcPr>
            <w:tcW w:w="1636" w:type="dxa"/>
          </w:tcPr>
          <w:p w14:paraId="4255BE3D" w14:textId="77777777" w:rsidR="0084396A" w:rsidRDefault="000D2F3E">
            <w:pPr>
              <w:spacing w:after="0" w:line="240" w:lineRule="auto"/>
              <w:jc w:val="left"/>
            </w:pPr>
            <w:r>
              <w:rPr>
                <w:sz w:val="18"/>
                <w:szCs w:val="18"/>
              </w:rPr>
              <w:t>1. Sisesta valem</w:t>
            </w:r>
          </w:p>
        </w:tc>
        <w:tc>
          <w:tcPr>
            <w:tcW w:w="1138" w:type="dxa"/>
          </w:tcPr>
          <w:p w14:paraId="6E6FFEFA" w14:textId="77777777" w:rsidR="0084396A" w:rsidRDefault="000D2F3E">
            <w:pPr>
              <w:spacing w:after="0" w:line="240" w:lineRule="auto"/>
              <w:jc w:val="left"/>
            </w:pPr>
            <w:r>
              <w:rPr>
                <w:sz w:val="18"/>
                <w:szCs w:val="18"/>
              </w:rPr>
              <w:t>x^2 - 1</w:t>
            </w:r>
          </w:p>
        </w:tc>
        <w:tc>
          <w:tcPr>
            <w:tcW w:w="1565" w:type="dxa"/>
          </w:tcPr>
          <w:p w14:paraId="5995AE56" w14:textId="77777777" w:rsidR="0084396A" w:rsidRDefault="000D2F3E">
            <w:pPr>
              <w:spacing w:after="0" w:line="240" w:lineRule="auto"/>
              <w:jc w:val="left"/>
            </w:pPr>
            <w:r>
              <w:rPr>
                <w:sz w:val="18"/>
                <w:szCs w:val="18"/>
              </w:rPr>
              <w:t>Arusaadav teade</w:t>
            </w:r>
          </w:p>
        </w:tc>
        <w:tc>
          <w:tcPr>
            <w:tcW w:w="1636" w:type="dxa"/>
          </w:tcPr>
          <w:p w14:paraId="5E4DFA46" w14:textId="77777777" w:rsidR="0084396A" w:rsidRDefault="000D2F3E">
            <w:pPr>
              <w:spacing w:after="0" w:line="240" w:lineRule="auto"/>
              <w:jc w:val="left"/>
            </w:pPr>
            <w:r>
              <w:rPr>
                <w:sz w:val="18"/>
                <w:szCs w:val="18"/>
              </w:rPr>
              <w:t>„Serveri viga (502).“</w:t>
            </w:r>
          </w:p>
        </w:tc>
        <w:tc>
          <w:tcPr>
            <w:tcW w:w="1210" w:type="dxa"/>
          </w:tcPr>
          <w:p w14:paraId="708731E2" w14:textId="77777777" w:rsidR="0084396A" w:rsidRDefault="000D2F3E">
            <w:pPr>
              <w:spacing w:after="0" w:line="240" w:lineRule="auto"/>
              <w:jc w:val="left"/>
            </w:pPr>
            <w:r>
              <w:rPr>
                <w:sz w:val="18"/>
                <w:szCs w:val="18"/>
              </w:rPr>
              <w:t>OSALINE (V-08)</w:t>
            </w:r>
          </w:p>
        </w:tc>
      </w:tr>
      <w:tr w:rsidR="0084396A" w14:paraId="58A87883" w14:textId="77777777">
        <w:trPr>
          <w:cantSplit/>
        </w:trPr>
        <w:tc>
          <w:tcPr>
            <w:tcW w:w="605" w:type="dxa"/>
          </w:tcPr>
          <w:p w14:paraId="2688768D" w14:textId="77777777" w:rsidR="0084396A" w:rsidRDefault="000D2F3E">
            <w:pPr>
              <w:spacing w:after="0" w:line="240" w:lineRule="auto"/>
              <w:jc w:val="left"/>
            </w:pPr>
            <w:r>
              <w:rPr>
                <w:sz w:val="18"/>
                <w:szCs w:val="18"/>
              </w:rPr>
              <w:t>TJ-17</w:t>
            </w:r>
          </w:p>
        </w:tc>
        <w:tc>
          <w:tcPr>
            <w:tcW w:w="996" w:type="dxa"/>
          </w:tcPr>
          <w:p w14:paraId="5C38D923" w14:textId="77777777" w:rsidR="0084396A" w:rsidRDefault="000D2F3E">
            <w:pPr>
              <w:spacing w:after="0" w:line="240" w:lineRule="auto"/>
              <w:jc w:val="left"/>
            </w:pPr>
            <w:r>
              <w:rPr>
                <w:sz w:val="18"/>
                <w:szCs w:val="18"/>
              </w:rPr>
              <w:t>Töötab</w:t>
            </w:r>
          </w:p>
        </w:tc>
        <w:tc>
          <w:tcPr>
            <w:tcW w:w="1636" w:type="dxa"/>
          </w:tcPr>
          <w:p w14:paraId="0BEEEC5C" w14:textId="77777777" w:rsidR="0084396A" w:rsidRDefault="000D2F3E">
            <w:pPr>
              <w:spacing w:after="0" w:line="240" w:lineRule="auto"/>
              <w:jc w:val="left"/>
            </w:pPr>
            <w:r>
              <w:rPr>
                <w:sz w:val="18"/>
                <w:szCs w:val="18"/>
              </w:rPr>
              <w:t>1. Sisesta valem</w:t>
            </w:r>
          </w:p>
          <w:p w14:paraId="67EE3453" w14:textId="77777777" w:rsidR="0084396A" w:rsidRDefault="000D2F3E">
            <w:pPr>
              <w:spacing w:after="0" w:line="240" w:lineRule="auto"/>
              <w:jc w:val="left"/>
            </w:pPr>
            <w:r>
              <w:rPr>
                <w:sz w:val="18"/>
                <w:szCs w:val="18"/>
              </w:rPr>
              <w:t>2. Ava lahenduskäik</w:t>
            </w:r>
          </w:p>
        </w:tc>
        <w:tc>
          <w:tcPr>
            <w:tcW w:w="1138" w:type="dxa"/>
          </w:tcPr>
          <w:p w14:paraId="385A491E" w14:textId="77777777" w:rsidR="0084396A" w:rsidRDefault="000D2F3E">
            <w:pPr>
              <w:spacing w:after="0" w:line="240" w:lineRule="auto"/>
              <w:jc w:val="left"/>
            </w:pPr>
            <w:r>
              <w:rPr>
                <w:sz w:val="18"/>
                <w:szCs w:val="18"/>
              </w:rPr>
              <w:t>x^3 - 3x</w:t>
            </w:r>
          </w:p>
        </w:tc>
        <w:tc>
          <w:tcPr>
            <w:tcW w:w="1565" w:type="dxa"/>
          </w:tcPr>
          <w:p w14:paraId="7AB3CC20" w14:textId="77777777" w:rsidR="0084396A" w:rsidRDefault="000D2F3E">
            <w:pPr>
              <w:spacing w:after="0" w:line="240" w:lineRule="auto"/>
              <w:jc w:val="left"/>
            </w:pPr>
            <w:r>
              <w:rPr>
                <w:sz w:val="18"/>
                <w:szCs w:val="18"/>
              </w:rPr>
              <w:t>f′(x) eristatav, legend olemas</w:t>
            </w:r>
          </w:p>
        </w:tc>
        <w:tc>
          <w:tcPr>
            <w:tcW w:w="1636" w:type="dxa"/>
          </w:tcPr>
          <w:p w14:paraId="5EAAEBB9" w14:textId="77777777" w:rsidR="0084396A" w:rsidRDefault="000D2F3E">
            <w:pPr>
              <w:spacing w:after="0" w:line="240" w:lineRule="auto"/>
              <w:jc w:val="left"/>
            </w:pPr>
            <w:r>
              <w:rPr>
                <w:sz w:val="18"/>
                <w:szCs w:val="18"/>
              </w:rPr>
              <w:t>f′(x) katkendjoonega, legend olemas</w:t>
            </w:r>
          </w:p>
        </w:tc>
        <w:tc>
          <w:tcPr>
            <w:tcW w:w="1210" w:type="dxa"/>
          </w:tcPr>
          <w:p w14:paraId="5E21FB09" w14:textId="77777777" w:rsidR="0084396A" w:rsidRDefault="000D2F3E">
            <w:pPr>
              <w:spacing w:after="0" w:line="240" w:lineRule="auto"/>
              <w:jc w:val="left"/>
            </w:pPr>
            <w:r>
              <w:rPr>
                <w:sz w:val="18"/>
                <w:szCs w:val="18"/>
              </w:rPr>
              <w:t>OK</w:t>
            </w:r>
          </w:p>
        </w:tc>
      </w:tr>
      <w:tr w:rsidR="0084396A" w14:paraId="253DC759" w14:textId="77777777">
        <w:trPr>
          <w:cantSplit/>
        </w:trPr>
        <w:tc>
          <w:tcPr>
            <w:tcW w:w="605" w:type="dxa"/>
          </w:tcPr>
          <w:p w14:paraId="5224172D" w14:textId="77777777" w:rsidR="0084396A" w:rsidRDefault="000D2F3E">
            <w:pPr>
              <w:spacing w:after="0" w:line="240" w:lineRule="auto"/>
              <w:jc w:val="left"/>
            </w:pPr>
            <w:r>
              <w:rPr>
                <w:sz w:val="18"/>
                <w:szCs w:val="18"/>
              </w:rPr>
              <w:t>TJ-18</w:t>
            </w:r>
          </w:p>
        </w:tc>
        <w:tc>
          <w:tcPr>
            <w:tcW w:w="996" w:type="dxa"/>
          </w:tcPr>
          <w:p w14:paraId="4D99EE2A" w14:textId="77777777" w:rsidR="0084396A" w:rsidRDefault="000D2F3E">
            <w:pPr>
              <w:spacing w:after="0" w:line="240" w:lineRule="auto"/>
              <w:jc w:val="left"/>
            </w:pPr>
            <w:r>
              <w:rPr>
                <w:sz w:val="18"/>
                <w:szCs w:val="18"/>
              </w:rPr>
              <w:t>Töötab</w:t>
            </w:r>
          </w:p>
        </w:tc>
        <w:tc>
          <w:tcPr>
            <w:tcW w:w="1636" w:type="dxa"/>
          </w:tcPr>
          <w:p w14:paraId="2552B2C7" w14:textId="77777777" w:rsidR="0084396A" w:rsidRDefault="000D2F3E">
            <w:pPr>
              <w:spacing w:after="0" w:line="240" w:lineRule="auto"/>
              <w:jc w:val="left"/>
            </w:pPr>
            <w:r>
              <w:rPr>
                <w:sz w:val="18"/>
                <w:szCs w:val="18"/>
              </w:rPr>
              <w:t>1. Sisesta katkev funktsioon</w:t>
            </w:r>
          </w:p>
        </w:tc>
        <w:tc>
          <w:tcPr>
            <w:tcW w:w="1138" w:type="dxa"/>
          </w:tcPr>
          <w:p w14:paraId="70A136E2" w14:textId="77777777" w:rsidR="0084396A" w:rsidRDefault="000D2F3E">
            <w:pPr>
              <w:spacing w:after="0" w:line="240" w:lineRule="auto"/>
              <w:jc w:val="left"/>
            </w:pPr>
            <w:r>
              <w:rPr>
                <w:sz w:val="18"/>
                <w:szCs w:val="18"/>
              </w:rPr>
              <w:t>1/x; tan(x)</w:t>
            </w:r>
          </w:p>
        </w:tc>
        <w:tc>
          <w:tcPr>
            <w:tcW w:w="1565" w:type="dxa"/>
          </w:tcPr>
          <w:p w14:paraId="73C37DF3" w14:textId="77777777" w:rsidR="0084396A" w:rsidRDefault="000D2F3E">
            <w:pPr>
              <w:spacing w:after="0" w:line="240" w:lineRule="auto"/>
              <w:jc w:val="left"/>
            </w:pPr>
            <w:r>
              <w:rPr>
                <w:sz w:val="18"/>
                <w:szCs w:val="18"/>
              </w:rPr>
              <w:t>Vale vertikaalset joont ei ole</w:t>
            </w:r>
          </w:p>
        </w:tc>
        <w:tc>
          <w:tcPr>
            <w:tcW w:w="1636" w:type="dxa"/>
          </w:tcPr>
          <w:p w14:paraId="2DC3CB3D" w14:textId="77777777" w:rsidR="0084396A" w:rsidRDefault="000D2F3E">
            <w:pPr>
              <w:spacing w:after="0" w:line="240" w:lineRule="auto"/>
              <w:jc w:val="left"/>
            </w:pPr>
            <w:r>
              <w:rPr>
                <w:sz w:val="18"/>
                <w:szCs w:val="18"/>
              </w:rPr>
              <w:t>Asümptoodid tähistatud, vale joont ei ole</w:t>
            </w:r>
          </w:p>
        </w:tc>
        <w:tc>
          <w:tcPr>
            <w:tcW w:w="1210" w:type="dxa"/>
          </w:tcPr>
          <w:p w14:paraId="4B58B5A8" w14:textId="77777777" w:rsidR="0084396A" w:rsidRDefault="000D2F3E">
            <w:pPr>
              <w:spacing w:after="0" w:line="240" w:lineRule="auto"/>
              <w:jc w:val="left"/>
            </w:pPr>
            <w:r>
              <w:rPr>
                <w:sz w:val="18"/>
                <w:szCs w:val="18"/>
              </w:rPr>
              <w:t>OK</w:t>
            </w:r>
          </w:p>
        </w:tc>
      </w:tr>
      <w:tr w:rsidR="0084396A" w14:paraId="4D865716" w14:textId="77777777">
        <w:trPr>
          <w:cantSplit/>
        </w:trPr>
        <w:tc>
          <w:tcPr>
            <w:tcW w:w="605" w:type="dxa"/>
          </w:tcPr>
          <w:p w14:paraId="4E156897" w14:textId="77777777" w:rsidR="0084396A" w:rsidRDefault="000D2F3E">
            <w:pPr>
              <w:spacing w:after="0" w:line="240" w:lineRule="auto"/>
              <w:jc w:val="left"/>
            </w:pPr>
            <w:r>
              <w:rPr>
                <w:sz w:val="18"/>
                <w:szCs w:val="18"/>
              </w:rPr>
              <w:t>TJ-19</w:t>
            </w:r>
          </w:p>
        </w:tc>
        <w:tc>
          <w:tcPr>
            <w:tcW w:w="996" w:type="dxa"/>
          </w:tcPr>
          <w:p w14:paraId="265A38BB" w14:textId="77777777" w:rsidR="0084396A" w:rsidRDefault="000D2F3E">
            <w:pPr>
              <w:spacing w:after="0" w:line="240" w:lineRule="auto"/>
              <w:jc w:val="left"/>
            </w:pPr>
            <w:r>
              <w:rPr>
                <w:sz w:val="18"/>
                <w:szCs w:val="18"/>
              </w:rPr>
              <w:t>Töötab</w:t>
            </w:r>
          </w:p>
        </w:tc>
        <w:tc>
          <w:tcPr>
            <w:tcW w:w="1636" w:type="dxa"/>
          </w:tcPr>
          <w:p w14:paraId="6E3F2989" w14:textId="77777777" w:rsidR="0084396A" w:rsidRDefault="000D2F3E">
            <w:pPr>
              <w:spacing w:after="0" w:line="240" w:lineRule="auto"/>
              <w:jc w:val="left"/>
            </w:pPr>
            <w:r>
              <w:rPr>
                <w:sz w:val="18"/>
                <w:szCs w:val="18"/>
              </w:rPr>
              <w:t>1. Sisesta valem</w:t>
            </w:r>
          </w:p>
        </w:tc>
        <w:tc>
          <w:tcPr>
            <w:tcW w:w="1138" w:type="dxa"/>
          </w:tcPr>
          <w:p w14:paraId="0829512D" w14:textId="77777777" w:rsidR="0084396A" w:rsidRDefault="000D2F3E">
            <w:pPr>
              <w:spacing w:after="0" w:line="240" w:lineRule="auto"/>
              <w:jc w:val="left"/>
            </w:pPr>
            <w:r>
              <w:rPr>
                <w:sz w:val="18"/>
                <w:szCs w:val="18"/>
              </w:rPr>
              <w:t>x^5</w:t>
            </w:r>
          </w:p>
        </w:tc>
        <w:tc>
          <w:tcPr>
            <w:tcW w:w="1565" w:type="dxa"/>
          </w:tcPr>
          <w:p w14:paraId="341BEE1C" w14:textId="77777777" w:rsidR="0084396A" w:rsidRDefault="000D2F3E">
            <w:pPr>
              <w:spacing w:after="0" w:line="240" w:lineRule="auto"/>
              <w:jc w:val="left"/>
            </w:pPr>
            <w:r>
              <w:rPr>
                <w:sz w:val="18"/>
                <w:szCs w:val="18"/>
              </w:rPr>
              <w:t>Graafik loetav</w:t>
            </w:r>
          </w:p>
        </w:tc>
        <w:tc>
          <w:tcPr>
            <w:tcW w:w="1636" w:type="dxa"/>
          </w:tcPr>
          <w:p w14:paraId="2E8A7BF1" w14:textId="77777777" w:rsidR="0084396A" w:rsidRDefault="000D2F3E">
            <w:pPr>
              <w:spacing w:after="0" w:line="240" w:lineRule="auto"/>
              <w:jc w:val="left"/>
            </w:pPr>
            <w:r>
              <w:rPr>
                <w:sz w:val="18"/>
                <w:szCs w:val="18"/>
              </w:rPr>
              <w:t>Loetav, kuid arvud kujul „4,000“</w:t>
            </w:r>
          </w:p>
        </w:tc>
        <w:tc>
          <w:tcPr>
            <w:tcW w:w="1210" w:type="dxa"/>
          </w:tcPr>
          <w:p w14:paraId="11C1A93D" w14:textId="77777777" w:rsidR="0084396A" w:rsidRDefault="000D2F3E">
            <w:pPr>
              <w:spacing w:after="0" w:line="240" w:lineRule="auto"/>
              <w:jc w:val="left"/>
            </w:pPr>
            <w:r>
              <w:rPr>
                <w:sz w:val="18"/>
                <w:szCs w:val="18"/>
              </w:rPr>
              <w:t>OSALINE (V-05)</w:t>
            </w:r>
          </w:p>
        </w:tc>
      </w:tr>
      <w:tr w:rsidR="0084396A" w14:paraId="5C644DA5" w14:textId="77777777">
        <w:trPr>
          <w:cantSplit/>
        </w:trPr>
        <w:tc>
          <w:tcPr>
            <w:tcW w:w="605" w:type="dxa"/>
          </w:tcPr>
          <w:p w14:paraId="35C7BD3C" w14:textId="77777777" w:rsidR="0084396A" w:rsidRDefault="000D2F3E">
            <w:pPr>
              <w:spacing w:after="0" w:line="240" w:lineRule="auto"/>
              <w:jc w:val="left"/>
            </w:pPr>
            <w:r>
              <w:rPr>
                <w:sz w:val="18"/>
                <w:szCs w:val="18"/>
              </w:rPr>
              <w:t>TJ-20</w:t>
            </w:r>
          </w:p>
        </w:tc>
        <w:tc>
          <w:tcPr>
            <w:tcW w:w="996" w:type="dxa"/>
          </w:tcPr>
          <w:p w14:paraId="4AB38342" w14:textId="77777777" w:rsidR="0084396A" w:rsidRDefault="000D2F3E">
            <w:pPr>
              <w:spacing w:after="0" w:line="240" w:lineRule="auto"/>
              <w:jc w:val="left"/>
            </w:pPr>
            <w:r>
              <w:rPr>
                <w:sz w:val="18"/>
                <w:szCs w:val="18"/>
              </w:rPr>
              <w:t>Töötab</w:t>
            </w:r>
          </w:p>
        </w:tc>
        <w:tc>
          <w:tcPr>
            <w:tcW w:w="1636" w:type="dxa"/>
          </w:tcPr>
          <w:p w14:paraId="63BF5A5C" w14:textId="77777777" w:rsidR="0084396A" w:rsidRDefault="000D2F3E">
            <w:pPr>
              <w:spacing w:after="0" w:line="240" w:lineRule="auto"/>
              <w:jc w:val="left"/>
            </w:pPr>
            <w:r>
              <w:rPr>
                <w:sz w:val="18"/>
                <w:szCs w:val="18"/>
              </w:rPr>
              <w:t>1. F12 → seadme režiim</w:t>
            </w:r>
          </w:p>
        </w:tc>
        <w:tc>
          <w:tcPr>
            <w:tcW w:w="1138" w:type="dxa"/>
          </w:tcPr>
          <w:p w14:paraId="3EFA5E07" w14:textId="77777777" w:rsidR="0084396A" w:rsidRDefault="000D2F3E">
            <w:pPr>
              <w:spacing w:after="0" w:line="240" w:lineRule="auto"/>
              <w:jc w:val="left"/>
            </w:pPr>
            <w:r>
              <w:rPr>
                <w:sz w:val="18"/>
                <w:szCs w:val="18"/>
              </w:rPr>
              <w:t>360 px Firefox, 400 px Chrome</w:t>
            </w:r>
          </w:p>
        </w:tc>
        <w:tc>
          <w:tcPr>
            <w:tcW w:w="1565" w:type="dxa"/>
          </w:tcPr>
          <w:p w14:paraId="25F60DE2" w14:textId="77777777" w:rsidR="0084396A" w:rsidRDefault="000D2F3E">
            <w:pPr>
              <w:spacing w:after="0" w:line="240" w:lineRule="auto"/>
              <w:jc w:val="left"/>
            </w:pPr>
            <w:r>
              <w:rPr>
                <w:sz w:val="18"/>
                <w:szCs w:val="18"/>
              </w:rPr>
              <w:t>Sisu mahub ekraanile</w:t>
            </w:r>
          </w:p>
        </w:tc>
        <w:tc>
          <w:tcPr>
            <w:tcW w:w="1636" w:type="dxa"/>
          </w:tcPr>
          <w:p w14:paraId="6B7F5AAF" w14:textId="77777777" w:rsidR="0084396A" w:rsidRDefault="000D2F3E">
            <w:pPr>
              <w:spacing w:after="0" w:line="240" w:lineRule="auto"/>
              <w:jc w:val="left"/>
            </w:pPr>
            <w:r>
              <w:rPr>
                <w:sz w:val="18"/>
                <w:szCs w:val="18"/>
              </w:rPr>
              <w:t>Mahub, kuid vahemiku tähis murdub</w:t>
            </w:r>
          </w:p>
        </w:tc>
        <w:tc>
          <w:tcPr>
            <w:tcW w:w="1210" w:type="dxa"/>
          </w:tcPr>
          <w:p w14:paraId="0FC6E5A3" w14:textId="77777777" w:rsidR="0084396A" w:rsidRDefault="000D2F3E">
            <w:pPr>
              <w:spacing w:after="0" w:line="240" w:lineRule="auto"/>
              <w:jc w:val="left"/>
            </w:pPr>
            <w:r>
              <w:rPr>
                <w:sz w:val="18"/>
                <w:szCs w:val="18"/>
              </w:rPr>
              <w:t>OSALINE (V-07)</w:t>
            </w:r>
          </w:p>
        </w:tc>
      </w:tr>
    </w:tbl>
    <w:p w14:paraId="0F038BF6" w14:textId="77777777" w:rsidR="0084396A" w:rsidRDefault="000D2F3E">
      <w:pPr>
        <w:spacing w:before="200"/>
      </w:pPr>
      <w:r>
        <w:t>Graafik töötab väga hästi: tuletis on katkendjoonega, legend on olemas ja katkevate funktsioonide asümptoodid on õigesti tähistatud (joonis 4). Lehte sai suurendada 200%-ni ja see töötas nii Firefoxis kui ka Chrome'is.</w:t>
      </w:r>
    </w:p>
    <w:p w14:paraId="161D07C1" w14:textId="77777777" w:rsidR="0084396A" w:rsidRDefault="000D2F3E">
      <w:pPr>
        <w:keepNext/>
        <w:spacing w:before="120" w:after="0" w:line="240" w:lineRule="auto"/>
        <w:jc w:val="left"/>
      </w:pPr>
      <w:r>
        <w:rPr>
          <w:noProof/>
        </w:rPr>
        <w:drawing>
          <wp:inline distT="0" distB="0" distL="0" distR="0" wp14:anchorId="01F52F71" wp14:editId="3629B30E">
            <wp:extent cx="3600000" cy="2173076"/>
            <wp:effectExtent l="0" t="0" r="0" b="0"/>
            <wp:docPr id="504" name="Jooni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test_img4.png"/>
                    <pic:cNvPicPr/>
                  </pic:nvPicPr>
                  <pic:blipFill>
                    <a:blip r:embed="rId11"/>
                    <a:stretch>
                      <a:fillRect/>
                    </a:stretch>
                  </pic:blipFill>
                  <pic:spPr>
                    <a:xfrm>
                      <a:off x="0" y="0"/>
                      <a:ext cx="3600000" cy="2173076"/>
                    </a:xfrm>
                    <a:prstGeom prst="rect">
                      <a:avLst/>
                    </a:prstGeom>
                    <a:ln w="6350">
                      <a:solidFill>
                        <a:srgbClr val="BFBFBF"/>
                      </a:solidFill>
                    </a:ln>
                  </pic:spPr>
                </pic:pic>
              </a:graphicData>
            </a:graphic>
          </wp:inline>
        </w:drawing>
      </w:r>
    </w:p>
    <w:p w14:paraId="72BF311B" w14:textId="77777777" w:rsidR="0084396A" w:rsidRDefault="000D2F3E">
      <w:pPr>
        <w:pStyle w:val="Pealdis"/>
      </w:pPr>
      <w:r>
        <w:t xml:space="preserve">Joonis </w:t>
      </w:r>
      <w:fldSimple w:instr=" SEQ Joonis \* ARABIC ">
        <w:r w:rsidR="00D825F6">
          <w:rPr>
            <w:noProof/>
          </w:rPr>
          <w:t>4</w:t>
        </w:r>
      </w:fldSimple>
      <w:r>
        <w:t>. Graafik koos tuletisega (TJ-17)</w:t>
      </w:r>
    </w:p>
    <w:p w14:paraId="2BCBC947" w14:textId="77777777" w:rsidR="0084396A" w:rsidRDefault="000D2F3E">
      <w:r>
        <w:t>Probleeme leiti vähe. Kõige olulisem on see, et topeltklõps nupul „Salvesta“ loob mitu ühesugust kirjet (joonis 5). Väiksemad probleemid on joonistel 6–8.</w:t>
      </w:r>
    </w:p>
    <w:p w14:paraId="43F574FF" w14:textId="77777777" w:rsidR="0084396A" w:rsidRDefault="000D2F3E">
      <w:pPr>
        <w:keepNext/>
        <w:spacing w:before="120" w:after="0" w:line="240" w:lineRule="auto"/>
        <w:jc w:val="left"/>
      </w:pPr>
      <w:r>
        <w:rPr>
          <w:noProof/>
        </w:rPr>
        <w:lastRenderedPageBreak/>
        <w:drawing>
          <wp:inline distT="0" distB="0" distL="0" distR="0" wp14:anchorId="78C6F1FB" wp14:editId="033E2F7C">
            <wp:extent cx="1620000" cy="2180135"/>
            <wp:effectExtent l="0" t="0" r="0" b="0"/>
            <wp:docPr id="505" name="Jooni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test_img5.png"/>
                    <pic:cNvPicPr/>
                  </pic:nvPicPr>
                  <pic:blipFill>
                    <a:blip r:embed="rId12"/>
                    <a:stretch>
                      <a:fillRect/>
                    </a:stretch>
                  </pic:blipFill>
                  <pic:spPr>
                    <a:xfrm>
                      <a:off x="0" y="0"/>
                      <a:ext cx="1620000" cy="2180135"/>
                    </a:xfrm>
                    <a:prstGeom prst="rect">
                      <a:avLst/>
                    </a:prstGeom>
                    <a:ln w="6350">
                      <a:solidFill>
                        <a:srgbClr val="BFBFBF"/>
                      </a:solidFill>
                    </a:ln>
                  </pic:spPr>
                </pic:pic>
              </a:graphicData>
            </a:graphic>
          </wp:inline>
        </w:drawing>
      </w:r>
    </w:p>
    <w:p w14:paraId="3A962A10" w14:textId="77777777" w:rsidR="0084396A" w:rsidRDefault="000D2F3E">
      <w:pPr>
        <w:pStyle w:val="Pealdis"/>
      </w:pPr>
      <w:r>
        <w:t xml:space="preserve">Joonis </w:t>
      </w:r>
      <w:fldSimple w:instr=" SEQ Joonis \* ARABIC ">
        <w:r w:rsidR="00D825F6">
          <w:rPr>
            <w:noProof/>
          </w:rPr>
          <w:t>5</w:t>
        </w:r>
      </w:fldSimple>
      <w:r>
        <w:t>. Topeltklõpsu järel tekkinud ühesugused kirjed (V-03)</w:t>
      </w:r>
    </w:p>
    <w:p w14:paraId="2DD86FF8" w14:textId="77777777" w:rsidR="0084396A" w:rsidRDefault="000D2F3E">
      <w:pPr>
        <w:keepNext/>
        <w:spacing w:before="120" w:after="0" w:line="240" w:lineRule="auto"/>
        <w:jc w:val="left"/>
      </w:pPr>
      <w:r>
        <w:rPr>
          <w:noProof/>
        </w:rPr>
        <w:drawing>
          <wp:inline distT="0" distB="0" distL="0" distR="0" wp14:anchorId="03B060EC" wp14:editId="2082EC0B">
            <wp:extent cx="5580000" cy="1104375"/>
            <wp:effectExtent l="0" t="0" r="0" b="0"/>
            <wp:docPr id="506" name="Jooni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test_img6.png"/>
                    <pic:cNvPicPr/>
                  </pic:nvPicPr>
                  <pic:blipFill>
                    <a:blip r:embed="rId13"/>
                    <a:stretch>
                      <a:fillRect/>
                    </a:stretch>
                  </pic:blipFill>
                  <pic:spPr>
                    <a:xfrm>
                      <a:off x="0" y="0"/>
                      <a:ext cx="5580000" cy="1104375"/>
                    </a:xfrm>
                    <a:prstGeom prst="rect">
                      <a:avLst/>
                    </a:prstGeom>
                    <a:ln w="6350">
                      <a:solidFill>
                        <a:srgbClr val="BFBFBF"/>
                      </a:solidFill>
                    </a:ln>
                  </pic:spPr>
                </pic:pic>
              </a:graphicData>
            </a:graphic>
          </wp:inline>
        </w:drawing>
      </w:r>
    </w:p>
    <w:p w14:paraId="634C53DC" w14:textId="77777777" w:rsidR="0084396A" w:rsidRDefault="000D2F3E">
      <w:pPr>
        <w:pStyle w:val="Pealdis"/>
      </w:pPr>
      <w:r>
        <w:t xml:space="preserve">Joonis </w:t>
      </w:r>
      <w:fldSimple w:instr=" SEQ Joonis \* ARABIC ">
        <w:r w:rsidR="00D825F6">
          <w:rPr>
            <w:noProof/>
          </w:rPr>
          <w:t>6</w:t>
        </w:r>
      </w:fldSimple>
      <w:r>
        <w:t>. Serveri vea korral tehniline teade (V-08)</w:t>
      </w:r>
    </w:p>
    <w:p w14:paraId="023A05CD" w14:textId="77777777" w:rsidR="0084396A" w:rsidRDefault="000D2F3E">
      <w:pPr>
        <w:keepNext/>
        <w:spacing w:before="120" w:after="0" w:line="240" w:lineRule="auto"/>
        <w:jc w:val="left"/>
      </w:pPr>
      <w:r>
        <w:rPr>
          <w:noProof/>
        </w:rPr>
        <w:drawing>
          <wp:inline distT="0" distB="0" distL="0" distR="0" wp14:anchorId="59A63634" wp14:editId="587A6023">
            <wp:extent cx="3240000" cy="2009839"/>
            <wp:effectExtent l="0" t="0" r="0" b="0"/>
            <wp:docPr id="507" name="Jooni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test_img7.png"/>
                    <pic:cNvPicPr/>
                  </pic:nvPicPr>
                  <pic:blipFill>
                    <a:blip r:embed="rId14"/>
                    <a:stretch>
                      <a:fillRect/>
                    </a:stretch>
                  </pic:blipFill>
                  <pic:spPr>
                    <a:xfrm>
                      <a:off x="0" y="0"/>
                      <a:ext cx="3240000" cy="2009839"/>
                    </a:xfrm>
                    <a:prstGeom prst="rect">
                      <a:avLst/>
                    </a:prstGeom>
                    <a:ln w="6350">
                      <a:solidFill>
                        <a:srgbClr val="BFBFBF"/>
                      </a:solidFill>
                    </a:ln>
                  </pic:spPr>
                </pic:pic>
              </a:graphicData>
            </a:graphic>
          </wp:inline>
        </w:drawing>
      </w:r>
    </w:p>
    <w:p w14:paraId="06FD4C03" w14:textId="77777777" w:rsidR="0084396A" w:rsidRDefault="000D2F3E">
      <w:pPr>
        <w:pStyle w:val="Pealdis"/>
      </w:pPr>
      <w:r>
        <w:t xml:space="preserve">Joonis </w:t>
      </w:r>
      <w:fldSimple w:instr=" SEQ Joonis \* ARABIC ">
        <w:r w:rsidR="00D825F6">
          <w:rPr>
            <w:noProof/>
          </w:rPr>
          <w:t>7</w:t>
        </w:r>
      </w:fldSimple>
      <w:r>
        <w:t>. Funktsiooni x⁵ graafikul on arvud ingliskeelses vormingus „4,000“ (V-05)</w:t>
      </w:r>
    </w:p>
    <w:p w14:paraId="3E59CDF5" w14:textId="77777777" w:rsidR="0084396A" w:rsidRDefault="000D2F3E">
      <w:pPr>
        <w:keepNext/>
        <w:spacing w:before="120" w:after="0" w:line="240" w:lineRule="auto"/>
        <w:jc w:val="left"/>
      </w:pPr>
      <w:r>
        <w:rPr>
          <w:noProof/>
        </w:rPr>
        <w:drawing>
          <wp:inline distT="0" distB="0" distL="0" distR="0" wp14:anchorId="69C70ECE" wp14:editId="148FEADA">
            <wp:extent cx="1980000" cy="1703225"/>
            <wp:effectExtent l="0" t="0" r="0" b="0"/>
            <wp:docPr id="508" name="Jooni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test_img8.png"/>
                    <pic:cNvPicPr/>
                  </pic:nvPicPr>
                  <pic:blipFill>
                    <a:blip r:embed="rId15"/>
                    <a:stretch>
                      <a:fillRect/>
                    </a:stretch>
                  </pic:blipFill>
                  <pic:spPr>
                    <a:xfrm>
                      <a:off x="0" y="0"/>
                      <a:ext cx="1980000" cy="1703225"/>
                    </a:xfrm>
                    <a:prstGeom prst="rect">
                      <a:avLst/>
                    </a:prstGeom>
                    <a:ln w="6350">
                      <a:solidFill>
                        <a:srgbClr val="BFBFBF"/>
                      </a:solidFill>
                    </a:ln>
                  </pic:spPr>
                </pic:pic>
              </a:graphicData>
            </a:graphic>
          </wp:inline>
        </w:drawing>
      </w:r>
    </w:p>
    <w:p w14:paraId="163F09B0" w14:textId="77777777" w:rsidR="0084396A" w:rsidRDefault="000D2F3E">
      <w:pPr>
        <w:pStyle w:val="Pealdis"/>
      </w:pPr>
      <w:r>
        <w:t xml:space="preserve">Joonis </w:t>
      </w:r>
      <w:fldSimple w:instr=" SEQ Joonis \* ARABIC ">
        <w:r w:rsidR="00D825F6">
          <w:rPr>
            <w:noProof/>
          </w:rPr>
          <w:t>8</w:t>
        </w:r>
      </w:fldSimple>
      <w:r>
        <w:t>. Kitsal ekraanil murdub vahemiku tähis „(-∞; 0)“ kahele reale (V-07)</w:t>
      </w:r>
    </w:p>
    <w:p w14:paraId="0B635964" w14:textId="77777777" w:rsidR="0084396A" w:rsidRDefault="000D2F3E">
      <w:pPr>
        <w:pStyle w:val="Pealkiri2"/>
      </w:pPr>
      <w:bookmarkStart w:id="11" w:name="_Toc243484434"/>
      <w:r>
        <w:lastRenderedPageBreak/>
        <w:t>Matemaatiline täpsus</w:t>
      </w:r>
      <w:bookmarkEnd w:id="11"/>
    </w:p>
    <w:p w14:paraId="7D690A7F" w14:textId="77777777" w:rsidR="0084396A" w:rsidRDefault="000D2F3E">
      <w:r>
        <w:t>Oodatavad tulemused arvutati käsitsi ja neid võrreldi rakenduse tulemustega.</w:t>
      </w:r>
    </w:p>
    <w:p w14:paraId="41C49AAE" w14:textId="77777777" w:rsidR="0084396A" w:rsidRDefault="000D2F3E">
      <w:pPr>
        <w:keepNext/>
        <w:spacing w:before="120" w:after="60" w:line="240" w:lineRule="auto"/>
        <w:jc w:val="left"/>
      </w:pPr>
      <w:r>
        <w:t xml:space="preserve">Tabel </w:t>
      </w:r>
      <w:fldSimple w:instr=" SEQ Tabel \* ARABIC ">
        <w:r w:rsidR="00D825F6">
          <w:rPr>
            <w:noProof/>
          </w:rPr>
          <w:t>5</w:t>
        </w:r>
      </w:fldSimple>
      <w:r>
        <w:t>. Matemaatilise täpsuse testjuhtumid</w:t>
      </w:r>
    </w:p>
    <w:tbl>
      <w:tblPr>
        <w:tblW w:w="8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20" w:firstRow="1" w:lastRow="0" w:firstColumn="0" w:lastColumn="0" w:noHBand="0" w:noVBand="1"/>
      </w:tblPr>
      <w:tblGrid>
        <w:gridCol w:w="605"/>
        <w:gridCol w:w="996"/>
        <w:gridCol w:w="1636"/>
        <w:gridCol w:w="1138"/>
        <w:gridCol w:w="1565"/>
        <w:gridCol w:w="1636"/>
        <w:gridCol w:w="1210"/>
      </w:tblGrid>
      <w:tr w:rsidR="0084396A" w14:paraId="349DC27B" w14:textId="77777777">
        <w:trPr>
          <w:cantSplit/>
          <w:tblHeader/>
        </w:trPr>
        <w:tc>
          <w:tcPr>
            <w:tcW w:w="605" w:type="dxa"/>
          </w:tcPr>
          <w:p w14:paraId="2E6ED875" w14:textId="77777777" w:rsidR="0084396A" w:rsidRDefault="000D2F3E">
            <w:pPr>
              <w:keepNext/>
              <w:spacing w:after="0" w:line="240" w:lineRule="auto"/>
              <w:jc w:val="left"/>
            </w:pPr>
            <w:r>
              <w:rPr>
                <w:b/>
                <w:sz w:val="18"/>
                <w:szCs w:val="18"/>
              </w:rPr>
              <w:t>ID</w:t>
            </w:r>
          </w:p>
        </w:tc>
        <w:tc>
          <w:tcPr>
            <w:tcW w:w="996" w:type="dxa"/>
          </w:tcPr>
          <w:p w14:paraId="6D72D2C6" w14:textId="77777777" w:rsidR="0084396A" w:rsidRDefault="000D2F3E">
            <w:pPr>
              <w:keepNext/>
              <w:spacing w:after="0" w:line="240" w:lineRule="auto"/>
              <w:jc w:val="left"/>
            </w:pPr>
            <w:r>
              <w:rPr>
                <w:b/>
                <w:sz w:val="18"/>
                <w:szCs w:val="18"/>
              </w:rPr>
              <w:t>Eeltingimus</w:t>
            </w:r>
          </w:p>
        </w:tc>
        <w:tc>
          <w:tcPr>
            <w:tcW w:w="1636" w:type="dxa"/>
          </w:tcPr>
          <w:p w14:paraId="690CE0B3" w14:textId="77777777" w:rsidR="0084396A" w:rsidRDefault="000D2F3E">
            <w:pPr>
              <w:keepNext/>
              <w:spacing w:after="0" w:line="240" w:lineRule="auto"/>
              <w:jc w:val="left"/>
            </w:pPr>
            <w:r>
              <w:rPr>
                <w:b/>
                <w:sz w:val="18"/>
                <w:szCs w:val="18"/>
              </w:rPr>
              <w:t>Sammud</w:t>
            </w:r>
          </w:p>
        </w:tc>
        <w:tc>
          <w:tcPr>
            <w:tcW w:w="1138" w:type="dxa"/>
          </w:tcPr>
          <w:p w14:paraId="2E152D16" w14:textId="77777777" w:rsidR="0084396A" w:rsidRDefault="000D2F3E">
            <w:pPr>
              <w:keepNext/>
              <w:spacing w:after="0" w:line="240" w:lineRule="auto"/>
              <w:jc w:val="left"/>
            </w:pPr>
            <w:r>
              <w:rPr>
                <w:b/>
                <w:sz w:val="18"/>
                <w:szCs w:val="18"/>
              </w:rPr>
              <w:t>Sisend</w:t>
            </w:r>
          </w:p>
        </w:tc>
        <w:tc>
          <w:tcPr>
            <w:tcW w:w="1565" w:type="dxa"/>
          </w:tcPr>
          <w:p w14:paraId="7D6F7AB5" w14:textId="77777777" w:rsidR="0084396A" w:rsidRDefault="000D2F3E">
            <w:pPr>
              <w:keepNext/>
              <w:spacing w:after="0" w:line="240" w:lineRule="auto"/>
              <w:jc w:val="left"/>
            </w:pPr>
            <w:r>
              <w:rPr>
                <w:b/>
                <w:sz w:val="18"/>
                <w:szCs w:val="18"/>
              </w:rPr>
              <w:t>Oodatav tulemus</w:t>
            </w:r>
          </w:p>
        </w:tc>
        <w:tc>
          <w:tcPr>
            <w:tcW w:w="1636" w:type="dxa"/>
          </w:tcPr>
          <w:p w14:paraId="38C36A2A" w14:textId="77777777" w:rsidR="0084396A" w:rsidRDefault="000D2F3E">
            <w:pPr>
              <w:keepNext/>
              <w:spacing w:after="0" w:line="240" w:lineRule="auto"/>
              <w:jc w:val="left"/>
            </w:pPr>
            <w:r>
              <w:rPr>
                <w:b/>
                <w:sz w:val="18"/>
                <w:szCs w:val="18"/>
              </w:rPr>
              <w:t>Tegelik tulemus</w:t>
            </w:r>
          </w:p>
        </w:tc>
        <w:tc>
          <w:tcPr>
            <w:tcW w:w="1210" w:type="dxa"/>
          </w:tcPr>
          <w:p w14:paraId="3BCCA333" w14:textId="77777777" w:rsidR="0084396A" w:rsidRDefault="000D2F3E">
            <w:pPr>
              <w:keepNext/>
              <w:spacing w:after="0" w:line="240" w:lineRule="auto"/>
              <w:jc w:val="left"/>
            </w:pPr>
            <w:r>
              <w:rPr>
                <w:b/>
                <w:sz w:val="18"/>
                <w:szCs w:val="18"/>
              </w:rPr>
              <w:t>Staatus</w:t>
            </w:r>
          </w:p>
        </w:tc>
      </w:tr>
      <w:tr w:rsidR="0084396A" w14:paraId="2D703B2A" w14:textId="77777777">
        <w:trPr>
          <w:cantSplit/>
        </w:trPr>
        <w:tc>
          <w:tcPr>
            <w:tcW w:w="605" w:type="dxa"/>
          </w:tcPr>
          <w:p w14:paraId="233AB231" w14:textId="77777777" w:rsidR="0084396A" w:rsidRDefault="000D2F3E">
            <w:pPr>
              <w:spacing w:after="0" w:line="240" w:lineRule="auto"/>
              <w:jc w:val="left"/>
            </w:pPr>
            <w:r>
              <w:rPr>
                <w:sz w:val="18"/>
                <w:szCs w:val="18"/>
              </w:rPr>
              <w:t>TJ-21</w:t>
            </w:r>
          </w:p>
        </w:tc>
        <w:tc>
          <w:tcPr>
            <w:tcW w:w="996" w:type="dxa"/>
          </w:tcPr>
          <w:p w14:paraId="1DD2BC8C" w14:textId="77777777" w:rsidR="0084396A" w:rsidRDefault="000D2F3E">
            <w:pPr>
              <w:spacing w:after="0" w:line="240" w:lineRule="auto"/>
              <w:jc w:val="left"/>
            </w:pPr>
            <w:r>
              <w:rPr>
                <w:sz w:val="18"/>
                <w:szCs w:val="18"/>
              </w:rPr>
              <w:t>Server töötab</w:t>
            </w:r>
          </w:p>
        </w:tc>
        <w:tc>
          <w:tcPr>
            <w:tcW w:w="1636" w:type="dxa"/>
          </w:tcPr>
          <w:p w14:paraId="389809EC" w14:textId="77777777" w:rsidR="0084396A" w:rsidRDefault="000D2F3E">
            <w:pPr>
              <w:spacing w:after="0" w:line="240" w:lineRule="auto"/>
              <w:jc w:val="left"/>
            </w:pPr>
            <w:r>
              <w:rPr>
                <w:sz w:val="18"/>
                <w:szCs w:val="18"/>
              </w:rPr>
              <w:t>1. Analüüsi valem</w:t>
            </w:r>
          </w:p>
        </w:tc>
        <w:tc>
          <w:tcPr>
            <w:tcW w:w="1138" w:type="dxa"/>
          </w:tcPr>
          <w:p w14:paraId="3BC16C04" w14:textId="77777777" w:rsidR="0084396A" w:rsidRDefault="000D2F3E">
            <w:pPr>
              <w:spacing w:after="0" w:line="240" w:lineRule="auto"/>
              <w:jc w:val="left"/>
            </w:pPr>
            <w:r>
              <w:rPr>
                <w:sz w:val="18"/>
                <w:szCs w:val="18"/>
              </w:rPr>
              <w:t>x² − 4x + 3</w:t>
            </w:r>
          </w:p>
        </w:tc>
        <w:tc>
          <w:tcPr>
            <w:tcW w:w="1565" w:type="dxa"/>
          </w:tcPr>
          <w:p w14:paraId="0659A1A9" w14:textId="77777777" w:rsidR="0084396A" w:rsidRDefault="000D2F3E">
            <w:pPr>
              <w:spacing w:after="0" w:line="240" w:lineRule="auto"/>
              <w:jc w:val="left"/>
            </w:pPr>
            <w:r>
              <w:rPr>
                <w:sz w:val="18"/>
                <w:szCs w:val="18"/>
              </w:rPr>
              <w:t>f′ = 2x − 4; x = 1; 3; min (2; −1)</w:t>
            </w:r>
          </w:p>
        </w:tc>
        <w:tc>
          <w:tcPr>
            <w:tcW w:w="1636" w:type="dxa"/>
          </w:tcPr>
          <w:p w14:paraId="379B7975" w14:textId="77777777" w:rsidR="0084396A" w:rsidRDefault="000D2F3E">
            <w:pPr>
              <w:spacing w:after="0" w:line="240" w:lineRule="auto"/>
              <w:jc w:val="left"/>
            </w:pPr>
            <w:r>
              <w:rPr>
                <w:sz w:val="18"/>
                <w:szCs w:val="18"/>
              </w:rPr>
              <w:t>Sama</w:t>
            </w:r>
          </w:p>
        </w:tc>
        <w:tc>
          <w:tcPr>
            <w:tcW w:w="1210" w:type="dxa"/>
          </w:tcPr>
          <w:p w14:paraId="628F45A8" w14:textId="77777777" w:rsidR="0084396A" w:rsidRDefault="000D2F3E">
            <w:pPr>
              <w:spacing w:after="0" w:line="240" w:lineRule="auto"/>
              <w:jc w:val="left"/>
            </w:pPr>
            <w:r>
              <w:rPr>
                <w:sz w:val="18"/>
                <w:szCs w:val="18"/>
              </w:rPr>
              <w:t>OK</w:t>
            </w:r>
          </w:p>
        </w:tc>
      </w:tr>
      <w:tr w:rsidR="0084396A" w14:paraId="3CB85ADB" w14:textId="77777777">
        <w:trPr>
          <w:cantSplit/>
        </w:trPr>
        <w:tc>
          <w:tcPr>
            <w:tcW w:w="605" w:type="dxa"/>
          </w:tcPr>
          <w:p w14:paraId="459A7AC5" w14:textId="77777777" w:rsidR="0084396A" w:rsidRDefault="000D2F3E">
            <w:pPr>
              <w:spacing w:after="0" w:line="240" w:lineRule="auto"/>
              <w:jc w:val="left"/>
            </w:pPr>
            <w:r>
              <w:rPr>
                <w:sz w:val="18"/>
                <w:szCs w:val="18"/>
              </w:rPr>
              <w:t>TJ-22</w:t>
            </w:r>
          </w:p>
        </w:tc>
        <w:tc>
          <w:tcPr>
            <w:tcW w:w="996" w:type="dxa"/>
          </w:tcPr>
          <w:p w14:paraId="5264C077" w14:textId="77777777" w:rsidR="0084396A" w:rsidRDefault="000D2F3E">
            <w:pPr>
              <w:spacing w:after="0" w:line="240" w:lineRule="auto"/>
              <w:jc w:val="left"/>
            </w:pPr>
            <w:r>
              <w:rPr>
                <w:sz w:val="18"/>
                <w:szCs w:val="18"/>
              </w:rPr>
              <w:t>Server töötab</w:t>
            </w:r>
          </w:p>
        </w:tc>
        <w:tc>
          <w:tcPr>
            <w:tcW w:w="1636" w:type="dxa"/>
          </w:tcPr>
          <w:p w14:paraId="7E387A75" w14:textId="77777777" w:rsidR="0084396A" w:rsidRDefault="000D2F3E">
            <w:pPr>
              <w:spacing w:after="0" w:line="240" w:lineRule="auto"/>
              <w:jc w:val="left"/>
            </w:pPr>
            <w:r>
              <w:rPr>
                <w:sz w:val="18"/>
                <w:szCs w:val="18"/>
              </w:rPr>
              <w:t>1. Analüüsi valem</w:t>
            </w:r>
          </w:p>
        </w:tc>
        <w:tc>
          <w:tcPr>
            <w:tcW w:w="1138" w:type="dxa"/>
          </w:tcPr>
          <w:p w14:paraId="57BEC38D" w14:textId="77777777" w:rsidR="0084396A" w:rsidRDefault="000D2F3E">
            <w:pPr>
              <w:spacing w:after="0" w:line="240" w:lineRule="auto"/>
              <w:jc w:val="left"/>
            </w:pPr>
            <w:r>
              <w:rPr>
                <w:sz w:val="18"/>
                <w:szCs w:val="18"/>
              </w:rPr>
              <w:t>x³ − 3x</w:t>
            </w:r>
          </w:p>
        </w:tc>
        <w:tc>
          <w:tcPr>
            <w:tcW w:w="1565" w:type="dxa"/>
          </w:tcPr>
          <w:p w14:paraId="4C60EB89" w14:textId="77777777" w:rsidR="0084396A" w:rsidRDefault="000D2F3E">
            <w:pPr>
              <w:spacing w:after="0" w:line="240" w:lineRule="auto"/>
              <w:jc w:val="left"/>
            </w:pPr>
            <w:r>
              <w:rPr>
                <w:sz w:val="18"/>
                <w:szCs w:val="18"/>
              </w:rPr>
              <w:t>f′ = 3x² − 3; x = 0; ±√3; max (−1; 2); min (1; −2)</w:t>
            </w:r>
          </w:p>
        </w:tc>
        <w:tc>
          <w:tcPr>
            <w:tcW w:w="1636" w:type="dxa"/>
          </w:tcPr>
          <w:p w14:paraId="3D38D584" w14:textId="77777777" w:rsidR="0084396A" w:rsidRDefault="000D2F3E">
            <w:pPr>
              <w:spacing w:after="0" w:line="240" w:lineRule="auto"/>
              <w:jc w:val="left"/>
            </w:pPr>
            <w:r>
              <w:rPr>
                <w:sz w:val="18"/>
                <w:szCs w:val="18"/>
              </w:rPr>
              <w:t>Sama</w:t>
            </w:r>
          </w:p>
        </w:tc>
        <w:tc>
          <w:tcPr>
            <w:tcW w:w="1210" w:type="dxa"/>
          </w:tcPr>
          <w:p w14:paraId="4863EE43" w14:textId="77777777" w:rsidR="0084396A" w:rsidRDefault="000D2F3E">
            <w:pPr>
              <w:spacing w:after="0" w:line="240" w:lineRule="auto"/>
              <w:jc w:val="left"/>
            </w:pPr>
            <w:r>
              <w:rPr>
                <w:sz w:val="18"/>
                <w:szCs w:val="18"/>
              </w:rPr>
              <w:t>OK</w:t>
            </w:r>
          </w:p>
        </w:tc>
      </w:tr>
      <w:tr w:rsidR="0084396A" w14:paraId="715A1F46" w14:textId="77777777">
        <w:trPr>
          <w:cantSplit/>
        </w:trPr>
        <w:tc>
          <w:tcPr>
            <w:tcW w:w="605" w:type="dxa"/>
          </w:tcPr>
          <w:p w14:paraId="07824739" w14:textId="77777777" w:rsidR="0084396A" w:rsidRDefault="000D2F3E">
            <w:pPr>
              <w:spacing w:after="0" w:line="240" w:lineRule="auto"/>
              <w:jc w:val="left"/>
            </w:pPr>
            <w:r>
              <w:rPr>
                <w:sz w:val="18"/>
                <w:szCs w:val="18"/>
              </w:rPr>
              <w:t>TJ-23</w:t>
            </w:r>
          </w:p>
        </w:tc>
        <w:tc>
          <w:tcPr>
            <w:tcW w:w="996" w:type="dxa"/>
          </w:tcPr>
          <w:p w14:paraId="2BF30A02" w14:textId="77777777" w:rsidR="0084396A" w:rsidRDefault="000D2F3E">
            <w:pPr>
              <w:spacing w:after="0" w:line="240" w:lineRule="auto"/>
              <w:jc w:val="left"/>
            </w:pPr>
            <w:r>
              <w:rPr>
                <w:sz w:val="18"/>
                <w:szCs w:val="18"/>
              </w:rPr>
              <w:t>Server töötab</w:t>
            </w:r>
          </w:p>
        </w:tc>
        <w:tc>
          <w:tcPr>
            <w:tcW w:w="1636" w:type="dxa"/>
          </w:tcPr>
          <w:p w14:paraId="25D3C053" w14:textId="77777777" w:rsidR="0084396A" w:rsidRDefault="000D2F3E">
            <w:pPr>
              <w:spacing w:after="0" w:line="240" w:lineRule="auto"/>
              <w:jc w:val="left"/>
            </w:pPr>
            <w:r>
              <w:rPr>
                <w:sz w:val="18"/>
                <w:szCs w:val="18"/>
              </w:rPr>
              <w:t>1. Analüüsi valem</w:t>
            </w:r>
          </w:p>
        </w:tc>
        <w:tc>
          <w:tcPr>
            <w:tcW w:w="1138" w:type="dxa"/>
          </w:tcPr>
          <w:p w14:paraId="47860293" w14:textId="77777777" w:rsidR="0084396A" w:rsidRDefault="000D2F3E">
            <w:pPr>
              <w:spacing w:after="0" w:line="240" w:lineRule="auto"/>
              <w:jc w:val="left"/>
            </w:pPr>
            <w:r>
              <w:rPr>
                <w:sz w:val="18"/>
                <w:szCs w:val="18"/>
              </w:rPr>
              <w:t>x³ − 12x</w:t>
            </w:r>
          </w:p>
        </w:tc>
        <w:tc>
          <w:tcPr>
            <w:tcW w:w="1565" w:type="dxa"/>
          </w:tcPr>
          <w:p w14:paraId="7B1D93BF" w14:textId="77777777" w:rsidR="0084396A" w:rsidRDefault="000D2F3E">
            <w:pPr>
              <w:spacing w:after="0" w:line="240" w:lineRule="auto"/>
              <w:jc w:val="left"/>
            </w:pPr>
            <w:r>
              <w:rPr>
                <w:sz w:val="18"/>
                <w:szCs w:val="18"/>
              </w:rPr>
              <w:t>f′ = 3x² − 12; x = 0; ±2√3; max (−2; 16); min (2; −16)</w:t>
            </w:r>
          </w:p>
        </w:tc>
        <w:tc>
          <w:tcPr>
            <w:tcW w:w="1636" w:type="dxa"/>
          </w:tcPr>
          <w:p w14:paraId="38B9F821" w14:textId="77777777" w:rsidR="0084396A" w:rsidRDefault="000D2F3E">
            <w:pPr>
              <w:spacing w:after="0" w:line="240" w:lineRule="auto"/>
              <w:jc w:val="left"/>
            </w:pPr>
            <w:r>
              <w:rPr>
                <w:sz w:val="18"/>
                <w:szCs w:val="18"/>
              </w:rPr>
              <w:t>Sama</w:t>
            </w:r>
          </w:p>
        </w:tc>
        <w:tc>
          <w:tcPr>
            <w:tcW w:w="1210" w:type="dxa"/>
          </w:tcPr>
          <w:p w14:paraId="5170D9A3" w14:textId="77777777" w:rsidR="0084396A" w:rsidRDefault="000D2F3E">
            <w:pPr>
              <w:spacing w:after="0" w:line="240" w:lineRule="auto"/>
              <w:jc w:val="left"/>
            </w:pPr>
            <w:r>
              <w:rPr>
                <w:sz w:val="18"/>
                <w:szCs w:val="18"/>
              </w:rPr>
              <w:t>OK</w:t>
            </w:r>
          </w:p>
        </w:tc>
      </w:tr>
      <w:tr w:rsidR="0084396A" w14:paraId="44EF92B1" w14:textId="77777777">
        <w:trPr>
          <w:cantSplit/>
        </w:trPr>
        <w:tc>
          <w:tcPr>
            <w:tcW w:w="605" w:type="dxa"/>
          </w:tcPr>
          <w:p w14:paraId="296EB133" w14:textId="77777777" w:rsidR="0084396A" w:rsidRDefault="000D2F3E">
            <w:pPr>
              <w:spacing w:after="0" w:line="240" w:lineRule="auto"/>
              <w:jc w:val="left"/>
            </w:pPr>
            <w:r>
              <w:rPr>
                <w:sz w:val="18"/>
                <w:szCs w:val="18"/>
              </w:rPr>
              <w:t>TJ-24</w:t>
            </w:r>
          </w:p>
        </w:tc>
        <w:tc>
          <w:tcPr>
            <w:tcW w:w="996" w:type="dxa"/>
          </w:tcPr>
          <w:p w14:paraId="1690B33E" w14:textId="77777777" w:rsidR="0084396A" w:rsidRDefault="000D2F3E">
            <w:pPr>
              <w:spacing w:after="0" w:line="240" w:lineRule="auto"/>
              <w:jc w:val="left"/>
            </w:pPr>
            <w:r>
              <w:rPr>
                <w:sz w:val="18"/>
                <w:szCs w:val="18"/>
              </w:rPr>
              <w:t>Server töötab</w:t>
            </w:r>
          </w:p>
        </w:tc>
        <w:tc>
          <w:tcPr>
            <w:tcW w:w="1636" w:type="dxa"/>
          </w:tcPr>
          <w:p w14:paraId="48391077" w14:textId="77777777" w:rsidR="0084396A" w:rsidRDefault="000D2F3E">
            <w:pPr>
              <w:spacing w:after="0" w:line="240" w:lineRule="auto"/>
              <w:jc w:val="left"/>
            </w:pPr>
            <w:r>
              <w:rPr>
                <w:sz w:val="18"/>
                <w:szCs w:val="18"/>
              </w:rPr>
              <w:t>1. Analüüsi valem</w:t>
            </w:r>
          </w:p>
        </w:tc>
        <w:tc>
          <w:tcPr>
            <w:tcW w:w="1138" w:type="dxa"/>
          </w:tcPr>
          <w:p w14:paraId="50396EE2" w14:textId="77777777" w:rsidR="0084396A" w:rsidRDefault="000D2F3E">
            <w:pPr>
              <w:spacing w:after="0" w:line="240" w:lineRule="auto"/>
              <w:jc w:val="left"/>
            </w:pPr>
            <w:r>
              <w:rPr>
                <w:sz w:val="18"/>
                <w:szCs w:val="18"/>
              </w:rPr>
              <w:t>(x² − 4)/(x² − 1)</w:t>
            </w:r>
          </w:p>
        </w:tc>
        <w:tc>
          <w:tcPr>
            <w:tcW w:w="1565" w:type="dxa"/>
          </w:tcPr>
          <w:p w14:paraId="465FC325" w14:textId="77777777" w:rsidR="0084396A" w:rsidRDefault="000D2F3E">
            <w:pPr>
              <w:spacing w:after="0" w:line="240" w:lineRule="auto"/>
              <w:jc w:val="left"/>
            </w:pPr>
            <w:r>
              <w:rPr>
                <w:sz w:val="18"/>
                <w:szCs w:val="18"/>
              </w:rPr>
              <w:t>x ≠ ±1; x = ±2; min (0; 4)</w:t>
            </w:r>
          </w:p>
        </w:tc>
        <w:tc>
          <w:tcPr>
            <w:tcW w:w="1636" w:type="dxa"/>
          </w:tcPr>
          <w:p w14:paraId="62CE439F" w14:textId="77777777" w:rsidR="0084396A" w:rsidRDefault="000D2F3E">
            <w:pPr>
              <w:spacing w:after="0" w:line="240" w:lineRule="auto"/>
              <w:jc w:val="left"/>
            </w:pPr>
            <w:r>
              <w:rPr>
                <w:sz w:val="18"/>
                <w:szCs w:val="18"/>
              </w:rPr>
              <w:t>Sama</w:t>
            </w:r>
          </w:p>
        </w:tc>
        <w:tc>
          <w:tcPr>
            <w:tcW w:w="1210" w:type="dxa"/>
          </w:tcPr>
          <w:p w14:paraId="1E051B28" w14:textId="77777777" w:rsidR="0084396A" w:rsidRDefault="000D2F3E">
            <w:pPr>
              <w:spacing w:after="0" w:line="240" w:lineRule="auto"/>
              <w:jc w:val="left"/>
            </w:pPr>
            <w:r>
              <w:rPr>
                <w:sz w:val="18"/>
                <w:szCs w:val="18"/>
              </w:rPr>
              <w:t>OK</w:t>
            </w:r>
          </w:p>
        </w:tc>
      </w:tr>
    </w:tbl>
    <w:p w14:paraId="35DB5CE1" w14:textId="77777777" w:rsidR="0084396A" w:rsidRDefault="000D2F3E">
      <w:pPr>
        <w:spacing w:before="200"/>
      </w:pPr>
      <w:r>
        <w:t>Kõik tulemused olid õiged.</w:t>
      </w:r>
    </w:p>
    <w:p w14:paraId="3B86EFA4" w14:textId="77777777" w:rsidR="0084396A" w:rsidRDefault="000D2F3E">
      <w:pPr>
        <w:pStyle w:val="Pealkiri2"/>
      </w:pPr>
      <w:bookmarkStart w:id="12" w:name="_Toc243484435"/>
      <w:r>
        <w:t>Boonusülesanne</w:t>
      </w:r>
      <w:bookmarkEnd w:id="12"/>
    </w:p>
    <w:p w14:paraId="42A4407E" w14:textId="77777777" w:rsidR="0084396A" w:rsidRDefault="000D2F3E">
      <w:pPr>
        <w:keepNext/>
        <w:spacing w:before="120" w:after="60" w:line="240" w:lineRule="auto"/>
        <w:jc w:val="left"/>
      </w:pPr>
      <w:r>
        <w:t xml:space="preserve">Tabel </w:t>
      </w:r>
      <w:fldSimple w:instr=" SEQ Tabel \* ARABIC ">
        <w:r w:rsidR="00D825F6">
          <w:rPr>
            <w:noProof/>
          </w:rPr>
          <w:t>6</w:t>
        </w:r>
      </w:fldSimple>
      <w:r>
        <w:t>. Boonusülesande testjuhtumid</w:t>
      </w:r>
    </w:p>
    <w:tbl>
      <w:tblPr>
        <w:tblW w:w="8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20" w:firstRow="1" w:lastRow="0" w:firstColumn="0" w:lastColumn="0" w:noHBand="0" w:noVBand="1"/>
      </w:tblPr>
      <w:tblGrid>
        <w:gridCol w:w="605"/>
        <w:gridCol w:w="996"/>
        <w:gridCol w:w="1636"/>
        <w:gridCol w:w="1138"/>
        <w:gridCol w:w="1565"/>
        <w:gridCol w:w="1636"/>
        <w:gridCol w:w="1210"/>
      </w:tblGrid>
      <w:tr w:rsidR="0084396A" w14:paraId="3FF00B59" w14:textId="77777777">
        <w:trPr>
          <w:cantSplit/>
          <w:tblHeader/>
        </w:trPr>
        <w:tc>
          <w:tcPr>
            <w:tcW w:w="605" w:type="dxa"/>
          </w:tcPr>
          <w:p w14:paraId="324AFA6A" w14:textId="77777777" w:rsidR="0084396A" w:rsidRDefault="000D2F3E">
            <w:pPr>
              <w:keepNext/>
              <w:spacing w:after="0" w:line="240" w:lineRule="auto"/>
              <w:jc w:val="left"/>
            </w:pPr>
            <w:r>
              <w:rPr>
                <w:b/>
                <w:sz w:val="18"/>
                <w:szCs w:val="18"/>
              </w:rPr>
              <w:t>ID</w:t>
            </w:r>
          </w:p>
        </w:tc>
        <w:tc>
          <w:tcPr>
            <w:tcW w:w="996" w:type="dxa"/>
          </w:tcPr>
          <w:p w14:paraId="017589C8" w14:textId="77777777" w:rsidR="0084396A" w:rsidRDefault="000D2F3E">
            <w:pPr>
              <w:keepNext/>
              <w:spacing w:after="0" w:line="240" w:lineRule="auto"/>
              <w:jc w:val="left"/>
            </w:pPr>
            <w:r>
              <w:rPr>
                <w:b/>
                <w:sz w:val="18"/>
                <w:szCs w:val="18"/>
              </w:rPr>
              <w:t>Eeltingimus</w:t>
            </w:r>
          </w:p>
        </w:tc>
        <w:tc>
          <w:tcPr>
            <w:tcW w:w="1636" w:type="dxa"/>
          </w:tcPr>
          <w:p w14:paraId="153365E5" w14:textId="77777777" w:rsidR="0084396A" w:rsidRDefault="000D2F3E">
            <w:pPr>
              <w:keepNext/>
              <w:spacing w:after="0" w:line="240" w:lineRule="auto"/>
              <w:jc w:val="left"/>
            </w:pPr>
            <w:r>
              <w:rPr>
                <w:b/>
                <w:sz w:val="18"/>
                <w:szCs w:val="18"/>
              </w:rPr>
              <w:t>Sammud</w:t>
            </w:r>
          </w:p>
        </w:tc>
        <w:tc>
          <w:tcPr>
            <w:tcW w:w="1138" w:type="dxa"/>
          </w:tcPr>
          <w:p w14:paraId="6FD8CA6C" w14:textId="77777777" w:rsidR="0084396A" w:rsidRDefault="000D2F3E">
            <w:pPr>
              <w:keepNext/>
              <w:spacing w:after="0" w:line="240" w:lineRule="auto"/>
              <w:jc w:val="left"/>
            </w:pPr>
            <w:r>
              <w:rPr>
                <w:b/>
                <w:sz w:val="18"/>
                <w:szCs w:val="18"/>
              </w:rPr>
              <w:t>Sisend</w:t>
            </w:r>
          </w:p>
        </w:tc>
        <w:tc>
          <w:tcPr>
            <w:tcW w:w="1565" w:type="dxa"/>
          </w:tcPr>
          <w:p w14:paraId="6ADA7A78" w14:textId="77777777" w:rsidR="0084396A" w:rsidRDefault="000D2F3E">
            <w:pPr>
              <w:keepNext/>
              <w:spacing w:after="0" w:line="240" w:lineRule="auto"/>
              <w:jc w:val="left"/>
            </w:pPr>
            <w:r>
              <w:rPr>
                <w:b/>
                <w:sz w:val="18"/>
                <w:szCs w:val="18"/>
              </w:rPr>
              <w:t>Oodatav tulemus</w:t>
            </w:r>
          </w:p>
        </w:tc>
        <w:tc>
          <w:tcPr>
            <w:tcW w:w="1636" w:type="dxa"/>
          </w:tcPr>
          <w:p w14:paraId="5A993F1C" w14:textId="77777777" w:rsidR="0084396A" w:rsidRDefault="000D2F3E">
            <w:pPr>
              <w:keepNext/>
              <w:spacing w:after="0" w:line="240" w:lineRule="auto"/>
              <w:jc w:val="left"/>
            </w:pPr>
            <w:r>
              <w:rPr>
                <w:b/>
                <w:sz w:val="18"/>
                <w:szCs w:val="18"/>
              </w:rPr>
              <w:t>Tegelik tulemus</w:t>
            </w:r>
          </w:p>
        </w:tc>
        <w:tc>
          <w:tcPr>
            <w:tcW w:w="1210" w:type="dxa"/>
          </w:tcPr>
          <w:p w14:paraId="4416F634" w14:textId="77777777" w:rsidR="0084396A" w:rsidRDefault="000D2F3E">
            <w:pPr>
              <w:keepNext/>
              <w:spacing w:after="0" w:line="240" w:lineRule="auto"/>
              <w:jc w:val="left"/>
            </w:pPr>
            <w:r>
              <w:rPr>
                <w:b/>
                <w:sz w:val="18"/>
                <w:szCs w:val="18"/>
              </w:rPr>
              <w:t>Staatus</w:t>
            </w:r>
          </w:p>
        </w:tc>
      </w:tr>
      <w:tr w:rsidR="0084396A" w14:paraId="36A95626" w14:textId="77777777">
        <w:trPr>
          <w:cantSplit/>
        </w:trPr>
        <w:tc>
          <w:tcPr>
            <w:tcW w:w="605" w:type="dxa"/>
          </w:tcPr>
          <w:p w14:paraId="76F022BB" w14:textId="77777777" w:rsidR="0084396A" w:rsidRDefault="000D2F3E">
            <w:pPr>
              <w:spacing w:after="0" w:line="240" w:lineRule="auto"/>
              <w:jc w:val="left"/>
            </w:pPr>
            <w:r>
              <w:rPr>
                <w:sz w:val="18"/>
                <w:szCs w:val="18"/>
              </w:rPr>
              <w:t>TJ-25</w:t>
            </w:r>
          </w:p>
        </w:tc>
        <w:tc>
          <w:tcPr>
            <w:tcW w:w="996" w:type="dxa"/>
          </w:tcPr>
          <w:p w14:paraId="7571521F" w14:textId="77777777" w:rsidR="0084396A" w:rsidRDefault="000D2F3E">
            <w:pPr>
              <w:spacing w:after="0" w:line="240" w:lineRule="auto"/>
              <w:jc w:val="left"/>
            </w:pPr>
            <w:r>
              <w:rPr>
                <w:sz w:val="18"/>
                <w:szCs w:val="18"/>
              </w:rPr>
              <w:t>Server töötab</w:t>
            </w:r>
          </w:p>
        </w:tc>
        <w:tc>
          <w:tcPr>
            <w:tcW w:w="1636" w:type="dxa"/>
          </w:tcPr>
          <w:p w14:paraId="17686893" w14:textId="77777777" w:rsidR="0084396A" w:rsidRDefault="000D2F3E">
            <w:pPr>
              <w:spacing w:after="0" w:line="240" w:lineRule="auto"/>
              <w:jc w:val="left"/>
            </w:pPr>
            <w:r>
              <w:rPr>
                <w:sz w:val="18"/>
                <w:szCs w:val="18"/>
              </w:rPr>
              <w:t>1. Küsi graafiku väärtusi</w:t>
            </w:r>
          </w:p>
        </w:tc>
        <w:tc>
          <w:tcPr>
            <w:tcW w:w="1138" w:type="dxa"/>
          </w:tcPr>
          <w:p w14:paraId="1B8085E1" w14:textId="77777777" w:rsidR="0084396A" w:rsidRDefault="000D2F3E">
            <w:pPr>
              <w:spacing w:after="0" w:line="240" w:lineRule="auto"/>
              <w:jc w:val="left"/>
            </w:pPr>
            <w:r>
              <w:rPr>
                <w:sz w:val="18"/>
                <w:szCs w:val="18"/>
              </w:rPr>
              <w:t>sin(x), x = 0,5; 1</w:t>
            </w:r>
          </w:p>
        </w:tc>
        <w:tc>
          <w:tcPr>
            <w:tcW w:w="1565" w:type="dxa"/>
          </w:tcPr>
          <w:p w14:paraId="2C9CBE3D" w14:textId="77777777" w:rsidR="0084396A" w:rsidRDefault="000D2F3E">
            <w:pPr>
              <w:spacing w:after="0" w:line="240" w:lineRule="auto"/>
              <w:jc w:val="left"/>
            </w:pPr>
            <w:r>
              <w:rPr>
                <w:sz w:val="18"/>
                <w:szCs w:val="18"/>
              </w:rPr>
              <w:t>0,4794; 0,8415</w:t>
            </w:r>
          </w:p>
        </w:tc>
        <w:tc>
          <w:tcPr>
            <w:tcW w:w="1636" w:type="dxa"/>
          </w:tcPr>
          <w:p w14:paraId="143AF82A" w14:textId="77777777" w:rsidR="0084396A" w:rsidRDefault="000D2F3E">
            <w:pPr>
              <w:spacing w:after="0" w:line="240" w:lineRule="auto"/>
              <w:jc w:val="left"/>
            </w:pPr>
            <w:r>
              <w:rPr>
                <w:sz w:val="18"/>
                <w:szCs w:val="18"/>
              </w:rPr>
              <w:t>0.4794255386; 0.8414709848</w:t>
            </w:r>
          </w:p>
        </w:tc>
        <w:tc>
          <w:tcPr>
            <w:tcW w:w="1210" w:type="dxa"/>
          </w:tcPr>
          <w:p w14:paraId="354F1A1B" w14:textId="77777777" w:rsidR="0084396A" w:rsidRDefault="000D2F3E">
            <w:pPr>
              <w:spacing w:after="0" w:line="240" w:lineRule="auto"/>
              <w:jc w:val="left"/>
            </w:pPr>
            <w:r>
              <w:rPr>
                <w:sz w:val="18"/>
                <w:szCs w:val="18"/>
              </w:rPr>
              <w:t>OK</w:t>
            </w:r>
          </w:p>
        </w:tc>
      </w:tr>
      <w:tr w:rsidR="0084396A" w14:paraId="5F3F5011" w14:textId="77777777">
        <w:trPr>
          <w:cantSplit/>
        </w:trPr>
        <w:tc>
          <w:tcPr>
            <w:tcW w:w="605" w:type="dxa"/>
          </w:tcPr>
          <w:p w14:paraId="195ACF91" w14:textId="77777777" w:rsidR="0084396A" w:rsidRDefault="000D2F3E">
            <w:pPr>
              <w:spacing w:after="0" w:line="240" w:lineRule="auto"/>
              <w:jc w:val="left"/>
            </w:pPr>
            <w:r>
              <w:rPr>
                <w:sz w:val="18"/>
                <w:szCs w:val="18"/>
              </w:rPr>
              <w:t>TJ-26</w:t>
            </w:r>
          </w:p>
        </w:tc>
        <w:tc>
          <w:tcPr>
            <w:tcW w:w="996" w:type="dxa"/>
          </w:tcPr>
          <w:p w14:paraId="4BD9A665" w14:textId="77777777" w:rsidR="0084396A" w:rsidRDefault="000D2F3E">
            <w:pPr>
              <w:spacing w:after="0" w:line="240" w:lineRule="auto"/>
              <w:jc w:val="left"/>
            </w:pPr>
            <w:r>
              <w:rPr>
                <w:sz w:val="18"/>
                <w:szCs w:val="18"/>
              </w:rPr>
              <w:t>Server töötab</w:t>
            </w:r>
          </w:p>
        </w:tc>
        <w:tc>
          <w:tcPr>
            <w:tcW w:w="1636" w:type="dxa"/>
          </w:tcPr>
          <w:p w14:paraId="77D15DC9" w14:textId="77777777" w:rsidR="0084396A" w:rsidRDefault="000D2F3E">
            <w:pPr>
              <w:spacing w:after="0" w:line="240" w:lineRule="auto"/>
              <w:jc w:val="left"/>
            </w:pPr>
            <w:r>
              <w:rPr>
                <w:sz w:val="18"/>
                <w:szCs w:val="18"/>
              </w:rPr>
              <w:t>1. Küsi graafiku väärtusi</w:t>
            </w:r>
          </w:p>
        </w:tc>
        <w:tc>
          <w:tcPr>
            <w:tcW w:w="1138" w:type="dxa"/>
          </w:tcPr>
          <w:p w14:paraId="3607D3D8" w14:textId="77777777" w:rsidR="0084396A" w:rsidRDefault="000D2F3E">
            <w:pPr>
              <w:spacing w:after="0" w:line="240" w:lineRule="auto"/>
              <w:jc w:val="left"/>
            </w:pPr>
            <w:r>
              <w:rPr>
                <w:sz w:val="18"/>
                <w:szCs w:val="18"/>
              </w:rPr>
              <w:t>1/x, x = 0</w:t>
            </w:r>
          </w:p>
        </w:tc>
        <w:tc>
          <w:tcPr>
            <w:tcW w:w="1565" w:type="dxa"/>
          </w:tcPr>
          <w:p w14:paraId="6556C7A1" w14:textId="77777777" w:rsidR="0084396A" w:rsidRDefault="000D2F3E">
            <w:pPr>
              <w:spacing w:after="0" w:line="240" w:lineRule="auto"/>
              <w:jc w:val="left"/>
            </w:pPr>
            <w:r>
              <w:rPr>
                <w:sz w:val="18"/>
                <w:szCs w:val="18"/>
              </w:rPr>
              <w:t>Väärtust ei ole</w:t>
            </w:r>
          </w:p>
        </w:tc>
        <w:tc>
          <w:tcPr>
            <w:tcW w:w="1636" w:type="dxa"/>
          </w:tcPr>
          <w:p w14:paraId="4D35543D" w14:textId="77777777" w:rsidR="0084396A" w:rsidRDefault="000D2F3E">
            <w:pPr>
              <w:spacing w:after="0" w:line="240" w:lineRule="auto"/>
              <w:jc w:val="left"/>
            </w:pPr>
            <w:r>
              <w:rPr>
                <w:sz w:val="18"/>
                <w:szCs w:val="18"/>
              </w:rPr>
              <w:t>null, asümptoot x = 0</w:t>
            </w:r>
          </w:p>
        </w:tc>
        <w:tc>
          <w:tcPr>
            <w:tcW w:w="1210" w:type="dxa"/>
          </w:tcPr>
          <w:p w14:paraId="11ED7F74" w14:textId="77777777" w:rsidR="0084396A" w:rsidRDefault="000D2F3E">
            <w:pPr>
              <w:spacing w:after="0" w:line="240" w:lineRule="auto"/>
              <w:jc w:val="left"/>
            </w:pPr>
            <w:r>
              <w:rPr>
                <w:sz w:val="18"/>
                <w:szCs w:val="18"/>
              </w:rPr>
              <w:t>OK</w:t>
            </w:r>
          </w:p>
        </w:tc>
      </w:tr>
      <w:tr w:rsidR="0084396A" w14:paraId="4DB67DE1" w14:textId="77777777">
        <w:trPr>
          <w:cantSplit/>
        </w:trPr>
        <w:tc>
          <w:tcPr>
            <w:tcW w:w="605" w:type="dxa"/>
          </w:tcPr>
          <w:p w14:paraId="1AEF8E98" w14:textId="77777777" w:rsidR="0084396A" w:rsidRDefault="000D2F3E">
            <w:pPr>
              <w:spacing w:after="0" w:line="240" w:lineRule="auto"/>
              <w:jc w:val="left"/>
            </w:pPr>
            <w:r>
              <w:rPr>
                <w:sz w:val="18"/>
                <w:szCs w:val="18"/>
              </w:rPr>
              <w:t>TJ-27</w:t>
            </w:r>
          </w:p>
        </w:tc>
        <w:tc>
          <w:tcPr>
            <w:tcW w:w="996" w:type="dxa"/>
          </w:tcPr>
          <w:p w14:paraId="733E1EB4" w14:textId="77777777" w:rsidR="0084396A" w:rsidRDefault="000D2F3E">
            <w:pPr>
              <w:spacing w:after="0" w:line="240" w:lineRule="auto"/>
              <w:jc w:val="left"/>
            </w:pPr>
            <w:r>
              <w:rPr>
                <w:sz w:val="18"/>
                <w:szCs w:val="18"/>
              </w:rPr>
              <w:t>Server töötab</w:t>
            </w:r>
          </w:p>
        </w:tc>
        <w:tc>
          <w:tcPr>
            <w:tcW w:w="1636" w:type="dxa"/>
          </w:tcPr>
          <w:p w14:paraId="312CD627" w14:textId="77777777" w:rsidR="0084396A" w:rsidRDefault="000D2F3E">
            <w:pPr>
              <w:spacing w:after="0" w:line="240" w:lineRule="auto"/>
              <w:jc w:val="left"/>
            </w:pPr>
            <w:r>
              <w:rPr>
                <w:sz w:val="18"/>
                <w:szCs w:val="18"/>
              </w:rPr>
              <w:t>1. Küsi graafikut vigase valemiga</w:t>
            </w:r>
          </w:p>
        </w:tc>
        <w:tc>
          <w:tcPr>
            <w:tcW w:w="1138" w:type="dxa"/>
          </w:tcPr>
          <w:p w14:paraId="20206C43" w14:textId="77777777" w:rsidR="0084396A" w:rsidRDefault="000D2F3E">
            <w:pPr>
              <w:spacing w:after="0" w:line="240" w:lineRule="auto"/>
              <w:jc w:val="left"/>
            </w:pPr>
            <w:r>
              <w:rPr>
                <w:sz w:val="18"/>
                <w:szCs w:val="18"/>
              </w:rPr>
              <w:t>x^^2</w:t>
            </w:r>
          </w:p>
        </w:tc>
        <w:tc>
          <w:tcPr>
            <w:tcW w:w="1565" w:type="dxa"/>
          </w:tcPr>
          <w:p w14:paraId="16E614DE" w14:textId="77777777" w:rsidR="0084396A" w:rsidRDefault="000D2F3E">
            <w:pPr>
              <w:spacing w:after="0" w:line="240" w:lineRule="auto"/>
              <w:jc w:val="left"/>
            </w:pPr>
            <w:r>
              <w:rPr>
                <w:sz w:val="18"/>
                <w:szCs w:val="18"/>
              </w:rPr>
              <w:t>Veateade</w:t>
            </w:r>
          </w:p>
        </w:tc>
        <w:tc>
          <w:tcPr>
            <w:tcW w:w="1636" w:type="dxa"/>
          </w:tcPr>
          <w:p w14:paraId="13BB49EA" w14:textId="77777777" w:rsidR="0084396A" w:rsidRDefault="000D2F3E">
            <w:pPr>
              <w:spacing w:after="0" w:line="240" w:lineRule="auto"/>
              <w:jc w:val="left"/>
            </w:pPr>
            <w:r>
              <w:rPr>
                <w:sz w:val="18"/>
                <w:szCs w:val="18"/>
              </w:rPr>
              <w:t>„Ootamatu '^' (positsioon 3).“</w:t>
            </w:r>
          </w:p>
        </w:tc>
        <w:tc>
          <w:tcPr>
            <w:tcW w:w="1210" w:type="dxa"/>
          </w:tcPr>
          <w:p w14:paraId="130F5181" w14:textId="77777777" w:rsidR="0084396A" w:rsidRDefault="000D2F3E">
            <w:pPr>
              <w:spacing w:after="0" w:line="240" w:lineRule="auto"/>
              <w:jc w:val="left"/>
            </w:pPr>
            <w:r>
              <w:rPr>
                <w:sz w:val="18"/>
                <w:szCs w:val="18"/>
              </w:rPr>
              <w:t>OK</w:t>
            </w:r>
          </w:p>
        </w:tc>
      </w:tr>
    </w:tbl>
    <w:p w14:paraId="6D080D88" w14:textId="5972AB5F" w:rsidR="0084396A" w:rsidRDefault="000D2F3E">
      <w:pPr>
        <w:spacing w:before="200"/>
      </w:pPr>
      <w:r>
        <w:t>Boonusülesanne on tehtud ja töötab: suvalise valemi väärtused on õiged ning nulliga jagamine ja vigane valem on õigesti käsitletud.</w:t>
      </w:r>
    </w:p>
    <w:p w14:paraId="2B3ABA36" w14:textId="1BF0A015" w:rsidR="002C577C" w:rsidRDefault="002C577C" w:rsidP="002C577C">
      <w:pPr>
        <w:jc w:val="left"/>
      </w:pPr>
      <w:r>
        <w:br w:type="page"/>
      </w:r>
    </w:p>
    <w:p w14:paraId="68FC10B7" w14:textId="77777777" w:rsidR="0084396A" w:rsidRDefault="000D2F3E">
      <w:pPr>
        <w:pStyle w:val="Pealkiri1"/>
        <w:pageBreakBefore w:val="0"/>
      </w:pPr>
      <w:bookmarkStart w:id="13" w:name="_Toc243484436"/>
      <w:r>
        <w:lastRenderedPageBreak/>
        <w:t>KOODIÜLEVAATUS</w:t>
      </w:r>
      <w:bookmarkEnd w:id="13"/>
    </w:p>
    <w:p w14:paraId="291A357E" w14:textId="77777777" w:rsidR="0084396A" w:rsidRDefault="000D2F3E">
      <w:pPr>
        <w:pStyle w:val="Loendilik"/>
        <w:numPr>
          <w:ilvl w:val="0"/>
          <w:numId w:val="6"/>
        </w:numPr>
      </w:pPr>
      <w:r>
        <w:rPr>
          <w:b/>
        </w:rPr>
        <w:t>DbContext</w:t>
      </w:r>
      <w:r>
        <w:t xml:space="preserve"> on registreeritud failis </w:t>
      </w:r>
      <w:r>
        <w:rPr>
          <w:rFonts w:ascii="Consolas" w:hAnsi="Consolas" w:cs="Consolas"/>
          <w:sz w:val="20"/>
          <w:szCs w:val="20"/>
        </w:rPr>
        <w:t>Program.cs</w:t>
      </w:r>
      <w:r>
        <w:t xml:space="preserve"> (read 14–15) ja ühendusstring on failis </w:t>
      </w:r>
      <w:r>
        <w:rPr>
          <w:rFonts w:ascii="Consolas" w:hAnsi="Consolas" w:cs="Consolas"/>
          <w:sz w:val="20"/>
          <w:szCs w:val="20"/>
        </w:rPr>
        <w:t>appsettings.json</w:t>
      </w:r>
      <w:r>
        <w:t>.</w:t>
      </w:r>
    </w:p>
    <w:p w14:paraId="6D82E3A9" w14:textId="77777777" w:rsidR="0084396A" w:rsidRDefault="000D2F3E">
      <w:pPr>
        <w:pStyle w:val="Loendilik"/>
        <w:numPr>
          <w:ilvl w:val="0"/>
          <w:numId w:val="6"/>
        </w:numPr>
      </w:pPr>
      <w:r>
        <w:rPr>
          <w:b/>
        </w:rPr>
        <w:t>Migratsioonid</w:t>
      </w:r>
      <w:r>
        <w:t xml:space="preserve"> on olemas (</w:t>
      </w:r>
      <w:r>
        <w:rPr>
          <w:rFonts w:ascii="Consolas" w:hAnsi="Consolas" w:cs="Consolas"/>
          <w:sz w:val="20"/>
          <w:szCs w:val="20"/>
        </w:rPr>
        <w:t>Andmed/Migratsioonid/20260930103505_Algne.cs</w:t>
      </w:r>
      <w:r>
        <w:t>) ja rakendatakse käivitamisel automaatselt (</w:t>
      </w:r>
      <w:r>
        <w:rPr>
          <w:rFonts w:ascii="Consolas" w:hAnsi="Consolas" w:cs="Consolas"/>
          <w:sz w:val="20"/>
          <w:szCs w:val="20"/>
        </w:rPr>
        <w:t>Program.cs</w:t>
      </w:r>
      <w:r>
        <w:t>, rida 32).</w:t>
      </w:r>
    </w:p>
    <w:p w14:paraId="5164AFC6" w14:textId="77777777" w:rsidR="0084396A" w:rsidRDefault="000D2F3E">
      <w:pPr>
        <w:pStyle w:val="Loendilik"/>
        <w:numPr>
          <w:ilvl w:val="0"/>
          <w:numId w:val="6"/>
        </w:numPr>
      </w:pPr>
      <w:r>
        <w:rPr>
          <w:b/>
        </w:rPr>
        <w:t>Nimed</w:t>
      </w:r>
      <w:r>
        <w:t xml:space="preserve"> on eestikeelsed (</w:t>
      </w:r>
      <w:r>
        <w:rPr>
          <w:rFonts w:ascii="Consolas" w:hAnsi="Consolas" w:cs="Consolas"/>
          <w:sz w:val="20"/>
          <w:szCs w:val="20"/>
        </w:rPr>
        <w:t>FunktsiooniUurimine</w:t>
      </w:r>
      <w:r>
        <w:t xml:space="preserve">, </w:t>
      </w:r>
      <w:r>
        <w:rPr>
          <w:rFonts w:ascii="Consolas" w:hAnsi="Consolas" w:cs="Consolas"/>
          <w:sz w:val="20"/>
          <w:szCs w:val="20"/>
        </w:rPr>
        <w:t>Valem</w:t>
      </w:r>
      <w:r>
        <w:t xml:space="preserve">, </w:t>
      </w:r>
      <w:r>
        <w:rPr>
          <w:rFonts w:ascii="Consolas" w:hAnsi="Consolas" w:cs="Consolas"/>
          <w:sz w:val="20"/>
          <w:szCs w:val="20"/>
        </w:rPr>
        <w:t>Tuletis</w:t>
      </w:r>
      <w:r>
        <w:t xml:space="preserve">), kuid väljas </w:t>
      </w:r>
      <w:r>
        <w:rPr>
          <w:rFonts w:ascii="Consolas" w:hAnsi="Consolas" w:cs="Consolas"/>
          <w:sz w:val="20"/>
          <w:szCs w:val="20"/>
        </w:rPr>
        <w:t>LuodudAeg</w:t>
      </w:r>
      <w:r>
        <w:t xml:space="preserve"> on kirjaviga (V-10).</w:t>
      </w:r>
    </w:p>
    <w:p w14:paraId="1EB80FA1" w14:textId="77777777" w:rsidR="0084396A" w:rsidRDefault="000D2F3E">
      <w:pPr>
        <w:pStyle w:val="Loendilik"/>
        <w:numPr>
          <w:ilvl w:val="0"/>
          <w:numId w:val="6"/>
        </w:numPr>
      </w:pPr>
      <w:r>
        <w:rPr>
          <w:b/>
        </w:rPr>
        <w:t>Asünkroonsus</w:t>
      </w:r>
      <w:r>
        <w:t xml:space="preserve"> – kasutatakse </w:t>
      </w:r>
      <w:r>
        <w:rPr>
          <w:rFonts w:ascii="Consolas" w:hAnsi="Consolas" w:cs="Consolas"/>
          <w:sz w:val="20"/>
          <w:szCs w:val="20"/>
        </w:rPr>
        <w:t>ToListAsync</w:t>
      </w:r>
      <w:r>
        <w:t xml:space="preserve">, </w:t>
      </w:r>
      <w:r>
        <w:rPr>
          <w:rFonts w:ascii="Consolas" w:hAnsi="Consolas" w:cs="Consolas"/>
          <w:sz w:val="20"/>
          <w:szCs w:val="20"/>
        </w:rPr>
        <w:t>FirstOrDefaultAsync</w:t>
      </w:r>
      <w:r>
        <w:t xml:space="preserve"> ja </w:t>
      </w:r>
      <w:r>
        <w:rPr>
          <w:rFonts w:ascii="Consolas" w:hAnsi="Consolas" w:cs="Consolas"/>
          <w:sz w:val="20"/>
          <w:szCs w:val="20"/>
        </w:rPr>
        <w:t>SaveChangesAsync</w:t>
      </w:r>
      <w:r>
        <w:t xml:space="preserve"> (</w:t>
      </w:r>
      <w:r>
        <w:rPr>
          <w:rFonts w:ascii="Consolas" w:hAnsi="Consolas" w:cs="Consolas"/>
          <w:sz w:val="20"/>
          <w:szCs w:val="20"/>
        </w:rPr>
        <w:t>Otspunktid/FunktsioonidOtspunktid.cs</w:t>
      </w:r>
      <w:r>
        <w:t>).</w:t>
      </w:r>
    </w:p>
    <w:p w14:paraId="163C5F05" w14:textId="77777777" w:rsidR="0084396A" w:rsidRDefault="000D2F3E">
      <w:pPr>
        <w:pStyle w:val="Loendilik"/>
        <w:numPr>
          <w:ilvl w:val="0"/>
          <w:numId w:val="6"/>
        </w:numPr>
      </w:pPr>
      <w:r>
        <w:rPr>
          <w:b/>
        </w:rPr>
        <w:t>Valideerimine</w:t>
      </w:r>
      <w:r>
        <w:t xml:space="preserve"> toimub serveris FluentValidationiga (</w:t>
      </w:r>
      <w:r>
        <w:rPr>
          <w:rFonts w:ascii="Consolas" w:hAnsi="Consolas" w:cs="Consolas"/>
          <w:sz w:val="20"/>
          <w:szCs w:val="20"/>
        </w:rPr>
        <w:t>Valideerimine/Validaatorid.cs</w:t>
      </w:r>
      <w:r>
        <w:t>), seega vigast valemit ei saa salvestada ka otse API kaudu.</w:t>
      </w:r>
    </w:p>
    <w:p w14:paraId="2515F9E4" w14:textId="793A1619" w:rsidR="0084396A" w:rsidRDefault="000D2F3E">
      <w:pPr>
        <w:pStyle w:val="Loendilik"/>
        <w:numPr>
          <w:ilvl w:val="0"/>
          <w:numId w:val="6"/>
        </w:numPr>
      </w:pPr>
      <w:r>
        <w:rPr>
          <w:b/>
        </w:rPr>
        <w:t>Loetavus</w:t>
      </w:r>
      <w:r>
        <w:t xml:space="preserve"> on hea: kood on jaotatud kaustadesse, kommentaarid on eesti keeles ja matemaatika on eraldi klassis </w:t>
      </w:r>
      <w:r>
        <w:rPr>
          <w:rFonts w:ascii="Consolas" w:hAnsi="Consolas" w:cs="Consolas"/>
          <w:sz w:val="20"/>
          <w:szCs w:val="20"/>
        </w:rPr>
        <w:t>FunktsiooniAnaluusija</w:t>
      </w:r>
      <w:r>
        <w:t>. Autoril on 82 automaattesti, mis kõik läbisid.</w:t>
      </w:r>
    </w:p>
    <w:p w14:paraId="2CE38B16" w14:textId="04DDDAE1" w:rsidR="002C577C" w:rsidRDefault="002C577C" w:rsidP="002C577C">
      <w:pPr>
        <w:jc w:val="left"/>
      </w:pPr>
      <w:r>
        <w:br w:type="page"/>
      </w:r>
    </w:p>
    <w:p w14:paraId="572066B6" w14:textId="77777777" w:rsidR="0084396A" w:rsidRDefault="000D2F3E">
      <w:pPr>
        <w:pStyle w:val="Pealkiri1"/>
        <w:pageBreakBefore w:val="0"/>
      </w:pPr>
      <w:bookmarkStart w:id="14" w:name="_Toc243484437"/>
      <w:r>
        <w:lastRenderedPageBreak/>
        <w:t>VEARAPORTID</w:t>
      </w:r>
      <w:bookmarkEnd w:id="14"/>
    </w:p>
    <w:p w14:paraId="11112784" w14:textId="77777777" w:rsidR="0084396A" w:rsidRDefault="000D2F3E">
      <w:pPr>
        <w:keepNext/>
        <w:spacing w:before="120" w:after="60" w:line="240" w:lineRule="auto"/>
        <w:jc w:val="left"/>
      </w:pPr>
      <w:r>
        <w:t xml:space="preserve">Tabel </w:t>
      </w:r>
      <w:fldSimple w:instr=" SEQ Tabel \* ARABIC ">
        <w:r w:rsidR="00D825F6">
          <w:rPr>
            <w:noProof/>
          </w:rPr>
          <w:t>7</w:t>
        </w:r>
      </w:fldSimple>
      <w:r>
        <w:t>. Vearaportid</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20" w:firstRow="1" w:lastRow="0" w:firstColumn="0" w:lastColumn="0" w:noHBand="0" w:noVBand="1"/>
      </w:tblPr>
      <w:tblGrid>
        <w:gridCol w:w="636"/>
        <w:gridCol w:w="823"/>
        <w:gridCol w:w="1795"/>
        <w:gridCol w:w="1720"/>
        <w:gridCol w:w="1944"/>
        <w:gridCol w:w="972"/>
        <w:gridCol w:w="897"/>
      </w:tblGrid>
      <w:tr w:rsidR="0084396A" w14:paraId="0865B391" w14:textId="77777777">
        <w:trPr>
          <w:cantSplit/>
          <w:tblHeader/>
        </w:trPr>
        <w:tc>
          <w:tcPr>
            <w:tcW w:w="636" w:type="dxa"/>
          </w:tcPr>
          <w:p w14:paraId="5A25ACCC" w14:textId="77777777" w:rsidR="0084396A" w:rsidRDefault="000D2F3E">
            <w:pPr>
              <w:keepNext/>
              <w:spacing w:after="0" w:line="240" w:lineRule="auto"/>
              <w:jc w:val="left"/>
            </w:pPr>
            <w:r>
              <w:rPr>
                <w:b/>
                <w:sz w:val="18"/>
                <w:szCs w:val="18"/>
              </w:rPr>
              <w:t>Vea ID</w:t>
            </w:r>
          </w:p>
        </w:tc>
        <w:tc>
          <w:tcPr>
            <w:tcW w:w="823" w:type="dxa"/>
          </w:tcPr>
          <w:p w14:paraId="7262F0A3" w14:textId="77777777" w:rsidR="0084396A" w:rsidRDefault="000D2F3E">
            <w:pPr>
              <w:keepNext/>
              <w:spacing w:after="0" w:line="240" w:lineRule="auto"/>
              <w:jc w:val="left"/>
            </w:pPr>
            <w:r>
              <w:rPr>
                <w:b/>
                <w:sz w:val="18"/>
                <w:szCs w:val="18"/>
              </w:rPr>
              <w:t>Seotud TJ</w:t>
            </w:r>
          </w:p>
        </w:tc>
        <w:tc>
          <w:tcPr>
            <w:tcW w:w="1795" w:type="dxa"/>
          </w:tcPr>
          <w:p w14:paraId="58B697F2" w14:textId="77777777" w:rsidR="0084396A" w:rsidRDefault="000D2F3E">
            <w:pPr>
              <w:keepNext/>
              <w:spacing w:after="0" w:line="240" w:lineRule="auto"/>
              <w:jc w:val="left"/>
            </w:pPr>
            <w:r>
              <w:rPr>
                <w:b/>
                <w:sz w:val="18"/>
                <w:szCs w:val="18"/>
              </w:rPr>
              <w:t>Kirjeldus</w:t>
            </w:r>
          </w:p>
        </w:tc>
        <w:tc>
          <w:tcPr>
            <w:tcW w:w="1720" w:type="dxa"/>
          </w:tcPr>
          <w:p w14:paraId="6FF00D22" w14:textId="77777777" w:rsidR="0084396A" w:rsidRDefault="000D2F3E">
            <w:pPr>
              <w:keepNext/>
              <w:spacing w:after="0" w:line="240" w:lineRule="auto"/>
              <w:jc w:val="left"/>
            </w:pPr>
            <w:r>
              <w:rPr>
                <w:b/>
                <w:sz w:val="18"/>
                <w:szCs w:val="18"/>
              </w:rPr>
              <w:t>Taasesitamise sammud</w:t>
            </w:r>
          </w:p>
        </w:tc>
        <w:tc>
          <w:tcPr>
            <w:tcW w:w="1944" w:type="dxa"/>
          </w:tcPr>
          <w:p w14:paraId="6734B29B" w14:textId="77777777" w:rsidR="0084396A" w:rsidRDefault="000D2F3E">
            <w:pPr>
              <w:keepNext/>
              <w:spacing w:after="0" w:line="240" w:lineRule="auto"/>
              <w:jc w:val="left"/>
            </w:pPr>
            <w:r>
              <w:rPr>
                <w:b/>
                <w:sz w:val="18"/>
                <w:szCs w:val="18"/>
              </w:rPr>
              <w:t>Oodatav / tegelik</w:t>
            </w:r>
          </w:p>
        </w:tc>
        <w:tc>
          <w:tcPr>
            <w:tcW w:w="972" w:type="dxa"/>
          </w:tcPr>
          <w:p w14:paraId="6BB4DBD1" w14:textId="77777777" w:rsidR="0084396A" w:rsidRDefault="000D2F3E">
            <w:pPr>
              <w:keepNext/>
              <w:spacing w:after="0" w:line="240" w:lineRule="auto"/>
              <w:jc w:val="left"/>
            </w:pPr>
            <w:r>
              <w:rPr>
                <w:b/>
                <w:sz w:val="18"/>
                <w:szCs w:val="18"/>
              </w:rPr>
              <w:t>Tõsidus</w:t>
            </w:r>
          </w:p>
        </w:tc>
        <w:tc>
          <w:tcPr>
            <w:tcW w:w="897" w:type="dxa"/>
          </w:tcPr>
          <w:p w14:paraId="1461D644" w14:textId="77777777" w:rsidR="0084396A" w:rsidRDefault="000D2F3E">
            <w:pPr>
              <w:keepNext/>
              <w:spacing w:after="0" w:line="240" w:lineRule="auto"/>
              <w:jc w:val="left"/>
            </w:pPr>
            <w:r>
              <w:rPr>
                <w:b/>
                <w:sz w:val="18"/>
                <w:szCs w:val="18"/>
              </w:rPr>
              <w:t>Tõend</w:t>
            </w:r>
          </w:p>
        </w:tc>
      </w:tr>
      <w:tr w:rsidR="0084396A" w14:paraId="7EFAD472" w14:textId="77777777">
        <w:trPr>
          <w:cantSplit/>
        </w:trPr>
        <w:tc>
          <w:tcPr>
            <w:tcW w:w="636" w:type="dxa"/>
          </w:tcPr>
          <w:p w14:paraId="40A67261" w14:textId="77777777" w:rsidR="0084396A" w:rsidRDefault="000D2F3E">
            <w:pPr>
              <w:spacing w:after="0" w:line="240" w:lineRule="auto"/>
              <w:jc w:val="left"/>
            </w:pPr>
            <w:r>
              <w:rPr>
                <w:sz w:val="18"/>
                <w:szCs w:val="18"/>
              </w:rPr>
              <w:t>V-01</w:t>
            </w:r>
          </w:p>
        </w:tc>
        <w:tc>
          <w:tcPr>
            <w:tcW w:w="823" w:type="dxa"/>
          </w:tcPr>
          <w:p w14:paraId="4C7ECFA0" w14:textId="77777777" w:rsidR="0084396A" w:rsidRDefault="000D2F3E">
            <w:pPr>
              <w:spacing w:after="0" w:line="240" w:lineRule="auto"/>
              <w:jc w:val="left"/>
            </w:pPr>
            <w:r>
              <w:rPr>
                <w:sz w:val="18"/>
                <w:szCs w:val="18"/>
              </w:rPr>
              <w:t>Ptk 2</w:t>
            </w:r>
          </w:p>
        </w:tc>
        <w:tc>
          <w:tcPr>
            <w:tcW w:w="1795" w:type="dxa"/>
          </w:tcPr>
          <w:p w14:paraId="37F0058B" w14:textId="77777777" w:rsidR="0084396A" w:rsidRDefault="000D2F3E">
            <w:pPr>
              <w:spacing w:after="0" w:line="240" w:lineRule="auto"/>
              <w:jc w:val="left"/>
            </w:pPr>
            <w:r>
              <w:rPr>
                <w:sz w:val="18"/>
                <w:szCs w:val="18"/>
              </w:rPr>
              <w:t>Projekt ei käivitu SDK 10.0.100-ga</w:t>
            </w:r>
          </w:p>
        </w:tc>
        <w:tc>
          <w:tcPr>
            <w:tcW w:w="1720" w:type="dxa"/>
          </w:tcPr>
          <w:p w14:paraId="0E1165DD" w14:textId="77777777" w:rsidR="0084396A" w:rsidRDefault="000D2F3E">
            <w:pPr>
              <w:spacing w:after="0" w:line="240" w:lineRule="auto"/>
              <w:jc w:val="left"/>
            </w:pPr>
            <w:r>
              <w:rPr>
                <w:sz w:val="18"/>
                <w:szCs w:val="18"/>
              </w:rPr>
              <w:t>1. dotnet build</w:t>
            </w:r>
          </w:p>
        </w:tc>
        <w:tc>
          <w:tcPr>
            <w:tcW w:w="1944" w:type="dxa"/>
          </w:tcPr>
          <w:p w14:paraId="4C7D83E2" w14:textId="77777777" w:rsidR="0084396A" w:rsidRDefault="000D2F3E">
            <w:pPr>
              <w:spacing w:after="0" w:line="240" w:lineRule="auto"/>
              <w:jc w:val="left"/>
            </w:pPr>
            <w:r>
              <w:rPr>
                <w:sz w:val="18"/>
                <w:szCs w:val="18"/>
              </w:rPr>
              <w:t>Ehitamine õnnestub / „Requested SDK version: 10.0.102“</w:t>
            </w:r>
          </w:p>
        </w:tc>
        <w:tc>
          <w:tcPr>
            <w:tcW w:w="972" w:type="dxa"/>
          </w:tcPr>
          <w:p w14:paraId="06396293" w14:textId="77777777" w:rsidR="0084396A" w:rsidRDefault="000D2F3E">
            <w:pPr>
              <w:spacing w:after="0" w:line="240" w:lineRule="auto"/>
              <w:jc w:val="left"/>
            </w:pPr>
            <w:r>
              <w:rPr>
                <w:sz w:val="18"/>
                <w:szCs w:val="18"/>
              </w:rPr>
              <w:t>Keskmine</w:t>
            </w:r>
          </w:p>
        </w:tc>
        <w:tc>
          <w:tcPr>
            <w:tcW w:w="897" w:type="dxa"/>
          </w:tcPr>
          <w:p w14:paraId="62876356" w14:textId="77777777" w:rsidR="0084396A" w:rsidRDefault="000D2F3E">
            <w:pPr>
              <w:spacing w:after="0" w:line="240" w:lineRule="auto"/>
              <w:jc w:val="left"/>
            </w:pPr>
            <w:r>
              <w:rPr>
                <w:sz w:val="18"/>
                <w:szCs w:val="18"/>
              </w:rPr>
              <w:t>Ptk 2</w:t>
            </w:r>
          </w:p>
        </w:tc>
      </w:tr>
      <w:tr w:rsidR="0084396A" w14:paraId="5F9F2536" w14:textId="77777777">
        <w:trPr>
          <w:cantSplit/>
        </w:trPr>
        <w:tc>
          <w:tcPr>
            <w:tcW w:w="636" w:type="dxa"/>
          </w:tcPr>
          <w:p w14:paraId="77B5236E" w14:textId="77777777" w:rsidR="0084396A" w:rsidRDefault="000D2F3E">
            <w:pPr>
              <w:spacing w:after="0" w:line="240" w:lineRule="auto"/>
              <w:jc w:val="left"/>
            </w:pPr>
            <w:r>
              <w:rPr>
                <w:sz w:val="18"/>
                <w:szCs w:val="18"/>
              </w:rPr>
              <w:t>V-02</w:t>
            </w:r>
          </w:p>
        </w:tc>
        <w:tc>
          <w:tcPr>
            <w:tcW w:w="823" w:type="dxa"/>
          </w:tcPr>
          <w:p w14:paraId="7B1D2346" w14:textId="77777777" w:rsidR="0084396A" w:rsidRDefault="000D2F3E">
            <w:pPr>
              <w:spacing w:after="0" w:line="240" w:lineRule="auto"/>
              <w:jc w:val="left"/>
            </w:pPr>
            <w:r>
              <w:rPr>
                <w:sz w:val="18"/>
                <w:szCs w:val="18"/>
              </w:rPr>
              <w:t>TJ-02</w:t>
            </w:r>
          </w:p>
        </w:tc>
        <w:tc>
          <w:tcPr>
            <w:tcW w:w="1795" w:type="dxa"/>
          </w:tcPr>
          <w:p w14:paraId="27DF3F6C" w14:textId="77777777" w:rsidR="0084396A" w:rsidRDefault="000D2F3E">
            <w:pPr>
              <w:spacing w:after="0" w:line="240" w:lineRule="auto"/>
              <w:jc w:val="left"/>
            </w:pPr>
            <w:r>
              <w:rPr>
                <w:sz w:val="18"/>
                <w:szCs w:val="18"/>
              </w:rPr>
              <w:t>Kirjet ei saa kasutajaliideses muuta</w:t>
            </w:r>
          </w:p>
        </w:tc>
        <w:tc>
          <w:tcPr>
            <w:tcW w:w="1720" w:type="dxa"/>
          </w:tcPr>
          <w:p w14:paraId="3A90E9FA" w14:textId="77777777" w:rsidR="0084396A" w:rsidRDefault="000D2F3E">
            <w:pPr>
              <w:spacing w:after="0" w:line="240" w:lineRule="auto"/>
              <w:jc w:val="left"/>
            </w:pPr>
            <w:r>
              <w:rPr>
                <w:sz w:val="18"/>
                <w:szCs w:val="18"/>
              </w:rPr>
              <w:t>1. Ava kirje</w:t>
            </w:r>
          </w:p>
          <w:p w14:paraId="646CEA32" w14:textId="77777777" w:rsidR="0084396A" w:rsidRDefault="000D2F3E">
            <w:pPr>
              <w:spacing w:after="0" w:line="240" w:lineRule="auto"/>
              <w:jc w:val="left"/>
            </w:pPr>
            <w:r>
              <w:rPr>
                <w:sz w:val="18"/>
                <w:szCs w:val="18"/>
              </w:rPr>
              <w:t>2. Otsi muutmise nuppu</w:t>
            </w:r>
          </w:p>
        </w:tc>
        <w:tc>
          <w:tcPr>
            <w:tcW w:w="1944" w:type="dxa"/>
          </w:tcPr>
          <w:p w14:paraId="416159DA" w14:textId="77777777" w:rsidR="0084396A" w:rsidRDefault="000D2F3E">
            <w:pPr>
              <w:spacing w:after="0" w:line="240" w:lineRule="auto"/>
              <w:jc w:val="left"/>
            </w:pPr>
            <w:r>
              <w:rPr>
                <w:sz w:val="18"/>
                <w:szCs w:val="18"/>
              </w:rPr>
              <w:t>Kirje muutmine / nuppu ei ole</w:t>
            </w:r>
          </w:p>
        </w:tc>
        <w:tc>
          <w:tcPr>
            <w:tcW w:w="972" w:type="dxa"/>
          </w:tcPr>
          <w:p w14:paraId="4EC0EA4B" w14:textId="77777777" w:rsidR="0084396A" w:rsidRDefault="000D2F3E">
            <w:pPr>
              <w:spacing w:after="0" w:line="240" w:lineRule="auto"/>
              <w:jc w:val="left"/>
            </w:pPr>
            <w:r>
              <w:rPr>
                <w:sz w:val="18"/>
                <w:szCs w:val="18"/>
              </w:rPr>
              <w:t>Keskmine</w:t>
            </w:r>
          </w:p>
        </w:tc>
        <w:tc>
          <w:tcPr>
            <w:tcW w:w="897" w:type="dxa"/>
          </w:tcPr>
          <w:p w14:paraId="59E920E0" w14:textId="77777777" w:rsidR="0084396A" w:rsidRDefault="000D2F3E">
            <w:pPr>
              <w:spacing w:after="0" w:line="240" w:lineRule="auto"/>
              <w:jc w:val="left"/>
            </w:pPr>
            <w:r>
              <w:rPr>
                <w:sz w:val="18"/>
                <w:szCs w:val="18"/>
              </w:rPr>
              <w:t>Joonis 2</w:t>
            </w:r>
          </w:p>
        </w:tc>
      </w:tr>
      <w:tr w:rsidR="0084396A" w14:paraId="0BFA9FA7" w14:textId="77777777">
        <w:trPr>
          <w:cantSplit/>
        </w:trPr>
        <w:tc>
          <w:tcPr>
            <w:tcW w:w="636" w:type="dxa"/>
          </w:tcPr>
          <w:p w14:paraId="776381C6" w14:textId="77777777" w:rsidR="0084396A" w:rsidRDefault="000D2F3E">
            <w:pPr>
              <w:spacing w:after="0" w:line="240" w:lineRule="auto"/>
              <w:jc w:val="left"/>
            </w:pPr>
            <w:r>
              <w:rPr>
                <w:sz w:val="18"/>
                <w:szCs w:val="18"/>
              </w:rPr>
              <w:t>V-03</w:t>
            </w:r>
          </w:p>
        </w:tc>
        <w:tc>
          <w:tcPr>
            <w:tcW w:w="823" w:type="dxa"/>
          </w:tcPr>
          <w:p w14:paraId="3F767E1E" w14:textId="77777777" w:rsidR="0084396A" w:rsidRDefault="000D2F3E">
            <w:pPr>
              <w:spacing w:after="0" w:line="240" w:lineRule="auto"/>
              <w:jc w:val="left"/>
            </w:pPr>
            <w:r>
              <w:rPr>
                <w:sz w:val="18"/>
                <w:szCs w:val="18"/>
              </w:rPr>
              <w:t>TJ-13</w:t>
            </w:r>
          </w:p>
        </w:tc>
        <w:tc>
          <w:tcPr>
            <w:tcW w:w="1795" w:type="dxa"/>
          </w:tcPr>
          <w:p w14:paraId="3FD12209" w14:textId="77777777" w:rsidR="0084396A" w:rsidRDefault="000D2F3E">
            <w:pPr>
              <w:spacing w:after="0" w:line="240" w:lineRule="auto"/>
              <w:jc w:val="left"/>
            </w:pPr>
            <w:r>
              <w:rPr>
                <w:sz w:val="18"/>
                <w:szCs w:val="18"/>
              </w:rPr>
              <w:t>Topeltklõps loob topeltkirjed</w:t>
            </w:r>
          </w:p>
        </w:tc>
        <w:tc>
          <w:tcPr>
            <w:tcW w:w="1720" w:type="dxa"/>
          </w:tcPr>
          <w:p w14:paraId="551384A4" w14:textId="77777777" w:rsidR="0084396A" w:rsidRDefault="000D2F3E">
            <w:pPr>
              <w:spacing w:after="0" w:line="240" w:lineRule="auto"/>
              <w:jc w:val="left"/>
            </w:pPr>
            <w:r>
              <w:rPr>
                <w:sz w:val="18"/>
                <w:szCs w:val="18"/>
              </w:rPr>
              <w:t>1. Sisesta valem</w:t>
            </w:r>
          </w:p>
          <w:p w14:paraId="68D46B75" w14:textId="77777777" w:rsidR="0084396A" w:rsidRDefault="000D2F3E">
            <w:pPr>
              <w:spacing w:after="0" w:line="240" w:lineRule="auto"/>
              <w:jc w:val="left"/>
            </w:pPr>
            <w:r>
              <w:rPr>
                <w:sz w:val="18"/>
                <w:szCs w:val="18"/>
              </w:rPr>
              <w:t>2. Topeltklõps „Salvesta“</w:t>
            </w:r>
          </w:p>
        </w:tc>
        <w:tc>
          <w:tcPr>
            <w:tcW w:w="1944" w:type="dxa"/>
          </w:tcPr>
          <w:p w14:paraId="382B4637" w14:textId="77777777" w:rsidR="0084396A" w:rsidRDefault="000D2F3E">
            <w:pPr>
              <w:spacing w:after="0" w:line="240" w:lineRule="auto"/>
              <w:jc w:val="left"/>
            </w:pPr>
            <w:r>
              <w:rPr>
                <w:sz w:val="18"/>
                <w:szCs w:val="18"/>
              </w:rPr>
              <w:t>Üks kirje / mitu kirjet</w:t>
            </w:r>
          </w:p>
        </w:tc>
        <w:tc>
          <w:tcPr>
            <w:tcW w:w="972" w:type="dxa"/>
          </w:tcPr>
          <w:p w14:paraId="6F31763B" w14:textId="77777777" w:rsidR="0084396A" w:rsidRDefault="000D2F3E">
            <w:pPr>
              <w:spacing w:after="0" w:line="240" w:lineRule="auto"/>
              <w:jc w:val="left"/>
            </w:pPr>
            <w:r>
              <w:rPr>
                <w:sz w:val="18"/>
                <w:szCs w:val="18"/>
              </w:rPr>
              <w:t>Keskmine</w:t>
            </w:r>
          </w:p>
        </w:tc>
        <w:tc>
          <w:tcPr>
            <w:tcW w:w="897" w:type="dxa"/>
          </w:tcPr>
          <w:p w14:paraId="5791B5DC" w14:textId="77777777" w:rsidR="0084396A" w:rsidRDefault="000D2F3E">
            <w:pPr>
              <w:spacing w:after="0" w:line="240" w:lineRule="auto"/>
              <w:jc w:val="left"/>
            </w:pPr>
            <w:r>
              <w:rPr>
                <w:sz w:val="18"/>
                <w:szCs w:val="18"/>
              </w:rPr>
              <w:t>Joonis 5</w:t>
            </w:r>
          </w:p>
        </w:tc>
      </w:tr>
      <w:tr w:rsidR="0084396A" w14:paraId="63AAFE49" w14:textId="77777777">
        <w:trPr>
          <w:cantSplit/>
        </w:trPr>
        <w:tc>
          <w:tcPr>
            <w:tcW w:w="636" w:type="dxa"/>
          </w:tcPr>
          <w:p w14:paraId="28CB7E45" w14:textId="77777777" w:rsidR="0084396A" w:rsidRDefault="000D2F3E">
            <w:pPr>
              <w:spacing w:after="0" w:line="240" w:lineRule="auto"/>
              <w:jc w:val="left"/>
            </w:pPr>
            <w:r>
              <w:rPr>
                <w:sz w:val="18"/>
                <w:szCs w:val="18"/>
              </w:rPr>
              <w:t>V-04</w:t>
            </w:r>
          </w:p>
        </w:tc>
        <w:tc>
          <w:tcPr>
            <w:tcW w:w="823" w:type="dxa"/>
          </w:tcPr>
          <w:p w14:paraId="21B7E42D" w14:textId="77777777" w:rsidR="0084396A" w:rsidRDefault="000D2F3E">
            <w:pPr>
              <w:spacing w:after="0" w:line="240" w:lineRule="auto"/>
              <w:jc w:val="left"/>
            </w:pPr>
            <w:r>
              <w:rPr>
                <w:sz w:val="18"/>
                <w:szCs w:val="18"/>
              </w:rPr>
              <w:t>–</w:t>
            </w:r>
          </w:p>
        </w:tc>
        <w:tc>
          <w:tcPr>
            <w:tcW w:w="1795" w:type="dxa"/>
          </w:tcPr>
          <w:p w14:paraId="26B95449" w14:textId="77777777" w:rsidR="0084396A" w:rsidRDefault="000D2F3E">
            <w:pPr>
              <w:spacing w:after="0" w:line="240" w:lineRule="auto"/>
              <w:jc w:val="left"/>
            </w:pPr>
            <w:r>
              <w:rPr>
                <w:sz w:val="18"/>
                <w:szCs w:val="18"/>
              </w:rPr>
              <w:t>Detailvaatest ei saa tagasi nimekirja</w:t>
            </w:r>
          </w:p>
        </w:tc>
        <w:tc>
          <w:tcPr>
            <w:tcW w:w="1720" w:type="dxa"/>
          </w:tcPr>
          <w:p w14:paraId="2EE3485E" w14:textId="77777777" w:rsidR="0084396A" w:rsidRDefault="000D2F3E">
            <w:pPr>
              <w:spacing w:after="0" w:line="240" w:lineRule="auto"/>
              <w:jc w:val="left"/>
            </w:pPr>
            <w:r>
              <w:rPr>
                <w:sz w:val="18"/>
                <w:szCs w:val="18"/>
              </w:rPr>
              <w:t>1. Ava kirje</w:t>
            </w:r>
          </w:p>
        </w:tc>
        <w:tc>
          <w:tcPr>
            <w:tcW w:w="1944" w:type="dxa"/>
          </w:tcPr>
          <w:p w14:paraId="605BFB70" w14:textId="77777777" w:rsidR="0084396A" w:rsidRDefault="000D2F3E">
            <w:pPr>
              <w:spacing w:after="0" w:line="240" w:lineRule="auto"/>
              <w:jc w:val="left"/>
            </w:pPr>
            <w:r>
              <w:rPr>
                <w:sz w:val="18"/>
                <w:szCs w:val="18"/>
              </w:rPr>
              <w:t>Link „Tagasi“ / ainult menüü</w:t>
            </w:r>
          </w:p>
        </w:tc>
        <w:tc>
          <w:tcPr>
            <w:tcW w:w="972" w:type="dxa"/>
          </w:tcPr>
          <w:p w14:paraId="43C9E7DB" w14:textId="77777777" w:rsidR="0084396A" w:rsidRDefault="000D2F3E">
            <w:pPr>
              <w:spacing w:after="0" w:line="240" w:lineRule="auto"/>
              <w:jc w:val="left"/>
            </w:pPr>
            <w:r>
              <w:rPr>
                <w:sz w:val="18"/>
                <w:szCs w:val="18"/>
              </w:rPr>
              <w:t>Madal</w:t>
            </w:r>
          </w:p>
        </w:tc>
        <w:tc>
          <w:tcPr>
            <w:tcW w:w="897" w:type="dxa"/>
          </w:tcPr>
          <w:p w14:paraId="33D0932D" w14:textId="77777777" w:rsidR="0084396A" w:rsidRDefault="000D2F3E">
            <w:pPr>
              <w:spacing w:after="0" w:line="240" w:lineRule="auto"/>
              <w:jc w:val="left"/>
            </w:pPr>
            <w:r>
              <w:rPr>
                <w:sz w:val="18"/>
                <w:szCs w:val="18"/>
              </w:rPr>
              <w:t>Joonis 2</w:t>
            </w:r>
          </w:p>
        </w:tc>
      </w:tr>
      <w:tr w:rsidR="0084396A" w14:paraId="23CAAFB1" w14:textId="77777777">
        <w:trPr>
          <w:cantSplit/>
        </w:trPr>
        <w:tc>
          <w:tcPr>
            <w:tcW w:w="636" w:type="dxa"/>
          </w:tcPr>
          <w:p w14:paraId="31EA27AA" w14:textId="77777777" w:rsidR="0084396A" w:rsidRDefault="000D2F3E">
            <w:pPr>
              <w:spacing w:after="0" w:line="240" w:lineRule="auto"/>
              <w:jc w:val="left"/>
            </w:pPr>
            <w:r>
              <w:rPr>
                <w:sz w:val="18"/>
                <w:szCs w:val="18"/>
              </w:rPr>
              <w:t>V-05</w:t>
            </w:r>
          </w:p>
        </w:tc>
        <w:tc>
          <w:tcPr>
            <w:tcW w:w="823" w:type="dxa"/>
          </w:tcPr>
          <w:p w14:paraId="7F0062DF" w14:textId="77777777" w:rsidR="0084396A" w:rsidRDefault="000D2F3E">
            <w:pPr>
              <w:spacing w:after="0" w:line="240" w:lineRule="auto"/>
              <w:jc w:val="left"/>
            </w:pPr>
            <w:r>
              <w:rPr>
                <w:sz w:val="18"/>
                <w:szCs w:val="18"/>
              </w:rPr>
              <w:t>TJ-19</w:t>
            </w:r>
          </w:p>
        </w:tc>
        <w:tc>
          <w:tcPr>
            <w:tcW w:w="1795" w:type="dxa"/>
          </w:tcPr>
          <w:p w14:paraId="4CDDF51B" w14:textId="77777777" w:rsidR="0084396A" w:rsidRDefault="000D2F3E">
            <w:pPr>
              <w:spacing w:after="0" w:line="240" w:lineRule="auto"/>
              <w:jc w:val="left"/>
            </w:pPr>
            <w:r>
              <w:rPr>
                <w:sz w:val="18"/>
                <w:szCs w:val="18"/>
              </w:rPr>
              <w:t>Arvud ingliskeelses vormingus</w:t>
            </w:r>
          </w:p>
        </w:tc>
        <w:tc>
          <w:tcPr>
            <w:tcW w:w="1720" w:type="dxa"/>
          </w:tcPr>
          <w:p w14:paraId="7A10DC74" w14:textId="77777777" w:rsidR="0084396A" w:rsidRDefault="000D2F3E">
            <w:pPr>
              <w:spacing w:after="0" w:line="240" w:lineRule="auto"/>
              <w:jc w:val="left"/>
            </w:pPr>
            <w:r>
              <w:rPr>
                <w:sz w:val="18"/>
                <w:szCs w:val="18"/>
              </w:rPr>
              <w:t>1. Sisesta x^5</w:t>
            </w:r>
          </w:p>
        </w:tc>
        <w:tc>
          <w:tcPr>
            <w:tcW w:w="1944" w:type="dxa"/>
          </w:tcPr>
          <w:p w14:paraId="73E65190" w14:textId="77777777" w:rsidR="0084396A" w:rsidRDefault="000D2F3E">
            <w:pPr>
              <w:spacing w:after="0" w:line="240" w:lineRule="auto"/>
              <w:jc w:val="left"/>
            </w:pPr>
            <w:r>
              <w:rPr>
                <w:sz w:val="18"/>
                <w:szCs w:val="18"/>
              </w:rPr>
              <w:t>4 000; −1,7321 / 4,000; -1.7321</w:t>
            </w:r>
          </w:p>
        </w:tc>
        <w:tc>
          <w:tcPr>
            <w:tcW w:w="972" w:type="dxa"/>
          </w:tcPr>
          <w:p w14:paraId="65D3F23A" w14:textId="77777777" w:rsidR="0084396A" w:rsidRDefault="000D2F3E">
            <w:pPr>
              <w:spacing w:after="0" w:line="240" w:lineRule="auto"/>
              <w:jc w:val="left"/>
            </w:pPr>
            <w:r>
              <w:rPr>
                <w:sz w:val="18"/>
                <w:szCs w:val="18"/>
              </w:rPr>
              <w:t>Madal</w:t>
            </w:r>
          </w:p>
        </w:tc>
        <w:tc>
          <w:tcPr>
            <w:tcW w:w="897" w:type="dxa"/>
          </w:tcPr>
          <w:p w14:paraId="0F009116" w14:textId="77777777" w:rsidR="0084396A" w:rsidRDefault="000D2F3E">
            <w:pPr>
              <w:spacing w:after="0" w:line="240" w:lineRule="auto"/>
              <w:jc w:val="left"/>
            </w:pPr>
            <w:r>
              <w:rPr>
                <w:sz w:val="18"/>
                <w:szCs w:val="18"/>
              </w:rPr>
              <w:t>Joonis 7</w:t>
            </w:r>
          </w:p>
        </w:tc>
      </w:tr>
      <w:tr w:rsidR="0084396A" w14:paraId="07591534" w14:textId="77777777">
        <w:trPr>
          <w:cantSplit/>
        </w:trPr>
        <w:tc>
          <w:tcPr>
            <w:tcW w:w="636" w:type="dxa"/>
          </w:tcPr>
          <w:p w14:paraId="31C2E3B5" w14:textId="77777777" w:rsidR="0084396A" w:rsidRDefault="000D2F3E">
            <w:pPr>
              <w:spacing w:after="0" w:line="240" w:lineRule="auto"/>
              <w:jc w:val="left"/>
            </w:pPr>
            <w:r>
              <w:rPr>
                <w:sz w:val="18"/>
                <w:szCs w:val="18"/>
              </w:rPr>
              <w:t>V-06</w:t>
            </w:r>
          </w:p>
        </w:tc>
        <w:tc>
          <w:tcPr>
            <w:tcW w:w="823" w:type="dxa"/>
          </w:tcPr>
          <w:p w14:paraId="1CA65865" w14:textId="77777777" w:rsidR="0084396A" w:rsidRDefault="000D2F3E">
            <w:pPr>
              <w:spacing w:after="0" w:line="240" w:lineRule="auto"/>
              <w:jc w:val="left"/>
            </w:pPr>
            <w:r>
              <w:rPr>
                <w:sz w:val="18"/>
                <w:szCs w:val="18"/>
              </w:rPr>
              <w:t>–</w:t>
            </w:r>
          </w:p>
        </w:tc>
        <w:tc>
          <w:tcPr>
            <w:tcW w:w="1795" w:type="dxa"/>
          </w:tcPr>
          <w:p w14:paraId="3499D2AA" w14:textId="77777777" w:rsidR="0084396A" w:rsidRDefault="000D2F3E">
            <w:pPr>
              <w:spacing w:after="0" w:line="240" w:lineRule="auto"/>
              <w:jc w:val="left"/>
            </w:pPr>
            <w:r>
              <w:rPr>
                <w:sz w:val="18"/>
                <w:szCs w:val="18"/>
              </w:rPr>
              <w:t>Kohustuslik väli tähistamata</w:t>
            </w:r>
          </w:p>
        </w:tc>
        <w:tc>
          <w:tcPr>
            <w:tcW w:w="1720" w:type="dxa"/>
          </w:tcPr>
          <w:p w14:paraId="0C339189" w14:textId="77777777" w:rsidR="0084396A" w:rsidRDefault="000D2F3E">
            <w:pPr>
              <w:spacing w:after="0" w:line="240" w:lineRule="auto"/>
              <w:jc w:val="left"/>
            </w:pPr>
            <w:r>
              <w:rPr>
                <w:sz w:val="18"/>
                <w:szCs w:val="18"/>
              </w:rPr>
              <w:t>1. Ava „Lahendaja“</w:t>
            </w:r>
          </w:p>
        </w:tc>
        <w:tc>
          <w:tcPr>
            <w:tcW w:w="1944" w:type="dxa"/>
          </w:tcPr>
          <w:p w14:paraId="3162FD14" w14:textId="77777777" w:rsidR="0084396A" w:rsidRDefault="000D2F3E">
            <w:pPr>
              <w:spacing w:after="0" w:line="240" w:lineRule="auto"/>
              <w:jc w:val="left"/>
            </w:pPr>
            <w:r>
              <w:rPr>
                <w:sz w:val="18"/>
                <w:szCs w:val="18"/>
              </w:rPr>
              <w:t>Tähis * / puudub</w:t>
            </w:r>
          </w:p>
        </w:tc>
        <w:tc>
          <w:tcPr>
            <w:tcW w:w="972" w:type="dxa"/>
          </w:tcPr>
          <w:p w14:paraId="3D93A69B" w14:textId="77777777" w:rsidR="0084396A" w:rsidRDefault="000D2F3E">
            <w:pPr>
              <w:spacing w:after="0" w:line="240" w:lineRule="auto"/>
              <w:jc w:val="left"/>
            </w:pPr>
            <w:r>
              <w:rPr>
                <w:sz w:val="18"/>
                <w:szCs w:val="18"/>
              </w:rPr>
              <w:t>Madal</w:t>
            </w:r>
          </w:p>
        </w:tc>
        <w:tc>
          <w:tcPr>
            <w:tcW w:w="897" w:type="dxa"/>
          </w:tcPr>
          <w:p w14:paraId="646B66F1" w14:textId="77777777" w:rsidR="0084396A" w:rsidRDefault="000D2F3E">
            <w:pPr>
              <w:spacing w:after="0" w:line="240" w:lineRule="auto"/>
              <w:jc w:val="left"/>
            </w:pPr>
            <w:r>
              <w:rPr>
                <w:sz w:val="18"/>
                <w:szCs w:val="18"/>
              </w:rPr>
              <w:t>Joonis 3</w:t>
            </w:r>
          </w:p>
        </w:tc>
      </w:tr>
      <w:tr w:rsidR="0084396A" w14:paraId="39E8EFA8" w14:textId="77777777">
        <w:trPr>
          <w:cantSplit/>
        </w:trPr>
        <w:tc>
          <w:tcPr>
            <w:tcW w:w="636" w:type="dxa"/>
          </w:tcPr>
          <w:p w14:paraId="7F8F23B5" w14:textId="77777777" w:rsidR="0084396A" w:rsidRDefault="000D2F3E">
            <w:pPr>
              <w:spacing w:after="0" w:line="240" w:lineRule="auto"/>
              <w:jc w:val="left"/>
            </w:pPr>
            <w:r>
              <w:rPr>
                <w:sz w:val="18"/>
                <w:szCs w:val="18"/>
              </w:rPr>
              <w:t>V-07</w:t>
            </w:r>
          </w:p>
        </w:tc>
        <w:tc>
          <w:tcPr>
            <w:tcW w:w="823" w:type="dxa"/>
          </w:tcPr>
          <w:p w14:paraId="3159E352" w14:textId="77777777" w:rsidR="0084396A" w:rsidRDefault="000D2F3E">
            <w:pPr>
              <w:spacing w:after="0" w:line="240" w:lineRule="auto"/>
              <w:jc w:val="left"/>
            </w:pPr>
            <w:r>
              <w:rPr>
                <w:sz w:val="18"/>
                <w:szCs w:val="18"/>
              </w:rPr>
              <w:t>TJ-20</w:t>
            </w:r>
          </w:p>
        </w:tc>
        <w:tc>
          <w:tcPr>
            <w:tcW w:w="1795" w:type="dxa"/>
          </w:tcPr>
          <w:p w14:paraId="60729156" w14:textId="77777777" w:rsidR="0084396A" w:rsidRDefault="000D2F3E">
            <w:pPr>
              <w:spacing w:after="0" w:line="240" w:lineRule="auto"/>
              <w:jc w:val="left"/>
            </w:pPr>
            <w:r>
              <w:rPr>
                <w:sz w:val="18"/>
                <w:szCs w:val="18"/>
              </w:rPr>
              <w:t>Kitsal ekraanil murdub vahemiku tähis</w:t>
            </w:r>
          </w:p>
        </w:tc>
        <w:tc>
          <w:tcPr>
            <w:tcW w:w="1720" w:type="dxa"/>
          </w:tcPr>
          <w:p w14:paraId="263E7433" w14:textId="77777777" w:rsidR="0084396A" w:rsidRDefault="000D2F3E">
            <w:pPr>
              <w:spacing w:after="0" w:line="240" w:lineRule="auto"/>
              <w:jc w:val="left"/>
            </w:pPr>
            <w:r>
              <w:rPr>
                <w:sz w:val="18"/>
                <w:szCs w:val="18"/>
              </w:rPr>
              <w:t>1. F12 → 360 px</w:t>
            </w:r>
          </w:p>
        </w:tc>
        <w:tc>
          <w:tcPr>
            <w:tcW w:w="1944" w:type="dxa"/>
          </w:tcPr>
          <w:p w14:paraId="44FC87D7" w14:textId="77777777" w:rsidR="0084396A" w:rsidRDefault="000D2F3E">
            <w:pPr>
              <w:spacing w:after="0" w:line="240" w:lineRule="auto"/>
              <w:jc w:val="left"/>
            </w:pPr>
            <w:r>
              <w:rPr>
                <w:sz w:val="18"/>
                <w:szCs w:val="18"/>
              </w:rPr>
              <w:t>Ühel real / kahel real</w:t>
            </w:r>
          </w:p>
        </w:tc>
        <w:tc>
          <w:tcPr>
            <w:tcW w:w="972" w:type="dxa"/>
          </w:tcPr>
          <w:p w14:paraId="26F42F9A" w14:textId="77777777" w:rsidR="0084396A" w:rsidRDefault="000D2F3E">
            <w:pPr>
              <w:spacing w:after="0" w:line="240" w:lineRule="auto"/>
              <w:jc w:val="left"/>
            </w:pPr>
            <w:r>
              <w:rPr>
                <w:sz w:val="18"/>
                <w:szCs w:val="18"/>
              </w:rPr>
              <w:t>Madal</w:t>
            </w:r>
          </w:p>
        </w:tc>
        <w:tc>
          <w:tcPr>
            <w:tcW w:w="897" w:type="dxa"/>
          </w:tcPr>
          <w:p w14:paraId="00D30163" w14:textId="77777777" w:rsidR="0084396A" w:rsidRDefault="000D2F3E">
            <w:pPr>
              <w:spacing w:after="0" w:line="240" w:lineRule="auto"/>
              <w:jc w:val="left"/>
            </w:pPr>
            <w:r>
              <w:rPr>
                <w:sz w:val="18"/>
                <w:szCs w:val="18"/>
              </w:rPr>
              <w:t>Joonis 8</w:t>
            </w:r>
          </w:p>
        </w:tc>
      </w:tr>
      <w:tr w:rsidR="0084396A" w14:paraId="393E8990" w14:textId="77777777">
        <w:trPr>
          <w:cantSplit/>
        </w:trPr>
        <w:tc>
          <w:tcPr>
            <w:tcW w:w="636" w:type="dxa"/>
          </w:tcPr>
          <w:p w14:paraId="383EDED1" w14:textId="77777777" w:rsidR="0084396A" w:rsidRDefault="000D2F3E">
            <w:pPr>
              <w:spacing w:after="0" w:line="240" w:lineRule="auto"/>
              <w:jc w:val="left"/>
            </w:pPr>
            <w:r>
              <w:rPr>
                <w:sz w:val="18"/>
                <w:szCs w:val="18"/>
              </w:rPr>
              <w:t>V-08</w:t>
            </w:r>
          </w:p>
        </w:tc>
        <w:tc>
          <w:tcPr>
            <w:tcW w:w="823" w:type="dxa"/>
          </w:tcPr>
          <w:p w14:paraId="5EF6D49C" w14:textId="77777777" w:rsidR="0084396A" w:rsidRDefault="000D2F3E">
            <w:pPr>
              <w:spacing w:after="0" w:line="240" w:lineRule="auto"/>
              <w:jc w:val="left"/>
            </w:pPr>
            <w:r>
              <w:rPr>
                <w:sz w:val="18"/>
                <w:szCs w:val="18"/>
              </w:rPr>
              <w:t>TJ-16</w:t>
            </w:r>
          </w:p>
        </w:tc>
        <w:tc>
          <w:tcPr>
            <w:tcW w:w="1795" w:type="dxa"/>
          </w:tcPr>
          <w:p w14:paraId="3E4758F6" w14:textId="77777777" w:rsidR="0084396A" w:rsidRDefault="000D2F3E">
            <w:pPr>
              <w:spacing w:after="0" w:line="240" w:lineRule="auto"/>
              <w:jc w:val="left"/>
            </w:pPr>
            <w:r>
              <w:rPr>
                <w:sz w:val="18"/>
                <w:szCs w:val="18"/>
              </w:rPr>
              <w:t>Serveri vea korral tehniline teade</w:t>
            </w:r>
          </w:p>
        </w:tc>
        <w:tc>
          <w:tcPr>
            <w:tcW w:w="1720" w:type="dxa"/>
          </w:tcPr>
          <w:p w14:paraId="522CAB9C" w14:textId="77777777" w:rsidR="0084396A" w:rsidRDefault="000D2F3E">
            <w:pPr>
              <w:spacing w:after="0" w:line="240" w:lineRule="auto"/>
              <w:jc w:val="left"/>
            </w:pPr>
            <w:r>
              <w:rPr>
                <w:sz w:val="18"/>
                <w:szCs w:val="18"/>
              </w:rPr>
              <w:t>1. Peata server</w:t>
            </w:r>
          </w:p>
          <w:p w14:paraId="16C05C23" w14:textId="77777777" w:rsidR="0084396A" w:rsidRDefault="000D2F3E">
            <w:pPr>
              <w:spacing w:after="0" w:line="240" w:lineRule="auto"/>
              <w:jc w:val="left"/>
            </w:pPr>
            <w:r>
              <w:rPr>
                <w:sz w:val="18"/>
                <w:szCs w:val="18"/>
              </w:rPr>
              <w:t>2. Sisesta valem</w:t>
            </w:r>
          </w:p>
        </w:tc>
        <w:tc>
          <w:tcPr>
            <w:tcW w:w="1944" w:type="dxa"/>
          </w:tcPr>
          <w:p w14:paraId="6C9B63BC" w14:textId="77777777" w:rsidR="0084396A" w:rsidRDefault="000D2F3E">
            <w:pPr>
              <w:spacing w:after="0" w:line="240" w:lineRule="auto"/>
              <w:jc w:val="left"/>
            </w:pPr>
            <w:r>
              <w:rPr>
                <w:sz w:val="18"/>
                <w:szCs w:val="18"/>
              </w:rPr>
              <w:t>„Server ei vasta“ / „Serveri viga (502)“</w:t>
            </w:r>
          </w:p>
        </w:tc>
        <w:tc>
          <w:tcPr>
            <w:tcW w:w="972" w:type="dxa"/>
          </w:tcPr>
          <w:p w14:paraId="204E05E8" w14:textId="77777777" w:rsidR="0084396A" w:rsidRDefault="000D2F3E">
            <w:pPr>
              <w:spacing w:after="0" w:line="240" w:lineRule="auto"/>
              <w:jc w:val="left"/>
            </w:pPr>
            <w:r>
              <w:rPr>
                <w:sz w:val="18"/>
                <w:szCs w:val="18"/>
              </w:rPr>
              <w:t>Madal</w:t>
            </w:r>
          </w:p>
        </w:tc>
        <w:tc>
          <w:tcPr>
            <w:tcW w:w="897" w:type="dxa"/>
          </w:tcPr>
          <w:p w14:paraId="6C454A41" w14:textId="77777777" w:rsidR="0084396A" w:rsidRDefault="000D2F3E">
            <w:pPr>
              <w:spacing w:after="0" w:line="240" w:lineRule="auto"/>
              <w:jc w:val="left"/>
            </w:pPr>
            <w:r>
              <w:rPr>
                <w:sz w:val="18"/>
                <w:szCs w:val="18"/>
              </w:rPr>
              <w:t>Joonis 6</w:t>
            </w:r>
          </w:p>
        </w:tc>
      </w:tr>
      <w:tr w:rsidR="0084396A" w14:paraId="76475ED4" w14:textId="77777777">
        <w:trPr>
          <w:cantSplit/>
        </w:trPr>
        <w:tc>
          <w:tcPr>
            <w:tcW w:w="636" w:type="dxa"/>
          </w:tcPr>
          <w:p w14:paraId="2F302D29" w14:textId="77777777" w:rsidR="0084396A" w:rsidRDefault="000D2F3E">
            <w:pPr>
              <w:spacing w:after="0" w:line="240" w:lineRule="auto"/>
              <w:jc w:val="left"/>
            </w:pPr>
            <w:r>
              <w:rPr>
                <w:sz w:val="18"/>
                <w:szCs w:val="18"/>
              </w:rPr>
              <w:t>V-09</w:t>
            </w:r>
          </w:p>
        </w:tc>
        <w:tc>
          <w:tcPr>
            <w:tcW w:w="823" w:type="dxa"/>
          </w:tcPr>
          <w:p w14:paraId="66413B2F" w14:textId="77777777" w:rsidR="0084396A" w:rsidRDefault="000D2F3E">
            <w:pPr>
              <w:spacing w:after="0" w:line="240" w:lineRule="auto"/>
              <w:jc w:val="left"/>
            </w:pPr>
            <w:r>
              <w:rPr>
                <w:sz w:val="18"/>
                <w:szCs w:val="18"/>
              </w:rPr>
              <w:t>TJ-10</w:t>
            </w:r>
          </w:p>
        </w:tc>
        <w:tc>
          <w:tcPr>
            <w:tcW w:w="1795" w:type="dxa"/>
          </w:tcPr>
          <w:p w14:paraId="6F886A3D" w14:textId="77777777" w:rsidR="0084396A" w:rsidRDefault="000D2F3E">
            <w:pPr>
              <w:spacing w:after="0" w:line="240" w:lineRule="auto"/>
              <w:jc w:val="left"/>
            </w:pPr>
            <w:r>
              <w:rPr>
                <w:sz w:val="18"/>
                <w:szCs w:val="18"/>
              </w:rPr>
              <w:t>Vahemiku vea korral kaks teadet</w:t>
            </w:r>
          </w:p>
        </w:tc>
        <w:tc>
          <w:tcPr>
            <w:tcW w:w="1720" w:type="dxa"/>
          </w:tcPr>
          <w:p w14:paraId="5F60A324" w14:textId="77777777" w:rsidR="0084396A" w:rsidRDefault="000D2F3E">
            <w:pPr>
              <w:spacing w:after="0" w:line="240" w:lineRule="auto"/>
              <w:jc w:val="left"/>
            </w:pPr>
            <w:r>
              <w:rPr>
                <w:sz w:val="18"/>
                <w:szCs w:val="18"/>
              </w:rPr>
              <w:t>1. Saada vahemik [5; 1]</w:t>
            </w:r>
          </w:p>
        </w:tc>
        <w:tc>
          <w:tcPr>
            <w:tcW w:w="1944" w:type="dxa"/>
          </w:tcPr>
          <w:p w14:paraId="195F7505" w14:textId="77777777" w:rsidR="0084396A" w:rsidRDefault="000D2F3E">
            <w:pPr>
              <w:spacing w:after="0" w:line="240" w:lineRule="auto"/>
              <w:jc w:val="left"/>
            </w:pPr>
            <w:r>
              <w:rPr>
                <w:sz w:val="18"/>
                <w:szCs w:val="18"/>
              </w:rPr>
              <w:t>Üks teade / kaks teadet</w:t>
            </w:r>
          </w:p>
        </w:tc>
        <w:tc>
          <w:tcPr>
            <w:tcW w:w="972" w:type="dxa"/>
          </w:tcPr>
          <w:p w14:paraId="7E190B97" w14:textId="77777777" w:rsidR="0084396A" w:rsidRDefault="000D2F3E">
            <w:pPr>
              <w:spacing w:after="0" w:line="240" w:lineRule="auto"/>
              <w:jc w:val="left"/>
            </w:pPr>
            <w:r>
              <w:rPr>
                <w:sz w:val="18"/>
                <w:szCs w:val="18"/>
              </w:rPr>
              <w:t>Madal</w:t>
            </w:r>
          </w:p>
        </w:tc>
        <w:tc>
          <w:tcPr>
            <w:tcW w:w="897" w:type="dxa"/>
          </w:tcPr>
          <w:p w14:paraId="21DEAAB3" w14:textId="77777777" w:rsidR="0084396A" w:rsidRDefault="000D2F3E">
            <w:pPr>
              <w:spacing w:after="0" w:line="240" w:lineRule="auto"/>
              <w:jc w:val="left"/>
            </w:pPr>
            <w:r>
              <w:rPr>
                <w:sz w:val="18"/>
                <w:szCs w:val="18"/>
              </w:rPr>
              <w:t>–</w:t>
            </w:r>
          </w:p>
        </w:tc>
      </w:tr>
      <w:tr w:rsidR="0084396A" w14:paraId="179B6F67" w14:textId="77777777">
        <w:trPr>
          <w:cantSplit/>
        </w:trPr>
        <w:tc>
          <w:tcPr>
            <w:tcW w:w="636" w:type="dxa"/>
          </w:tcPr>
          <w:p w14:paraId="2B0DE7FF" w14:textId="77777777" w:rsidR="0084396A" w:rsidRDefault="000D2F3E">
            <w:pPr>
              <w:spacing w:after="0" w:line="240" w:lineRule="auto"/>
              <w:jc w:val="left"/>
            </w:pPr>
            <w:r>
              <w:rPr>
                <w:sz w:val="18"/>
                <w:szCs w:val="18"/>
              </w:rPr>
              <w:t>V-10</w:t>
            </w:r>
          </w:p>
        </w:tc>
        <w:tc>
          <w:tcPr>
            <w:tcW w:w="823" w:type="dxa"/>
          </w:tcPr>
          <w:p w14:paraId="4F89FA93" w14:textId="77777777" w:rsidR="0084396A" w:rsidRDefault="000D2F3E">
            <w:pPr>
              <w:spacing w:after="0" w:line="240" w:lineRule="auto"/>
              <w:jc w:val="left"/>
            </w:pPr>
            <w:r>
              <w:rPr>
                <w:sz w:val="18"/>
                <w:szCs w:val="18"/>
              </w:rPr>
              <w:t>Ptk 4</w:t>
            </w:r>
          </w:p>
        </w:tc>
        <w:tc>
          <w:tcPr>
            <w:tcW w:w="1795" w:type="dxa"/>
          </w:tcPr>
          <w:p w14:paraId="7B5ECA8A" w14:textId="77777777" w:rsidR="0084396A" w:rsidRDefault="000D2F3E">
            <w:pPr>
              <w:spacing w:after="0" w:line="240" w:lineRule="auto"/>
              <w:jc w:val="left"/>
            </w:pPr>
            <w:r>
              <w:rPr>
                <w:sz w:val="18"/>
                <w:szCs w:val="18"/>
              </w:rPr>
              <w:t>Välja nimes kirjaviga</w:t>
            </w:r>
          </w:p>
        </w:tc>
        <w:tc>
          <w:tcPr>
            <w:tcW w:w="1720" w:type="dxa"/>
          </w:tcPr>
          <w:p w14:paraId="7E8D1AF9" w14:textId="77777777" w:rsidR="0084396A" w:rsidRDefault="000D2F3E">
            <w:pPr>
              <w:spacing w:after="0" w:line="240" w:lineRule="auto"/>
              <w:jc w:val="left"/>
            </w:pPr>
            <w:r>
              <w:rPr>
                <w:sz w:val="18"/>
                <w:szCs w:val="18"/>
              </w:rPr>
              <w:t>1. Ava Mudelid/FunktsiooniUurimine.cs, rida 15</w:t>
            </w:r>
          </w:p>
        </w:tc>
        <w:tc>
          <w:tcPr>
            <w:tcW w:w="1944" w:type="dxa"/>
          </w:tcPr>
          <w:p w14:paraId="0650B2A1" w14:textId="77777777" w:rsidR="0084396A" w:rsidRDefault="000D2F3E">
            <w:pPr>
              <w:spacing w:after="0" w:line="240" w:lineRule="auto"/>
              <w:jc w:val="left"/>
            </w:pPr>
            <w:r>
              <w:rPr>
                <w:sz w:val="18"/>
                <w:szCs w:val="18"/>
              </w:rPr>
              <w:t>LoodudAeg / LuodudAeg</w:t>
            </w:r>
          </w:p>
        </w:tc>
        <w:tc>
          <w:tcPr>
            <w:tcW w:w="972" w:type="dxa"/>
          </w:tcPr>
          <w:p w14:paraId="60E17AD1" w14:textId="77777777" w:rsidR="0084396A" w:rsidRDefault="000D2F3E">
            <w:pPr>
              <w:spacing w:after="0" w:line="240" w:lineRule="auto"/>
              <w:jc w:val="left"/>
            </w:pPr>
            <w:r>
              <w:rPr>
                <w:sz w:val="18"/>
                <w:szCs w:val="18"/>
              </w:rPr>
              <w:t>Madal</w:t>
            </w:r>
          </w:p>
        </w:tc>
        <w:tc>
          <w:tcPr>
            <w:tcW w:w="897" w:type="dxa"/>
          </w:tcPr>
          <w:p w14:paraId="453183D6" w14:textId="77777777" w:rsidR="0084396A" w:rsidRDefault="000D2F3E">
            <w:pPr>
              <w:spacing w:after="0" w:line="240" w:lineRule="auto"/>
              <w:jc w:val="left"/>
            </w:pPr>
            <w:r>
              <w:rPr>
                <w:sz w:val="18"/>
                <w:szCs w:val="18"/>
              </w:rPr>
              <w:t>Ptk 4</w:t>
            </w:r>
          </w:p>
        </w:tc>
      </w:tr>
    </w:tbl>
    <w:p w14:paraId="410D80E9" w14:textId="4E229D5D" w:rsidR="0084396A" w:rsidRDefault="000D2F3E">
      <w:pPr>
        <w:spacing w:before="200"/>
      </w:pPr>
      <w:r>
        <w:t>Kokku leiti 10 viga: kolm keskmist ja seitse madalat. Kriitilisi vigu ei leitud.</w:t>
      </w:r>
    </w:p>
    <w:p w14:paraId="02102A7B" w14:textId="55909D5A" w:rsidR="002C577C" w:rsidRDefault="002C577C" w:rsidP="002C577C">
      <w:pPr>
        <w:jc w:val="left"/>
      </w:pPr>
      <w:r>
        <w:br w:type="page"/>
      </w:r>
    </w:p>
    <w:p w14:paraId="3E1730DA" w14:textId="77777777" w:rsidR="0084396A" w:rsidRDefault="000D2F3E">
      <w:pPr>
        <w:pStyle w:val="Pealkiri1"/>
        <w:pageBreakBefore w:val="0"/>
      </w:pPr>
      <w:bookmarkStart w:id="15" w:name="_Toc243484438"/>
      <w:r>
        <w:lastRenderedPageBreak/>
        <w:t>AUTOMAATTESTID</w:t>
      </w:r>
      <w:bookmarkEnd w:id="15"/>
    </w:p>
    <w:p w14:paraId="1AB9FC9B" w14:textId="77777777" w:rsidR="0084396A" w:rsidRDefault="000D2F3E">
      <w:r>
        <w:t xml:space="preserve">Matemaatilisele osale kirjutati eraldi projektis </w:t>
      </w:r>
      <w:r>
        <w:rPr>
          <w:rFonts w:ascii="Consolas" w:hAnsi="Consolas" w:cs="Consolas"/>
          <w:sz w:val="20"/>
          <w:szCs w:val="20"/>
        </w:rPr>
        <w:t>FunktsioonideUurimine.TestijaTestid</w:t>
      </w:r>
      <w:r>
        <w:t xml:space="preserve"> kaks xUnit-testi. Esimene test kontrollib juhendi kolme kontrollfunktsiooni tuletist ja ekstreemumeid (joonis 9), teine funktsiooni (x² − 4)/(x² − 1) määramispiirkonda, nullkohti ja miinimumi.</w:t>
      </w:r>
    </w:p>
    <w:p w14:paraId="34F24658" w14:textId="6DAE13AE" w:rsidR="00421213" w:rsidRDefault="00421213">
      <w:pPr>
        <w:pStyle w:val="Pealdis"/>
      </w:pPr>
      <w:r w:rsidRPr="00421213">
        <w:rPr>
          <w:noProof/>
        </w:rPr>
        <w:drawing>
          <wp:inline distT="0" distB="0" distL="0" distR="0" wp14:anchorId="4A35FF22" wp14:editId="089405F8">
            <wp:extent cx="5579745" cy="1443355"/>
            <wp:effectExtent l="0" t="0" r="1905" b="4445"/>
            <wp:docPr id="1" name="Pi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745" cy="1443355"/>
                    </a:xfrm>
                    <a:prstGeom prst="rect">
                      <a:avLst/>
                    </a:prstGeom>
                  </pic:spPr>
                </pic:pic>
              </a:graphicData>
            </a:graphic>
          </wp:inline>
        </w:drawing>
      </w:r>
    </w:p>
    <w:p w14:paraId="57ECC97E" w14:textId="064234DA" w:rsidR="0084396A" w:rsidRDefault="000D2F3E">
      <w:pPr>
        <w:pStyle w:val="Pealdis"/>
      </w:pPr>
      <w:r>
        <w:t xml:space="preserve">Joonis </w:t>
      </w:r>
      <w:fldSimple w:instr=" SEQ Joonis \* ARABIC ">
        <w:r w:rsidR="00D825F6">
          <w:rPr>
            <w:noProof/>
          </w:rPr>
          <w:t>9</w:t>
        </w:r>
      </w:fldSimple>
      <w:r>
        <w:t>. Ühiktest kontrollfunktsioonidele</w:t>
      </w:r>
    </w:p>
    <w:p w14:paraId="31FAD24C" w14:textId="77777777" w:rsidR="0084396A" w:rsidRDefault="000D2F3E">
      <w:pPr>
        <w:spacing w:before="120"/>
      </w:pPr>
      <w:r>
        <w:t>Kõik 4 testijuhtumit läbisid (joonis 10).</w:t>
      </w:r>
    </w:p>
    <w:p w14:paraId="7E627A2F" w14:textId="77777777" w:rsidR="0084396A" w:rsidRDefault="000D2F3E">
      <w:pPr>
        <w:keepNext/>
        <w:spacing w:before="120" w:after="0" w:line="240" w:lineRule="auto"/>
        <w:jc w:val="left"/>
      </w:pPr>
      <w:r>
        <w:rPr>
          <w:noProof/>
        </w:rPr>
        <w:drawing>
          <wp:inline distT="0" distB="0" distL="0" distR="0" wp14:anchorId="703163E4" wp14:editId="31D21299">
            <wp:extent cx="5580000" cy="548210"/>
            <wp:effectExtent l="0" t="0" r="0" b="0"/>
            <wp:docPr id="509" name="Jooni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test_img9.png"/>
                    <pic:cNvPicPr/>
                  </pic:nvPicPr>
                  <pic:blipFill>
                    <a:blip r:embed="rId17"/>
                    <a:stretch>
                      <a:fillRect/>
                    </a:stretch>
                  </pic:blipFill>
                  <pic:spPr>
                    <a:xfrm>
                      <a:off x="0" y="0"/>
                      <a:ext cx="5580000" cy="548210"/>
                    </a:xfrm>
                    <a:prstGeom prst="rect">
                      <a:avLst/>
                    </a:prstGeom>
                    <a:ln w="6350">
                      <a:solidFill>
                        <a:srgbClr val="BFBFBF"/>
                      </a:solidFill>
                    </a:ln>
                  </pic:spPr>
                </pic:pic>
              </a:graphicData>
            </a:graphic>
          </wp:inline>
        </w:drawing>
      </w:r>
    </w:p>
    <w:p w14:paraId="22F64F58" w14:textId="27F157BE" w:rsidR="0084396A" w:rsidRDefault="000D2F3E">
      <w:pPr>
        <w:pStyle w:val="Pealdis"/>
      </w:pPr>
      <w:r>
        <w:t xml:space="preserve">Joonis </w:t>
      </w:r>
      <w:fldSimple w:instr=" SEQ Joonis \* ARABIC ">
        <w:r w:rsidR="00D825F6">
          <w:rPr>
            <w:noProof/>
          </w:rPr>
          <w:t>10</w:t>
        </w:r>
      </w:fldSimple>
      <w:r>
        <w:t>. Ühiktestide tulemus</w:t>
      </w:r>
    </w:p>
    <w:p w14:paraId="03718C44" w14:textId="010FECC5" w:rsidR="002C577C" w:rsidRPr="002C577C" w:rsidRDefault="002C577C" w:rsidP="002C577C">
      <w:pPr>
        <w:jc w:val="left"/>
      </w:pPr>
      <w:r>
        <w:br w:type="page"/>
      </w:r>
    </w:p>
    <w:p w14:paraId="5E4E9698" w14:textId="77777777" w:rsidR="0084396A" w:rsidRDefault="000D2F3E">
      <w:pPr>
        <w:pStyle w:val="Pealkiri1"/>
        <w:pageBreakBefore w:val="0"/>
      </w:pPr>
      <w:bookmarkStart w:id="16" w:name="_Toc243484439"/>
      <w:r>
        <w:lastRenderedPageBreak/>
        <w:t>HINNANG JA SOOVITUSED</w:t>
      </w:r>
      <w:bookmarkEnd w:id="16"/>
    </w:p>
    <w:p w14:paraId="07F424D5" w14:textId="77777777" w:rsidR="0084396A" w:rsidRDefault="000D2F3E">
      <w:pPr>
        <w:keepNext/>
        <w:spacing w:before="120" w:after="60" w:line="240" w:lineRule="auto"/>
        <w:jc w:val="left"/>
      </w:pPr>
      <w:r>
        <w:t xml:space="preserve">Tabel </w:t>
      </w:r>
      <w:fldSimple w:instr=" SEQ Tabel \* ARABIC ">
        <w:r w:rsidR="00D825F6">
          <w:rPr>
            <w:noProof/>
          </w:rPr>
          <w:t>8</w:t>
        </w:r>
      </w:fldSimple>
      <w:r>
        <w:t>. Testitava töö hinnang</w:t>
      </w:r>
    </w:p>
    <w:tbl>
      <w:tblPr>
        <w:tblW w:w="8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20" w:firstRow="1" w:lastRow="0" w:firstColumn="0" w:lastColumn="0" w:noHBand="0" w:noVBand="1"/>
      </w:tblPr>
      <w:tblGrid>
        <w:gridCol w:w="2272"/>
        <w:gridCol w:w="985"/>
        <w:gridCol w:w="985"/>
        <w:gridCol w:w="4545"/>
      </w:tblGrid>
      <w:tr w:rsidR="0084396A" w14:paraId="3322B98F" w14:textId="77777777">
        <w:trPr>
          <w:cantSplit/>
          <w:tblHeader/>
        </w:trPr>
        <w:tc>
          <w:tcPr>
            <w:tcW w:w="2272" w:type="dxa"/>
          </w:tcPr>
          <w:p w14:paraId="3C35AA2A" w14:textId="77777777" w:rsidR="0084396A" w:rsidRDefault="000D2F3E">
            <w:pPr>
              <w:keepNext/>
              <w:spacing w:after="0" w:line="240" w:lineRule="auto"/>
              <w:jc w:val="left"/>
            </w:pPr>
            <w:r>
              <w:rPr>
                <w:b/>
                <w:sz w:val="20"/>
                <w:szCs w:val="20"/>
              </w:rPr>
              <w:t>Kriteerium</w:t>
            </w:r>
          </w:p>
        </w:tc>
        <w:tc>
          <w:tcPr>
            <w:tcW w:w="985" w:type="dxa"/>
          </w:tcPr>
          <w:p w14:paraId="71CDDC3B" w14:textId="77777777" w:rsidR="0084396A" w:rsidRDefault="000D2F3E">
            <w:pPr>
              <w:keepNext/>
              <w:spacing w:after="0" w:line="240" w:lineRule="auto"/>
              <w:jc w:val="left"/>
            </w:pPr>
            <w:r>
              <w:rPr>
                <w:b/>
                <w:sz w:val="20"/>
                <w:szCs w:val="20"/>
              </w:rPr>
              <w:t>Maks. p</w:t>
            </w:r>
          </w:p>
        </w:tc>
        <w:tc>
          <w:tcPr>
            <w:tcW w:w="985" w:type="dxa"/>
          </w:tcPr>
          <w:p w14:paraId="0186AE83" w14:textId="77777777" w:rsidR="0084396A" w:rsidRDefault="000D2F3E">
            <w:pPr>
              <w:keepNext/>
              <w:spacing w:after="0" w:line="240" w:lineRule="auto"/>
              <w:jc w:val="left"/>
            </w:pPr>
            <w:r>
              <w:rPr>
                <w:b/>
                <w:sz w:val="20"/>
                <w:szCs w:val="20"/>
              </w:rPr>
              <w:t>Hinnang</w:t>
            </w:r>
          </w:p>
        </w:tc>
        <w:tc>
          <w:tcPr>
            <w:tcW w:w="4545" w:type="dxa"/>
          </w:tcPr>
          <w:p w14:paraId="26E17A6F" w14:textId="77777777" w:rsidR="0084396A" w:rsidRDefault="000D2F3E">
            <w:pPr>
              <w:keepNext/>
              <w:spacing w:after="0" w:line="240" w:lineRule="auto"/>
              <w:jc w:val="left"/>
            </w:pPr>
            <w:r>
              <w:rPr>
                <w:b/>
                <w:sz w:val="20"/>
                <w:szCs w:val="20"/>
              </w:rPr>
              <w:t>Põhjendus (viide TJ / V)</w:t>
            </w:r>
          </w:p>
        </w:tc>
      </w:tr>
      <w:tr w:rsidR="0084396A" w14:paraId="0AFBB8E4" w14:textId="77777777">
        <w:trPr>
          <w:cantSplit/>
        </w:trPr>
        <w:tc>
          <w:tcPr>
            <w:tcW w:w="2272" w:type="dxa"/>
          </w:tcPr>
          <w:p w14:paraId="563581FF" w14:textId="77777777" w:rsidR="0084396A" w:rsidRDefault="000D2F3E">
            <w:pPr>
              <w:spacing w:after="0" w:line="240" w:lineRule="auto"/>
              <w:jc w:val="left"/>
            </w:pPr>
            <w:r>
              <w:rPr>
                <w:sz w:val="20"/>
                <w:szCs w:val="20"/>
              </w:rPr>
              <w:t>EF Core ja andmebaas</w:t>
            </w:r>
          </w:p>
        </w:tc>
        <w:tc>
          <w:tcPr>
            <w:tcW w:w="985" w:type="dxa"/>
          </w:tcPr>
          <w:p w14:paraId="5DC8EA11" w14:textId="77777777" w:rsidR="0084396A" w:rsidRDefault="000D2F3E">
            <w:pPr>
              <w:spacing w:after="0" w:line="240" w:lineRule="auto"/>
              <w:jc w:val="left"/>
            </w:pPr>
            <w:r>
              <w:rPr>
                <w:sz w:val="20"/>
                <w:szCs w:val="20"/>
              </w:rPr>
              <w:t>30</w:t>
            </w:r>
          </w:p>
        </w:tc>
        <w:tc>
          <w:tcPr>
            <w:tcW w:w="985" w:type="dxa"/>
          </w:tcPr>
          <w:p w14:paraId="7FC868D6" w14:textId="77777777" w:rsidR="0084396A" w:rsidRDefault="000D2F3E">
            <w:pPr>
              <w:spacing w:after="0" w:line="240" w:lineRule="auto"/>
              <w:jc w:val="left"/>
            </w:pPr>
            <w:r>
              <w:rPr>
                <w:sz w:val="20"/>
                <w:szCs w:val="20"/>
              </w:rPr>
              <w:t>25</w:t>
            </w:r>
          </w:p>
        </w:tc>
        <w:tc>
          <w:tcPr>
            <w:tcW w:w="4545" w:type="dxa"/>
          </w:tcPr>
          <w:p w14:paraId="466AD1B4" w14:textId="77777777" w:rsidR="0084396A" w:rsidRDefault="000D2F3E">
            <w:pPr>
              <w:spacing w:after="0" w:line="240" w:lineRule="auto"/>
              <w:jc w:val="left"/>
            </w:pPr>
            <w:r>
              <w:rPr>
                <w:sz w:val="20"/>
                <w:szCs w:val="20"/>
              </w:rPr>
              <w:t>CRUD ja andmete säilimine töötavad (TJ-01, TJ-03–TJ-05); muutmine puudub (V-02), topeltkirjed (V-03)</w:t>
            </w:r>
          </w:p>
        </w:tc>
      </w:tr>
      <w:tr w:rsidR="0084396A" w14:paraId="43D30CAF" w14:textId="77777777">
        <w:trPr>
          <w:cantSplit/>
        </w:trPr>
        <w:tc>
          <w:tcPr>
            <w:tcW w:w="2272" w:type="dxa"/>
          </w:tcPr>
          <w:p w14:paraId="75F0B5C7" w14:textId="77777777" w:rsidR="0084396A" w:rsidRDefault="000D2F3E">
            <w:pPr>
              <w:spacing w:after="0" w:line="240" w:lineRule="auto"/>
              <w:jc w:val="left"/>
            </w:pPr>
            <w:r>
              <w:rPr>
                <w:sz w:val="20"/>
                <w:szCs w:val="20"/>
              </w:rPr>
              <w:t>Backend ja valideerimine</w:t>
            </w:r>
          </w:p>
        </w:tc>
        <w:tc>
          <w:tcPr>
            <w:tcW w:w="985" w:type="dxa"/>
          </w:tcPr>
          <w:p w14:paraId="2E7A80EA" w14:textId="77777777" w:rsidR="0084396A" w:rsidRDefault="000D2F3E">
            <w:pPr>
              <w:spacing w:after="0" w:line="240" w:lineRule="auto"/>
              <w:jc w:val="left"/>
            </w:pPr>
            <w:r>
              <w:rPr>
                <w:sz w:val="20"/>
                <w:szCs w:val="20"/>
              </w:rPr>
              <w:t>25</w:t>
            </w:r>
          </w:p>
        </w:tc>
        <w:tc>
          <w:tcPr>
            <w:tcW w:w="985" w:type="dxa"/>
          </w:tcPr>
          <w:p w14:paraId="2CB060F5" w14:textId="77777777" w:rsidR="0084396A" w:rsidRDefault="000D2F3E">
            <w:pPr>
              <w:spacing w:after="0" w:line="240" w:lineRule="auto"/>
              <w:jc w:val="left"/>
            </w:pPr>
            <w:r>
              <w:rPr>
                <w:sz w:val="20"/>
                <w:szCs w:val="20"/>
              </w:rPr>
              <w:t>24</w:t>
            </w:r>
          </w:p>
        </w:tc>
        <w:tc>
          <w:tcPr>
            <w:tcW w:w="4545" w:type="dxa"/>
          </w:tcPr>
          <w:p w14:paraId="05846994" w14:textId="77777777" w:rsidR="0084396A" w:rsidRDefault="000D2F3E">
            <w:pPr>
              <w:spacing w:after="0" w:line="240" w:lineRule="auto"/>
              <w:jc w:val="left"/>
            </w:pPr>
            <w:r>
              <w:rPr>
                <w:sz w:val="20"/>
                <w:szCs w:val="20"/>
              </w:rPr>
              <w:t>Kõik vigased sisendid lükati tagasi (TJ-06–TJ-09); kaks teadet korraga (V-09)</w:t>
            </w:r>
          </w:p>
        </w:tc>
      </w:tr>
      <w:tr w:rsidR="0084396A" w14:paraId="6ECCBE5B" w14:textId="77777777">
        <w:trPr>
          <w:cantSplit/>
        </w:trPr>
        <w:tc>
          <w:tcPr>
            <w:tcW w:w="2272" w:type="dxa"/>
          </w:tcPr>
          <w:p w14:paraId="129A7F14" w14:textId="77777777" w:rsidR="0084396A" w:rsidRDefault="000D2F3E">
            <w:pPr>
              <w:spacing w:after="0" w:line="240" w:lineRule="auto"/>
              <w:jc w:val="left"/>
            </w:pPr>
            <w:r>
              <w:rPr>
                <w:sz w:val="20"/>
                <w:szCs w:val="20"/>
              </w:rPr>
              <w:t>Graafik ja kasutajaliides</w:t>
            </w:r>
          </w:p>
        </w:tc>
        <w:tc>
          <w:tcPr>
            <w:tcW w:w="985" w:type="dxa"/>
          </w:tcPr>
          <w:p w14:paraId="4C09CC26" w14:textId="77777777" w:rsidR="0084396A" w:rsidRDefault="000D2F3E">
            <w:pPr>
              <w:spacing w:after="0" w:line="240" w:lineRule="auto"/>
              <w:jc w:val="left"/>
            </w:pPr>
            <w:r>
              <w:rPr>
                <w:sz w:val="20"/>
                <w:szCs w:val="20"/>
              </w:rPr>
              <w:t>30</w:t>
            </w:r>
          </w:p>
        </w:tc>
        <w:tc>
          <w:tcPr>
            <w:tcW w:w="985" w:type="dxa"/>
          </w:tcPr>
          <w:p w14:paraId="2EE9BC40" w14:textId="77777777" w:rsidR="0084396A" w:rsidRDefault="000D2F3E">
            <w:pPr>
              <w:spacing w:after="0" w:line="240" w:lineRule="auto"/>
              <w:jc w:val="left"/>
            </w:pPr>
            <w:r>
              <w:rPr>
                <w:sz w:val="20"/>
                <w:szCs w:val="20"/>
              </w:rPr>
              <w:t>26</w:t>
            </w:r>
          </w:p>
        </w:tc>
        <w:tc>
          <w:tcPr>
            <w:tcW w:w="4545" w:type="dxa"/>
          </w:tcPr>
          <w:p w14:paraId="57E7B30C" w14:textId="77777777" w:rsidR="0084396A" w:rsidRDefault="000D2F3E">
            <w:pPr>
              <w:spacing w:after="0" w:line="240" w:lineRule="auto"/>
              <w:jc w:val="left"/>
            </w:pPr>
            <w:r>
              <w:rPr>
                <w:sz w:val="20"/>
                <w:szCs w:val="20"/>
              </w:rPr>
              <w:t>Graafik ja tuletis töötavad hästi (TJ-17, TJ-18); väiksemad puudused (V-04–V-08)</w:t>
            </w:r>
          </w:p>
        </w:tc>
      </w:tr>
      <w:tr w:rsidR="0084396A" w14:paraId="3279EB13" w14:textId="77777777">
        <w:trPr>
          <w:cantSplit/>
        </w:trPr>
        <w:tc>
          <w:tcPr>
            <w:tcW w:w="2272" w:type="dxa"/>
          </w:tcPr>
          <w:p w14:paraId="3FAF9195" w14:textId="77777777" w:rsidR="0084396A" w:rsidRDefault="000D2F3E">
            <w:pPr>
              <w:spacing w:after="0" w:line="240" w:lineRule="auto"/>
              <w:jc w:val="left"/>
            </w:pPr>
            <w:r>
              <w:rPr>
                <w:sz w:val="20"/>
                <w:szCs w:val="20"/>
              </w:rPr>
              <w:t>Matemaatiline täpsus</w:t>
            </w:r>
          </w:p>
        </w:tc>
        <w:tc>
          <w:tcPr>
            <w:tcW w:w="985" w:type="dxa"/>
          </w:tcPr>
          <w:p w14:paraId="4D70E9F4" w14:textId="77777777" w:rsidR="0084396A" w:rsidRDefault="000D2F3E">
            <w:pPr>
              <w:spacing w:after="0" w:line="240" w:lineRule="auto"/>
              <w:jc w:val="left"/>
            </w:pPr>
            <w:r>
              <w:rPr>
                <w:sz w:val="20"/>
                <w:szCs w:val="20"/>
              </w:rPr>
              <w:t>15</w:t>
            </w:r>
          </w:p>
        </w:tc>
        <w:tc>
          <w:tcPr>
            <w:tcW w:w="985" w:type="dxa"/>
          </w:tcPr>
          <w:p w14:paraId="7FCC13E6" w14:textId="77777777" w:rsidR="0084396A" w:rsidRDefault="000D2F3E">
            <w:pPr>
              <w:spacing w:after="0" w:line="240" w:lineRule="auto"/>
              <w:jc w:val="left"/>
            </w:pPr>
            <w:r>
              <w:rPr>
                <w:sz w:val="20"/>
                <w:szCs w:val="20"/>
              </w:rPr>
              <w:t>15</w:t>
            </w:r>
          </w:p>
        </w:tc>
        <w:tc>
          <w:tcPr>
            <w:tcW w:w="4545" w:type="dxa"/>
          </w:tcPr>
          <w:p w14:paraId="53244BB9" w14:textId="77777777" w:rsidR="0084396A" w:rsidRDefault="000D2F3E">
            <w:pPr>
              <w:spacing w:after="0" w:line="240" w:lineRule="auto"/>
              <w:jc w:val="left"/>
            </w:pPr>
            <w:r>
              <w:rPr>
                <w:sz w:val="20"/>
                <w:szCs w:val="20"/>
              </w:rPr>
              <w:t>Kõik tulemused õiged (TJ-21–TJ-24)</w:t>
            </w:r>
          </w:p>
        </w:tc>
      </w:tr>
      <w:tr w:rsidR="0084396A" w14:paraId="53F784F0" w14:textId="77777777">
        <w:trPr>
          <w:cantSplit/>
        </w:trPr>
        <w:tc>
          <w:tcPr>
            <w:tcW w:w="2272" w:type="dxa"/>
          </w:tcPr>
          <w:p w14:paraId="0A3BFCD7" w14:textId="77777777" w:rsidR="0084396A" w:rsidRDefault="000D2F3E">
            <w:pPr>
              <w:spacing w:after="0" w:line="240" w:lineRule="auto"/>
              <w:jc w:val="left"/>
            </w:pPr>
            <w:r>
              <w:rPr>
                <w:sz w:val="20"/>
                <w:szCs w:val="20"/>
              </w:rPr>
              <w:t>Boonusülesanne</w:t>
            </w:r>
          </w:p>
        </w:tc>
        <w:tc>
          <w:tcPr>
            <w:tcW w:w="985" w:type="dxa"/>
          </w:tcPr>
          <w:p w14:paraId="3A5F7BC7" w14:textId="77777777" w:rsidR="0084396A" w:rsidRDefault="000D2F3E">
            <w:pPr>
              <w:spacing w:after="0" w:line="240" w:lineRule="auto"/>
              <w:jc w:val="left"/>
            </w:pPr>
            <w:r>
              <w:rPr>
                <w:sz w:val="20"/>
                <w:szCs w:val="20"/>
              </w:rPr>
              <w:t>+15</w:t>
            </w:r>
          </w:p>
        </w:tc>
        <w:tc>
          <w:tcPr>
            <w:tcW w:w="985" w:type="dxa"/>
          </w:tcPr>
          <w:p w14:paraId="7C1C598E" w14:textId="77777777" w:rsidR="0084396A" w:rsidRDefault="000D2F3E">
            <w:pPr>
              <w:spacing w:after="0" w:line="240" w:lineRule="auto"/>
              <w:jc w:val="left"/>
            </w:pPr>
            <w:r>
              <w:rPr>
                <w:sz w:val="20"/>
                <w:szCs w:val="20"/>
              </w:rPr>
              <w:t>+15</w:t>
            </w:r>
          </w:p>
        </w:tc>
        <w:tc>
          <w:tcPr>
            <w:tcW w:w="4545" w:type="dxa"/>
          </w:tcPr>
          <w:p w14:paraId="66A49BBD" w14:textId="77777777" w:rsidR="0084396A" w:rsidRDefault="000D2F3E">
            <w:pPr>
              <w:spacing w:after="0" w:line="240" w:lineRule="auto"/>
              <w:jc w:val="left"/>
            </w:pPr>
            <w:r>
              <w:rPr>
                <w:sz w:val="20"/>
                <w:szCs w:val="20"/>
              </w:rPr>
              <w:t>Töötab (TJ-25–TJ-27)</w:t>
            </w:r>
          </w:p>
        </w:tc>
      </w:tr>
      <w:tr w:rsidR="0084396A" w14:paraId="6B8038B7" w14:textId="77777777">
        <w:trPr>
          <w:cantSplit/>
        </w:trPr>
        <w:tc>
          <w:tcPr>
            <w:tcW w:w="2272" w:type="dxa"/>
          </w:tcPr>
          <w:p w14:paraId="59B3DEE0" w14:textId="77777777" w:rsidR="0084396A" w:rsidRDefault="000D2F3E">
            <w:pPr>
              <w:spacing w:after="0" w:line="240" w:lineRule="auto"/>
              <w:jc w:val="left"/>
            </w:pPr>
            <w:r>
              <w:rPr>
                <w:sz w:val="20"/>
                <w:szCs w:val="20"/>
              </w:rPr>
              <w:t>KOKKU</w:t>
            </w:r>
          </w:p>
        </w:tc>
        <w:tc>
          <w:tcPr>
            <w:tcW w:w="985" w:type="dxa"/>
          </w:tcPr>
          <w:p w14:paraId="647A2298" w14:textId="77777777" w:rsidR="0084396A" w:rsidRDefault="000D2F3E">
            <w:pPr>
              <w:spacing w:after="0" w:line="240" w:lineRule="auto"/>
              <w:jc w:val="left"/>
            </w:pPr>
            <w:r>
              <w:rPr>
                <w:sz w:val="20"/>
                <w:szCs w:val="20"/>
              </w:rPr>
              <w:t>100 (+15)</w:t>
            </w:r>
          </w:p>
        </w:tc>
        <w:tc>
          <w:tcPr>
            <w:tcW w:w="985" w:type="dxa"/>
          </w:tcPr>
          <w:p w14:paraId="3C8E1EA6" w14:textId="77777777" w:rsidR="0084396A" w:rsidRDefault="000D2F3E">
            <w:pPr>
              <w:spacing w:after="0" w:line="240" w:lineRule="auto"/>
              <w:jc w:val="left"/>
            </w:pPr>
            <w:r>
              <w:rPr>
                <w:sz w:val="20"/>
                <w:szCs w:val="20"/>
              </w:rPr>
              <w:t>90 (+15)</w:t>
            </w:r>
          </w:p>
        </w:tc>
        <w:tc>
          <w:tcPr>
            <w:tcW w:w="4545" w:type="dxa"/>
          </w:tcPr>
          <w:p w14:paraId="333AA2B1" w14:textId="77777777" w:rsidR="0084396A" w:rsidRDefault="0084396A">
            <w:pPr>
              <w:spacing w:after="0" w:line="240" w:lineRule="auto"/>
              <w:jc w:val="left"/>
            </w:pPr>
          </w:p>
        </w:tc>
      </w:tr>
    </w:tbl>
    <w:p w14:paraId="310CAB35" w14:textId="77777777" w:rsidR="0084396A" w:rsidRDefault="000D2F3E">
      <w:pPr>
        <w:keepNext/>
        <w:spacing w:before="200"/>
      </w:pPr>
      <w:r>
        <w:t>Parandusettepanekud:</w:t>
      </w:r>
    </w:p>
    <w:p w14:paraId="4E10EB4B" w14:textId="77777777" w:rsidR="0084396A" w:rsidRDefault="000D2F3E">
      <w:pPr>
        <w:pStyle w:val="Loendilik"/>
        <w:numPr>
          <w:ilvl w:val="0"/>
          <w:numId w:val="6"/>
        </w:numPr>
      </w:pPr>
      <w:r>
        <w:t>lisada detailvaatesse nupp „Muuda“ (V-02);</w:t>
      </w:r>
    </w:p>
    <w:p w14:paraId="7A1F6A51" w14:textId="77777777" w:rsidR="0084396A" w:rsidRDefault="000D2F3E">
      <w:pPr>
        <w:pStyle w:val="Loendilik"/>
        <w:numPr>
          <w:ilvl w:val="0"/>
          <w:numId w:val="6"/>
        </w:numPr>
      </w:pPr>
      <w:r>
        <w:t>keelata nupp „Salvesta“, kuni salvestamine käib, et ei tekiks topeltkirjeid (V-03);</w:t>
      </w:r>
    </w:p>
    <w:p w14:paraId="223EAFF8" w14:textId="77777777" w:rsidR="0084396A" w:rsidRDefault="000D2F3E">
      <w:pPr>
        <w:pStyle w:val="Loendilik"/>
        <w:numPr>
          <w:ilvl w:val="0"/>
          <w:numId w:val="6"/>
        </w:numPr>
      </w:pPr>
      <w:r>
        <w:t>muuta global.json failis SDK versioon 10.0.100 peale või kirjutada nõue README-sse (V-01);</w:t>
      </w:r>
    </w:p>
    <w:p w14:paraId="59F19163" w14:textId="77777777" w:rsidR="0084396A" w:rsidRDefault="000D2F3E">
      <w:pPr>
        <w:pStyle w:val="Loendilik"/>
        <w:numPr>
          <w:ilvl w:val="0"/>
          <w:numId w:val="6"/>
        </w:numPr>
      </w:pPr>
      <w:r>
        <w:t>kasutada eesti numbrivormingut (V-05) ja lisada detailvaatesse link tagasi nimekirja (V-04).</w:t>
      </w:r>
    </w:p>
    <w:p w14:paraId="23636A11" w14:textId="77777777" w:rsidR="0084396A" w:rsidRDefault="000D2F3E">
      <w:pPr>
        <w:pStyle w:val="Pealkiri1"/>
        <w:numPr>
          <w:ilvl w:val="0"/>
          <w:numId w:val="0"/>
        </w:numPr>
      </w:pPr>
      <w:bookmarkStart w:id="17" w:name="_Toc243484440"/>
      <w:r>
        <w:lastRenderedPageBreak/>
        <w:t>KOKKUVÕTE</w:t>
      </w:r>
      <w:bookmarkEnd w:id="17"/>
    </w:p>
    <w:p w14:paraId="37E8E59E" w14:textId="77777777" w:rsidR="0084396A" w:rsidRDefault="000D2F3E">
      <w:r>
        <w:t>Testimise eesmärk sai täidetud. Tehti 27 testjuhtumit: 21 OK, 4 OSALINE ja 2 VIGA. Lisaks läbisid kõik autori 82 automaattesti ja testija 4 ühiktesti. Leiti 10 viga, millest kolm on keskmise ja seitse madala tõsidusega.</w:t>
      </w:r>
    </w:p>
    <w:p w14:paraId="7CBDB743" w14:textId="4C616992" w:rsidR="00D825F6" w:rsidRDefault="000D2F3E">
      <w:r>
        <w:t>Rakendus on hästi tehtud: matemaatika on õige, valideerimine töötab ja graafik on selge. Suurimad puudused on muutmisvõimaluse puudumine ja topeltkirjed. Hinnang on 90 punkti ja 15 boonuspunkti. Testimise käigus õppis autor koostama testjuhtumeid ja vearaporteid ning kirjutama teise inimese koodile ühikteste.</w:t>
      </w:r>
    </w:p>
    <w:p w14:paraId="0B5B65EA" w14:textId="28C481F6" w:rsidR="0084396A" w:rsidRDefault="00D825F6" w:rsidP="00D825F6">
      <w:pPr>
        <w:jc w:val="left"/>
      </w:pPr>
      <w:r>
        <w:br w:type="page"/>
      </w:r>
    </w:p>
    <w:p w14:paraId="3042F122" w14:textId="42468CB9" w:rsidR="00D825F6" w:rsidRDefault="000D2F3E" w:rsidP="00D825F6">
      <w:pPr>
        <w:pStyle w:val="Pealkiri1"/>
        <w:pageBreakBefore w:val="0"/>
        <w:numPr>
          <w:ilvl w:val="0"/>
          <w:numId w:val="0"/>
        </w:numPr>
      </w:pPr>
      <w:bookmarkStart w:id="18" w:name="_Toc243484441"/>
      <w:r>
        <w:lastRenderedPageBreak/>
        <w:t>KASUTATUD ALLIKAD</w:t>
      </w:r>
      <w:bookmarkEnd w:id="18"/>
    </w:p>
    <w:sdt>
      <w:sdtPr>
        <w:id w:val="-118223060"/>
        <w:docPartObj>
          <w:docPartGallery w:val="Bibliographies"/>
          <w:docPartUnique/>
        </w:docPartObj>
      </w:sdtPr>
      <w:sdtEndPr/>
      <w:sdtContent>
        <w:sdt>
          <w:sdtPr>
            <w:id w:val="111145805"/>
            <w:bibliography/>
          </w:sdtPr>
          <w:sdtEndPr/>
          <w:sdtContent>
            <w:p w14:paraId="18EA462B" w14:textId="1713B0A2" w:rsidR="00D825F6" w:rsidRDefault="00D825F6" w:rsidP="00D825F6">
              <w:pPr>
                <w:rPr>
                  <w:noProof/>
                </w:rPr>
              </w:pPr>
              <w:r>
                <w:fldChar w:fldCharType="begin"/>
              </w:r>
              <w:r>
                <w:instrText>BIBLIOGRAPHY</w:instrText>
              </w:r>
              <w:r>
                <w:fldChar w:fldCharType="separate"/>
              </w:r>
              <w:r>
                <w:rPr>
                  <w:noProof/>
                </w:rPr>
                <w:t xml:space="preserve">ISTQB. (2025). </w:t>
              </w:r>
              <w:r w:rsidRPr="00D825F6">
                <w:rPr>
                  <w:i/>
                  <w:iCs/>
                  <w:noProof/>
                </w:rPr>
                <w:t>Boundary value analysis</w:t>
              </w:r>
              <w:r>
                <w:rPr>
                  <w:noProof/>
                </w:rPr>
                <w:t>. Allikas: https://istqb.org/wp-content/uploads/2025/10/Boundary-Value-Analysis-whitepaper.pdf</w:t>
              </w:r>
            </w:p>
            <w:p w14:paraId="6E9290EC" w14:textId="77777777" w:rsidR="00D825F6" w:rsidRDefault="00D825F6" w:rsidP="00D825F6">
              <w:pPr>
                <w:rPr>
                  <w:noProof/>
                </w:rPr>
              </w:pPr>
              <w:r>
                <w:rPr>
                  <w:noProof/>
                </w:rPr>
                <w:t xml:space="preserve">Oleinik, M. (2026). </w:t>
              </w:r>
              <w:r>
                <w:rPr>
                  <w:i/>
                  <w:iCs/>
                  <w:noProof/>
                </w:rPr>
                <w:t>Vastastikuse testimise aruanne: juhend õpilasele.</w:t>
              </w:r>
              <w:r>
                <w:rPr>
                  <w:noProof/>
                </w:rPr>
                <w:t xml:space="preserve"> Tallinn: Tallinna Tehnoloogiakolledž.</w:t>
              </w:r>
            </w:p>
            <w:p w14:paraId="07CE9B82" w14:textId="77777777" w:rsidR="00D825F6" w:rsidRDefault="00D825F6" w:rsidP="00D825F6">
              <w:pPr>
                <w:rPr>
                  <w:noProof/>
                </w:rPr>
              </w:pPr>
              <w:r>
                <w:rPr>
                  <w:noProof/>
                </w:rPr>
                <w:t xml:space="preserve">Tsikvasvili, M. (2026). </w:t>
              </w:r>
              <w:r>
                <w:rPr>
                  <w:i/>
                  <w:iCs/>
                  <w:noProof/>
                </w:rPr>
                <w:t>FunktsioonideUurimine</w:t>
              </w:r>
              <w:r>
                <w:rPr>
                  <w:noProof/>
                </w:rPr>
                <w:t>. Allikas: GitHub: https://github.com/maksimts-kool/FunktsioonideUurimine</w:t>
              </w:r>
            </w:p>
            <w:p w14:paraId="1C3081C0" w14:textId="77777777" w:rsidR="00D825F6" w:rsidRDefault="00D825F6" w:rsidP="00D825F6">
              <w:pPr>
                <w:rPr>
                  <w:noProof/>
                </w:rPr>
              </w:pPr>
              <w:r>
                <w:rPr>
                  <w:noProof/>
                </w:rPr>
                <w:t xml:space="preserve">xUnit.net. (kuupäev puudub). </w:t>
              </w:r>
              <w:r>
                <w:rPr>
                  <w:i/>
                  <w:iCs/>
                  <w:noProof/>
                </w:rPr>
                <w:t>xUnit.net documentation</w:t>
              </w:r>
              <w:r>
                <w:rPr>
                  <w:noProof/>
                </w:rPr>
                <w:t>. Allikas: xUnit.net: https://xunit.net/</w:t>
              </w:r>
            </w:p>
            <w:p w14:paraId="7436B299" w14:textId="02C93B12" w:rsidR="00D825F6" w:rsidRDefault="00D825F6" w:rsidP="00D825F6">
              <w:r>
                <w:rPr>
                  <w:b/>
                  <w:bCs/>
                </w:rPr>
                <w:fldChar w:fldCharType="end"/>
              </w:r>
            </w:p>
          </w:sdtContent>
        </w:sdt>
      </w:sdtContent>
    </w:sdt>
    <w:p w14:paraId="3A2C6A89" w14:textId="77777777" w:rsidR="00D825F6" w:rsidRPr="00D825F6" w:rsidRDefault="00D825F6" w:rsidP="00D825F6"/>
    <w:sectPr w:rsidR="00D825F6" w:rsidRPr="00D825F6" w:rsidSect="00A632C3">
      <w:footerReference w:type="default" r:id="rId18"/>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2D397" w14:textId="77777777" w:rsidR="009F3BF4" w:rsidRDefault="009F3BF4" w:rsidP="00ED65CE">
      <w:pPr>
        <w:spacing w:line="240" w:lineRule="auto"/>
      </w:pPr>
      <w:r>
        <w:separator/>
      </w:r>
    </w:p>
  </w:endnote>
  <w:endnote w:type="continuationSeparator" w:id="0">
    <w:p w14:paraId="334F32FD" w14:textId="77777777" w:rsidR="009F3BF4" w:rsidRDefault="009F3BF4" w:rsidP="00ED65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BA"/>
    <w:family w:val="swiss"/>
    <w:pitch w:val="variable"/>
    <w:sig w:usb0="E4002EFF" w:usb1="C200247B" w:usb2="00000009" w:usb3="00000000" w:csb0="000001FF" w:csb1="00000000"/>
  </w:font>
  <w:font w:name="Calibri">
    <w:panose1 w:val="020F0502020204030204"/>
    <w:charset w:val="BA"/>
    <w:family w:val="swiss"/>
    <w:pitch w:val="variable"/>
    <w:sig w:usb0="E4002EFF" w:usb1="C200247B" w:usb2="00000009" w:usb3="00000000" w:csb0="000001FF" w:csb1="00000000"/>
  </w:font>
  <w:font w:name="Consolas">
    <w:panose1 w:val="020B0609020204030204"/>
    <w:charset w:val="BA"/>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40E72" w14:textId="77777777" w:rsidR="00956913" w:rsidRDefault="00221C46">
    <w:pPr>
      <w:jc w:val="right"/>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8E748" w14:textId="77777777" w:rsidR="009F3BF4" w:rsidRDefault="009F3BF4" w:rsidP="00ED65CE">
      <w:pPr>
        <w:spacing w:line="240" w:lineRule="auto"/>
      </w:pPr>
      <w:r>
        <w:separator/>
      </w:r>
    </w:p>
  </w:footnote>
  <w:footnote w:type="continuationSeparator" w:id="0">
    <w:p w14:paraId="5D9239B9" w14:textId="77777777" w:rsidR="009F3BF4" w:rsidRDefault="009F3BF4" w:rsidP="00ED65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74882404"/>
    <w:lvl w:ilvl="0">
      <w:start w:val="1"/>
      <w:numFmt w:val="decimal"/>
      <w:pStyle w:val="Loendinumber4"/>
      <w:lvlText w:val="%1."/>
      <w:lvlJc w:val="left"/>
      <w:pPr>
        <w:tabs>
          <w:tab w:val="num" w:pos="1209"/>
        </w:tabs>
        <w:ind w:left="1209" w:hanging="360"/>
      </w:pPr>
    </w:lvl>
  </w:abstractNum>
  <w:abstractNum w:abstractNumId="1" w15:restartNumberingAfterBreak="0">
    <w:nsid w:val="FFFFFF7E"/>
    <w:multiLevelType w:val="singleLevel"/>
    <w:tmpl w:val="2FE4C2AA"/>
    <w:lvl w:ilvl="0">
      <w:start w:val="1"/>
      <w:numFmt w:val="decimal"/>
      <w:pStyle w:val="Loendinumber3"/>
      <w:lvlText w:val="%1."/>
      <w:lvlJc w:val="left"/>
      <w:pPr>
        <w:tabs>
          <w:tab w:val="num" w:pos="926"/>
        </w:tabs>
        <w:ind w:left="926" w:hanging="360"/>
      </w:pPr>
    </w:lvl>
  </w:abstractNum>
  <w:abstractNum w:abstractNumId="2" w15:restartNumberingAfterBreak="0">
    <w:nsid w:val="FFFFFF7F"/>
    <w:multiLevelType w:val="singleLevel"/>
    <w:tmpl w:val="4ED495BE"/>
    <w:lvl w:ilvl="0">
      <w:start w:val="1"/>
      <w:numFmt w:val="decimal"/>
      <w:pStyle w:val="Loendinumber2"/>
      <w:lvlText w:val="%1."/>
      <w:lvlJc w:val="left"/>
      <w:pPr>
        <w:tabs>
          <w:tab w:val="num" w:pos="643"/>
        </w:tabs>
        <w:ind w:left="643" w:hanging="360"/>
      </w:pPr>
    </w:lvl>
  </w:abstractNum>
  <w:abstractNum w:abstractNumId="3" w15:restartNumberingAfterBreak="0">
    <w:nsid w:val="FFFFFF88"/>
    <w:multiLevelType w:val="singleLevel"/>
    <w:tmpl w:val="130E801A"/>
    <w:lvl w:ilvl="0">
      <w:start w:val="1"/>
      <w:numFmt w:val="decimal"/>
      <w:pStyle w:val="Loendinumber"/>
      <w:lvlText w:val="%1."/>
      <w:lvlJc w:val="left"/>
      <w:pPr>
        <w:tabs>
          <w:tab w:val="num" w:pos="360"/>
        </w:tabs>
        <w:ind w:left="360" w:hanging="360"/>
      </w:pPr>
    </w:lvl>
  </w:abstractNum>
  <w:abstractNum w:abstractNumId="4" w15:restartNumberingAfterBreak="0">
    <w:nsid w:val="1346183D"/>
    <w:multiLevelType w:val="hybridMultilevel"/>
    <w:tmpl w:val="486A8BCC"/>
    <w:lvl w:ilvl="0" w:tplc="04250001">
      <w:start w:val="1"/>
      <w:numFmt w:val="bullet"/>
      <w:lvlText w:val="–"/>
      <w:lvlJc w:val="left"/>
      <w:pPr>
        <w:ind w:left="720"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 w15:restartNumberingAfterBreak="0">
    <w:nsid w:val="1C040581"/>
    <w:multiLevelType w:val="hybridMultilevel"/>
    <w:tmpl w:val="197C1776"/>
    <w:lvl w:ilvl="0" w:tplc="04250001">
      <w:start w:val="1"/>
      <w:numFmt w:val="bullet"/>
      <w:lvlText w:val="–"/>
      <w:lvlJc w:val="left"/>
      <w:pPr>
        <w:ind w:left="720"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6" w15:restartNumberingAfterBreak="0">
    <w:nsid w:val="266A7050"/>
    <w:multiLevelType w:val="multilevel"/>
    <w:tmpl w:val="BD9CBF14"/>
    <w:lvl w:ilvl="0">
      <w:start w:val="1"/>
      <w:numFmt w:val="decimal"/>
      <w:pStyle w:val="Pealkiri1"/>
      <w:lvlText w:val="%1."/>
      <w:lvlJc w:val="left"/>
      <w:pPr>
        <w:tabs>
          <w:tab w:val="num" w:pos="567"/>
        </w:tabs>
        <w:ind w:left="567" w:hanging="567"/>
      </w:pPr>
      <w:rPr>
        <w:rFonts w:hint="default"/>
      </w:rPr>
    </w:lvl>
    <w:lvl w:ilvl="1">
      <w:start w:val="1"/>
      <w:numFmt w:val="decimal"/>
      <w:pStyle w:val="Pealkiri2"/>
      <w:lvlText w:val="%1.%2."/>
      <w:lvlJc w:val="left"/>
      <w:pPr>
        <w:tabs>
          <w:tab w:val="num" w:pos="709"/>
        </w:tabs>
        <w:ind w:left="709" w:hanging="709"/>
      </w:pPr>
      <w:rPr>
        <w:rFonts w:hint="default"/>
        <w:i w:val="0"/>
        <w:iCs w:val="0"/>
        <w:color w:val="000000" w:themeColor="text1"/>
      </w:rPr>
    </w:lvl>
    <w:lvl w:ilvl="2">
      <w:start w:val="1"/>
      <w:numFmt w:val="decimal"/>
      <w:pStyle w:val="Pealkiri3"/>
      <w:lvlText w:val="%1.%2.%3."/>
      <w:lvlJc w:val="left"/>
      <w:pPr>
        <w:tabs>
          <w:tab w:val="num" w:pos="851"/>
        </w:tabs>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6856954"/>
    <w:multiLevelType w:val="hybridMultilevel"/>
    <w:tmpl w:val="18E8D3E6"/>
    <w:lvl w:ilvl="0" w:tplc="04250001">
      <w:start w:val="1"/>
      <w:numFmt w:val="bullet"/>
      <w:lvlText w:val="–"/>
      <w:lvlJc w:val="left"/>
      <w:pPr>
        <w:ind w:left="720"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8" w15:restartNumberingAfterBreak="0">
    <w:nsid w:val="2F2A1B78"/>
    <w:multiLevelType w:val="hybridMultilevel"/>
    <w:tmpl w:val="11F8CC02"/>
    <w:lvl w:ilvl="0" w:tplc="04250001">
      <w:start w:val="1"/>
      <w:numFmt w:val="bullet"/>
      <w:lvlText w:val="–"/>
      <w:lvlJc w:val="left"/>
      <w:pPr>
        <w:ind w:left="720"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9" w15:restartNumberingAfterBreak="0">
    <w:nsid w:val="30F67BFE"/>
    <w:multiLevelType w:val="hybridMultilevel"/>
    <w:tmpl w:val="7F24F83E"/>
    <w:lvl w:ilvl="0" w:tplc="04250001">
      <w:start w:val="1"/>
      <w:numFmt w:val="bullet"/>
      <w:lvlText w:val="–"/>
      <w:lvlJc w:val="left"/>
      <w:pPr>
        <w:ind w:left="720"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0" w15:restartNumberingAfterBreak="0">
    <w:nsid w:val="58FE5006"/>
    <w:multiLevelType w:val="hybridMultilevel"/>
    <w:tmpl w:val="8CBEBD90"/>
    <w:lvl w:ilvl="0" w:tplc="04250001">
      <w:start w:val="1"/>
      <w:numFmt w:val="bullet"/>
      <w:lvlText w:val="–"/>
      <w:lvlJc w:val="left"/>
      <w:pPr>
        <w:ind w:left="720"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1" w15:restartNumberingAfterBreak="0">
    <w:nsid w:val="5C1F6024"/>
    <w:multiLevelType w:val="hybridMultilevel"/>
    <w:tmpl w:val="D97ACDCA"/>
    <w:lvl w:ilvl="0" w:tplc="04250001">
      <w:start w:val="1"/>
      <w:numFmt w:val="bullet"/>
      <w:lvlText w:val="–"/>
      <w:lvlJc w:val="left"/>
      <w:pPr>
        <w:ind w:left="720" w:hanging="360"/>
      </w:pPr>
      <w:rPr>
        <w:rFonts w:ascii="Times New Roman" w:hAnsi="Times New Roman" w:cs="Times New Roman"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2" w15:restartNumberingAfterBreak="0">
    <w:nsid w:val="5F9C34FB"/>
    <w:multiLevelType w:val="hybridMultilevel"/>
    <w:tmpl w:val="5FCECA06"/>
    <w:lvl w:ilvl="0" w:tplc="04250001">
      <w:start w:val="1"/>
      <w:numFmt w:val="bullet"/>
      <w:lvlText w:val="–"/>
      <w:lvlJc w:val="left"/>
      <w:pPr>
        <w:ind w:left="720"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3" w15:restartNumberingAfterBreak="0">
    <w:nsid w:val="74D600D2"/>
    <w:multiLevelType w:val="hybridMultilevel"/>
    <w:tmpl w:val="566C072C"/>
    <w:lvl w:ilvl="0" w:tplc="04250001">
      <w:start w:val="1"/>
      <w:numFmt w:val="bullet"/>
      <w:lvlText w:val="–"/>
      <w:lvlJc w:val="left"/>
      <w:pPr>
        <w:ind w:left="720" w:hanging="360"/>
      </w:pPr>
      <w:rPr>
        <w:rFonts w:ascii="Times New Roman" w:hAnsi="Times New Roman" w:cs="Times New Roman" w:hint="default"/>
      </w:rPr>
    </w:lvl>
    <w:lvl w:ilvl="1" w:tplc="04250001">
      <w:start w:val="1"/>
      <w:numFmt w:val="bullet"/>
      <w:lvlText w:val="–"/>
      <w:lvlJc w:val="left"/>
      <w:pPr>
        <w:ind w:left="1440" w:hanging="360"/>
      </w:pPr>
      <w:rPr>
        <w:rFonts w:ascii="Times New Roman" w:hAnsi="Times New Roman" w:cs="Times New Roman"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6"/>
  </w:num>
  <w:num w:numId="6">
    <w:abstractNumId w:val="5"/>
  </w:num>
  <w:num w:numId="7">
    <w:abstractNumId w:val="10"/>
  </w:num>
  <w:num w:numId="8">
    <w:abstractNumId w:val="4"/>
  </w:num>
  <w:num w:numId="9">
    <w:abstractNumId w:val="12"/>
  </w:num>
  <w:num w:numId="10">
    <w:abstractNumId w:val="11"/>
  </w:num>
  <w:num w:numId="11">
    <w:abstractNumId w:val="13"/>
  </w:num>
  <w:num w:numId="12">
    <w:abstractNumId w:val="9"/>
  </w:num>
  <w:num w:numId="13">
    <w:abstractNumId w:val="7"/>
  </w:num>
  <w:num w:numId="14">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44A"/>
    <w:rsid w:val="00005225"/>
    <w:rsid w:val="00025DA2"/>
    <w:rsid w:val="00044895"/>
    <w:rsid w:val="00055125"/>
    <w:rsid w:val="00057F0B"/>
    <w:rsid w:val="00071ECE"/>
    <w:rsid w:val="00086A91"/>
    <w:rsid w:val="00094941"/>
    <w:rsid w:val="000A265B"/>
    <w:rsid w:val="000B344A"/>
    <w:rsid w:val="000D2F3E"/>
    <w:rsid w:val="000E550D"/>
    <w:rsid w:val="00102DCE"/>
    <w:rsid w:val="00145B3E"/>
    <w:rsid w:val="00163136"/>
    <w:rsid w:val="001660A8"/>
    <w:rsid w:val="001750E8"/>
    <w:rsid w:val="001841EF"/>
    <w:rsid w:val="001A35BB"/>
    <w:rsid w:val="001C510B"/>
    <w:rsid w:val="001E3DAC"/>
    <w:rsid w:val="00221C46"/>
    <w:rsid w:val="00236495"/>
    <w:rsid w:val="00236528"/>
    <w:rsid w:val="002A4C6C"/>
    <w:rsid w:val="002C0043"/>
    <w:rsid w:val="002C577C"/>
    <w:rsid w:val="002E009A"/>
    <w:rsid w:val="002F445B"/>
    <w:rsid w:val="003226DE"/>
    <w:rsid w:val="003A2E47"/>
    <w:rsid w:val="003B4BA9"/>
    <w:rsid w:val="003D4075"/>
    <w:rsid w:val="003E09AC"/>
    <w:rsid w:val="003F140B"/>
    <w:rsid w:val="00421213"/>
    <w:rsid w:val="00422745"/>
    <w:rsid w:val="00427CDA"/>
    <w:rsid w:val="00496937"/>
    <w:rsid w:val="004A086B"/>
    <w:rsid w:val="004C4094"/>
    <w:rsid w:val="004F031B"/>
    <w:rsid w:val="004F5FA3"/>
    <w:rsid w:val="00501743"/>
    <w:rsid w:val="00503FD9"/>
    <w:rsid w:val="005138F6"/>
    <w:rsid w:val="00534082"/>
    <w:rsid w:val="00563B2A"/>
    <w:rsid w:val="00566860"/>
    <w:rsid w:val="00595A40"/>
    <w:rsid w:val="005B528C"/>
    <w:rsid w:val="005B6126"/>
    <w:rsid w:val="00655924"/>
    <w:rsid w:val="00667802"/>
    <w:rsid w:val="00673B72"/>
    <w:rsid w:val="006755AE"/>
    <w:rsid w:val="006D6F71"/>
    <w:rsid w:val="006D7718"/>
    <w:rsid w:val="006F6A5A"/>
    <w:rsid w:val="00702B1E"/>
    <w:rsid w:val="00721B8E"/>
    <w:rsid w:val="00742F7D"/>
    <w:rsid w:val="00762564"/>
    <w:rsid w:val="007B63C2"/>
    <w:rsid w:val="007C226B"/>
    <w:rsid w:val="007E23DE"/>
    <w:rsid w:val="00814FB9"/>
    <w:rsid w:val="0084396A"/>
    <w:rsid w:val="0085457A"/>
    <w:rsid w:val="00864A82"/>
    <w:rsid w:val="00881828"/>
    <w:rsid w:val="00893A75"/>
    <w:rsid w:val="00924890"/>
    <w:rsid w:val="0093472F"/>
    <w:rsid w:val="00956913"/>
    <w:rsid w:val="009578F3"/>
    <w:rsid w:val="00983F54"/>
    <w:rsid w:val="00986C65"/>
    <w:rsid w:val="009F3BF4"/>
    <w:rsid w:val="009F3EBA"/>
    <w:rsid w:val="00A213FE"/>
    <w:rsid w:val="00A228FB"/>
    <w:rsid w:val="00A632C3"/>
    <w:rsid w:val="00A715F6"/>
    <w:rsid w:val="00AA43EA"/>
    <w:rsid w:val="00AB41D9"/>
    <w:rsid w:val="00B040F9"/>
    <w:rsid w:val="00B40C7F"/>
    <w:rsid w:val="00B761D0"/>
    <w:rsid w:val="00B83325"/>
    <w:rsid w:val="00BC640B"/>
    <w:rsid w:val="00BF2531"/>
    <w:rsid w:val="00BF49B2"/>
    <w:rsid w:val="00C10C98"/>
    <w:rsid w:val="00C422C3"/>
    <w:rsid w:val="00C8498E"/>
    <w:rsid w:val="00C91247"/>
    <w:rsid w:val="00CA66C0"/>
    <w:rsid w:val="00CB5432"/>
    <w:rsid w:val="00D27509"/>
    <w:rsid w:val="00D32133"/>
    <w:rsid w:val="00D60EA4"/>
    <w:rsid w:val="00D825F6"/>
    <w:rsid w:val="00DD0532"/>
    <w:rsid w:val="00DD4338"/>
    <w:rsid w:val="00DE7639"/>
    <w:rsid w:val="00DF08D2"/>
    <w:rsid w:val="00E1465C"/>
    <w:rsid w:val="00E740D8"/>
    <w:rsid w:val="00E77504"/>
    <w:rsid w:val="00E83CDB"/>
    <w:rsid w:val="00EB30CD"/>
    <w:rsid w:val="00EC20FA"/>
    <w:rsid w:val="00ED2339"/>
    <w:rsid w:val="00ED65CE"/>
    <w:rsid w:val="00EE2419"/>
    <w:rsid w:val="00F06677"/>
    <w:rsid w:val="00F06A0A"/>
    <w:rsid w:val="00F41D9A"/>
    <w:rsid w:val="00F4511F"/>
    <w:rsid w:val="00FA473C"/>
    <w:rsid w:val="00FD51C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E6E39"/>
  <w15:chartTrackingRefBased/>
  <w15:docId w15:val="{5CC0A398-5A0B-4E02-B067-942ED94E9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t-EE"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595A40"/>
    <w:pPr>
      <w:jc w:val="both"/>
    </w:pPr>
    <w:rPr>
      <w:color w:val="000000"/>
    </w:rPr>
  </w:style>
  <w:style w:type="paragraph" w:styleId="Pealkiri1">
    <w:name w:val="heading 1"/>
    <w:basedOn w:val="Normaallaad"/>
    <w:next w:val="Normaallaad"/>
    <w:link w:val="Pealkiri1Mrk"/>
    <w:uiPriority w:val="9"/>
    <w:qFormat/>
    <w:rsid w:val="00CA66C0"/>
    <w:pPr>
      <w:keepNext/>
      <w:keepLines/>
      <w:pageBreakBefore/>
      <w:numPr>
        <w:numId w:val="5"/>
      </w:numPr>
      <w:spacing w:before="240" w:after="240" w:line="240" w:lineRule="auto"/>
      <w:jc w:val="left"/>
      <w:outlineLvl w:val="0"/>
    </w:pPr>
    <w:rPr>
      <w:b/>
      <w:bCs/>
      <w:caps/>
      <w:sz w:val="32"/>
      <w:szCs w:val="32"/>
    </w:rPr>
  </w:style>
  <w:style w:type="paragraph" w:styleId="Pealkiri2">
    <w:name w:val="heading 2"/>
    <w:basedOn w:val="Normaallaad"/>
    <w:link w:val="Pealkiri2Mrk"/>
    <w:uiPriority w:val="9"/>
    <w:unhideWhenUsed/>
    <w:qFormat/>
    <w:rsid w:val="00CA66C0"/>
    <w:pPr>
      <w:keepNext/>
      <w:keepLines/>
      <w:numPr>
        <w:ilvl w:val="1"/>
        <w:numId w:val="5"/>
      </w:numPr>
      <w:spacing w:before="240" w:after="240" w:line="240" w:lineRule="auto"/>
      <w:jc w:val="left"/>
      <w:outlineLvl w:val="1"/>
    </w:pPr>
    <w:rPr>
      <w:b/>
      <w:bCs/>
      <w:sz w:val="28"/>
      <w:szCs w:val="28"/>
    </w:rPr>
  </w:style>
  <w:style w:type="paragraph" w:styleId="Pealkiri3">
    <w:name w:val="heading 3"/>
    <w:basedOn w:val="Normaallaad"/>
    <w:link w:val="Pealkiri3Mrk"/>
    <w:uiPriority w:val="9"/>
    <w:qFormat/>
    <w:rsid w:val="002E009A"/>
    <w:pPr>
      <w:keepNext/>
      <w:keepLines/>
      <w:numPr>
        <w:ilvl w:val="2"/>
        <w:numId w:val="5"/>
      </w:numPr>
      <w:spacing w:before="240" w:after="240" w:line="240" w:lineRule="auto"/>
      <w:jc w:val="left"/>
      <w:outlineLvl w:val="2"/>
    </w:pPr>
    <w:rPr>
      <w:b/>
      <w:bCs/>
      <w:lang w:eastAsia="et-EE"/>
    </w:rPr>
  </w:style>
  <w:style w:type="paragraph" w:styleId="Pealkiri4">
    <w:name w:val="heading 4"/>
    <w:next w:val="Pealkiri1"/>
    <w:link w:val="Pealkiri4Mrk"/>
    <w:uiPriority w:val="9"/>
    <w:unhideWhenUsed/>
    <w:qFormat/>
    <w:rsid w:val="00CA66C0"/>
    <w:pPr>
      <w:keepNext/>
      <w:keepLines/>
      <w:framePr w:wrap="notBeside" w:vAnchor="text" w:hAnchor="text" w:y="1"/>
      <w:spacing w:before="40" w:after="0"/>
      <w:outlineLvl w:val="3"/>
    </w:pPr>
    <w:rPr>
      <w:b/>
      <w:iCs/>
      <w:caps/>
      <w:sz w:val="32"/>
    </w:rPr>
  </w:style>
  <w:style w:type="paragraph" w:styleId="Pealkiri5">
    <w:name w:val="heading 5"/>
    <w:basedOn w:val="Normaallaad"/>
    <w:next w:val="Normaallaad"/>
    <w:link w:val="Pealkiri5Mrk"/>
    <w:uiPriority w:val="9"/>
    <w:unhideWhenUsed/>
    <w:qFormat/>
    <w:rsid w:val="00044895"/>
    <w:pPr>
      <w:keepNext/>
      <w:keepLines/>
      <w:spacing w:before="40"/>
      <w:outlineLvl w:val="4"/>
    </w:pPr>
    <w:rPr>
      <w:rFonts w:asciiTheme="majorHAnsi" w:eastAsiaTheme="majorEastAsia" w:hAnsiTheme="majorHAnsi" w:cstheme="majorBidi"/>
      <w:color w:val="2F5496" w:themeColor="accent1" w:themeShade="BF"/>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CA66C0"/>
    <w:rPr>
      <w:b/>
      <w:bCs/>
      <w:caps/>
      <w:color w:val="000000"/>
      <w:sz w:val="32"/>
      <w:szCs w:val="32"/>
    </w:rPr>
  </w:style>
  <w:style w:type="character" w:customStyle="1" w:styleId="Pealkiri3Mrk">
    <w:name w:val="Pealkiri 3 Märk"/>
    <w:basedOn w:val="Liguvaikefont"/>
    <w:link w:val="Pealkiri3"/>
    <w:uiPriority w:val="9"/>
    <w:rsid w:val="002E009A"/>
    <w:rPr>
      <w:b/>
      <w:bCs/>
      <w:color w:val="000000"/>
      <w:lang w:eastAsia="et-EE"/>
    </w:rPr>
  </w:style>
  <w:style w:type="paragraph" w:styleId="Normaallaadveeb">
    <w:name w:val="Normal (Web)"/>
    <w:basedOn w:val="Normaallaad"/>
    <w:uiPriority w:val="99"/>
    <w:unhideWhenUsed/>
    <w:rsid w:val="00F06A0A"/>
    <w:pPr>
      <w:spacing w:before="100" w:beforeAutospacing="1" w:after="100" w:afterAutospacing="1" w:line="240" w:lineRule="auto"/>
    </w:pPr>
    <w:rPr>
      <w:lang w:eastAsia="et-EE"/>
    </w:rPr>
  </w:style>
  <w:style w:type="paragraph" w:styleId="Loendilik">
    <w:name w:val="List Paragraph"/>
    <w:basedOn w:val="Normaallaad"/>
    <w:uiPriority w:val="34"/>
    <w:qFormat/>
    <w:rsid w:val="001750E8"/>
    <w:pPr>
      <w:ind w:left="720"/>
      <w:contextualSpacing/>
      <w:jc w:val="left"/>
    </w:pPr>
  </w:style>
  <w:style w:type="character" w:customStyle="1" w:styleId="Pealkiri2Mrk">
    <w:name w:val="Pealkiri 2 Märk"/>
    <w:basedOn w:val="Liguvaikefont"/>
    <w:link w:val="Pealkiri2"/>
    <w:uiPriority w:val="9"/>
    <w:rsid w:val="00CA66C0"/>
    <w:rPr>
      <w:b/>
      <w:bCs/>
      <w:color w:val="000000"/>
      <w:sz w:val="28"/>
      <w:szCs w:val="28"/>
    </w:rPr>
  </w:style>
  <w:style w:type="paragraph" w:styleId="Loendinumber2">
    <w:name w:val="List Number 2"/>
    <w:basedOn w:val="Normaallaad"/>
    <w:uiPriority w:val="99"/>
    <w:unhideWhenUsed/>
    <w:rsid w:val="001750E8"/>
    <w:pPr>
      <w:numPr>
        <w:numId w:val="1"/>
      </w:numPr>
      <w:contextualSpacing/>
    </w:pPr>
  </w:style>
  <w:style w:type="character" w:customStyle="1" w:styleId="Pealkiri4Mrk">
    <w:name w:val="Pealkiri 4 Märk"/>
    <w:basedOn w:val="Liguvaikefont"/>
    <w:link w:val="Pealkiri4"/>
    <w:uiPriority w:val="9"/>
    <w:rsid w:val="00CA66C0"/>
    <w:rPr>
      <w:rFonts w:ascii="Times New Roman" w:hAnsi="Times New Roman"/>
      <w:b/>
      <w:iCs/>
      <w:caps/>
      <w:sz w:val="32"/>
    </w:rPr>
  </w:style>
  <w:style w:type="paragraph" w:styleId="Loendinumber">
    <w:name w:val="List Number"/>
    <w:basedOn w:val="Normaallaad"/>
    <w:uiPriority w:val="99"/>
    <w:semiHidden/>
    <w:unhideWhenUsed/>
    <w:rsid w:val="001750E8"/>
    <w:pPr>
      <w:numPr>
        <w:numId w:val="2"/>
      </w:numPr>
      <w:contextualSpacing/>
    </w:pPr>
  </w:style>
  <w:style w:type="character" w:customStyle="1" w:styleId="Pealkiri5Mrk">
    <w:name w:val="Pealkiri 5 Märk"/>
    <w:basedOn w:val="Liguvaikefont"/>
    <w:link w:val="Pealkiri5"/>
    <w:uiPriority w:val="9"/>
    <w:rsid w:val="00044895"/>
    <w:rPr>
      <w:rFonts w:asciiTheme="majorHAnsi" w:eastAsiaTheme="majorEastAsia" w:hAnsiTheme="majorHAnsi" w:cstheme="majorBidi"/>
      <w:color w:val="2F5496" w:themeColor="accent1" w:themeShade="BF"/>
    </w:rPr>
  </w:style>
  <w:style w:type="paragraph" w:styleId="Loendinumber3">
    <w:name w:val="List Number 3"/>
    <w:basedOn w:val="Normaallaad"/>
    <w:uiPriority w:val="99"/>
    <w:semiHidden/>
    <w:unhideWhenUsed/>
    <w:rsid w:val="001750E8"/>
    <w:pPr>
      <w:numPr>
        <w:numId w:val="4"/>
      </w:numPr>
      <w:contextualSpacing/>
    </w:pPr>
  </w:style>
  <w:style w:type="paragraph" w:styleId="Loendinumber4">
    <w:name w:val="List Number 4"/>
    <w:basedOn w:val="Normaallaad"/>
    <w:uiPriority w:val="99"/>
    <w:semiHidden/>
    <w:unhideWhenUsed/>
    <w:rsid w:val="00044895"/>
    <w:pPr>
      <w:numPr>
        <w:numId w:val="3"/>
      </w:numPr>
      <w:contextualSpacing/>
    </w:pPr>
  </w:style>
  <w:style w:type="character" w:styleId="Hperlink">
    <w:name w:val="Hyperlink"/>
    <w:basedOn w:val="Liguvaikefont"/>
    <w:uiPriority w:val="99"/>
    <w:unhideWhenUsed/>
    <w:rsid w:val="00F4511F"/>
    <w:rPr>
      <w:color w:val="0000FF"/>
      <w:u w:val="single"/>
    </w:rPr>
  </w:style>
  <w:style w:type="character" w:customStyle="1" w:styleId="label">
    <w:name w:val="label"/>
    <w:basedOn w:val="Liguvaikefont"/>
    <w:rsid w:val="00503FD9"/>
  </w:style>
  <w:style w:type="character" w:styleId="HTML-kood">
    <w:name w:val="HTML Code"/>
    <w:basedOn w:val="Liguvaikefont"/>
    <w:uiPriority w:val="99"/>
    <w:semiHidden/>
    <w:unhideWhenUsed/>
    <w:rsid w:val="00D60EA4"/>
    <w:rPr>
      <w:rFonts w:ascii="Courier New" w:eastAsia="Times New Roman" w:hAnsi="Courier New" w:cs="Courier New"/>
      <w:sz w:val="20"/>
      <w:szCs w:val="20"/>
    </w:rPr>
  </w:style>
  <w:style w:type="paragraph" w:styleId="Bibliograafia">
    <w:name w:val="Bibliography"/>
    <w:basedOn w:val="Normaallaad"/>
    <w:next w:val="Normaallaad"/>
    <w:uiPriority w:val="37"/>
    <w:unhideWhenUsed/>
    <w:rsid w:val="001841EF"/>
    <w:pPr>
      <w:spacing w:line="240" w:lineRule="auto"/>
      <w:ind w:left="720" w:hanging="720"/>
      <w:jc w:val="left"/>
    </w:pPr>
  </w:style>
  <w:style w:type="paragraph" w:styleId="Allmrkusetekst">
    <w:name w:val="footnote text"/>
    <w:basedOn w:val="Normaallaad"/>
    <w:link w:val="AllmrkusetekstMrk"/>
    <w:uiPriority w:val="99"/>
    <w:semiHidden/>
    <w:unhideWhenUsed/>
    <w:rsid w:val="00ED65CE"/>
    <w:pPr>
      <w:spacing w:line="240" w:lineRule="auto"/>
    </w:pPr>
    <w:rPr>
      <w:sz w:val="20"/>
      <w:szCs w:val="20"/>
    </w:rPr>
  </w:style>
  <w:style w:type="character" w:customStyle="1" w:styleId="AllmrkusetekstMrk">
    <w:name w:val="Allmärkuse tekst Märk"/>
    <w:basedOn w:val="Liguvaikefont"/>
    <w:link w:val="Allmrkusetekst"/>
    <w:uiPriority w:val="99"/>
    <w:semiHidden/>
    <w:rsid w:val="00ED65CE"/>
    <w:rPr>
      <w:rFonts w:ascii="Times New Roman" w:hAnsi="Times New Roman"/>
      <w:sz w:val="20"/>
      <w:szCs w:val="20"/>
    </w:rPr>
  </w:style>
  <w:style w:type="character" w:styleId="Allmrkuseviide">
    <w:name w:val="footnote reference"/>
    <w:basedOn w:val="Liguvaikefont"/>
    <w:uiPriority w:val="99"/>
    <w:semiHidden/>
    <w:unhideWhenUsed/>
    <w:rsid w:val="00ED65CE"/>
    <w:rPr>
      <w:vertAlign w:val="superscript"/>
    </w:rPr>
  </w:style>
  <w:style w:type="paragraph" w:styleId="Sisukorrapealkiri">
    <w:name w:val="TOC Heading"/>
    <w:basedOn w:val="Pealkiri1"/>
    <w:next w:val="Normaallaad"/>
    <w:uiPriority w:val="39"/>
    <w:unhideWhenUsed/>
    <w:qFormat/>
    <w:rsid w:val="00ED65CE"/>
    <w:pPr>
      <w:pageBreakBefore w:val="0"/>
      <w:numPr>
        <w:numId w:val="0"/>
      </w:numPr>
      <w:spacing w:before="0"/>
      <w:outlineLvl w:val="9"/>
    </w:pPr>
    <w:rPr>
      <w:lang w:eastAsia="et-EE"/>
    </w:rPr>
  </w:style>
  <w:style w:type="paragraph" w:styleId="SK1">
    <w:name w:val="toc 1"/>
    <w:basedOn w:val="Normaallaad"/>
    <w:next w:val="Normaallaad"/>
    <w:autoRedefine/>
    <w:uiPriority w:val="39"/>
    <w:unhideWhenUsed/>
    <w:rsid w:val="00ED65CE"/>
    <w:pPr>
      <w:tabs>
        <w:tab w:val="left" w:pos="440"/>
        <w:tab w:val="right" w:leader="dot" w:pos="8787"/>
      </w:tabs>
      <w:spacing w:after="60" w:line="240" w:lineRule="auto"/>
      <w:jc w:val="left"/>
    </w:pPr>
  </w:style>
  <w:style w:type="paragraph" w:styleId="SK2">
    <w:name w:val="toc 2"/>
    <w:basedOn w:val="Normaallaad"/>
    <w:next w:val="Normaallaad"/>
    <w:autoRedefine/>
    <w:uiPriority w:val="39"/>
    <w:unhideWhenUsed/>
    <w:rsid w:val="00595A40"/>
    <w:pPr>
      <w:tabs>
        <w:tab w:val="left" w:pos="880"/>
        <w:tab w:val="right" w:leader="dot" w:pos="8787"/>
      </w:tabs>
      <w:spacing w:after="60" w:line="240" w:lineRule="auto"/>
      <w:ind w:left="240"/>
      <w:jc w:val="left"/>
    </w:pPr>
  </w:style>
  <w:style w:type="paragraph" w:styleId="SK3">
    <w:name w:val="toc 3"/>
    <w:basedOn w:val="Normaallaad"/>
    <w:next w:val="Normaallaad"/>
    <w:autoRedefine/>
    <w:uiPriority w:val="39"/>
    <w:unhideWhenUsed/>
    <w:rsid w:val="00ED65CE"/>
    <w:pPr>
      <w:tabs>
        <w:tab w:val="left" w:pos="1340"/>
        <w:tab w:val="right" w:leader="dot" w:pos="8787"/>
      </w:tabs>
      <w:spacing w:after="60" w:line="240" w:lineRule="auto"/>
      <w:ind w:left="480"/>
      <w:jc w:val="left"/>
    </w:pPr>
  </w:style>
  <w:style w:type="paragraph" w:styleId="Pis">
    <w:name w:val="header"/>
    <w:basedOn w:val="Normaallaad"/>
    <w:link w:val="PisMrk"/>
    <w:uiPriority w:val="99"/>
    <w:unhideWhenUsed/>
    <w:rsid w:val="006D6F71"/>
    <w:pPr>
      <w:tabs>
        <w:tab w:val="center" w:pos="4536"/>
        <w:tab w:val="right" w:pos="9072"/>
      </w:tabs>
      <w:spacing w:line="240" w:lineRule="auto"/>
    </w:pPr>
  </w:style>
  <w:style w:type="character" w:customStyle="1" w:styleId="PisMrk">
    <w:name w:val="Päis Märk"/>
    <w:basedOn w:val="Liguvaikefont"/>
    <w:link w:val="Pis"/>
    <w:uiPriority w:val="99"/>
    <w:rsid w:val="006D6F71"/>
    <w:rPr>
      <w:rFonts w:ascii="Times New Roman" w:hAnsi="Times New Roman"/>
      <w:sz w:val="24"/>
    </w:rPr>
  </w:style>
  <w:style w:type="paragraph" w:styleId="Jalus">
    <w:name w:val="footer"/>
    <w:basedOn w:val="Normaallaad"/>
    <w:link w:val="JalusMrk"/>
    <w:uiPriority w:val="99"/>
    <w:unhideWhenUsed/>
    <w:rsid w:val="006D6F71"/>
    <w:pPr>
      <w:tabs>
        <w:tab w:val="center" w:pos="4536"/>
        <w:tab w:val="right" w:pos="9072"/>
      </w:tabs>
      <w:spacing w:line="240" w:lineRule="auto"/>
    </w:pPr>
  </w:style>
  <w:style w:type="character" w:customStyle="1" w:styleId="JalusMrk">
    <w:name w:val="Jalus Märk"/>
    <w:basedOn w:val="Liguvaikefont"/>
    <w:link w:val="Jalus"/>
    <w:uiPriority w:val="99"/>
    <w:rsid w:val="006D6F71"/>
    <w:rPr>
      <w:rFonts w:ascii="Times New Roman" w:hAnsi="Times New Roman"/>
      <w:sz w:val="24"/>
    </w:rPr>
  </w:style>
  <w:style w:type="paragraph" w:styleId="Pealdis">
    <w:name w:val="caption"/>
    <w:basedOn w:val="Normaallaad"/>
    <w:next w:val="Normaallaad"/>
    <w:uiPriority w:val="35"/>
    <w:unhideWhenUsed/>
    <w:qFormat/>
    <w:rsid w:val="00673B72"/>
    <w:pPr>
      <w:spacing w:before="60" w:after="240" w:line="240" w:lineRule="auto"/>
      <w:jc w:val="left"/>
    </w:pPr>
  </w:style>
  <w:style w:type="paragraph" w:styleId="Vahedeta">
    <w:name w:val="No Spacing"/>
    <w:uiPriority w:val="1"/>
    <w:qFormat/>
    <w:rsid w:val="00595A40"/>
    <w:pPr>
      <w:spacing w:after="0" w:line="240" w:lineRule="auto"/>
      <w:jc w:val="both"/>
    </w:pPr>
  </w:style>
  <w:style w:type="paragraph" w:styleId="SK4">
    <w:name w:val="toc 4"/>
    <w:basedOn w:val="Normaallaad"/>
    <w:next w:val="Normaallaad"/>
    <w:autoRedefine/>
    <w:uiPriority w:val="39"/>
    <w:unhideWhenUsed/>
    <w:rsid w:val="00FD51C0"/>
    <w:pPr>
      <w:spacing w:after="100"/>
      <w:ind w:left="720"/>
    </w:pPr>
  </w:style>
  <w:style w:type="paragraph" w:styleId="SK7">
    <w:name w:val="toc 7"/>
    <w:basedOn w:val="Normaallaad"/>
    <w:next w:val="Normaallaad"/>
    <w:autoRedefine/>
    <w:uiPriority w:val="39"/>
    <w:semiHidden/>
    <w:unhideWhenUsed/>
    <w:rsid w:val="000E550D"/>
    <w:pPr>
      <w:spacing w:after="100"/>
      <w:ind w:left="1440"/>
    </w:pPr>
  </w:style>
  <w:style w:type="character" w:customStyle="1" w:styleId="math-inline">
    <w:name w:val="math-inline"/>
    <w:basedOn w:val="Liguvaikefont"/>
    <w:rsid w:val="00B040F9"/>
  </w:style>
  <w:style w:type="character" w:styleId="Tugev">
    <w:name w:val="Strong"/>
    <w:basedOn w:val="Liguvaikefont"/>
    <w:uiPriority w:val="22"/>
    <w:qFormat/>
    <w:rsid w:val="00983F54"/>
    <w:rPr>
      <w:b/>
      <w:bCs/>
    </w:rPr>
  </w:style>
  <w:style w:type="character" w:styleId="Lahendamatamainimine">
    <w:name w:val="Unresolved Mention"/>
    <w:basedOn w:val="Liguvaikefont"/>
    <w:uiPriority w:val="99"/>
    <w:semiHidden/>
    <w:unhideWhenUsed/>
    <w:rsid w:val="002C0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3764">
      <w:bodyDiv w:val="1"/>
      <w:marLeft w:val="0"/>
      <w:marRight w:val="0"/>
      <w:marTop w:val="0"/>
      <w:marBottom w:val="0"/>
      <w:divBdr>
        <w:top w:val="none" w:sz="0" w:space="0" w:color="auto"/>
        <w:left w:val="none" w:sz="0" w:space="0" w:color="auto"/>
        <w:bottom w:val="none" w:sz="0" w:space="0" w:color="auto"/>
        <w:right w:val="none" w:sz="0" w:space="0" w:color="auto"/>
      </w:divBdr>
    </w:div>
    <w:div w:id="34738274">
      <w:bodyDiv w:val="1"/>
      <w:marLeft w:val="0"/>
      <w:marRight w:val="0"/>
      <w:marTop w:val="0"/>
      <w:marBottom w:val="0"/>
      <w:divBdr>
        <w:top w:val="none" w:sz="0" w:space="0" w:color="auto"/>
        <w:left w:val="none" w:sz="0" w:space="0" w:color="auto"/>
        <w:bottom w:val="none" w:sz="0" w:space="0" w:color="auto"/>
        <w:right w:val="none" w:sz="0" w:space="0" w:color="auto"/>
      </w:divBdr>
    </w:div>
    <w:div w:id="63115714">
      <w:bodyDiv w:val="1"/>
      <w:marLeft w:val="0"/>
      <w:marRight w:val="0"/>
      <w:marTop w:val="0"/>
      <w:marBottom w:val="0"/>
      <w:divBdr>
        <w:top w:val="none" w:sz="0" w:space="0" w:color="auto"/>
        <w:left w:val="none" w:sz="0" w:space="0" w:color="auto"/>
        <w:bottom w:val="none" w:sz="0" w:space="0" w:color="auto"/>
        <w:right w:val="none" w:sz="0" w:space="0" w:color="auto"/>
      </w:divBdr>
    </w:div>
    <w:div w:id="96876016">
      <w:bodyDiv w:val="1"/>
      <w:marLeft w:val="0"/>
      <w:marRight w:val="0"/>
      <w:marTop w:val="0"/>
      <w:marBottom w:val="0"/>
      <w:divBdr>
        <w:top w:val="none" w:sz="0" w:space="0" w:color="auto"/>
        <w:left w:val="none" w:sz="0" w:space="0" w:color="auto"/>
        <w:bottom w:val="none" w:sz="0" w:space="0" w:color="auto"/>
        <w:right w:val="none" w:sz="0" w:space="0" w:color="auto"/>
      </w:divBdr>
    </w:div>
    <w:div w:id="103159245">
      <w:bodyDiv w:val="1"/>
      <w:marLeft w:val="0"/>
      <w:marRight w:val="0"/>
      <w:marTop w:val="0"/>
      <w:marBottom w:val="0"/>
      <w:divBdr>
        <w:top w:val="none" w:sz="0" w:space="0" w:color="auto"/>
        <w:left w:val="none" w:sz="0" w:space="0" w:color="auto"/>
        <w:bottom w:val="none" w:sz="0" w:space="0" w:color="auto"/>
        <w:right w:val="none" w:sz="0" w:space="0" w:color="auto"/>
      </w:divBdr>
    </w:div>
    <w:div w:id="133183870">
      <w:bodyDiv w:val="1"/>
      <w:marLeft w:val="0"/>
      <w:marRight w:val="0"/>
      <w:marTop w:val="0"/>
      <w:marBottom w:val="0"/>
      <w:divBdr>
        <w:top w:val="none" w:sz="0" w:space="0" w:color="auto"/>
        <w:left w:val="none" w:sz="0" w:space="0" w:color="auto"/>
        <w:bottom w:val="none" w:sz="0" w:space="0" w:color="auto"/>
        <w:right w:val="none" w:sz="0" w:space="0" w:color="auto"/>
      </w:divBdr>
    </w:div>
    <w:div w:id="149568427">
      <w:bodyDiv w:val="1"/>
      <w:marLeft w:val="0"/>
      <w:marRight w:val="0"/>
      <w:marTop w:val="0"/>
      <w:marBottom w:val="0"/>
      <w:divBdr>
        <w:top w:val="none" w:sz="0" w:space="0" w:color="auto"/>
        <w:left w:val="none" w:sz="0" w:space="0" w:color="auto"/>
        <w:bottom w:val="none" w:sz="0" w:space="0" w:color="auto"/>
        <w:right w:val="none" w:sz="0" w:space="0" w:color="auto"/>
      </w:divBdr>
    </w:div>
    <w:div w:id="167251345">
      <w:bodyDiv w:val="1"/>
      <w:marLeft w:val="0"/>
      <w:marRight w:val="0"/>
      <w:marTop w:val="0"/>
      <w:marBottom w:val="0"/>
      <w:divBdr>
        <w:top w:val="none" w:sz="0" w:space="0" w:color="auto"/>
        <w:left w:val="none" w:sz="0" w:space="0" w:color="auto"/>
        <w:bottom w:val="none" w:sz="0" w:space="0" w:color="auto"/>
        <w:right w:val="none" w:sz="0" w:space="0" w:color="auto"/>
      </w:divBdr>
    </w:div>
    <w:div w:id="222759532">
      <w:bodyDiv w:val="1"/>
      <w:marLeft w:val="0"/>
      <w:marRight w:val="0"/>
      <w:marTop w:val="0"/>
      <w:marBottom w:val="0"/>
      <w:divBdr>
        <w:top w:val="none" w:sz="0" w:space="0" w:color="auto"/>
        <w:left w:val="none" w:sz="0" w:space="0" w:color="auto"/>
        <w:bottom w:val="none" w:sz="0" w:space="0" w:color="auto"/>
        <w:right w:val="none" w:sz="0" w:space="0" w:color="auto"/>
      </w:divBdr>
    </w:div>
    <w:div w:id="224533151">
      <w:bodyDiv w:val="1"/>
      <w:marLeft w:val="0"/>
      <w:marRight w:val="0"/>
      <w:marTop w:val="0"/>
      <w:marBottom w:val="0"/>
      <w:divBdr>
        <w:top w:val="none" w:sz="0" w:space="0" w:color="auto"/>
        <w:left w:val="none" w:sz="0" w:space="0" w:color="auto"/>
        <w:bottom w:val="none" w:sz="0" w:space="0" w:color="auto"/>
        <w:right w:val="none" w:sz="0" w:space="0" w:color="auto"/>
      </w:divBdr>
    </w:div>
    <w:div w:id="233589550">
      <w:bodyDiv w:val="1"/>
      <w:marLeft w:val="0"/>
      <w:marRight w:val="0"/>
      <w:marTop w:val="0"/>
      <w:marBottom w:val="0"/>
      <w:divBdr>
        <w:top w:val="none" w:sz="0" w:space="0" w:color="auto"/>
        <w:left w:val="none" w:sz="0" w:space="0" w:color="auto"/>
        <w:bottom w:val="none" w:sz="0" w:space="0" w:color="auto"/>
        <w:right w:val="none" w:sz="0" w:space="0" w:color="auto"/>
      </w:divBdr>
    </w:div>
    <w:div w:id="282422594">
      <w:bodyDiv w:val="1"/>
      <w:marLeft w:val="0"/>
      <w:marRight w:val="0"/>
      <w:marTop w:val="0"/>
      <w:marBottom w:val="0"/>
      <w:divBdr>
        <w:top w:val="none" w:sz="0" w:space="0" w:color="auto"/>
        <w:left w:val="none" w:sz="0" w:space="0" w:color="auto"/>
        <w:bottom w:val="none" w:sz="0" w:space="0" w:color="auto"/>
        <w:right w:val="none" w:sz="0" w:space="0" w:color="auto"/>
      </w:divBdr>
    </w:div>
    <w:div w:id="284234816">
      <w:bodyDiv w:val="1"/>
      <w:marLeft w:val="0"/>
      <w:marRight w:val="0"/>
      <w:marTop w:val="0"/>
      <w:marBottom w:val="0"/>
      <w:divBdr>
        <w:top w:val="none" w:sz="0" w:space="0" w:color="auto"/>
        <w:left w:val="none" w:sz="0" w:space="0" w:color="auto"/>
        <w:bottom w:val="none" w:sz="0" w:space="0" w:color="auto"/>
        <w:right w:val="none" w:sz="0" w:space="0" w:color="auto"/>
      </w:divBdr>
    </w:div>
    <w:div w:id="287400898">
      <w:bodyDiv w:val="1"/>
      <w:marLeft w:val="0"/>
      <w:marRight w:val="0"/>
      <w:marTop w:val="0"/>
      <w:marBottom w:val="0"/>
      <w:divBdr>
        <w:top w:val="none" w:sz="0" w:space="0" w:color="auto"/>
        <w:left w:val="none" w:sz="0" w:space="0" w:color="auto"/>
        <w:bottom w:val="none" w:sz="0" w:space="0" w:color="auto"/>
        <w:right w:val="none" w:sz="0" w:space="0" w:color="auto"/>
      </w:divBdr>
    </w:div>
    <w:div w:id="314839008">
      <w:bodyDiv w:val="1"/>
      <w:marLeft w:val="0"/>
      <w:marRight w:val="0"/>
      <w:marTop w:val="0"/>
      <w:marBottom w:val="0"/>
      <w:divBdr>
        <w:top w:val="none" w:sz="0" w:space="0" w:color="auto"/>
        <w:left w:val="none" w:sz="0" w:space="0" w:color="auto"/>
        <w:bottom w:val="none" w:sz="0" w:space="0" w:color="auto"/>
        <w:right w:val="none" w:sz="0" w:space="0" w:color="auto"/>
      </w:divBdr>
    </w:div>
    <w:div w:id="324866641">
      <w:bodyDiv w:val="1"/>
      <w:marLeft w:val="0"/>
      <w:marRight w:val="0"/>
      <w:marTop w:val="0"/>
      <w:marBottom w:val="0"/>
      <w:divBdr>
        <w:top w:val="none" w:sz="0" w:space="0" w:color="auto"/>
        <w:left w:val="none" w:sz="0" w:space="0" w:color="auto"/>
        <w:bottom w:val="none" w:sz="0" w:space="0" w:color="auto"/>
        <w:right w:val="none" w:sz="0" w:space="0" w:color="auto"/>
      </w:divBdr>
    </w:div>
    <w:div w:id="324867755">
      <w:bodyDiv w:val="1"/>
      <w:marLeft w:val="0"/>
      <w:marRight w:val="0"/>
      <w:marTop w:val="0"/>
      <w:marBottom w:val="0"/>
      <w:divBdr>
        <w:top w:val="none" w:sz="0" w:space="0" w:color="auto"/>
        <w:left w:val="none" w:sz="0" w:space="0" w:color="auto"/>
        <w:bottom w:val="none" w:sz="0" w:space="0" w:color="auto"/>
        <w:right w:val="none" w:sz="0" w:space="0" w:color="auto"/>
      </w:divBdr>
    </w:div>
    <w:div w:id="371930262">
      <w:bodyDiv w:val="1"/>
      <w:marLeft w:val="0"/>
      <w:marRight w:val="0"/>
      <w:marTop w:val="0"/>
      <w:marBottom w:val="0"/>
      <w:divBdr>
        <w:top w:val="none" w:sz="0" w:space="0" w:color="auto"/>
        <w:left w:val="none" w:sz="0" w:space="0" w:color="auto"/>
        <w:bottom w:val="none" w:sz="0" w:space="0" w:color="auto"/>
        <w:right w:val="none" w:sz="0" w:space="0" w:color="auto"/>
      </w:divBdr>
    </w:div>
    <w:div w:id="381363927">
      <w:bodyDiv w:val="1"/>
      <w:marLeft w:val="0"/>
      <w:marRight w:val="0"/>
      <w:marTop w:val="0"/>
      <w:marBottom w:val="0"/>
      <w:divBdr>
        <w:top w:val="none" w:sz="0" w:space="0" w:color="auto"/>
        <w:left w:val="none" w:sz="0" w:space="0" w:color="auto"/>
        <w:bottom w:val="none" w:sz="0" w:space="0" w:color="auto"/>
        <w:right w:val="none" w:sz="0" w:space="0" w:color="auto"/>
      </w:divBdr>
    </w:div>
    <w:div w:id="400830839">
      <w:bodyDiv w:val="1"/>
      <w:marLeft w:val="0"/>
      <w:marRight w:val="0"/>
      <w:marTop w:val="0"/>
      <w:marBottom w:val="0"/>
      <w:divBdr>
        <w:top w:val="none" w:sz="0" w:space="0" w:color="auto"/>
        <w:left w:val="none" w:sz="0" w:space="0" w:color="auto"/>
        <w:bottom w:val="none" w:sz="0" w:space="0" w:color="auto"/>
        <w:right w:val="none" w:sz="0" w:space="0" w:color="auto"/>
      </w:divBdr>
    </w:div>
    <w:div w:id="404378469">
      <w:bodyDiv w:val="1"/>
      <w:marLeft w:val="0"/>
      <w:marRight w:val="0"/>
      <w:marTop w:val="0"/>
      <w:marBottom w:val="0"/>
      <w:divBdr>
        <w:top w:val="none" w:sz="0" w:space="0" w:color="auto"/>
        <w:left w:val="none" w:sz="0" w:space="0" w:color="auto"/>
        <w:bottom w:val="none" w:sz="0" w:space="0" w:color="auto"/>
        <w:right w:val="none" w:sz="0" w:space="0" w:color="auto"/>
      </w:divBdr>
    </w:div>
    <w:div w:id="407461284">
      <w:bodyDiv w:val="1"/>
      <w:marLeft w:val="0"/>
      <w:marRight w:val="0"/>
      <w:marTop w:val="0"/>
      <w:marBottom w:val="0"/>
      <w:divBdr>
        <w:top w:val="none" w:sz="0" w:space="0" w:color="auto"/>
        <w:left w:val="none" w:sz="0" w:space="0" w:color="auto"/>
        <w:bottom w:val="none" w:sz="0" w:space="0" w:color="auto"/>
        <w:right w:val="none" w:sz="0" w:space="0" w:color="auto"/>
      </w:divBdr>
    </w:div>
    <w:div w:id="413671187">
      <w:bodyDiv w:val="1"/>
      <w:marLeft w:val="0"/>
      <w:marRight w:val="0"/>
      <w:marTop w:val="0"/>
      <w:marBottom w:val="0"/>
      <w:divBdr>
        <w:top w:val="none" w:sz="0" w:space="0" w:color="auto"/>
        <w:left w:val="none" w:sz="0" w:space="0" w:color="auto"/>
        <w:bottom w:val="none" w:sz="0" w:space="0" w:color="auto"/>
        <w:right w:val="none" w:sz="0" w:space="0" w:color="auto"/>
      </w:divBdr>
    </w:div>
    <w:div w:id="463277630">
      <w:bodyDiv w:val="1"/>
      <w:marLeft w:val="0"/>
      <w:marRight w:val="0"/>
      <w:marTop w:val="0"/>
      <w:marBottom w:val="0"/>
      <w:divBdr>
        <w:top w:val="none" w:sz="0" w:space="0" w:color="auto"/>
        <w:left w:val="none" w:sz="0" w:space="0" w:color="auto"/>
        <w:bottom w:val="none" w:sz="0" w:space="0" w:color="auto"/>
        <w:right w:val="none" w:sz="0" w:space="0" w:color="auto"/>
      </w:divBdr>
    </w:div>
    <w:div w:id="510803610">
      <w:bodyDiv w:val="1"/>
      <w:marLeft w:val="0"/>
      <w:marRight w:val="0"/>
      <w:marTop w:val="0"/>
      <w:marBottom w:val="0"/>
      <w:divBdr>
        <w:top w:val="none" w:sz="0" w:space="0" w:color="auto"/>
        <w:left w:val="none" w:sz="0" w:space="0" w:color="auto"/>
        <w:bottom w:val="none" w:sz="0" w:space="0" w:color="auto"/>
        <w:right w:val="none" w:sz="0" w:space="0" w:color="auto"/>
      </w:divBdr>
    </w:div>
    <w:div w:id="555046194">
      <w:bodyDiv w:val="1"/>
      <w:marLeft w:val="0"/>
      <w:marRight w:val="0"/>
      <w:marTop w:val="0"/>
      <w:marBottom w:val="0"/>
      <w:divBdr>
        <w:top w:val="none" w:sz="0" w:space="0" w:color="auto"/>
        <w:left w:val="none" w:sz="0" w:space="0" w:color="auto"/>
        <w:bottom w:val="none" w:sz="0" w:space="0" w:color="auto"/>
        <w:right w:val="none" w:sz="0" w:space="0" w:color="auto"/>
      </w:divBdr>
    </w:div>
    <w:div w:id="561332863">
      <w:bodyDiv w:val="1"/>
      <w:marLeft w:val="0"/>
      <w:marRight w:val="0"/>
      <w:marTop w:val="0"/>
      <w:marBottom w:val="0"/>
      <w:divBdr>
        <w:top w:val="none" w:sz="0" w:space="0" w:color="auto"/>
        <w:left w:val="none" w:sz="0" w:space="0" w:color="auto"/>
        <w:bottom w:val="none" w:sz="0" w:space="0" w:color="auto"/>
        <w:right w:val="none" w:sz="0" w:space="0" w:color="auto"/>
      </w:divBdr>
    </w:div>
    <w:div w:id="575363103">
      <w:bodyDiv w:val="1"/>
      <w:marLeft w:val="0"/>
      <w:marRight w:val="0"/>
      <w:marTop w:val="0"/>
      <w:marBottom w:val="0"/>
      <w:divBdr>
        <w:top w:val="none" w:sz="0" w:space="0" w:color="auto"/>
        <w:left w:val="none" w:sz="0" w:space="0" w:color="auto"/>
        <w:bottom w:val="none" w:sz="0" w:space="0" w:color="auto"/>
        <w:right w:val="none" w:sz="0" w:space="0" w:color="auto"/>
      </w:divBdr>
    </w:div>
    <w:div w:id="621573102">
      <w:bodyDiv w:val="1"/>
      <w:marLeft w:val="0"/>
      <w:marRight w:val="0"/>
      <w:marTop w:val="0"/>
      <w:marBottom w:val="0"/>
      <w:divBdr>
        <w:top w:val="none" w:sz="0" w:space="0" w:color="auto"/>
        <w:left w:val="none" w:sz="0" w:space="0" w:color="auto"/>
        <w:bottom w:val="none" w:sz="0" w:space="0" w:color="auto"/>
        <w:right w:val="none" w:sz="0" w:space="0" w:color="auto"/>
      </w:divBdr>
    </w:div>
    <w:div w:id="667559378">
      <w:bodyDiv w:val="1"/>
      <w:marLeft w:val="0"/>
      <w:marRight w:val="0"/>
      <w:marTop w:val="0"/>
      <w:marBottom w:val="0"/>
      <w:divBdr>
        <w:top w:val="none" w:sz="0" w:space="0" w:color="auto"/>
        <w:left w:val="none" w:sz="0" w:space="0" w:color="auto"/>
        <w:bottom w:val="none" w:sz="0" w:space="0" w:color="auto"/>
        <w:right w:val="none" w:sz="0" w:space="0" w:color="auto"/>
      </w:divBdr>
    </w:div>
    <w:div w:id="701126141">
      <w:bodyDiv w:val="1"/>
      <w:marLeft w:val="0"/>
      <w:marRight w:val="0"/>
      <w:marTop w:val="0"/>
      <w:marBottom w:val="0"/>
      <w:divBdr>
        <w:top w:val="none" w:sz="0" w:space="0" w:color="auto"/>
        <w:left w:val="none" w:sz="0" w:space="0" w:color="auto"/>
        <w:bottom w:val="none" w:sz="0" w:space="0" w:color="auto"/>
        <w:right w:val="none" w:sz="0" w:space="0" w:color="auto"/>
      </w:divBdr>
    </w:div>
    <w:div w:id="711079684">
      <w:bodyDiv w:val="1"/>
      <w:marLeft w:val="0"/>
      <w:marRight w:val="0"/>
      <w:marTop w:val="0"/>
      <w:marBottom w:val="0"/>
      <w:divBdr>
        <w:top w:val="none" w:sz="0" w:space="0" w:color="auto"/>
        <w:left w:val="none" w:sz="0" w:space="0" w:color="auto"/>
        <w:bottom w:val="none" w:sz="0" w:space="0" w:color="auto"/>
        <w:right w:val="none" w:sz="0" w:space="0" w:color="auto"/>
      </w:divBdr>
    </w:div>
    <w:div w:id="749235392">
      <w:bodyDiv w:val="1"/>
      <w:marLeft w:val="0"/>
      <w:marRight w:val="0"/>
      <w:marTop w:val="0"/>
      <w:marBottom w:val="0"/>
      <w:divBdr>
        <w:top w:val="none" w:sz="0" w:space="0" w:color="auto"/>
        <w:left w:val="none" w:sz="0" w:space="0" w:color="auto"/>
        <w:bottom w:val="none" w:sz="0" w:space="0" w:color="auto"/>
        <w:right w:val="none" w:sz="0" w:space="0" w:color="auto"/>
      </w:divBdr>
    </w:div>
    <w:div w:id="750353105">
      <w:bodyDiv w:val="1"/>
      <w:marLeft w:val="0"/>
      <w:marRight w:val="0"/>
      <w:marTop w:val="0"/>
      <w:marBottom w:val="0"/>
      <w:divBdr>
        <w:top w:val="none" w:sz="0" w:space="0" w:color="auto"/>
        <w:left w:val="none" w:sz="0" w:space="0" w:color="auto"/>
        <w:bottom w:val="none" w:sz="0" w:space="0" w:color="auto"/>
        <w:right w:val="none" w:sz="0" w:space="0" w:color="auto"/>
      </w:divBdr>
    </w:div>
    <w:div w:id="763066412">
      <w:bodyDiv w:val="1"/>
      <w:marLeft w:val="0"/>
      <w:marRight w:val="0"/>
      <w:marTop w:val="0"/>
      <w:marBottom w:val="0"/>
      <w:divBdr>
        <w:top w:val="none" w:sz="0" w:space="0" w:color="auto"/>
        <w:left w:val="none" w:sz="0" w:space="0" w:color="auto"/>
        <w:bottom w:val="none" w:sz="0" w:space="0" w:color="auto"/>
        <w:right w:val="none" w:sz="0" w:space="0" w:color="auto"/>
      </w:divBdr>
    </w:div>
    <w:div w:id="837966393">
      <w:bodyDiv w:val="1"/>
      <w:marLeft w:val="0"/>
      <w:marRight w:val="0"/>
      <w:marTop w:val="0"/>
      <w:marBottom w:val="0"/>
      <w:divBdr>
        <w:top w:val="none" w:sz="0" w:space="0" w:color="auto"/>
        <w:left w:val="none" w:sz="0" w:space="0" w:color="auto"/>
        <w:bottom w:val="none" w:sz="0" w:space="0" w:color="auto"/>
        <w:right w:val="none" w:sz="0" w:space="0" w:color="auto"/>
      </w:divBdr>
    </w:div>
    <w:div w:id="842553715">
      <w:bodyDiv w:val="1"/>
      <w:marLeft w:val="0"/>
      <w:marRight w:val="0"/>
      <w:marTop w:val="0"/>
      <w:marBottom w:val="0"/>
      <w:divBdr>
        <w:top w:val="none" w:sz="0" w:space="0" w:color="auto"/>
        <w:left w:val="none" w:sz="0" w:space="0" w:color="auto"/>
        <w:bottom w:val="none" w:sz="0" w:space="0" w:color="auto"/>
        <w:right w:val="none" w:sz="0" w:space="0" w:color="auto"/>
      </w:divBdr>
    </w:div>
    <w:div w:id="881937281">
      <w:bodyDiv w:val="1"/>
      <w:marLeft w:val="0"/>
      <w:marRight w:val="0"/>
      <w:marTop w:val="0"/>
      <w:marBottom w:val="0"/>
      <w:divBdr>
        <w:top w:val="none" w:sz="0" w:space="0" w:color="auto"/>
        <w:left w:val="none" w:sz="0" w:space="0" w:color="auto"/>
        <w:bottom w:val="none" w:sz="0" w:space="0" w:color="auto"/>
        <w:right w:val="none" w:sz="0" w:space="0" w:color="auto"/>
      </w:divBdr>
    </w:div>
    <w:div w:id="896475883">
      <w:bodyDiv w:val="1"/>
      <w:marLeft w:val="0"/>
      <w:marRight w:val="0"/>
      <w:marTop w:val="0"/>
      <w:marBottom w:val="0"/>
      <w:divBdr>
        <w:top w:val="none" w:sz="0" w:space="0" w:color="auto"/>
        <w:left w:val="none" w:sz="0" w:space="0" w:color="auto"/>
        <w:bottom w:val="none" w:sz="0" w:space="0" w:color="auto"/>
        <w:right w:val="none" w:sz="0" w:space="0" w:color="auto"/>
      </w:divBdr>
    </w:div>
    <w:div w:id="959840835">
      <w:bodyDiv w:val="1"/>
      <w:marLeft w:val="0"/>
      <w:marRight w:val="0"/>
      <w:marTop w:val="0"/>
      <w:marBottom w:val="0"/>
      <w:divBdr>
        <w:top w:val="none" w:sz="0" w:space="0" w:color="auto"/>
        <w:left w:val="none" w:sz="0" w:space="0" w:color="auto"/>
        <w:bottom w:val="none" w:sz="0" w:space="0" w:color="auto"/>
        <w:right w:val="none" w:sz="0" w:space="0" w:color="auto"/>
      </w:divBdr>
    </w:div>
    <w:div w:id="967197763">
      <w:bodyDiv w:val="1"/>
      <w:marLeft w:val="0"/>
      <w:marRight w:val="0"/>
      <w:marTop w:val="0"/>
      <w:marBottom w:val="0"/>
      <w:divBdr>
        <w:top w:val="none" w:sz="0" w:space="0" w:color="auto"/>
        <w:left w:val="none" w:sz="0" w:space="0" w:color="auto"/>
        <w:bottom w:val="none" w:sz="0" w:space="0" w:color="auto"/>
        <w:right w:val="none" w:sz="0" w:space="0" w:color="auto"/>
      </w:divBdr>
    </w:div>
    <w:div w:id="983318001">
      <w:bodyDiv w:val="1"/>
      <w:marLeft w:val="0"/>
      <w:marRight w:val="0"/>
      <w:marTop w:val="0"/>
      <w:marBottom w:val="0"/>
      <w:divBdr>
        <w:top w:val="none" w:sz="0" w:space="0" w:color="auto"/>
        <w:left w:val="none" w:sz="0" w:space="0" w:color="auto"/>
        <w:bottom w:val="none" w:sz="0" w:space="0" w:color="auto"/>
        <w:right w:val="none" w:sz="0" w:space="0" w:color="auto"/>
      </w:divBdr>
    </w:div>
    <w:div w:id="1023752228">
      <w:bodyDiv w:val="1"/>
      <w:marLeft w:val="0"/>
      <w:marRight w:val="0"/>
      <w:marTop w:val="0"/>
      <w:marBottom w:val="0"/>
      <w:divBdr>
        <w:top w:val="none" w:sz="0" w:space="0" w:color="auto"/>
        <w:left w:val="none" w:sz="0" w:space="0" w:color="auto"/>
        <w:bottom w:val="none" w:sz="0" w:space="0" w:color="auto"/>
        <w:right w:val="none" w:sz="0" w:space="0" w:color="auto"/>
      </w:divBdr>
    </w:div>
    <w:div w:id="1030882816">
      <w:bodyDiv w:val="1"/>
      <w:marLeft w:val="0"/>
      <w:marRight w:val="0"/>
      <w:marTop w:val="0"/>
      <w:marBottom w:val="0"/>
      <w:divBdr>
        <w:top w:val="none" w:sz="0" w:space="0" w:color="auto"/>
        <w:left w:val="none" w:sz="0" w:space="0" w:color="auto"/>
        <w:bottom w:val="none" w:sz="0" w:space="0" w:color="auto"/>
        <w:right w:val="none" w:sz="0" w:space="0" w:color="auto"/>
      </w:divBdr>
    </w:div>
    <w:div w:id="1034619826">
      <w:bodyDiv w:val="1"/>
      <w:marLeft w:val="0"/>
      <w:marRight w:val="0"/>
      <w:marTop w:val="0"/>
      <w:marBottom w:val="0"/>
      <w:divBdr>
        <w:top w:val="none" w:sz="0" w:space="0" w:color="auto"/>
        <w:left w:val="none" w:sz="0" w:space="0" w:color="auto"/>
        <w:bottom w:val="none" w:sz="0" w:space="0" w:color="auto"/>
        <w:right w:val="none" w:sz="0" w:space="0" w:color="auto"/>
      </w:divBdr>
    </w:div>
    <w:div w:id="1037387185">
      <w:bodyDiv w:val="1"/>
      <w:marLeft w:val="0"/>
      <w:marRight w:val="0"/>
      <w:marTop w:val="0"/>
      <w:marBottom w:val="0"/>
      <w:divBdr>
        <w:top w:val="none" w:sz="0" w:space="0" w:color="auto"/>
        <w:left w:val="none" w:sz="0" w:space="0" w:color="auto"/>
        <w:bottom w:val="none" w:sz="0" w:space="0" w:color="auto"/>
        <w:right w:val="none" w:sz="0" w:space="0" w:color="auto"/>
      </w:divBdr>
    </w:div>
    <w:div w:id="1046099552">
      <w:bodyDiv w:val="1"/>
      <w:marLeft w:val="0"/>
      <w:marRight w:val="0"/>
      <w:marTop w:val="0"/>
      <w:marBottom w:val="0"/>
      <w:divBdr>
        <w:top w:val="none" w:sz="0" w:space="0" w:color="auto"/>
        <w:left w:val="none" w:sz="0" w:space="0" w:color="auto"/>
        <w:bottom w:val="none" w:sz="0" w:space="0" w:color="auto"/>
        <w:right w:val="none" w:sz="0" w:space="0" w:color="auto"/>
      </w:divBdr>
    </w:div>
    <w:div w:id="1068842925">
      <w:bodyDiv w:val="1"/>
      <w:marLeft w:val="0"/>
      <w:marRight w:val="0"/>
      <w:marTop w:val="0"/>
      <w:marBottom w:val="0"/>
      <w:divBdr>
        <w:top w:val="none" w:sz="0" w:space="0" w:color="auto"/>
        <w:left w:val="none" w:sz="0" w:space="0" w:color="auto"/>
        <w:bottom w:val="none" w:sz="0" w:space="0" w:color="auto"/>
        <w:right w:val="none" w:sz="0" w:space="0" w:color="auto"/>
      </w:divBdr>
    </w:div>
    <w:div w:id="1097024239">
      <w:bodyDiv w:val="1"/>
      <w:marLeft w:val="0"/>
      <w:marRight w:val="0"/>
      <w:marTop w:val="0"/>
      <w:marBottom w:val="0"/>
      <w:divBdr>
        <w:top w:val="none" w:sz="0" w:space="0" w:color="auto"/>
        <w:left w:val="none" w:sz="0" w:space="0" w:color="auto"/>
        <w:bottom w:val="none" w:sz="0" w:space="0" w:color="auto"/>
        <w:right w:val="none" w:sz="0" w:space="0" w:color="auto"/>
      </w:divBdr>
    </w:div>
    <w:div w:id="1106119794">
      <w:bodyDiv w:val="1"/>
      <w:marLeft w:val="0"/>
      <w:marRight w:val="0"/>
      <w:marTop w:val="0"/>
      <w:marBottom w:val="0"/>
      <w:divBdr>
        <w:top w:val="none" w:sz="0" w:space="0" w:color="auto"/>
        <w:left w:val="none" w:sz="0" w:space="0" w:color="auto"/>
        <w:bottom w:val="none" w:sz="0" w:space="0" w:color="auto"/>
        <w:right w:val="none" w:sz="0" w:space="0" w:color="auto"/>
      </w:divBdr>
    </w:div>
    <w:div w:id="1151678891">
      <w:bodyDiv w:val="1"/>
      <w:marLeft w:val="0"/>
      <w:marRight w:val="0"/>
      <w:marTop w:val="0"/>
      <w:marBottom w:val="0"/>
      <w:divBdr>
        <w:top w:val="none" w:sz="0" w:space="0" w:color="auto"/>
        <w:left w:val="none" w:sz="0" w:space="0" w:color="auto"/>
        <w:bottom w:val="none" w:sz="0" w:space="0" w:color="auto"/>
        <w:right w:val="none" w:sz="0" w:space="0" w:color="auto"/>
      </w:divBdr>
    </w:div>
    <w:div w:id="1165625891">
      <w:bodyDiv w:val="1"/>
      <w:marLeft w:val="0"/>
      <w:marRight w:val="0"/>
      <w:marTop w:val="0"/>
      <w:marBottom w:val="0"/>
      <w:divBdr>
        <w:top w:val="none" w:sz="0" w:space="0" w:color="auto"/>
        <w:left w:val="none" w:sz="0" w:space="0" w:color="auto"/>
        <w:bottom w:val="none" w:sz="0" w:space="0" w:color="auto"/>
        <w:right w:val="none" w:sz="0" w:space="0" w:color="auto"/>
      </w:divBdr>
    </w:div>
    <w:div w:id="1166087736">
      <w:bodyDiv w:val="1"/>
      <w:marLeft w:val="0"/>
      <w:marRight w:val="0"/>
      <w:marTop w:val="0"/>
      <w:marBottom w:val="0"/>
      <w:divBdr>
        <w:top w:val="none" w:sz="0" w:space="0" w:color="auto"/>
        <w:left w:val="none" w:sz="0" w:space="0" w:color="auto"/>
        <w:bottom w:val="none" w:sz="0" w:space="0" w:color="auto"/>
        <w:right w:val="none" w:sz="0" w:space="0" w:color="auto"/>
      </w:divBdr>
    </w:div>
    <w:div w:id="1183319956">
      <w:bodyDiv w:val="1"/>
      <w:marLeft w:val="0"/>
      <w:marRight w:val="0"/>
      <w:marTop w:val="0"/>
      <w:marBottom w:val="0"/>
      <w:divBdr>
        <w:top w:val="none" w:sz="0" w:space="0" w:color="auto"/>
        <w:left w:val="none" w:sz="0" w:space="0" w:color="auto"/>
        <w:bottom w:val="none" w:sz="0" w:space="0" w:color="auto"/>
        <w:right w:val="none" w:sz="0" w:space="0" w:color="auto"/>
      </w:divBdr>
    </w:div>
    <w:div w:id="1184242214">
      <w:bodyDiv w:val="1"/>
      <w:marLeft w:val="0"/>
      <w:marRight w:val="0"/>
      <w:marTop w:val="0"/>
      <w:marBottom w:val="0"/>
      <w:divBdr>
        <w:top w:val="none" w:sz="0" w:space="0" w:color="auto"/>
        <w:left w:val="none" w:sz="0" w:space="0" w:color="auto"/>
        <w:bottom w:val="none" w:sz="0" w:space="0" w:color="auto"/>
        <w:right w:val="none" w:sz="0" w:space="0" w:color="auto"/>
      </w:divBdr>
      <w:divsChild>
        <w:div w:id="905797615">
          <w:marLeft w:val="0"/>
          <w:marRight w:val="0"/>
          <w:marTop w:val="0"/>
          <w:marBottom w:val="0"/>
          <w:divBdr>
            <w:top w:val="none" w:sz="0" w:space="0" w:color="auto"/>
            <w:left w:val="none" w:sz="0" w:space="0" w:color="auto"/>
            <w:bottom w:val="none" w:sz="0" w:space="0" w:color="auto"/>
            <w:right w:val="none" w:sz="0" w:space="0" w:color="auto"/>
          </w:divBdr>
          <w:divsChild>
            <w:div w:id="1916863796">
              <w:marLeft w:val="0"/>
              <w:marRight w:val="0"/>
              <w:marTop w:val="0"/>
              <w:marBottom w:val="0"/>
              <w:divBdr>
                <w:top w:val="none" w:sz="0" w:space="0" w:color="auto"/>
                <w:left w:val="none" w:sz="0" w:space="0" w:color="auto"/>
                <w:bottom w:val="none" w:sz="0" w:space="0" w:color="auto"/>
                <w:right w:val="none" w:sz="0" w:space="0" w:color="auto"/>
              </w:divBdr>
              <w:divsChild>
                <w:div w:id="1147622619">
                  <w:marLeft w:val="0"/>
                  <w:marRight w:val="0"/>
                  <w:marTop w:val="0"/>
                  <w:marBottom w:val="0"/>
                  <w:divBdr>
                    <w:top w:val="none" w:sz="0" w:space="0" w:color="auto"/>
                    <w:left w:val="none" w:sz="0" w:space="0" w:color="auto"/>
                    <w:bottom w:val="none" w:sz="0" w:space="0" w:color="auto"/>
                    <w:right w:val="none" w:sz="0" w:space="0" w:color="auto"/>
                  </w:divBdr>
                  <w:divsChild>
                    <w:div w:id="127640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15267">
          <w:marLeft w:val="0"/>
          <w:marRight w:val="0"/>
          <w:marTop w:val="0"/>
          <w:marBottom w:val="0"/>
          <w:divBdr>
            <w:top w:val="none" w:sz="0" w:space="0" w:color="auto"/>
            <w:left w:val="none" w:sz="0" w:space="0" w:color="auto"/>
            <w:bottom w:val="none" w:sz="0" w:space="0" w:color="auto"/>
            <w:right w:val="none" w:sz="0" w:space="0" w:color="auto"/>
          </w:divBdr>
          <w:divsChild>
            <w:div w:id="352849552">
              <w:marLeft w:val="0"/>
              <w:marRight w:val="0"/>
              <w:marTop w:val="0"/>
              <w:marBottom w:val="0"/>
              <w:divBdr>
                <w:top w:val="none" w:sz="0" w:space="0" w:color="auto"/>
                <w:left w:val="none" w:sz="0" w:space="0" w:color="auto"/>
                <w:bottom w:val="none" w:sz="0" w:space="0" w:color="auto"/>
                <w:right w:val="none" w:sz="0" w:space="0" w:color="auto"/>
              </w:divBdr>
              <w:divsChild>
                <w:div w:id="877401917">
                  <w:marLeft w:val="0"/>
                  <w:marRight w:val="0"/>
                  <w:marTop w:val="0"/>
                  <w:marBottom w:val="0"/>
                  <w:divBdr>
                    <w:top w:val="none" w:sz="0" w:space="0" w:color="auto"/>
                    <w:left w:val="none" w:sz="0" w:space="0" w:color="auto"/>
                    <w:bottom w:val="none" w:sz="0" w:space="0" w:color="auto"/>
                    <w:right w:val="none" w:sz="0" w:space="0" w:color="auto"/>
                  </w:divBdr>
                  <w:divsChild>
                    <w:div w:id="18940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267118">
      <w:bodyDiv w:val="1"/>
      <w:marLeft w:val="0"/>
      <w:marRight w:val="0"/>
      <w:marTop w:val="0"/>
      <w:marBottom w:val="0"/>
      <w:divBdr>
        <w:top w:val="none" w:sz="0" w:space="0" w:color="auto"/>
        <w:left w:val="none" w:sz="0" w:space="0" w:color="auto"/>
        <w:bottom w:val="none" w:sz="0" w:space="0" w:color="auto"/>
        <w:right w:val="none" w:sz="0" w:space="0" w:color="auto"/>
      </w:divBdr>
    </w:div>
    <w:div w:id="1267226114">
      <w:bodyDiv w:val="1"/>
      <w:marLeft w:val="0"/>
      <w:marRight w:val="0"/>
      <w:marTop w:val="0"/>
      <w:marBottom w:val="0"/>
      <w:divBdr>
        <w:top w:val="none" w:sz="0" w:space="0" w:color="auto"/>
        <w:left w:val="none" w:sz="0" w:space="0" w:color="auto"/>
        <w:bottom w:val="none" w:sz="0" w:space="0" w:color="auto"/>
        <w:right w:val="none" w:sz="0" w:space="0" w:color="auto"/>
      </w:divBdr>
    </w:div>
    <w:div w:id="1279603838">
      <w:bodyDiv w:val="1"/>
      <w:marLeft w:val="0"/>
      <w:marRight w:val="0"/>
      <w:marTop w:val="0"/>
      <w:marBottom w:val="0"/>
      <w:divBdr>
        <w:top w:val="none" w:sz="0" w:space="0" w:color="auto"/>
        <w:left w:val="none" w:sz="0" w:space="0" w:color="auto"/>
        <w:bottom w:val="none" w:sz="0" w:space="0" w:color="auto"/>
        <w:right w:val="none" w:sz="0" w:space="0" w:color="auto"/>
      </w:divBdr>
    </w:div>
    <w:div w:id="1318652114">
      <w:bodyDiv w:val="1"/>
      <w:marLeft w:val="0"/>
      <w:marRight w:val="0"/>
      <w:marTop w:val="0"/>
      <w:marBottom w:val="0"/>
      <w:divBdr>
        <w:top w:val="none" w:sz="0" w:space="0" w:color="auto"/>
        <w:left w:val="none" w:sz="0" w:space="0" w:color="auto"/>
        <w:bottom w:val="none" w:sz="0" w:space="0" w:color="auto"/>
        <w:right w:val="none" w:sz="0" w:space="0" w:color="auto"/>
      </w:divBdr>
    </w:div>
    <w:div w:id="1324627018">
      <w:bodyDiv w:val="1"/>
      <w:marLeft w:val="0"/>
      <w:marRight w:val="0"/>
      <w:marTop w:val="0"/>
      <w:marBottom w:val="0"/>
      <w:divBdr>
        <w:top w:val="none" w:sz="0" w:space="0" w:color="auto"/>
        <w:left w:val="none" w:sz="0" w:space="0" w:color="auto"/>
        <w:bottom w:val="none" w:sz="0" w:space="0" w:color="auto"/>
        <w:right w:val="none" w:sz="0" w:space="0" w:color="auto"/>
      </w:divBdr>
    </w:div>
    <w:div w:id="1337458832">
      <w:bodyDiv w:val="1"/>
      <w:marLeft w:val="0"/>
      <w:marRight w:val="0"/>
      <w:marTop w:val="0"/>
      <w:marBottom w:val="0"/>
      <w:divBdr>
        <w:top w:val="none" w:sz="0" w:space="0" w:color="auto"/>
        <w:left w:val="none" w:sz="0" w:space="0" w:color="auto"/>
        <w:bottom w:val="none" w:sz="0" w:space="0" w:color="auto"/>
        <w:right w:val="none" w:sz="0" w:space="0" w:color="auto"/>
      </w:divBdr>
    </w:div>
    <w:div w:id="1397051761">
      <w:bodyDiv w:val="1"/>
      <w:marLeft w:val="0"/>
      <w:marRight w:val="0"/>
      <w:marTop w:val="0"/>
      <w:marBottom w:val="0"/>
      <w:divBdr>
        <w:top w:val="none" w:sz="0" w:space="0" w:color="auto"/>
        <w:left w:val="none" w:sz="0" w:space="0" w:color="auto"/>
        <w:bottom w:val="none" w:sz="0" w:space="0" w:color="auto"/>
        <w:right w:val="none" w:sz="0" w:space="0" w:color="auto"/>
      </w:divBdr>
    </w:div>
    <w:div w:id="1503159215">
      <w:bodyDiv w:val="1"/>
      <w:marLeft w:val="0"/>
      <w:marRight w:val="0"/>
      <w:marTop w:val="0"/>
      <w:marBottom w:val="0"/>
      <w:divBdr>
        <w:top w:val="none" w:sz="0" w:space="0" w:color="auto"/>
        <w:left w:val="none" w:sz="0" w:space="0" w:color="auto"/>
        <w:bottom w:val="none" w:sz="0" w:space="0" w:color="auto"/>
        <w:right w:val="none" w:sz="0" w:space="0" w:color="auto"/>
      </w:divBdr>
    </w:div>
    <w:div w:id="1510410113">
      <w:bodyDiv w:val="1"/>
      <w:marLeft w:val="0"/>
      <w:marRight w:val="0"/>
      <w:marTop w:val="0"/>
      <w:marBottom w:val="0"/>
      <w:divBdr>
        <w:top w:val="none" w:sz="0" w:space="0" w:color="auto"/>
        <w:left w:val="none" w:sz="0" w:space="0" w:color="auto"/>
        <w:bottom w:val="none" w:sz="0" w:space="0" w:color="auto"/>
        <w:right w:val="none" w:sz="0" w:space="0" w:color="auto"/>
      </w:divBdr>
    </w:div>
    <w:div w:id="1561551138">
      <w:bodyDiv w:val="1"/>
      <w:marLeft w:val="0"/>
      <w:marRight w:val="0"/>
      <w:marTop w:val="0"/>
      <w:marBottom w:val="0"/>
      <w:divBdr>
        <w:top w:val="none" w:sz="0" w:space="0" w:color="auto"/>
        <w:left w:val="none" w:sz="0" w:space="0" w:color="auto"/>
        <w:bottom w:val="none" w:sz="0" w:space="0" w:color="auto"/>
        <w:right w:val="none" w:sz="0" w:space="0" w:color="auto"/>
      </w:divBdr>
    </w:div>
    <w:div w:id="1564369874">
      <w:bodyDiv w:val="1"/>
      <w:marLeft w:val="0"/>
      <w:marRight w:val="0"/>
      <w:marTop w:val="0"/>
      <w:marBottom w:val="0"/>
      <w:divBdr>
        <w:top w:val="none" w:sz="0" w:space="0" w:color="auto"/>
        <w:left w:val="none" w:sz="0" w:space="0" w:color="auto"/>
        <w:bottom w:val="none" w:sz="0" w:space="0" w:color="auto"/>
        <w:right w:val="none" w:sz="0" w:space="0" w:color="auto"/>
      </w:divBdr>
    </w:div>
    <w:div w:id="1595896805">
      <w:bodyDiv w:val="1"/>
      <w:marLeft w:val="0"/>
      <w:marRight w:val="0"/>
      <w:marTop w:val="0"/>
      <w:marBottom w:val="0"/>
      <w:divBdr>
        <w:top w:val="none" w:sz="0" w:space="0" w:color="auto"/>
        <w:left w:val="none" w:sz="0" w:space="0" w:color="auto"/>
        <w:bottom w:val="none" w:sz="0" w:space="0" w:color="auto"/>
        <w:right w:val="none" w:sz="0" w:space="0" w:color="auto"/>
      </w:divBdr>
    </w:div>
    <w:div w:id="1604805390">
      <w:bodyDiv w:val="1"/>
      <w:marLeft w:val="0"/>
      <w:marRight w:val="0"/>
      <w:marTop w:val="0"/>
      <w:marBottom w:val="0"/>
      <w:divBdr>
        <w:top w:val="none" w:sz="0" w:space="0" w:color="auto"/>
        <w:left w:val="none" w:sz="0" w:space="0" w:color="auto"/>
        <w:bottom w:val="none" w:sz="0" w:space="0" w:color="auto"/>
        <w:right w:val="none" w:sz="0" w:space="0" w:color="auto"/>
      </w:divBdr>
    </w:div>
    <w:div w:id="1615215065">
      <w:bodyDiv w:val="1"/>
      <w:marLeft w:val="0"/>
      <w:marRight w:val="0"/>
      <w:marTop w:val="0"/>
      <w:marBottom w:val="0"/>
      <w:divBdr>
        <w:top w:val="none" w:sz="0" w:space="0" w:color="auto"/>
        <w:left w:val="none" w:sz="0" w:space="0" w:color="auto"/>
        <w:bottom w:val="none" w:sz="0" w:space="0" w:color="auto"/>
        <w:right w:val="none" w:sz="0" w:space="0" w:color="auto"/>
      </w:divBdr>
    </w:div>
    <w:div w:id="1709139718">
      <w:bodyDiv w:val="1"/>
      <w:marLeft w:val="0"/>
      <w:marRight w:val="0"/>
      <w:marTop w:val="0"/>
      <w:marBottom w:val="0"/>
      <w:divBdr>
        <w:top w:val="none" w:sz="0" w:space="0" w:color="auto"/>
        <w:left w:val="none" w:sz="0" w:space="0" w:color="auto"/>
        <w:bottom w:val="none" w:sz="0" w:space="0" w:color="auto"/>
        <w:right w:val="none" w:sz="0" w:space="0" w:color="auto"/>
      </w:divBdr>
    </w:div>
    <w:div w:id="1742484102">
      <w:bodyDiv w:val="1"/>
      <w:marLeft w:val="0"/>
      <w:marRight w:val="0"/>
      <w:marTop w:val="0"/>
      <w:marBottom w:val="0"/>
      <w:divBdr>
        <w:top w:val="none" w:sz="0" w:space="0" w:color="auto"/>
        <w:left w:val="none" w:sz="0" w:space="0" w:color="auto"/>
        <w:bottom w:val="none" w:sz="0" w:space="0" w:color="auto"/>
        <w:right w:val="none" w:sz="0" w:space="0" w:color="auto"/>
      </w:divBdr>
      <w:divsChild>
        <w:div w:id="1177112051">
          <w:marLeft w:val="0"/>
          <w:marRight w:val="0"/>
          <w:marTop w:val="0"/>
          <w:marBottom w:val="0"/>
          <w:divBdr>
            <w:top w:val="none" w:sz="0" w:space="0" w:color="auto"/>
            <w:left w:val="none" w:sz="0" w:space="0" w:color="auto"/>
            <w:bottom w:val="none" w:sz="0" w:space="0" w:color="auto"/>
            <w:right w:val="none" w:sz="0" w:space="0" w:color="auto"/>
          </w:divBdr>
        </w:div>
      </w:divsChild>
    </w:div>
    <w:div w:id="1776438569">
      <w:bodyDiv w:val="1"/>
      <w:marLeft w:val="0"/>
      <w:marRight w:val="0"/>
      <w:marTop w:val="0"/>
      <w:marBottom w:val="0"/>
      <w:divBdr>
        <w:top w:val="none" w:sz="0" w:space="0" w:color="auto"/>
        <w:left w:val="none" w:sz="0" w:space="0" w:color="auto"/>
        <w:bottom w:val="none" w:sz="0" w:space="0" w:color="auto"/>
        <w:right w:val="none" w:sz="0" w:space="0" w:color="auto"/>
      </w:divBdr>
    </w:div>
    <w:div w:id="1783375160">
      <w:bodyDiv w:val="1"/>
      <w:marLeft w:val="0"/>
      <w:marRight w:val="0"/>
      <w:marTop w:val="0"/>
      <w:marBottom w:val="0"/>
      <w:divBdr>
        <w:top w:val="none" w:sz="0" w:space="0" w:color="auto"/>
        <w:left w:val="none" w:sz="0" w:space="0" w:color="auto"/>
        <w:bottom w:val="none" w:sz="0" w:space="0" w:color="auto"/>
        <w:right w:val="none" w:sz="0" w:space="0" w:color="auto"/>
      </w:divBdr>
    </w:div>
    <w:div w:id="1796673624">
      <w:bodyDiv w:val="1"/>
      <w:marLeft w:val="0"/>
      <w:marRight w:val="0"/>
      <w:marTop w:val="0"/>
      <w:marBottom w:val="0"/>
      <w:divBdr>
        <w:top w:val="none" w:sz="0" w:space="0" w:color="auto"/>
        <w:left w:val="none" w:sz="0" w:space="0" w:color="auto"/>
        <w:bottom w:val="none" w:sz="0" w:space="0" w:color="auto"/>
        <w:right w:val="none" w:sz="0" w:space="0" w:color="auto"/>
      </w:divBdr>
    </w:div>
    <w:div w:id="1801723080">
      <w:bodyDiv w:val="1"/>
      <w:marLeft w:val="0"/>
      <w:marRight w:val="0"/>
      <w:marTop w:val="0"/>
      <w:marBottom w:val="0"/>
      <w:divBdr>
        <w:top w:val="none" w:sz="0" w:space="0" w:color="auto"/>
        <w:left w:val="none" w:sz="0" w:space="0" w:color="auto"/>
        <w:bottom w:val="none" w:sz="0" w:space="0" w:color="auto"/>
        <w:right w:val="none" w:sz="0" w:space="0" w:color="auto"/>
      </w:divBdr>
    </w:div>
    <w:div w:id="1831754549">
      <w:bodyDiv w:val="1"/>
      <w:marLeft w:val="0"/>
      <w:marRight w:val="0"/>
      <w:marTop w:val="0"/>
      <w:marBottom w:val="0"/>
      <w:divBdr>
        <w:top w:val="none" w:sz="0" w:space="0" w:color="auto"/>
        <w:left w:val="none" w:sz="0" w:space="0" w:color="auto"/>
        <w:bottom w:val="none" w:sz="0" w:space="0" w:color="auto"/>
        <w:right w:val="none" w:sz="0" w:space="0" w:color="auto"/>
      </w:divBdr>
    </w:div>
    <w:div w:id="1871650021">
      <w:bodyDiv w:val="1"/>
      <w:marLeft w:val="0"/>
      <w:marRight w:val="0"/>
      <w:marTop w:val="0"/>
      <w:marBottom w:val="0"/>
      <w:divBdr>
        <w:top w:val="none" w:sz="0" w:space="0" w:color="auto"/>
        <w:left w:val="none" w:sz="0" w:space="0" w:color="auto"/>
        <w:bottom w:val="none" w:sz="0" w:space="0" w:color="auto"/>
        <w:right w:val="none" w:sz="0" w:space="0" w:color="auto"/>
      </w:divBdr>
    </w:div>
    <w:div w:id="1902982779">
      <w:bodyDiv w:val="1"/>
      <w:marLeft w:val="0"/>
      <w:marRight w:val="0"/>
      <w:marTop w:val="0"/>
      <w:marBottom w:val="0"/>
      <w:divBdr>
        <w:top w:val="none" w:sz="0" w:space="0" w:color="auto"/>
        <w:left w:val="none" w:sz="0" w:space="0" w:color="auto"/>
        <w:bottom w:val="none" w:sz="0" w:space="0" w:color="auto"/>
        <w:right w:val="none" w:sz="0" w:space="0" w:color="auto"/>
      </w:divBdr>
    </w:div>
    <w:div w:id="1903246624">
      <w:bodyDiv w:val="1"/>
      <w:marLeft w:val="0"/>
      <w:marRight w:val="0"/>
      <w:marTop w:val="0"/>
      <w:marBottom w:val="0"/>
      <w:divBdr>
        <w:top w:val="none" w:sz="0" w:space="0" w:color="auto"/>
        <w:left w:val="none" w:sz="0" w:space="0" w:color="auto"/>
        <w:bottom w:val="none" w:sz="0" w:space="0" w:color="auto"/>
        <w:right w:val="none" w:sz="0" w:space="0" w:color="auto"/>
      </w:divBdr>
    </w:div>
    <w:div w:id="1945065685">
      <w:bodyDiv w:val="1"/>
      <w:marLeft w:val="0"/>
      <w:marRight w:val="0"/>
      <w:marTop w:val="0"/>
      <w:marBottom w:val="0"/>
      <w:divBdr>
        <w:top w:val="none" w:sz="0" w:space="0" w:color="auto"/>
        <w:left w:val="none" w:sz="0" w:space="0" w:color="auto"/>
        <w:bottom w:val="none" w:sz="0" w:space="0" w:color="auto"/>
        <w:right w:val="none" w:sz="0" w:space="0" w:color="auto"/>
      </w:divBdr>
    </w:div>
    <w:div w:id="1945527606">
      <w:bodyDiv w:val="1"/>
      <w:marLeft w:val="0"/>
      <w:marRight w:val="0"/>
      <w:marTop w:val="0"/>
      <w:marBottom w:val="0"/>
      <w:divBdr>
        <w:top w:val="none" w:sz="0" w:space="0" w:color="auto"/>
        <w:left w:val="none" w:sz="0" w:space="0" w:color="auto"/>
        <w:bottom w:val="none" w:sz="0" w:space="0" w:color="auto"/>
        <w:right w:val="none" w:sz="0" w:space="0" w:color="auto"/>
      </w:divBdr>
    </w:div>
    <w:div w:id="1950165636">
      <w:bodyDiv w:val="1"/>
      <w:marLeft w:val="0"/>
      <w:marRight w:val="0"/>
      <w:marTop w:val="0"/>
      <w:marBottom w:val="0"/>
      <w:divBdr>
        <w:top w:val="none" w:sz="0" w:space="0" w:color="auto"/>
        <w:left w:val="none" w:sz="0" w:space="0" w:color="auto"/>
        <w:bottom w:val="none" w:sz="0" w:space="0" w:color="auto"/>
        <w:right w:val="none" w:sz="0" w:space="0" w:color="auto"/>
      </w:divBdr>
    </w:div>
    <w:div w:id="1951859550">
      <w:bodyDiv w:val="1"/>
      <w:marLeft w:val="0"/>
      <w:marRight w:val="0"/>
      <w:marTop w:val="0"/>
      <w:marBottom w:val="0"/>
      <w:divBdr>
        <w:top w:val="none" w:sz="0" w:space="0" w:color="auto"/>
        <w:left w:val="none" w:sz="0" w:space="0" w:color="auto"/>
        <w:bottom w:val="none" w:sz="0" w:space="0" w:color="auto"/>
        <w:right w:val="none" w:sz="0" w:space="0" w:color="auto"/>
      </w:divBdr>
    </w:div>
    <w:div w:id="1966503287">
      <w:bodyDiv w:val="1"/>
      <w:marLeft w:val="0"/>
      <w:marRight w:val="0"/>
      <w:marTop w:val="0"/>
      <w:marBottom w:val="0"/>
      <w:divBdr>
        <w:top w:val="none" w:sz="0" w:space="0" w:color="auto"/>
        <w:left w:val="none" w:sz="0" w:space="0" w:color="auto"/>
        <w:bottom w:val="none" w:sz="0" w:space="0" w:color="auto"/>
        <w:right w:val="none" w:sz="0" w:space="0" w:color="auto"/>
      </w:divBdr>
    </w:div>
    <w:div w:id="1970629611">
      <w:bodyDiv w:val="1"/>
      <w:marLeft w:val="0"/>
      <w:marRight w:val="0"/>
      <w:marTop w:val="0"/>
      <w:marBottom w:val="0"/>
      <w:divBdr>
        <w:top w:val="none" w:sz="0" w:space="0" w:color="auto"/>
        <w:left w:val="none" w:sz="0" w:space="0" w:color="auto"/>
        <w:bottom w:val="none" w:sz="0" w:space="0" w:color="auto"/>
        <w:right w:val="none" w:sz="0" w:space="0" w:color="auto"/>
      </w:divBdr>
    </w:div>
    <w:div w:id="1980988147">
      <w:bodyDiv w:val="1"/>
      <w:marLeft w:val="0"/>
      <w:marRight w:val="0"/>
      <w:marTop w:val="0"/>
      <w:marBottom w:val="0"/>
      <w:divBdr>
        <w:top w:val="none" w:sz="0" w:space="0" w:color="auto"/>
        <w:left w:val="none" w:sz="0" w:space="0" w:color="auto"/>
        <w:bottom w:val="none" w:sz="0" w:space="0" w:color="auto"/>
        <w:right w:val="none" w:sz="0" w:space="0" w:color="auto"/>
      </w:divBdr>
    </w:div>
    <w:div w:id="1982271149">
      <w:bodyDiv w:val="1"/>
      <w:marLeft w:val="0"/>
      <w:marRight w:val="0"/>
      <w:marTop w:val="0"/>
      <w:marBottom w:val="0"/>
      <w:divBdr>
        <w:top w:val="none" w:sz="0" w:space="0" w:color="auto"/>
        <w:left w:val="none" w:sz="0" w:space="0" w:color="auto"/>
        <w:bottom w:val="none" w:sz="0" w:space="0" w:color="auto"/>
        <w:right w:val="none" w:sz="0" w:space="0" w:color="auto"/>
      </w:divBdr>
    </w:div>
    <w:div w:id="1984386263">
      <w:bodyDiv w:val="1"/>
      <w:marLeft w:val="0"/>
      <w:marRight w:val="0"/>
      <w:marTop w:val="0"/>
      <w:marBottom w:val="0"/>
      <w:divBdr>
        <w:top w:val="none" w:sz="0" w:space="0" w:color="auto"/>
        <w:left w:val="none" w:sz="0" w:space="0" w:color="auto"/>
        <w:bottom w:val="none" w:sz="0" w:space="0" w:color="auto"/>
        <w:right w:val="none" w:sz="0" w:space="0" w:color="auto"/>
      </w:divBdr>
    </w:div>
    <w:div w:id="1984851940">
      <w:bodyDiv w:val="1"/>
      <w:marLeft w:val="0"/>
      <w:marRight w:val="0"/>
      <w:marTop w:val="0"/>
      <w:marBottom w:val="0"/>
      <w:divBdr>
        <w:top w:val="none" w:sz="0" w:space="0" w:color="auto"/>
        <w:left w:val="none" w:sz="0" w:space="0" w:color="auto"/>
        <w:bottom w:val="none" w:sz="0" w:space="0" w:color="auto"/>
        <w:right w:val="none" w:sz="0" w:space="0" w:color="auto"/>
      </w:divBdr>
    </w:div>
    <w:div w:id="2019578252">
      <w:bodyDiv w:val="1"/>
      <w:marLeft w:val="0"/>
      <w:marRight w:val="0"/>
      <w:marTop w:val="0"/>
      <w:marBottom w:val="0"/>
      <w:divBdr>
        <w:top w:val="none" w:sz="0" w:space="0" w:color="auto"/>
        <w:left w:val="none" w:sz="0" w:space="0" w:color="auto"/>
        <w:bottom w:val="none" w:sz="0" w:space="0" w:color="auto"/>
        <w:right w:val="none" w:sz="0" w:space="0" w:color="auto"/>
      </w:divBdr>
    </w:div>
    <w:div w:id="2031948332">
      <w:bodyDiv w:val="1"/>
      <w:marLeft w:val="0"/>
      <w:marRight w:val="0"/>
      <w:marTop w:val="0"/>
      <w:marBottom w:val="0"/>
      <w:divBdr>
        <w:top w:val="none" w:sz="0" w:space="0" w:color="auto"/>
        <w:left w:val="none" w:sz="0" w:space="0" w:color="auto"/>
        <w:bottom w:val="none" w:sz="0" w:space="0" w:color="auto"/>
        <w:right w:val="none" w:sz="0" w:space="0" w:color="auto"/>
      </w:divBdr>
    </w:div>
    <w:div w:id="2032142365">
      <w:bodyDiv w:val="1"/>
      <w:marLeft w:val="0"/>
      <w:marRight w:val="0"/>
      <w:marTop w:val="0"/>
      <w:marBottom w:val="0"/>
      <w:divBdr>
        <w:top w:val="none" w:sz="0" w:space="0" w:color="auto"/>
        <w:left w:val="none" w:sz="0" w:space="0" w:color="auto"/>
        <w:bottom w:val="none" w:sz="0" w:space="0" w:color="auto"/>
        <w:right w:val="none" w:sz="0" w:space="0" w:color="auto"/>
      </w:divBdr>
    </w:div>
    <w:div w:id="2090345149">
      <w:bodyDiv w:val="1"/>
      <w:marLeft w:val="0"/>
      <w:marRight w:val="0"/>
      <w:marTop w:val="0"/>
      <w:marBottom w:val="0"/>
      <w:divBdr>
        <w:top w:val="none" w:sz="0" w:space="0" w:color="auto"/>
        <w:left w:val="none" w:sz="0" w:space="0" w:color="auto"/>
        <w:bottom w:val="none" w:sz="0" w:space="0" w:color="auto"/>
        <w:right w:val="none" w:sz="0" w:space="0" w:color="auto"/>
      </w:divBdr>
    </w:div>
    <w:div w:id="211694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IST25</b:Tag>
    <b:SourceType>InternetSite</b:SourceType>
    <b:Guid>{0B62C7A9-691B-4E4B-BE60-46EBF9F3DCAF}</b:Guid>
    <b:Title>Boundary value analysis</b:Title>
    <b:Year>2025</b:Year>
    <b:Author>
      <b:Author>
        <b:NameList>
          <b:Person>
            <b:Last>ISTQB</b:Last>
          </b:Person>
        </b:NameList>
      </b:Author>
    </b:Author>
    <b:URL>https://istqb.org/wp-content/uploads/2025/10/Boundary-Value-Analysis-whitepaper.pdf</b:URL>
    <b:RefOrder>1</b:RefOrder>
  </b:Source>
  <b:Source>
    <b:Tag>Ole26</b:Tag>
    <b:SourceType>Book</b:SourceType>
    <b:Guid>{25D4429E-F31B-456D-9314-24111BB4070C}</b:Guid>
    <b:Title>Vastastikuse testimise aruanne: juhend õpilasele</b:Title>
    <b:Year>2026</b:Year>
    <b:City>Tallinn</b:City>
    <b:Publisher>Tallinna Tehnoloogiakolledž</b:Publisher>
    <b:Author>
      <b:Author>
        <b:NameList>
          <b:Person>
            <b:Last>Oleinik</b:Last>
            <b:First>M</b:First>
          </b:Person>
        </b:NameList>
      </b:Author>
    </b:Author>
    <b:RefOrder>2</b:RefOrder>
  </b:Source>
  <b:Source>
    <b:Tag>Mak26</b:Tag>
    <b:SourceType>InternetSite</b:SourceType>
    <b:Guid>{BC06A21F-ACF6-4BFE-BE5B-4E0FDAE168B4}</b:Guid>
    <b:Title>FunktsioonideUurimine</b:Title>
    <b:Year>2026</b:Year>
    <b:InternetSiteTitle>GitHub</b:InternetSiteTitle>
    <b:URL>https://github.com/maksimts-kool/FunktsioonideUurimine</b:URL>
    <b:Author>
      <b:Author>
        <b:NameList>
          <b:Person>
            <b:Last>Tsikvasvili</b:Last>
            <b:First>Maksim</b:First>
          </b:Person>
        </b:NameList>
      </b:Author>
    </b:Author>
    <b:RefOrder>3</b:RefOrder>
  </b:Source>
  <b:Source>
    <b:Tag>xUn</b:Tag>
    <b:SourceType>InternetSite</b:SourceType>
    <b:Guid>{0201D9AD-2B8D-4FCF-A402-6D90A39201EB}</b:Guid>
    <b:Author>
      <b:Author>
        <b:NameList>
          <b:Person>
            <b:Last>xUnit.net</b:Last>
          </b:Person>
        </b:NameList>
      </b:Author>
    </b:Author>
    <b:Title>xUnit.net documentation</b:Title>
    <b:InternetSiteTitle>xUnit.net</b:InternetSiteTitle>
    <b:URL>https://xunit.net/</b:URL>
    <b:RefOrder>4</b:RefOrder>
  </b:Source>
</b:Sources>
</file>

<file path=customXml/itemProps1.xml><?xml version="1.0" encoding="utf-8"?>
<ds:datastoreItem xmlns:ds="http://schemas.openxmlformats.org/officeDocument/2006/customXml" ds:itemID="{AA19F46A-EFB4-437D-A185-9C99F42B8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16</Pages>
  <Words>2109</Words>
  <Characters>12238</Characters>
  <Application>Microsoft Office Word</Application>
  <DocSecurity>0</DocSecurity>
  <Lines>101</Lines>
  <Paragraphs>28</Paragraphs>
  <ScaleCrop>false</ScaleCrop>
  <HeadingPairs>
    <vt:vector size="4" baseType="variant">
      <vt:variant>
        <vt:lpstr>Pealkiri</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Opilane TTHK</dc:creator>
  <cp:keywords/>
  <dc:description/>
  <cp:lastModifiedBy>Opilane Techno+TLN</cp:lastModifiedBy>
  <cp:revision>31</cp:revision>
  <dcterms:created xsi:type="dcterms:W3CDTF">2026-03-10T08:45:00Z</dcterms:created>
  <dcterms:modified xsi:type="dcterms:W3CDTF">2026-10-26T13:05:00Z</dcterms:modified>
</cp:coreProperties>
</file>