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3B" w:rsidRPr="00BF32A2" w:rsidRDefault="009D373B" w:rsidP="009D37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>ПЛАН-КОНСПЕКТ</w:t>
      </w:r>
    </w:p>
    <w:p w:rsidR="00681E3D" w:rsidRPr="00BF32A2" w:rsidRDefault="00681E3D" w:rsidP="00681E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78"/>
      </w:tblGrid>
      <w:tr w:rsidR="00393BDC" w:rsidTr="00EF7FE9">
        <w:tc>
          <w:tcPr>
            <w:tcW w:w="9564" w:type="dxa"/>
            <w:gridSpan w:val="2"/>
            <w:vAlign w:val="center"/>
          </w:tcPr>
          <w:p w:rsidR="00393BDC" w:rsidRPr="00BF32A2" w:rsidRDefault="00393BDC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  <w:p w:rsidR="00393BDC" w:rsidRPr="00BF32A2" w:rsidRDefault="00393BDC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</w:tr>
      <w:tr w:rsidR="009D373B" w:rsidTr="00EF7FE9">
        <w:tc>
          <w:tcPr>
            <w:tcW w:w="9564" w:type="dxa"/>
            <w:gridSpan w:val="2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93BDC">
              <w:rPr>
                <w:rFonts w:ascii="Times New Roman" w:hAnsi="Times New Roman" w:cs="Times New Roman"/>
                <w:sz w:val="24"/>
                <w:szCs w:val="24"/>
              </w:rPr>
              <w:t>6-8 ПОВТОРЕНИЙ</w:t>
            </w:r>
          </w:p>
        </w:tc>
      </w:tr>
      <w:tr w:rsidR="00393BDC" w:rsidTr="00EF7FE9">
        <w:tc>
          <w:tcPr>
            <w:tcW w:w="9564" w:type="dxa"/>
            <w:gridSpan w:val="2"/>
          </w:tcPr>
          <w:p w:rsidR="00393BDC" w:rsidRDefault="00393BDC" w:rsidP="00393BDC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Default="00393BDC" w:rsidP="00393BDC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2CCC596" wp14:editId="14C4FCDD">
                  <wp:extent cx="5791200" cy="340910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4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346" cy="341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3BDC" w:rsidRDefault="00393BDC" w:rsidP="00AB43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Pr="00BF32A2" w:rsidRDefault="00393BDC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EF7FE9">
        <w:tc>
          <w:tcPr>
            <w:tcW w:w="9564" w:type="dxa"/>
            <w:gridSpan w:val="2"/>
            <w:tcBorders>
              <w:bottom w:val="single" w:sz="4" w:space="0" w:color="auto"/>
            </w:tcBorders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-« Круговая тренировка»</w:t>
            </w:r>
          </w:p>
        </w:tc>
      </w:tr>
      <w:tr w:rsidR="006B3AAB" w:rsidTr="00EF7FE9">
        <w:tc>
          <w:tcPr>
            <w:tcW w:w="9564" w:type="dxa"/>
            <w:gridSpan w:val="2"/>
            <w:tcBorders>
              <w:top w:val="single" w:sz="4" w:space="0" w:color="auto"/>
            </w:tcBorders>
          </w:tcPr>
          <w:p w:rsidR="006B3AAB" w:rsidRDefault="006B3AAB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P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Планка </w:t>
            </w:r>
          </w:p>
          <w:p w:rsidR="00393BDC" w:rsidRP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Отжимание. ( можно с колен)</w:t>
            </w:r>
          </w:p>
          <w:p w:rsid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</w:t>
            </w:r>
            <w:r w:rsidRPr="00393BDC">
              <w:rPr>
                <w:rFonts w:ascii="Times New Roman" w:hAnsi="Times New Roman" w:cs="Times New Roman"/>
                <w:sz w:val="28"/>
                <w:szCs w:val="28"/>
              </w:rPr>
              <w:t>жки из низкого приседа</w:t>
            </w:r>
          </w:p>
          <w:p w:rsid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Пресс. Лежа на спине ноги согнуты</w:t>
            </w:r>
            <w:r w:rsidR="00E148A7">
              <w:rPr>
                <w:rFonts w:ascii="Times New Roman" w:hAnsi="Times New Roman" w:cs="Times New Roman"/>
                <w:sz w:val="28"/>
                <w:szCs w:val="28"/>
              </w:rPr>
              <w:t>, поднимание туловища.</w:t>
            </w:r>
          </w:p>
          <w:p w:rsidR="00E148A7" w:rsidRDefault="00E148A7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Приседание на одной ноге держась за опору. (на правой, потом на левой)</w:t>
            </w:r>
          </w:p>
          <w:p w:rsidR="00393BDC" w:rsidRPr="00393BDC" w:rsidRDefault="00393BDC" w:rsidP="00393BD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Default="008A3127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2 серии</w:t>
            </w:r>
          </w:p>
          <w:p w:rsidR="006B3AAB" w:rsidRDefault="00E148A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упражнения выполняем 3</w:t>
            </w:r>
            <w:r w:rsidR="008A3127">
              <w:rPr>
                <w:rFonts w:ascii="Times New Roman" w:hAnsi="Times New Roman" w:cs="Times New Roman"/>
                <w:sz w:val="24"/>
                <w:szCs w:val="24"/>
              </w:rPr>
              <w:t>0 секунд.</w:t>
            </w:r>
          </w:p>
          <w:p w:rsidR="008A3127" w:rsidRPr="006B3AAB" w:rsidRDefault="008A312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 между сериями 2 минуты.</w:t>
            </w:r>
          </w:p>
          <w:p w:rsidR="006B3AAB" w:rsidRPr="008A3127" w:rsidRDefault="006B3AAB" w:rsidP="008A3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Pr="00BB7FD2" w:rsidRDefault="006B3AA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EF7FE9">
        <w:tc>
          <w:tcPr>
            <w:tcW w:w="9564" w:type="dxa"/>
            <w:gridSpan w:val="2"/>
          </w:tcPr>
          <w:p w:rsidR="009D373B" w:rsidRPr="00BB7FD2" w:rsidRDefault="00A03C3E" w:rsidP="00A03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Заключительная часть</w:t>
            </w:r>
          </w:p>
        </w:tc>
      </w:tr>
      <w:tr w:rsidR="00EF7FE9" w:rsidTr="00EF7FE9">
        <w:trPr>
          <w:trHeight w:val="888"/>
        </w:trPr>
        <w:tc>
          <w:tcPr>
            <w:tcW w:w="4786" w:type="dxa"/>
          </w:tcPr>
          <w:p w:rsidR="00EF7FE9" w:rsidRDefault="00EF7FE9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част</w:t>
            </w:r>
          </w:p>
          <w:p w:rsidR="00EF7FE9" w:rsidRDefault="00EF7FE9" w:rsidP="006E6D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FE9" w:rsidRPr="00BB7FD2" w:rsidRDefault="00EF7FE9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Лазание по канату в два приема</w:t>
            </w:r>
          </w:p>
        </w:tc>
        <w:tc>
          <w:tcPr>
            <w:tcW w:w="4778" w:type="dxa"/>
          </w:tcPr>
          <w:p w:rsidR="00EF7FE9" w:rsidRDefault="00EF7FE9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7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Смотреть видео урок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F7FE9" w:rsidRDefault="00EF7FE9" w:rsidP="00681E3D">
            <w:r>
              <w:t xml:space="preserve">    </w:t>
            </w:r>
          </w:p>
          <w:p w:rsidR="00EF7FE9" w:rsidRPr="00BB7FD2" w:rsidRDefault="00EF7FE9" w:rsidP="00EF7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Учебник 6-7 кл.    стр 126-127</w:t>
            </w:r>
          </w:p>
        </w:tc>
      </w:tr>
      <w:tr w:rsidR="00EF7FE9" w:rsidTr="002C0936">
        <w:trPr>
          <w:trHeight w:val="558"/>
        </w:trPr>
        <w:tc>
          <w:tcPr>
            <w:tcW w:w="9564" w:type="dxa"/>
            <w:gridSpan w:val="2"/>
          </w:tcPr>
          <w:p w:rsidR="00EF7FE9" w:rsidRDefault="00EF7FE9" w:rsidP="00EF7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FE9" w:rsidRDefault="00EF7FE9" w:rsidP="00EF7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Д/З Ответить на вопросы</w:t>
            </w:r>
          </w:p>
          <w:p w:rsidR="00EF7FE9" w:rsidRPr="005708B6" w:rsidRDefault="00EF7FE9" w:rsidP="00EF7FE9">
            <w:pPr>
              <w:shd w:val="clear" w:color="auto" w:fill="FFFFFF"/>
              <w:spacing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1. Гимнастика – это…</w:t>
            </w:r>
          </w:p>
          <w:p w:rsidR="00EF7FE9" w:rsidRPr="005708B6" w:rsidRDefault="00EF7FE9" w:rsidP="00EF7FE9">
            <w:pPr>
              <w:shd w:val="clear" w:color="auto" w:fill="FFFFFF"/>
              <w:spacing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    </w:t>
            </w: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а) одно из основных средств развития координации движений;</w:t>
            </w:r>
          </w:p>
          <w:p w:rsidR="00EF7FE9" w:rsidRPr="005708B6" w:rsidRDefault="00EF7FE9" w:rsidP="00EF7FE9">
            <w:pPr>
              <w:shd w:val="clear" w:color="auto" w:fill="FFFFFF"/>
              <w:spacing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    </w:t>
            </w: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б) одно из основных средств развития выносливости;</w:t>
            </w:r>
          </w:p>
          <w:p w:rsidR="00EF7FE9" w:rsidRPr="00322B77" w:rsidRDefault="00EF7FE9" w:rsidP="00EF7FE9">
            <w:pPr>
              <w:shd w:val="clear" w:color="auto" w:fill="FFFFFF"/>
              <w:spacing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    </w:t>
            </w: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в) одно из основных средств развития силы;</w:t>
            </w:r>
          </w:p>
          <w:p w:rsidR="00EF7FE9" w:rsidRDefault="00EF7FE9" w:rsidP="00EF7FE9">
            <w:pPr>
              <w:shd w:val="clear" w:color="auto" w:fill="FFFFFF"/>
              <w:spacing w:line="294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EF7FE9" w:rsidRPr="005708B6" w:rsidRDefault="00EF7FE9" w:rsidP="00EF7FE9">
            <w:pPr>
              <w:shd w:val="clear" w:color="auto" w:fill="FFFFFF"/>
              <w:spacing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2.</w:t>
            </w: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Акробатические упражнения способствуют развитию….</w:t>
            </w:r>
          </w:p>
          <w:p w:rsidR="00EF7FE9" w:rsidRPr="005708B6" w:rsidRDefault="00EF7FE9" w:rsidP="00EF7FE9">
            <w:pPr>
              <w:shd w:val="clear" w:color="auto" w:fill="FFFFFF"/>
              <w:spacing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   </w:t>
            </w:r>
            <w:r w:rsidRPr="00570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а) </w:t>
            </w: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силы, быстроты и точности движения;</w:t>
            </w:r>
          </w:p>
          <w:p w:rsidR="00EF7FE9" w:rsidRPr="005708B6" w:rsidRDefault="00EF7FE9" w:rsidP="00EF7FE9">
            <w:pPr>
              <w:shd w:val="clear" w:color="auto" w:fill="FFFFFF"/>
              <w:spacing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   </w:t>
            </w:r>
            <w:r w:rsidRPr="00570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б) </w:t>
            </w: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совершенствуют способность ориентироваться в пространстве;</w:t>
            </w:r>
          </w:p>
          <w:p w:rsidR="00EF7FE9" w:rsidRPr="005708B6" w:rsidRDefault="00EF7FE9" w:rsidP="00EF7FE9">
            <w:pPr>
              <w:shd w:val="clear" w:color="auto" w:fill="FFFFFF"/>
              <w:spacing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   </w:t>
            </w:r>
            <w:r w:rsidRPr="00570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в) </w:t>
            </w: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оказывают большое тренирующее воздействие на вестибулярный аппарат;</w:t>
            </w:r>
          </w:p>
          <w:p w:rsidR="00EF7FE9" w:rsidRPr="005708B6" w:rsidRDefault="00EF7FE9" w:rsidP="00EF7FE9">
            <w:pPr>
              <w:shd w:val="clear" w:color="auto" w:fill="FFFFFF"/>
              <w:spacing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   </w:t>
            </w:r>
            <w:r w:rsidRPr="00570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г)</w:t>
            </w: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всё перечисленное верно</w:t>
            </w:r>
          </w:p>
          <w:p w:rsidR="00EF7FE9" w:rsidRDefault="00EF7FE9" w:rsidP="00EF7FE9"/>
          <w:p w:rsidR="00EF7FE9" w:rsidRPr="005708B6" w:rsidRDefault="00EF7FE9" w:rsidP="00EF7FE9">
            <w:pPr>
              <w:shd w:val="clear" w:color="auto" w:fill="FFFFFF"/>
              <w:spacing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Спортивных видов гимнастики всего:</w:t>
            </w:r>
          </w:p>
          <w:p w:rsidR="00EF7FE9" w:rsidRPr="005708B6" w:rsidRDefault="00EF7FE9" w:rsidP="00EF7FE9">
            <w:pPr>
              <w:shd w:val="clear" w:color="auto" w:fill="FFFFFF"/>
              <w:spacing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   </w:t>
            </w:r>
            <w:r w:rsidRPr="00570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а) </w:t>
            </w: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восемь      </w:t>
            </w:r>
            <w:r w:rsidRPr="00570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б) </w:t>
            </w: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пять       </w:t>
            </w:r>
            <w:r w:rsidRPr="00570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в) </w:t>
            </w: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три</w:t>
            </w:r>
          </w:p>
          <w:p w:rsidR="00EF7FE9" w:rsidRDefault="00EF7FE9" w:rsidP="00EF7FE9"/>
          <w:p w:rsidR="00EF7FE9" w:rsidRPr="005708B6" w:rsidRDefault="00EF7FE9" w:rsidP="00EF7FE9">
            <w:pPr>
              <w:shd w:val="clear" w:color="auto" w:fill="FFFFFF"/>
              <w:spacing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4.</w:t>
            </w: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Во время занятий гимнастическими упражнениями необходимо соблюдать….</w:t>
            </w:r>
          </w:p>
          <w:p w:rsidR="00EF7FE9" w:rsidRDefault="00EF7FE9" w:rsidP="00EF7FE9">
            <w:r w:rsidRPr="00570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    </w:t>
            </w:r>
            <w:r w:rsidRPr="00570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а)</w:t>
            </w: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режим питания    </w:t>
            </w:r>
            <w:r w:rsidRPr="00570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ru-RU"/>
              </w:rPr>
              <w:t>б)</w:t>
            </w: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правила техники безопасности и</w:t>
            </w:r>
          </w:p>
          <w:p w:rsidR="00EF7FE9" w:rsidRPr="005708B6" w:rsidRDefault="00EF7FE9" w:rsidP="00EF7FE9">
            <w:pPr>
              <w:shd w:val="clear" w:color="auto" w:fill="FFFFFF"/>
              <w:spacing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5.</w:t>
            </w: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 Как называется расстояние между учащимися, когда они стоят шеренгу?</w:t>
            </w:r>
          </w:p>
          <w:p w:rsidR="00EF7FE9" w:rsidRPr="005708B6" w:rsidRDefault="00EF7FE9" w:rsidP="00EF7FE9">
            <w:pPr>
              <w:shd w:val="clear" w:color="auto" w:fill="FFFFFF"/>
              <w:spacing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8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 - дистанция; б - интервал; в – глубина.</w:t>
            </w:r>
          </w:p>
          <w:p w:rsidR="00EF7FE9" w:rsidRDefault="00EF7FE9" w:rsidP="00EF7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79C0" w:rsidRDefault="00D379C0"/>
    <w:sectPr w:rsidR="00D379C0" w:rsidSect="006B3AA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BEF"/>
    <w:multiLevelType w:val="hybridMultilevel"/>
    <w:tmpl w:val="D3E82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922AF"/>
    <w:multiLevelType w:val="hybridMultilevel"/>
    <w:tmpl w:val="F9EC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2"/>
  </w:compat>
  <w:rsids>
    <w:rsidRoot w:val="009D373B"/>
    <w:rsid w:val="002E272F"/>
    <w:rsid w:val="002E4F23"/>
    <w:rsid w:val="00393BDC"/>
    <w:rsid w:val="004500F9"/>
    <w:rsid w:val="00565782"/>
    <w:rsid w:val="00674449"/>
    <w:rsid w:val="00681E3D"/>
    <w:rsid w:val="006B3AAB"/>
    <w:rsid w:val="006E6DBF"/>
    <w:rsid w:val="008A3127"/>
    <w:rsid w:val="008D2CD6"/>
    <w:rsid w:val="009848D4"/>
    <w:rsid w:val="009D373B"/>
    <w:rsid w:val="009F0872"/>
    <w:rsid w:val="00A03C3E"/>
    <w:rsid w:val="00AB439F"/>
    <w:rsid w:val="00D379C0"/>
    <w:rsid w:val="00D70AC2"/>
    <w:rsid w:val="00D769C5"/>
    <w:rsid w:val="00E148A7"/>
    <w:rsid w:val="00E26BA2"/>
    <w:rsid w:val="00EF7FE9"/>
    <w:rsid w:val="00F97D7F"/>
    <w:rsid w:val="00FF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73B"/>
    <w:pPr>
      <w:spacing w:after="0" w:line="240" w:lineRule="auto"/>
    </w:pPr>
  </w:style>
  <w:style w:type="table" w:styleId="a4">
    <w:name w:val="Table Grid"/>
    <w:basedOn w:val="a1"/>
    <w:uiPriority w:val="59"/>
    <w:rsid w:val="009D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373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D373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F08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B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3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4zjWLf8cM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olley.ru/documents/466/p1/25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s2iFz4CD_7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26</cp:revision>
  <dcterms:created xsi:type="dcterms:W3CDTF">2020-04-12T05:19:00Z</dcterms:created>
  <dcterms:modified xsi:type="dcterms:W3CDTF">2020-12-14T15:08:00Z</dcterms:modified>
</cp:coreProperties>
</file>