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pPr w:leftFromText="180" w:rightFromText="180" w:vertAnchor="text" w:horzAnchor="margin" w:tblpY="-298"/>
        <w:tblW w:w="0" w:type="auto"/>
        <w:tblLook w:val="04A0" w:firstRow="1" w:lastRow="0" w:firstColumn="1" w:lastColumn="0" w:noHBand="0" w:noVBand="1"/>
      </w:tblPr>
      <w:tblGrid>
        <w:gridCol w:w="2591"/>
        <w:gridCol w:w="2007"/>
        <w:gridCol w:w="4973"/>
      </w:tblGrid>
      <w:tr w:rsidR="00A4477F" w:rsidTr="00A4477F">
        <w:tc>
          <w:tcPr>
            <w:tcW w:w="2591" w:type="dxa"/>
            <w:vAlign w:val="center"/>
          </w:tcPr>
          <w:p w:rsidR="00A4477F" w:rsidRPr="00BF32A2" w:rsidRDefault="00A4477F" w:rsidP="00A44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  <w:tc>
          <w:tcPr>
            <w:tcW w:w="2007" w:type="dxa"/>
            <w:vAlign w:val="center"/>
          </w:tcPr>
          <w:p w:rsidR="00A4477F" w:rsidRPr="00BF32A2" w:rsidRDefault="00A4477F" w:rsidP="00A44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Дозировка</w:t>
            </w:r>
          </w:p>
        </w:tc>
        <w:tc>
          <w:tcPr>
            <w:tcW w:w="4973" w:type="dxa"/>
            <w:vAlign w:val="center"/>
          </w:tcPr>
          <w:p w:rsidR="00A4477F" w:rsidRPr="00BF32A2" w:rsidRDefault="00A4477F" w:rsidP="00A44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77F" w:rsidTr="00A4477F">
        <w:tc>
          <w:tcPr>
            <w:tcW w:w="9571" w:type="dxa"/>
            <w:gridSpan w:val="3"/>
          </w:tcPr>
          <w:p w:rsidR="00A4477F" w:rsidRPr="00BF32A2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1. Подготовительная часть (разминка)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A4477F" w:rsidTr="00A4477F">
        <w:trPr>
          <w:trHeight w:val="3824"/>
        </w:trPr>
        <w:tc>
          <w:tcPr>
            <w:tcW w:w="2591" w:type="dxa"/>
          </w:tcPr>
          <w:p w:rsidR="00A4477F" w:rsidRDefault="00A4477F" w:rsidP="00A4477F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Бег на месте</w:t>
            </w:r>
          </w:p>
          <w:p w:rsidR="00A4477F" w:rsidRDefault="00A4477F" w:rsidP="00A4477F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Круговые вращения головой</w:t>
            </w:r>
          </w:p>
          <w:p w:rsidR="00A4477F" w:rsidRDefault="00A4477F" w:rsidP="00A4477F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Вращение прямых рук вперед назад</w:t>
            </w:r>
          </w:p>
          <w:p w:rsidR="00A4477F" w:rsidRDefault="00A4477F" w:rsidP="00A4477F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Наклоны в четыре стороны (вперед, назад, вправо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влево)</w:t>
            </w:r>
          </w:p>
          <w:p w:rsidR="00A4477F" w:rsidRDefault="00A4477F" w:rsidP="00A4477F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Приседание</w:t>
            </w:r>
          </w:p>
          <w:p w:rsidR="00A4477F" w:rsidRPr="00AB439F" w:rsidRDefault="00A4477F" w:rsidP="00A4477F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Поднимание на носки</w:t>
            </w:r>
          </w:p>
        </w:tc>
        <w:tc>
          <w:tcPr>
            <w:tcW w:w="2007" w:type="dxa"/>
          </w:tcPr>
          <w:p w:rsidR="00A4477F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30-40 сек</w:t>
            </w:r>
          </w:p>
          <w:p w:rsidR="00A4477F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7-8 раз</w:t>
            </w:r>
          </w:p>
          <w:p w:rsidR="00A4477F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477F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7-8 раз</w:t>
            </w:r>
          </w:p>
          <w:p w:rsidR="00A4477F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477F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7-8 раз</w:t>
            </w:r>
          </w:p>
          <w:p w:rsidR="00A4477F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477F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477F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8-10 раз</w:t>
            </w:r>
          </w:p>
          <w:p w:rsidR="00A4477F" w:rsidRPr="00AB439F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12-15 раз</w:t>
            </w:r>
          </w:p>
        </w:tc>
        <w:tc>
          <w:tcPr>
            <w:tcW w:w="4973" w:type="dxa"/>
          </w:tcPr>
          <w:p w:rsidR="00A4477F" w:rsidRPr="00BF32A2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 xml:space="preserve">Движения плавные, с максимальной амплитудой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4477F" w:rsidTr="00A4477F">
        <w:tc>
          <w:tcPr>
            <w:tcW w:w="9571" w:type="dxa"/>
            <w:gridSpan w:val="3"/>
          </w:tcPr>
          <w:p w:rsidR="00A4477F" w:rsidRPr="00BB7FD2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4477F" w:rsidRPr="00BB7FD2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2. Основная част</w:t>
            </w:r>
            <w:proofErr w:type="gramStart"/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« Круговая тренировка»</w:t>
            </w:r>
          </w:p>
        </w:tc>
      </w:tr>
      <w:tr w:rsidR="00A4477F" w:rsidTr="00A4477F">
        <w:tc>
          <w:tcPr>
            <w:tcW w:w="9571" w:type="dxa"/>
            <w:gridSpan w:val="3"/>
          </w:tcPr>
          <w:p w:rsidR="00A4477F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477F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3BFA6FB" wp14:editId="3A75A9AD">
                  <wp:extent cx="5879432" cy="355705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d8b52ee829b15c70dde7be63c3f3fc3a496yh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9432" cy="355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477F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2 серии</w:t>
            </w:r>
          </w:p>
          <w:p w:rsidR="00A4477F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 упражнения выполняем 30 секунд.</w:t>
            </w:r>
          </w:p>
          <w:p w:rsidR="00A4477F" w:rsidRPr="00BB7FD2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Отдых между сериями 2 минуты.</w:t>
            </w:r>
          </w:p>
        </w:tc>
      </w:tr>
      <w:tr w:rsidR="00A4477F" w:rsidTr="000F3BC4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:rsidR="00A4477F" w:rsidRPr="00BB7FD2" w:rsidRDefault="00A4477F" w:rsidP="00A44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Заключительная часть</w:t>
            </w:r>
          </w:p>
        </w:tc>
      </w:tr>
      <w:tr w:rsidR="000F3BC4" w:rsidTr="008D5A98">
        <w:trPr>
          <w:trHeight w:val="1779"/>
        </w:trPr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:rsidR="000F3BC4" w:rsidRDefault="000F3BC4" w:rsidP="00A4477F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hyperlink r:id="rId7" w:history="1"/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" w:history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BC4">
              <w:rPr>
                <w:rFonts w:ascii="Times New Roman" w:hAnsi="Times New Roman" w:cs="Times New Roman"/>
                <w:sz w:val="24"/>
                <w:szCs w:val="24"/>
              </w:rPr>
              <w:t>Попеременный двушажный ход.</w:t>
            </w:r>
            <w:r>
              <w:t xml:space="preserve">  </w:t>
            </w:r>
          </w:p>
          <w:p w:rsidR="000F3BC4" w:rsidRDefault="000F3BC4" w:rsidP="00A4477F">
            <w:r>
              <w:t xml:space="preserve">  </w:t>
            </w:r>
          </w:p>
          <w:p w:rsidR="000F3BC4" w:rsidRPr="002E0C5D" w:rsidRDefault="000F3BC4" w:rsidP="00A447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HYPERLINK "https://youtu.be/cM7PgHBxSII"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0F3BC4">
              <w:rPr>
                <w:rStyle w:val="a5"/>
                <w:rFonts w:ascii="Times New Roman" w:hAnsi="Times New Roman" w:cs="Times New Roman"/>
              </w:rPr>
              <w:t>https://youtu.be/c</w:t>
            </w:r>
            <w:r w:rsidRPr="000F3BC4">
              <w:rPr>
                <w:rStyle w:val="a5"/>
                <w:rFonts w:ascii="Times New Roman" w:hAnsi="Times New Roman" w:cs="Times New Roman"/>
              </w:rPr>
              <w:t>M</w:t>
            </w:r>
            <w:r w:rsidRPr="000F3BC4">
              <w:rPr>
                <w:rStyle w:val="a5"/>
                <w:rFonts w:ascii="Times New Roman" w:hAnsi="Times New Roman" w:cs="Times New Roman"/>
              </w:rPr>
              <w:t>7PgHBxSII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2E0C5D" w:rsidRDefault="002E0C5D" w:rsidP="004A7338"/>
    <w:sectPr w:rsidR="002E0C5D" w:rsidSect="00681E3D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35282"/>
    <w:multiLevelType w:val="hybridMultilevel"/>
    <w:tmpl w:val="F5B48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D373B"/>
    <w:rsid w:val="000F3BC4"/>
    <w:rsid w:val="002E0C5D"/>
    <w:rsid w:val="002E272F"/>
    <w:rsid w:val="002E4F23"/>
    <w:rsid w:val="004500F9"/>
    <w:rsid w:val="004A7338"/>
    <w:rsid w:val="005F6985"/>
    <w:rsid w:val="00674449"/>
    <w:rsid w:val="00681E3D"/>
    <w:rsid w:val="009848D4"/>
    <w:rsid w:val="009D373B"/>
    <w:rsid w:val="009F0872"/>
    <w:rsid w:val="00A03C3E"/>
    <w:rsid w:val="00A4477F"/>
    <w:rsid w:val="00D379C0"/>
    <w:rsid w:val="00D70AC2"/>
    <w:rsid w:val="00F97D7F"/>
    <w:rsid w:val="00FC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7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373B"/>
    <w:pPr>
      <w:spacing w:after="0" w:line="240" w:lineRule="auto"/>
    </w:pPr>
  </w:style>
  <w:style w:type="table" w:styleId="a4">
    <w:name w:val="Table Grid"/>
    <w:basedOn w:val="a1"/>
    <w:uiPriority w:val="59"/>
    <w:rsid w:val="009D3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D373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D373B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9F08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E0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0C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4zjWLf8cM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volley.ru/documents/466/p1/250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school15-sarov@outlook.com</cp:lastModifiedBy>
  <cp:revision>19</cp:revision>
  <dcterms:created xsi:type="dcterms:W3CDTF">2020-04-12T05:19:00Z</dcterms:created>
  <dcterms:modified xsi:type="dcterms:W3CDTF">2022-01-25T08:49:00Z</dcterms:modified>
</cp:coreProperties>
</file>