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:rsidR="00697A22" w:rsidRDefault="00697A22" w:rsidP="00697A22">
      <w:pPr>
        <w:shd w:val="clear" w:color="auto" w:fill="FFFFFF"/>
        <w:ind w:left="2328"/>
      </w:pPr>
    </w:p>
    <w:p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5175C4">
        <w:t>Автоматизированных электроэнергетических систем</w:t>
      </w:r>
    </w:p>
    <w:p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697A22" w:rsidRPr="00AA09E1" w:rsidRDefault="0028488A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AA09E1">
        <w:rPr>
          <w:b/>
          <w:color w:val="000000"/>
        </w:rPr>
        <w:t>ДНЕВНИК ПРОХОЖДЕНИЯ</w:t>
      </w:r>
      <w:r w:rsidR="00697A22" w:rsidRPr="00AA09E1">
        <w:rPr>
          <w:b/>
          <w:color w:val="000000"/>
        </w:rPr>
        <w:t xml:space="preserve"> ПРАКТИКИ</w:t>
      </w:r>
    </w:p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697A22" w:rsidRDefault="00697A22" w:rsidP="001F6BBB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 xml:space="preserve">Наименование практики: </w:t>
      </w:r>
      <w:r w:rsidR="001A3B2C">
        <w:rPr>
          <w:color w:val="000000"/>
        </w:rPr>
        <w:t>Учебная практика</w:t>
      </w:r>
      <w:r w:rsidR="001F6BBB" w:rsidRPr="001F6BBB">
        <w:rPr>
          <w:color w:val="000000"/>
        </w:rPr>
        <w:t xml:space="preserve">: практика по получению </w:t>
      </w:r>
      <w:r w:rsidR="001A3B2C">
        <w:rPr>
          <w:color w:val="000000"/>
        </w:rPr>
        <w:t>первичных навыков работы с программным обеспечением</w:t>
      </w:r>
    </w:p>
    <w:p w:rsidR="001F6BBB" w:rsidRDefault="001F6BBB" w:rsidP="00697A2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</w:p>
    <w:p w:rsidR="00697A22" w:rsidRDefault="00697A22" w:rsidP="00697A2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Направление подготовки: ___</w:t>
      </w:r>
      <w:r w:rsidR="005175C4" w:rsidRPr="00A02E6A">
        <w:t>«Электроэнергетика</w:t>
      </w:r>
      <w:r w:rsidR="005175C4" w:rsidRPr="006553A4">
        <w:t xml:space="preserve"> </w:t>
      </w:r>
      <w:r w:rsidR="005175C4">
        <w:t>и электротехника</w:t>
      </w:r>
      <w:r w:rsidR="005175C4" w:rsidRPr="00A02E6A">
        <w:t>»</w:t>
      </w:r>
      <w:r w:rsidR="005175C4">
        <w:t xml:space="preserve"> 13.03.02</w:t>
      </w:r>
      <w:r w:rsidR="00E27E42">
        <w:rPr>
          <w:b/>
          <w:color w:val="000000"/>
        </w:rPr>
        <w:t>________</w:t>
      </w:r>
    </w:p>
    <w:p w:rsidR="00E27E42" w:rsidRDefault="00E27E42" w:rsidP="00E27E42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_____________________________________________________________________________</w:t>
      </w:r>
    </w:p>
    <w:p w:rsidR="00697A22" w:rsidRDefault="00697A22" w:rsidP="00697A22"/>
    <w:p w:rsidR="00A24344" w:rsidRDefault="00A24344" w:rsidP="00697A22"/>
    <w:p w:rsidR="005175C4" w:rsidRDefault="005175C4" w:rsidP="00697A22"/>
    <w:p w:rsidR="00A9066B" w:rsidRDefault="00A9066B" w:rsidP="00A9066B">
      <w:r>
        <w:t>С</w:t>
      </w:r>
      <w:r w:rsidRPr="00715226">
        <w:t>тудент ____________</w:t>
      </w:r>
      <w:r>
        <w:t>__________________</w:t>
      </w:r>
    </w:p>
    <w:p w:rsidR="00A9066B" w:rsidRDefault="00A9066B" w:rsidP="00A9066B">
      <w:pPr>
        <w:ind w:right="4819" w:firstLine="851"/>
        <w:jc w:val="center"/>
      </w:pPr>
      <w:r>
        <w:rPr>
          <w:sz w:val="20"/>
          <w:szCs w:val="20"/>
        </w:rPr>
        <w:t>(</w:t>
      </w:r>
      <w:r w:rsidRPr="00C55AF9">
        <w:rPr>
          <w:sz w:val="20"/>
          <w:szCs w:val="20"/>
        </w:rPr>
        <w:t>Ф.И.О.</w:t>
      </w:r>
      <w:r>
        <w:rPr>
          <w:sz w:val="20"/>
          <w:szCs w:val="20"/>
        </w:rPr>
        <w:t>)</w:t>
      </w:r>
    </w:p>
    <w:p w:rsidR="00A9066B" w:rsidRDefault="00A9066B" w:rsidP="00A9066B">
      <w:r>
        <w:t>Г</w:t>
      </w:r>
      <w:r w:rsidRPr="00715226">
        <w:t>рупп</w:t>
      </w:r>
      <w:r>
        <w:t>а  _____________</w:t>
      </w:r>
    </w:p>
    <w:p w:rsidR="00A9066B" w:rsidRDefault="00A9066B" w:rsidP="00A9066B"/>
    <w:p w:rsidR="00A9066B" w:rsidRDefault="00A9066B" w:rsidP="00A9066B">
      <w:r>
        <w:t>Факультет _______________</w:t>
      </w:r>
      <w:r w:rsidRPr="00715226">
        <w:rPr>
          <w:color w:val="FFFFFF"/>
          <w:u w:val="single"/>
        </w:rPr>
        <w:t>.</w:t>
      </w:r>
    </w:p>
    <w:p w:rsidR="00A9066B" w:rsidRDefault="00A9066B" w:rsidP="00A9066B"/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Pr="003F074E" w:rsidRDefault="005175C4" w:rsidP="005175C4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8752F4">
        <w:rPr>
          <w:b/>
          <w:color w:val="000000"/>
        </w:rPr>
        <w:t>Новосибирск  20</w:t>
      </w:r>
      <w:r w:rsidR="00F52116" w:rsidRPr="001A3B2C">
        <w:rPr>
          <w:b/>
          <w:color w:val="000000"/>
        </w:rPr>
        <w:t>2</w:t>
      </w:r>
      <w:r w:rsidR="00563AFA">
        <w:rPr>
          <w:b/>
          <w:color w:val="000000"/>
        </w:rPr>
        <w:t>4</w:t>
      </w:r>
      <w:bookmarkStart w:id="0" w:name="_GoBack"/>
      <w:bookmarkEnd w:id="0"/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5175C4" w:rsidRDefault="005175C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br w:type="page"/>
      </w:r>
    </w:p>
    <w:p w:rsidR="00697A22" w:rsidRPr="000C2D03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 w:rsidRPr="00AA09E1">
        <w:rPr>
          <w:b/>
          <w:color w:val="000000"/>
        </w:rPr>
        <w:lastRenderedPageBreak/>
        <w:t>Индивидуальное задание на практику</w:t>
      </w:r>
    </w:p>
    <w:p w:rsidR="00697A22" w:rsidRPr="00697A22" w:rsidRDefault="00697A22" w:rsidP="00697A22">
      <w:r w:rsidRPr="00697A22">
        <w:t xml:space="preserve">Задачи практики: </w:t>
      </w:r>
    </w:p>
    <w:p w:rsidR="00697A22" w:rsidRPr="00697A22" w:rsidRDefault="00697A22" w:rsidP="00697A22">
      <w:r w:rsidRPr="001A3B2C">
        <w:rPr>
          <w:highlight w:val="yellow"/>
        </w:rPr>
        <w:t>Вопросы, подлежащие изучению</w:t>
      </w:r>
    </w:p>
    <w:p w:rsidR="00697A22" w:rsidRPr="00921EA7" w:rsidRDefault="00697A22" w:rsidP="00697A22">
      <w:pPr>
        <w:spacing w:before="120"/>
      </w:pPr>
      <w:r w:rsidRPr="00921EA7">
        <w:t xml:space="preserve">На </w:t>
      </w:r>
      <w:r>
        <w:t>подготовительном этапе:</w:t>
      </w:r>
    </w:p>
    <w:p w:rsidR="00697A22" w:rsidRPr="001A3B2C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  <w:highlight w:val="yellow"/>
        </w:rPr>
      </w:pPr>
      <w:r w:rsidRPr="001A3B2C">
        <w:rPr>
          <w:color w:val="000000"/>
          <w:highlight w:val="yellow"/>
        </w:rPr>
        <w:t>Составление перечня документов, которые необходимо изучить в процессе выполнения задания по практике</w:t>
      </w:r>
    </w:p>
    <w:p w:rsidR="00697A22" w:rsidRPr="00921EA7" w:rsidRDefault="00697A22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 w:rsidR="00697A22" w:rsidRPr="001A3B2C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  <w:highlight w:val="yellow"/>
        </w:rPr>
      </w:pPr>
      <w:r w:rsidRPr="001A3B2C">
        <w:rPr>
          <w:color w:val="000000"/>
          <w:highlight w:val="yellow"/>
        </w:rPr>
        <w:t>Знакомство с целевым назначением оборудования подразделения (лаборатории)</w:t>
      </w:r>
    </w:p>
    <w:p w:rsidR="00697A22" w:rsidRPr="00D4170A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 w:rsidRPr="001A3B2C">
        <w:rPr>
          <w:color w:val="000000"/>
          <w:highlight w:val="yellow"/>
        </w:rPr>
        <w:t>Знакомство с методами исследования, используемыми в подразделении (лаборатории</w:t>
      </w:r>
      <w:r w:rsidRPr="00D4170A">
        <w:rPr>
          <w:color w:val="000000"/>
        </w:rPr>
        <w:t>)</w:t>
      </w:r>
    </w:p>
    <w:p w:rsidR="00697A22" w:rsidRPr="00921EA7" w:rsidRDefault="00697A22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 w:rsidR="00697A22" w:rsidRPr="001A3B2C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  <w:highlight w:val="yellow"/>
        </w:rPr>
      </w:pPr>
      <w:r w:rsidRPr="001A3B2C">
        <w:rPr>
          <w:color w:val="000000"/>
          <w:highlight w:val="yellow"/>
        </w:rPr>
        <w:t xml:space="preserve">Оформление отчета по практике </w:t>
      </w:r>
    </w:p>
    <w:p w:rsidR="00697A22" w:rsidRPr="001A3B2C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  <w:highlight w:val="yellow"/>
        </w:rPr>
      </w:pPr>
      <w:r w:rsidRPr="001A3B2C">
        <w:rPr>
          <w:color w:val="000000"/>
          <w:highlight w:val="yellow"/>
        </w:rPr>
        <w:t>Защита отчета по практике</w:t>
      </w:r>
    </w:p>
    <w:p w:rsidR="00697A22" w:rsidRPr="00E761B8" w:rsidRDefault="00697A22" w:rsidP="00697A2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E761B8">
        <w:rPr>
          <w:b/>
        </w:rPr>
        <w:t xml:space="preserve">Ожидаемые результаты практики: </w:t>
      </w:r>
    </w:p>
    <w:p w:rsidR="00697A22" w:rsidRDefault="00697A22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 w:rsidRPr="001A3B2C">
        <w:rPr>
          <w:color w:val="000000"/>
          <w:highlight w:val="yellow"/>
        </w:rPr>
        <w:t>Знакомство с методами исследования проблем в области природопользования и охраны окружающей среды</w:t>
      </w:r>
    </w:p>
    <w:p w:rsidR="00697A22" w:rsidRPr="00D4170A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>
        <w:rPr>
          <w:b/>
          <w:color w:val="000000"/>
        </w:rPr>
        <w:t>Календарный график</w:t>
      </w:r>
      <w:r w:rsidRPr="00D4170A">
        <w:rPr>
          <w:b/>
          <w:color w:val="000000"/>
        </w:rPr>
        <w:t xml:space="preserve"> выполнения задания на практику</w:t>
      </w:r>
    </w:p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23"/>
        <w:gridCol w:w="5408"/>
        <w:gridCol w:w="3040"/>
      </w:tblGrid>
      <w:tr w:rsidR="00697A22" w:rsidTr="006E45E7">
        <w:tc>
          <w:tcPr>
            <w:tcW w:w="587" w:type="pct"/>
            <w:vAlign w:val="center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2825" w:type="pct"/>
            <w:vAlign w:val="center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работ</w:t>
            </w:r>
          </w:p>
        </w:tc>
        <w:tc>
          <w:tcPr>
            <w:tcW w:w="1588" w:type="pct"/>
            <w:vAlign w:val="center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Отметка руководителя о выполнении задания</w:t>
            </w:r>
          </w:p>
        </w:tc>
      </w:tr>
      <w:tr w:rsidR="00697A22" w:rsidTr="006E45E7">
        <w:tc>
          <w:tcPr>
            <w:tcW w:w="587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825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88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:rsidTr="006E45E7">
        <w:tc>
          <w:tcPr>
            <w:tcW w:w="587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825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88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:rsidTr="006E45E7">
        <w:tc>
          <w:tcPr>
            <w:tcW w:w="587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825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88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:rsidTr="006E45E7">
        <w:tc>
          <w:tcPr>
            <w:tcW w:w="587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825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88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97A22" w:rsidTr="006E45E7">
        <w:tc>
          <w:tcPr>
            <w:tcW w:w="587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825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88" w:type="pct"/>
          </w:tcPr>
          <w:p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:rsidR="00697A22" w:rsidRPr="00131EAB" w:rsidRDefault="00697A22" w:rsidP="00697A22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697A22" w:rsidRDefault="00697A22" w:rsidP="00697A22">
      <w:r>
        <w:t>Студент группы ___________________</w:t>
      </w:r>
    </w:p>
    <w:p w:rsidR="00697A22" w:rsidRDefault="00697A22" w:rsidP="008752F4">
      <w:pPr>
        <w:spacing w:before="120"/>
      </w:pPr>
      <w:r>
        <w:t>ФИО _____________________________________________ Подпись______________</w:t>
      </w:r>
    </w:p>
    <w:p w:rsidR="00A9066B" w:rsidRDefault="00A9066B" w:rsidP="00697A22"/>
    <w:p w:rsidR="00697A22" w:rsidRDefault="00697A22" w:rsidP="00697A22">
      <w:r>
        <w:t>Дата</w:t>
      </w:r>
    </w:p>
    <w:p w:rsidR="00697A22" w:rsidRDefault="00697A22" w:rsidP="00697A22"/>
    <w:p w:rsidR="00697A22" w:rsidRPr="0089198D" w:rsidRDefault="00697A22" w:rsidP="00697A22">
      <w:r w:rsidRPr="0089198D">
        <w:t>Руководитель практики:</w:t>
      </w:r>
    </w:p>
    <w:p w:rsidR="00697A22" w:rsidRPr="0089198D" w:rsidRDefault="00697A22" w:rsidP="00697A22">
      <w:r w:rsidRPr="0089198D">
        <w:t xml:space="preserve">От </w:t>
      </w:r>
      <w:r>
        <w:t>НГТУ</w:t>
      </w:r>
      <w:r w:rsidRPr="0089198D">
        <w:t>:                          ___________________                         _____________________</w:t>
      </w:r>
    </w:p>
    <w:p w:rsidR="00697A22" w:rsidRPr="0089198D" w:rsidRDefault="00697A22" w:rsidP="00761C05">
      <w:pPr>
        <w:ind w:left="3261"/>
        <w:rPr>
          <w:i/>
          <w:sz w:val="20"/>
          <w:szCs w:val="20"/>
        </w:rPr>
      </w:pPr>
      <w:r w:rsidRPr="0089198D">
        <w:rPr>
          <w:i/>
          <w:sz w:val="20"/>
          <w:szCs w:val="20"/>
        </w:rPr>
        <w:t>(Ф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И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О</w:t>
      </w:r>
      <w:r w:rsidR="00A9066B"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)                                                               (должность)</w:t>
      </w:r>
    </w:p>
    <w:p w:rsidR="00697A22" w:rsidRDefault="00697A22" w:rsidP="00697A22"/>
    <w:p w:rsidR="00697A22" w:rsidRDefault="00697A22" w:rsidP="00697A22"/>
    <w:p w:rsidR="00175926" w:rsidRPr="00E7372E" w:rsidRDefault="00175926" w:rsidP="0065566D">
      <w:pPr>
        <w:suppressAutoHyphens/>
        <w:ind w:firstLine="709"/>
        <w:jc w:val="right"/>
        <w:rPr>
          <w:sz w:val="28"/>
          <w:szCs w:val="28"/>
        </w:rPr>
      </w:pPr>
    </w:p>
    <w:sectPr w:rsidR="00175926" w:rsidRPr="00E7372E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4C9" w:rsidRDefault="00C624C9" w:rsidP="00522648">
      <w:r>
        <w:separator/>
      </w:r>
    </w:p>
  </w:endnote>
  <w:endnote w:type="continuationSeparator" w:id="0">
    <w:p w:rsidR="00C624C9" w:rsidRDefault="00C624C9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4C9" w:rsidRDefault="00C624C9" w:rsidP="00522648">
      <w:r>
        <w:separator/>
      </w:r>
    </w:p>
  </w:footnote>
  <w:footnote w:type="continuationSeparator" w:id="0">
    <w:p w:rsidR="00C624C9" w:rsidRDefault="00C624C9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8"/>
  </w:num>
  <w:num w:numId="7">
    <w:abstractNumId w:val="14"/>
  </w:num>
  <w:num w:numId="8">
    <w:abstractNumId w:val="5"/>
  </w:num>
  <w:num w:numId="9">
    <w:abstractNumId w:val="2"/>
  </w:num>
  <w:num w:numId="10">
    <w:abstractNumId w:val="15"/>
  </w:num>
  <w:num w:numId="11">
    <w:abstractNumId w:val="19"/>
  </w:num>
  <w:num w:numId="12">
    <w:abstractNumId w:val="16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2"/>
  </w:num>
  <w:num w:numId="15">
    <w:abstractNumId w:val="9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3D"/>
    <w:rsid w:val="00001243"/>
    <w:rsid w:val="000350A7"/>
    <w:rsid w:val="00073D59"/>
    <w:rsid w:val="00087D49"/>
    <w:rsid w:val="00147045"/>
    <w:rsid w:val="00150D7D"/>
    <w:rsid w:val="00175926"/>
    <w:rsid w:val="001A3B2C"/>
    <w:rsid w:val="001F6BBB"/>
    <w:rsid w:val="00222919"/>
    <w:rsid w:val="0028488A"/>
    <w:rsid w:val="00304BC6"/>
    <w:rsid w:val="00314961"/>
    <w:rsid w:val="003A2E5E"/>
    <w:rsid w:val="003C4183"/>
    <w:rsid w:val="003C7EBA"/>
    <w:rsid w:val="003F074E"/>
    <w:rsid w:val="004767E4"/>
    <w:rsid w:val="004B0C0E"/>
    <w:rsid w:val="004B3274"/>
    <w:rsid w:val="004D44A9"/>
    <w:rsid w:val="004D71AA"/>
    <w:rsid w:val="005175C4"/>
    <w:rsid w:val="00522648"/>
    <w:rsid w:val="00525D9B"/>
    <w:rsid w:val="00563AFA"/>
    <w:rsid w:val="0057059E"/>
    <w:rsid w:val="00571C74"/>
    <w:rsid w:val="005B361D"/>
    <w:rsid w:val="0065566D"/>
    <w:rsid w:val="00697A22"/>
    <w:rsid w:val="006E45E7"/>
    <w:rsid w:val="006E616A"/>
    <w:rsid w:val="007017C8"/>
    <w:rsid w:val="00702E10"/>
    <w:rsid w:val="00723DAF"/>
    <w:rsid w:val="007361F3"/>
    <w:rsid w:val="0075516F"/>
    <w:rsid w:val="00756DD6"/>
    <w:rsid w:val="00761C05"/>
    <w:rsid w:val="00775592"/>
    <w:rsid w:val="00777A55"/>
    <w:rsid w:val="00787A50"/>
    <w:rsid w:val="007B6D51"/>
    <w:rsid w:val="007E4A20"/>
    <w:rsid w:val="008752F4"/>
    <w:rsid w:val="008A1814"/>
    <w:rsid w:val="008E48CF"/>
    <w:rsid w:val="009375AD"/>
    <w:rsid w:val="00956BB0"/>
    <w:rsid w:val="00971CC3"/>
    <w:rsid w:val="00982188"/>
    <w:rsid w:val="009B17CD"/>
    <w:rsid w:val="009D58CE"/>
    <w:rsid w:val="009E6512"/>
    <w:rsid w:val="00A00B81"/>
    <w:rsid w:val="00A04153"/>
    <w:rsid w:val="00A24344"/>
    <w:rsid w:val="00A45DEB"/>
    <w:rsid w:val="00A719A2"/>
    <w:rsid w:val="00A7457E"/>
    <w:rsid w:val="00A9066B"/>
    <w:rsid w:val="00B40C26"/>
    <w:rsid w:val="00B7550D"/>
    <w:rsid w:val="00BA0F3D"/>
    <w:rsid w:val="00BA7B5F"/>
    <w:rsid w:val="00BB4F95"/>
    <w:rsid w:val="00BF10F9"/>
    <w:rsid w:val="00C1069F"/>
    <w:rsid w:val="00C624C9"/>
    <w:rsid w:val="00C66767"/>
    <w:rsid w:val="00C7288A"/>
    <w:rsid w:val="00CA4DE6"/>
    <w:rsid w:val="00CF6881"/>
    <w:rsid w:val="00D03110"/>
    <w:rsid w:val="00D07B71"/>
    <w:rsid w:val="00D44A07"/>
    <w:rsid w:val="00DE000C"/>
    <w:rsid w:val="00DE795F"/>
    <w:rsid w:val="00E27E42"/>
    <w:rsid w:val="00E60030"/>
    <w:rsid w:val="00E7372E"/>
    <w:rsid w:val="00ED7558"/>
    <w:rsid w:val="00F34264"/>
    <w:rsid w:val="00F441C5"/>
    <w:rsid w:val="00F52116"/>
    <w:rsid w:val="00F759C7"/>
    <w:rsid w:val="00FB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B6B4F3-07BA-42DD-A1B8-097D0355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Илья Дулов</cp:lastModifiedBy>
  <cp:revision>9</cp:revision>
  <cp:lastPrinted>2017-01-18T09:27:00Z</cp:lastPrinted>
  <dcterms:created xsi:type="dcterms:W3CDTF">2020-07-02T08:00:00Z</dcterms:created>
  <dcterms:modified xsi:type="dcterms:W3CDTF">2024-05-15T04:14:00Z</dcterms:modified>
</cp:coreProperties>
</file>