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42" w:rsidRPr="00E44D0F" w:rsidRDefault="009B73CF" w:rsidP="009B73CF">
      <w:pPr>
        <w:jc w:val="center"/>
        <w:rPr>
          <w:b/>
          <w:u w:val="single"/>
        </w:rPr>
      </w:pPr>
      <w:r>
        <w:rPr>
          <w:b/>
          <w:u w:val="single"/>
        </w:rPr>
        <w:t>MEN ARE BETTER AT SPREADING THE GOSPEL THAN WOMEN</w:t>
      </w:r>
      <w:bookmarkStart w:id="0" w:name="_GoBack"/>
      <w:bookmarkEnd w:id="0"/>
    </w:p>
    <w:p w:rsidR="006C2FA3" w:rsidRPr="00E44D0F" w:rsidRDefault="00C52E4A" w:rsidP="00E44D0F">
      <w:pPr>
        <w:shd w:val="clear" w:color="auto" w:fill="FFFFFF"/>
        <w:spacing w:before="100" w:beforeAutospacing="1" w:after="100" w:afterAutospacing="1" w:line="240" w:lineRule="auto"/>
        <w:outlineLvl w:val="1"/>
        <w:rPr>
          <w:rFonts w:eastAsia="Times New Roman" w:cs="Helvetica"/>
          <w:color w:val="000000" w:themeColor="text1"/>
          <w:spacing w:val="5"/>
          <w:sz w:val="24"/>
          <w:szCs w:val="24"/>
        </w:rPr>
      </w:pPr>
      <w:r w:rsidRPr="006C2FA3">
        <w:rPr>
          <w:rFonts w:eastAsia="Times New Roman" w:cs="Helvetica"/>
          <w:color w:val="000000" w:themeColor="text1"/>
          <w:spacing w:val="5"/>
          <w:sz w:val="24"/>
          <w:szCs w:val="24"/>
        </w:rPr>
        <w:t>The man was created first and</w:t>
      </w:r>
      <w:r w:rsidR="00E44D0F">
        <w:rPr>
          <w:rFonts w:eastAsia="Times New Roman" w:cs="Helvetica"/>
          <w:color w:val="000000" w:themeColor="text1"/>
          <w:spacing w:val="5"/>
          <w:sz w:val="24"/>
          <w:szCs w:val="24"/>
        </w:rPr>
        <w:t xml:space="preserve"> was</w:t>
      </w:r>
      <w:r w:rsidRPr="006C2FA3">
        <w:rPr>
          <w:rFonts w:eastAsia="Times New Roman" w:cs="Helvetica"/>
          <w:color w:val="000000" w:themeColor="text1"/>
          <w:spacing w:val="5"/>
          <w:sz w:val="24"/>
          <w:szCs w:val="24"/>
        </w:rPr>
        <w:t xml:space="preserve"> given the responsibility to lead.</w:t>
      </w:r>
      <w:r w:rsidR="00E44D0F">
        <w:rPr>
          <w:rFonts w:eastAsia="Times New Roman" w:cs="Helvetica"/>
          <w:color w:val="000000" w:themeColor="text1"/>
          <w:spacing w:val="5"/>
          <w:sz w:val="24"/>
          <w:szCs w:val="24"/>
        </w:rPr>
        <w:t xml:space="preserve"> </w:t>
      </w:r>
      <w:r w:rsidRPr="006C2FA3">
        <w:rPr>
          <w:rFonts w:eastAsia="Times New Roman" w:cs="Times New Roman"/>
          <w:color w:val="000000" w:themeColor="text1"/>
          <w:spacing w:val="5"/>
          <w:sz w:val="24"/>
          <w:szCs w:val="24"/>
        </w:rPr>
        <w:t xml:space="preserve">Scripture teaches that first the man was created by a direct divine act of creation and given the responsibility to lead; subsequently, the woman was created by God from the man (Gen 2:5–9) and for the man (Gen 2:18–20). He is to subdue the earth and is given the name “Adam,” which also serves as the name of the entire human race. God calls the man to account and holds him responsible for </w:t>
      </w:r>
      <w:r w:rsidR="00E44D0F">
        <w:rPr>
          <w:rFonts w:eastAsia="Times New Roman" w:cs="Times New Roman"/>
          <w:color w:val="000000" w:themeColor="text1"/>
          <w:spacing w:val="5"/>
          <w:sz w:val="24"/>
          <w:szCs w:val="24"/>
        </w:rPr>
        <w:t>the fall</w:t>
      </w:r>
      <w:r w:rsidR="006C2FA3" w:rsidRPr="00E44D0F">
        <w:rPr>
          <w:rFonts w:eastAsia="Times New Roman" w:cs="Arial"/>
          <w:color w:val="111111"/>
          <w:sz w:val="24"/>
          <w:szCs w:val="24"/>
        </w:rPr>
        <w:t>.</w:t>
      </w:r>
      <w:r w:rsidR="00FD4CEB" w:rsidRPr="00E44D0F">
        <w:rPr>
          <w:rFonts w:eastAsia="Times New Roman" w:cs="Arial"/>
          <w:color w:val="111111"/>
          <w:sz w:val="24"/>
          <w:szCs w:val="24"/>
        </w:rPr>
        <w:t xml:space="preserve"> </w:t>
      </w:r>
    </w:p>
    <w:p w:rsidR="006C2FA3" w:rsidRPr="00E44D0F" w:rsidRDefault="006C2FA3" w:rsidP="006C2FA3">
      <w:pPr>
        <w:shd w:val="clear" w:color="auto" w:fill="F9F9F9"/>
        <w:spacing w:after="240" w:line="240" w:lineRule="auto"/>
        <w:rPr>
          <w:rFonts w:eastAsia="Times New Roman" w:cs="Arial"/>
          <w:color w:val="111111"/>
          <w:sz w:val="24"/>
          <w:szCs w:val="24"/>
        </w:rPr>
      </w:pPr>
      <w:r w:rsidRPr="00E44D0F">
        <w:rPr>
          <w:rFonts w:eastAsia="Times New Roman" w:cs="Arial"/>
          <w:color w:val="111111"/>
          <w:sz w:val="24"/>
          <w:szCs w:val="24"/>
        </w:rPr>
        <w:t>Men are rarely viewed as the religious type in this modern era. A man doing his best to spread the Word catches more attention due to the fact that he is faced by almost every type of problem in the world so he has a wider experience range to tap into making his message more relatable to.</w:t>
      </w:r>
      <w:r w:rsidR="00E44D0F">
        <w:rPr>
          <w:rFonts w:eastAsia="Times New Roman" w:cs="Arial"/>
          <w:color w:val="111111"/>
          <w:sz w:val="24"/>
          <w:szCs w:val="24"/>
        </w:rPr>
        <w:t xml:space="preserve"> </w:t>
      </w:r>
    </w:p>
    <w:p w:rsidR="006C2FA3" w:rsidRDefault="006C2FA3" w:rsidP="006C2FA3">
      <w:pPr>
        <w:shd w:val="clear" w:color="auto" w:fill="F9F9F9"/>
        <w:spacing w:after="240" w:line="240" w:lineRule="auto"/>
        <w:rPr>
          <w:rFonts w:eastAsia="Times New Roman" w:cs="Arial"/>
          <w:color w:val="111111"/>
          <w:sz w:val="24"/>
          <w:szCs w:val="24"/>
        </w:rPr>
      </w:pPr>
      <w:r w:rsidRPr="00E44D0F">
        <w:rPr>
          <w:rFonts w:eastAsia="Times New Roman" w:cs="Arial"/>
          <w:color w:val="111111"/>
          <w:sz w:val="24"/>
          <w:szCs w:val="24"/>
        </w:rPr>
        <w:t>With certain areas in the case of women, they cannot touch on without being branded in a certain way. The guy is at liberty to touch on certain topics such as sex without much criti</w:t>
      </w:r>
      <w:r w:rsidR="00DF603B" w:rsidRPr="00E44D0F">
        <w:rPr>
          <w:rFonts w:eastAsia="Times New Roman" w:cs="Arial"/>
          <w:color w:val="111111"/>
          <w:sz w:val="24"/>
          <w:szCs w:val="24"/>
        </w:rPr>
        <w:t>ci</w:t>
      </w:r>
      <w:r w:rsidRPr="00E44D0F">
        <w:rPr>
          <w:rFonts w:eastAsia="Times New Roman" w:cs="Arial"/>
          <w:color w:val="111111"/>
          <w:sz w:val="24"/>
          <w:szCs w:val="24"/>
        </w:rPr>
        <w:t>sm but in the case</w:t>
      </w:r>
      <w:r w:rsidRPr="006C2FA3">
        <w:rPr>
          <w:rFonts w:eastAsia="Times New Roman" w:cs="Arial"/>
          <w:color w:val="111111"/>
          <w:sz w:val="30"/>
          <w:szCs w:val="30"/>
        </w:rPr>
        <w:t xml:space="preserve"> </w:t>
      </w:r>
      <w:r w:rsidRPr="00E44D0F">
        <w:rPr>
          <w:rFonts w:eastAsia="Times New Roman" w:cs="Arial"/>
          <w:color w:val="111111"/>
          <w:sz w:val="24"/>
          <w:szCs w:val="24"/>
        </w:rPr>
        <w:t>of a woman tell stories of her probable past life would cause certain people to brand her in a certain way.</w:t>
      </w:r>
      <w:r w:rsidR="00E44D0F" w:rsidRPr="00E44D0F">
        <w:rPr>
          <w:rFonts w:eastAsia="Times New Roman" w:cs="Arial"/>
          <w:color w:val="111111"/>
          <w:sz w:val="24"/>
          <w:szCs w:val="24"/>
        </w:rPr>
        <w:t xml:space="preserve"> </w:t>
      </w:r>
      <w:r w:rsidR="00E44D0F" w:rsidRPr="00E44D0F">
        <w:rPr>
          <w:rFonts w:eastAsia="Times New Roman" w:cs="Arial"/>
          <w:color w:val="111111"/>
          <w:sz w:val="24"/>
          <w:szCs w:val="24"/>
        </w:rPr>
        <w:t>Even in the rare instance of men being scorned for certain things they've done or experienced, men are usually able to ignore the critics and go ahead with their mission</w:t>
      </w:r>
      <w:r w:rsidR="00E44D0F">
        <w:rPr>
          <w:rFonts w:eastAsia="Times New Roman" w:cs="Arial"/>
          <w:color w:val="111111"/>
          <w:sz w:val="24"/>
          <w:szCs w:val="24"/>
        </w:rPr>
        <w:t xml:space="preserve">. </w:t>
      </w:r>
    </w:p>
    <w:p w:rsidR="00E44D0F" w:rsidRPr="00E44D0F" w:rsidRDefault="009B73CF" w:rsidP="006C2FA3">
      <w:pPr>
        <w:shd w:val="clear" w:color="auto" w:fill="F9F9F9"/>
        <w:spacing w:after="240" w:line="240" w:lineRule="auto"/>
        <w:rPr>
          <w:rFonts w:eastAsia="Times New Roman" w:cs="Arial"/>
          <w:color w:val="111111"/>
          <w:sz w:val="24"/>
          <w:szCs w:val="24"/>
        </w:rPr>
      </w:pPr>
      <w:r>
        <w:rPr>
          <w:rFonts w:eastAsia="Times New Roman" w:cs="Arial"/>
          <w:color w:val="111111"/>
          <w:sz w:val="24"/>
          <w:szCs w:val="24"/>
        </w:rPr>
        <w:t>Men command some level of respect even without speaking. This isn’t always true but it mostly is. Men are usually straightforward with whatever message they try to put across.</w:t>
      </w:r>
    </w:p>
    <w:p w:rsidR="00C52E4A" w:rsidRPr="006C2FA3" w:rsidRDefault="00C52E4A"/>
    <w:sectPr w:rsidR="00C52E4A" w:rsidRPr="006C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4A"/>
    <w:rsid w:val="000062F0"/>
    <w:rsid w:val="00376C42"/>
    <w:rsid w:val="006C2FA3"/>
    <w:rsid w:val="009B73CF"/>
    <w:rsid w:val="00C52E4A"/>
    <w:rsid w:val="00DE5A9C"/>
    <w:rsid w:val="00DF603B"/>
    <w:rsid w:val="00E44D0F"/>
    <w:rsid w:val="00FD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0D96F-52C9-4AC2-98BD-7801C5FC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2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2E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67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9413">
          <w:marLeft w:val="300"/>
          <w:marRight w:val="0"/>
          <w:marTop w:val="0"/>
          <w:marBottom w:val="300"/>
          <w:divBdr>
            <w:top w:val="none" w:sz="0" w:space="0" w:color="auto"/>
            <w:left w:val="none" w:sz="0" w:space="0" w:color="auto"/>
            <w:bottom w:val="none" w:sz="0" w:space="0" w:color="auto"/>
            <w:right w:val="none" w:sz="0" w:space="0" w:color="auto"/>
          </w:divBdr>
          <w:divsChild>
            <w:div w:id="1110783403">
              <w:blockQuote w:val="1"/>
              <w:marLeft w:val="150"/>
              <w:marRight w:val="150"/>
              <w:marTop w:val="240"/>
              <w:marBottom w:val="240"/>
              <w:divBdr>
                <w:top w:val="none" w:sz="0" w:space="0" w:color="auto"/>
                <w:left w:val="single" w:sz="36" w:space="15" w:color="DDDDDD"/>
                <w:bottom w:val="none" w:sz="0" w:space="0" w:color="auto"/>
                <w:right w:val="none" w:sz="0" w:space="0" w:color="auto"/>
              </w:divBdr>
            </w:div>
          </w:divsChild>
        </w:div>
      </w:divsChild>
    </w:div>
    <w:div w:id="20180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 Soku</dc:creator>
  <cp:keywords/>
  <dc:description/>
  <cp:lastModifiedBy>Stephen Deku</cp:lastModifiedBy>
  <cp:revision>5</cp:revision>
  <dcterms:created xsi:type="dcterms:W3CDTF">2018-06-13T14:36:00Z</dcterms:created>
  <dcterms:modified xsi:type="dcterms:W3CDTF">2018-06-13T23:38:00Z</dcterms:modified>
</cp:coreProperties>
</file>