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222CA8" w14:textId="77777777" w:rsidR="00076E64" w:rsidRPr="007A10B8" w:rsidRDefault="00076E64" w:rsidP="00076E64">
      <w:pPr>
        <w:pStyle w:val="a3"/>
        <w:spacing w:after="1440" w:line="240" w:lineRule="auto"/>
        <w:jc w:val="center"/>
        <w:rPr>
          <w:rFonts w:cs="Times New Roman"/>
          <w:szCs w:val="28"/>
        </w:rPr>
      </w:pPr>
      <w:r w:rsidRPr="007A10B8">
        <w:rPr>
          <w:rFonts w:cs="Times New Roman"/>
          <w:szCs w:val="28"/>
        </w:rPr>
        <w:t xml:space="preserve">Санкт-Петербургское государственное бюджетное </w:t>
      </w:r>
      <w:r w:rsidRPr="007A10B8">
        <w:rPr>
          <w:rFonts w:cs="Times New Roman"/>
          <w:szCs w:val="28"/>
        </w:rPr>
        <w:br/>
        <w:t xml:space="preserve">профессиональное образовательное учреждение </w:t>
      </w:r>
      <w:r w:rsidRPr="007A10B8">
        <w:rPr>
          <w:rFonts w:cs="Times New Roman"/>
          <w:szCs w:val="28"/>
        </w:rPr>
        <w:br/>
        <w:t>Колледж информационных технологий</w:t>
      </w:r>
    </w:p>
    <w:p w14:paraId="3A17E653" w14:textId="0EB6E221" w:rsidR="00076E64" w:rsidRPr="00994C20" w:rsidRDefault="00076E64" w:rsidP="00076E64">
      <w:pPr>
        <w:widowControl w:val="0"/>
        <w:spacing w:after="480" w:line="240" w:lineRule="auto"/>
        <w:jc w:val="center"/>
        <w:rPr>
          <w:rFonts w:cs="Times New Roman"/>
          <w:b w:val="0"/>
          <w:spacing w:val="20"/>
          <w:sz w:val="44"/>
          <w:szCs w:val="28"/>
        </w:rPr>
      </w:pPr>
      <w:r w:rsidRPr="00994C20">
        <w:rPr>
          <w:rFonts w:cs="Times New Roman"/>
          <w:spacing w:val="20"/>
          <w:sz w:val="44"/>
          <w:szCs w:val="28"/>
        </w:rPr>
        <w:t xml:space="preserve">ОТЧЕТ </w:t>
      </w:r>
    </w:p>
    <w:p w14:paraId="41EBC7F5" w14:textId="3C7F9CB9" w:rsidR="00076E64" w:rsidRPr="00831F97" w:rsidRDefault="00831F97" w:rsidP="00076E64">
      <w:pPr>
        <w:widowControl w:val="0"/>
        <w:spacing w:after="720" w:line="240" w:lineRule="auto"/>
        <w:jc w:val="center"/>
        <w:rPr>
          <w:rFonts w:cs="Times New Roman"/>
          <w:b w:val="0"/>
          <w:sz w:val="28"/>
          <w:szCs w:val="28"/>
        </w:rPr>
      </w:pPr>
      <w:r>
        <w:rPr>
          <w:rFonts w:cs="Times New Roman"/>
          <w:sz w:val="28"/>
          <w:szCs w:val="28"/>
        </w:rPr>
        <w:t>МДК01.03.Разработка мобильных приложений</w:t>
      </w:r>
    </w:p>
    <w:p w14:paraId="0D62E703" w14:textId="4783D5CE" w:rsidR="00076E64" w:rsidRPr="007A10B8" w:rsidRDefault="00076E64" w:rsidP="00994C20">
      <w:pPr>
        <w:widowControl w:val="0"/>
        <w:spacing w:after="3120" w:line="240" w:lineRule="auto"/>
        <w:jc w:val="center"/>
        <w:rPr>
          <w:rFonts w:cs="Times New Roman"/>
          <w:sz w:val="28"/>
          <w:szCs w:val="28"/>
        </w:rPr>
      </w:pPr>
      <w:r w:rsidRPr="007A10B8">
        <w:rPr>
          <w:rFonts w:cs="Times New Roman"/>
          <w:sz w:val="28"/>
          <w:szCs w:val="28"/>
        </w:rPr>
        <w:t xml:space="preserve">Специальность </w:t>
      </w:r>
      <w:r w:rsidR="000169DC" w:rsidRPr="000169DC">
        <w:rPr>
          <w:rFonts w:cs="Times New Roman"/>
          <w:sz w:val="28"/>
          <w:szCs w:val="28"/>
        </w:rPr>
        <w:t xml:space="preserve">09.02.07 Информационные системы </w:t>
      </w:r>
      <w:r w:rsidR="000169DC">
        <w:rPr>
          <w:rFonts w:cs="Times New Roman"/>
          <w:sz w:val="28"/>
          <w:szCs w:val="28"/>
        </w:rPr>
        <w:t>и программирование (Программист</w:t>
      </w:r>
      <w:r w:rsidRPr="00076E64">
        <w:rPr>
          <w:rFonts w:cs="Times New Roman"/>
          <w:sz w:val="28"/>
          <w:szCs w:val="28"/>
        </w:rPr>
        <w:t>)</w:t>
      </w:r>
    </w:p>
    <w:p w14:paraId="53D0E474" w14:textId="77777777" w:rsidR="00994C20" w:rsidRPr="00994C20" w:rsidRDefault="00994C20" w:rsidP="00994C20">
      <w:pPr>
        <w:widowControl w:val="0"/>
        <w:tabs>
          <w:tab w:val="left" w:pos="6804"/>
        </w:tabs>
        <w:spacing w:after="0" w:line="360" w:lineRule="auto"/>
        <w:ind w:left="7088"/>
        <w:rPr>
          <w:rFonts w:cs="Times New Roman"/>
          <w:b w:val="0"/>
          <w:sz w:val="28"/>
          <w:szCs w:val="28"/>
        </w:rPr>
      </w:pPr>
      <w:r w:rsidRPr="00994C20">
        <w:rPr>
          <w:rFonts w:cs="Times New Roman"/>
          <w:b w:val="0"/>
          <w:sz w:val="28"/>
          <w:szCs w:val="28"/>
        </w:rPr>
        <w:t>Студент группы 393:</w:t>
      </w:r>
    </w:p>
    <w:p w14:paraId="0FD91334" w14:textId="6782BE01" w:rsidR="00994C20" w:rsidRPr="00994C20" w:rsidRDefault="00994C20" w:rsidP="00994C20">
      <w:pPr>
        <w:widowControl w:val="0"/>
        <w:tabs>
          <w:tab w:val="left" w:pos="6804"/>
        </w:tabs>
        <w:spacing w:after="0" w:line="360" w:lineRule="auto"/>
        <w:ind w:left="7088"/>
        <w:rPr>
          <w:rFonts w:cs="Times New Roman"/>
          <w:b w:val="0"/>
          <w:sz w:val="28"/>
          <w:szCs w:val="28"/>
        </w:rPr>
      </w:pPr>
      <w:r>
        <w:rPr>
          <w:rFonts w:cs="Times New Roman"/>
          <w:b w:val="0"/>
          <w:sz w:val="28"/>
          <w:szCs w:val="28"/>
        </w:rPr>
        <w:t>Полубенский Д.</w:t>
      </w:r>
      <w:r w:rsidRPr="00994C20">
        <w:rPr>
          <w:rFonts w:cs="Times New Roman"/>
          <w:b w:val="0"/>
          <w:sz w:val="28"/>
          <w:szCs w:val="28"/>
        </w:rPr>
        <w:t>Д.</w:t>
      </w:r>
    </w:p>
    <w:p w14:paraId="41E5432D" w14:textId="59E2A938" w:rsidR="00076E64" w:rsidRPr="00994C20" w:rsidRDefault="00994C20" w:rsidP="00994C20">
      <w:pPr>
        <w:widowControl w:val="0"/>
        <w:tabs>
          <w:tab w:val="left" w:pos="6804"/>
        </w:tabs>
        <w:spacing w:after="2640" w:line="360" w:lineRule="auto"/>
        <w:ind w:left="7088"/>
        <w:rPr>
          <w:rFonts w:cs="Times New Roman"/>
          <w:b w:val="0"/>
          <w:sz w:val="28"/>
          <w:szCs w:val="28"/>
        </w:rPr>
      </w:pPr>
      <w:r w:rsidRPr="00994C20">
        <w:rPr>
          <w:rFonts w:cs="Times New Roman"/>
          <w:b w:val="0"/>
          <w:sz w:val="28"/>
          <w:szCs w:val="28"/>
        </w:rPr>
        <w:t xml:space="preserve">Преподаватель: </w:t>
      </w:r>
      <w:r>
        <w:rPr>
          <w:rFonts w:cs="Times New Roman"/>
          <w:b w:val="0"/>
          <w:sz w:val="28"/>
          <w:szCs w:val="28"/>
        </w:rPr>
        <w:t>Фомин А.В.</w:t>
      </w:r>
    </w:p>
    <w:p w14:paraId="134EF509" w14:textId="6F1EE151" w:rsidR="00076E64" w:rsidRPr="007A10B8" w:rsidRDefault="000169DC" w:rsidP="00076E64">
      <w:pPr>
        <w:widowControl w:val="0"/>
        <w:tabs>
          <w:tab w:val="left" w:pos="6840"/>
        </w:tabs>
        <w:spacing w:after="240" w:line="360" w:lineRule="auto"/>
        <w:rPr>
          <w:rFonts w:cs="Times New Roman"/>
          <w:sz w:val="28"/>
          <w:szCs w:val="28"/>
        </w:rPr>
      </w:pPr>
      <w:r w:rsidRPr="007A10B8">
        <w:rPr>
          <w:rFonts w:cs="Times New Roman"/>
          <w:sz w:val="28"/>
          <w:szCs w:val="28"/>
        </w:rPr>
        <w:tab/>
      </w:r>
    </w:p>
    <w:p w14:paraId="43A90D08" w14:textId="77777777" w:rsidR="00076E64" w:rsidRPr="008B0237" w:rsidRDefault="00076E64" w:rsidP="00076E64">
      <w:pPr>
        <w:widowControl w:val="0"/>
        <w:tabs>
          <w:tab w:val="left" w:pos="6840"/>
        </w:tabs>
        <w:spacing w:after="2880" w:line="240" w:lineRule="auto"/>
        <w:jc w:val="center"/>
        <w:rPr>
          <w:rFonts w:cs="Times New Roman"/>
          <w:sz w:val="28"/>
          <w:szCs w:val="28"/>
        </w:rPr>
        <w:sectPr w:rsidR="00076E64" w:rsidRPr="008B0237" w:rsidSect="00142A9E">
          <w:foot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7A10B8">
        <w:rPr>
          <w:rFonts w:cs="Times New Roman"/>
          <w:sz w:val="28"/>
          <w:szCs w:val="28"/>
        </w:rPr>
        <w:t xml:space="preserve">Санкт-Петербург </w:t>
      </w:r>
      <w:r w:rsidRPr="007A10B8">
        <w:rPr>
          <w:rFonts w:cs="Times New Roman"/>
          <w:sz w:val="28"/>
          <w:szCs w:val="28"/>
        </w:rPr>
        <w:br/>
        <w:t>2021</w:t>
      </w:r>
    </w:p>
    <w:p w14:paraId="6511AB53" w14:textId="652448F4" w:rsidR="003817CE" w:rsidRDefault="00895C3A" w:rsidP="00403768">
      <w:pPr>
        <w:jc w:val="center"/>
        <w:rPr>
          <w:sz w:val="36"/>
        </w:rPr>
      </w:pPr>
      <w:r>
        <w:rPr>
          <w:sz w:val="36"/>
        </w:rPr>
        <w:lastRenderedPageBreak/>
        <w:t>Практическое занятие №5</w:t>
      </w:r>
    </w:p>
    <w:p w14:paraId="72AD6910" w14:textId="2327C4D9" w:rsidR="00403768" w:rsidRPr="00371E84" w:rsidRDefault="00895C3A" w:rsidP="00403768">
      <w:pPr>
        <w:jc w:val="center"/>
        <w:rPr>
          <w:b w:val="0"/>
          <w:sz w:val="36"/>
        </w:rPr>
      </w:pPr>
      <w:r>
        <w:rPr>
          <w:b w:val="0"/>
          <w:sz w:val="36"/>
        </w:rPr>
        <w:t xml:space="preserve">Передача данных между несколькими </w:t>
      </w:r>
      <w:r>
        <w:rPr>
          <w:b w:val="0"/>
          <w:sz w:val="36"/>
          <w:lang w:val="en-US"/>
        </w:rPr>
        <w:t>Activity</w:t>
      </w:r>
    </w:p>
    <w:p w14:paraId="0A442936" w14:textId="73EDA3CD" w:rsidR="00403768" w:rsidRDefault="00403768" w:rsidP="00403768">
      <w:pPr>
        <w:jc w:val="center"/>
        <w:rPr>
          <w:b w:val="0"/>
          <w:sz w:val="36"/>
        </w:rPr>
      </w:pPr>
      <w:r w:rsidRPr="00403768">
        <w:rPr>
          <w:sz w:val="36"/>
        </w:rPr>
        <w:t>Интерфейс</w:t>
      </w:r>
    </w:p>
    <w:p w14:paraId="7C0C940F" w14:textId="566A6E68" w:rsidR="00403768" w:rsidRDefault="00895C3A" w:rsidP="00403768">
      <w:pPr>
        <w:jc w:val="center"/>
        <w:rPr>
          <w:sz w:val="36"/>
        </w:rPr>
      </w:pPr>
      <w:r w:rsidRPr="00895C3A">
        <w:rPr>
          <w:noProof/>
          <w:sz w:val="36"/>
          <w:lang w:eastAsia="ru-RU"/>
        </w:rPr>
        <w:drawing>
          <wp:inline distT="0" distB="0" distL="0" distR="0" wp14:anchorId="4C1A6984" wp14:editId="24CFFDB2">
            <wp:extent cx="9251950" cy="42551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6F85" w14:textId="77777777" w:rsidR="00403768" w:rsidRDefault="00403768" w:rsidP="00403768">
      <w:pPr>
        <w:jc w:val="center"/>
        <w:rPr>
          <w:sz w:val="36"/>
        </w:rPr>
        <w:sectPr w:rsidR="00403768" w:rsidSect="00403768">
          <w:pgSz w:w="16838" w:h="11906" w:orient="landscape"/>
          <w:pgMar w:top="851" w:right="1134" w:bottom="1134" w:left="1134" w:header="709" w:footer="709" w:gutter="0"/>
          <w:cols w:space="708"/>
          <w:docGrid w:linePitch="360"/>
        </w:sectPr>
      </w:pPr>
    </w:p>
    <w:p w14:paraId="5A3C4A84" w14:textId="599BE8F8" w:rsidR="00895C3A" w:rsidRDefault="00895C3A">
      <w:pPr>
        <w:rPr>
          <w:sz w:val="36"/>
          <w:lang w:val="en-US"/>
        </w:rPr>
      </w:pPr>
      <w:r w:rsidRPr="00895C3A">
        <w:rPr>
          <w:noProof/>
          <w:sz w:val="36"/>
          <w:lang w:eastAsia="ru-RU"/>
        </w:rPr>
        <w:lastRenderedPageBreak/>
        <w:drawing>
          <wp:inline distT="0" distB="0" distL="0" distR="0" wp14:anchorId="4D455513" wp14:editId="1D7DF8B6">
            <wp:extent cx="9251950" cy="43726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CCF" w14:textId="04BB11BF" w:rsidR="00895C3A" w:rsidRDefault="00895C3A">
      <w:pPr>
        <w:rPr>
          <w:sz w:val="36"/>
          <w:lang w:val="en-US"/>
        </w:rPr>
      </w:pPr>
    </w:p>
    <w:p w14:paraId="71390B6D" w14:textId="77777777" w:rsidR="00895C3A" w:rsidRDefault="00895C3A" w:rsidP="00403768">
      <w:pPr>
        <w:jc w:val="center"/>
        <w:rPr>
          <w:sz w:val="36"/>
          <w:lang w:val="en-US"/>
        </w:rPr>
        <w:sectPr w:rsidR="00895C3A" w:rsidSect="00895C3A">
          <w:pgSz w:w="16838" w:h="11906" w:orient="landscape"/>
          <w:pgMar w:top="851" w:right="1134" w:bottom="1134" w:left="1134" w:header="709" w:footer="709" w:gutter="0"/>
          <w:cols w:space="708"/>
          <w:docGrid w:linePitch="360"/>
        </w:sectPr>
      </w:pPr>
    </w:p>
    <w:p w14:paraId="6B1D2647" w14:textId="77777777" w:rsidR="00403768" w:rsidRDefault="00403768" w:rsidP="00403768">
      <w:pPr>
        <w:jc w:val="center"/>
        <w:rPr>
          <w:sz w:val="36"/>
          <w:lang w:val="en-US"/>
        </w:rPr>
      </w:pPr>
      <w:r>
        <w:rPr>
          <w:sz w:val="36"/>
          <w:lang w:val="en-US"/>
        </w:rPr>
        <w:lastRenderedPageBreak/>
        <w:t>string.xml</w:t>
      </w:r>
    </w:p>
    <w:p w14:paraId="6EB59637" w14:textId="7605CED8" w:rsidR="00403768" w:rsidRDefault="001F67BF" w:rsidP="00403768">
      <w:pPr>
        <w:jc w:val="center"/>
        <w:rPr>
          <w:sz w:val="36"/>
          <w:lang w:val="en-US"/>
        </w:rPr>
      </w:pPr>
      <w:r w:rsidRPr="001F67BF">
        <w:rPr>
          <w:noProof/>
          <w:sz w:val="36"/>
          <w:lang w:eastAsia="ru-RU"/>
        </w:rPr>
        <w:drawing>
          <wp:inline distT="0" distB="0" distL="0" distR="0" wp14:anchorId="57DD375E" wp14:editId="59881C9B">
            <wp:extent cx="6299835" cy="296799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0A66" w14:textId="0A12F24E" w:rsidR="00AB4CDB" w:rsidRDefault="00AB4CDB" w:rsidP="00AB4CDB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37003678" w14:textId="3B0A1C66" w:rsidR="00AB4CDB" w:rsidRDefault="00AB4CDB" w:rsidP="00403768">
      <w:pPr>
        <w:jc w:val="center"/>
        <w:rPr>
          <w:sz w:val="36"/>
        </w:rPr>
      </w:pPr>
      <w:r>
        <w:rPr>
          <w:sz w:val="36"/>
        </w:rPr>
        <w:lastRenderedPageBreak/>
        <w:t xml:space="preserve">Программный код </w:t>
      </w:r>
    </w:p>
    <w:p w14:paraId="189471AE" w14:textId="720B3ABA" w:rsidR="002B3CEC" w:rsidRDefault="001F67BF" w:rsidP="002B3CEC">
      <w:pPr>
        <w:keepNext/>
        <w:jc w:val="center"/>
      </w:pPr>
      <w:r w:rsidRPr="001F67BF">
        <w:rPr>
          <w:noProof/>
          <w:lang w:eastAsia="ru-RU"/>
        </w:rPr>
        <w:drawing>
          <wp:inline distT="0" distB="0" distL="0" distR="0" wp14:anchorId="33D8E603" wp14:editId="5F6CE6D1">
            <wp:extent cx="6299835" cy="631444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279" w14:textId="7C21D468" w:rsidR="00AB4CDB" w:rsidRPr="002B3CEC" w:rsidRDefault="002B3CEC" w:rsidP="002B3CEC">
      <w:pPr>
        <w:pStyle w:val="af1"/>
        <w:jc w:val="center"/>
        <w:rPr>
          <w:b w:val="0"/>
          <w:i w:val="0"/>
          <w:color w:val="auto"/>
          <w:sz w:val="24"/>
          <w:szCs w:val="24"/>
        </w:rPr>
      </w:pPr>
      <w:r w:rsidRPr="002B3CEC">
        <w:rPr>
          <w:b w:val="0"/>
          <w:i w:val="0"/>
          <w:color w:val="auto"/>
          <w:sz w:val="24"/>
          <w:szCs w:val="24"/>
        </w:rPr>
        <w:t xml:space="preserve">Рисунок </w:t>
      </w:r>
      <w:r w:rsidRPr="002B3CEC">
        <w:rPr>
          <w:b w:val="0"/>
          <w:i w:val="0"/>
          <w:color w:val="auto"/>
          <w:sz w:val="24"/>
          <w:szCs w:val="24"/>
        </w:rPr>
        <w:fldChar w:fldCharType="begin"/>
      </w:r>
      <w:r w:rsidRPr="002B3CEC">
        <w:rPr>
          <w:b w:val="0"/>
          <w:i w:val="0"/>
          <w:color w:val="auto"/>
          <w:sz w:val="24"/>
          <w:szCs w:val="24"/>
        </w:rPr>
        <w:instrText xml:space="preserve"> SEQ Рисунок \* ARABIC </w:instrText>
      </w:r>
      <w:r w:rsidRPr="002B3CEC">
        <w:rPr>
          <w:b w:val="0"/>
          <w:i w:val="0"/>
          <w:color w:val="auto"/>
          <w:sz w:val="24"/>
          <w:szCs w:val="24"/>
        </w:rPr>
        <w:fldChar w:fldCharType="separate"/>
      </w:r>
      <w:r w:rsidR="004A5D1E">
        <w:rPr>
          <w:b w:val="0"/>
          <w:i w:val="0"/>
          <w:noProof/>
          <w:color w:val="auto"/>
          <w:sz w:val="24"/>
          <w:szCs w:val="24"/>
        </w:rPr>
        <w:t>1</w:t>
      </w:r>
      <w:r w:rsidRPr="002B3CEC">
        <w:rPr>
          <w:b w:val="0"/>
          <w:i w:val="0"/>
          <w:color w:val="auto"/>
          <w:sz w:val="24"/>
          <w:szCs w:val="24"/>
        </w:rPr>
        <w:fldChar w:fldCharType="end"/>
      </w:r>
      <w:r w:rsidRPr="002B3CEC">
        <w:rPr>
          <w:b w:val="0"/>
          <w:i w:val="0"/>
          <w:color w:val="auto"/>
          <w:sz w:val="24"/>
          <w:szCs w:val="24"/>
        </w:rPr>
        <w:t xml:space="preserve"> –</w:t>
      </w:r>
      <w:r>
        <w:rPr>
          <w:b w:val="0"/>
          <w:i w:val="0"/>
          <w:color w:val="auto"/>
          <w:sz w:val="24"/>
          <w:szCs w:val="24"/>
        </w:rPr>
        <w:t xml:space="preserve"> О</w:t>
      </w:r>
      <w:r w:rsidRPr="002B3CEC">
        <w:rPr>
          <w:b w:val="0"/>
          <w:i w:val="0"/>
          <w:color w:val="auto"/>
          <w:sz w:val="24"/>
          <w:szCs w:val="24"/>
        </w:rPr>
        <w:t>бъявление переменных</w:t>
      </w:r>
    </w:p>
    <w:p w14:paraId="1CBFAC00" w14:textId="77777777" w:rsidR="00023369" w:rsidRDefault="00023369">
      <w:pPr>
        <w:rPr>
          <w:b w:val="0"/>
          <w:sz w:val="28"/>
        </w:rPr>
      </w:pPr>
      <w:r>
        <w:rPr>
          <w:b w:val="0"/>
          <w:sz w:val="28"/>
        </w:rPr>
        <w:br w:type="page"/>
      </w:r>
    </w:p>
    <w:p w14:paraId="7B25827B" w14:textId="542A9F67" w:rsidR="00023369" w:rsidRPr="00023369" w:rsidRDefault="00023369" w:rsidP="00023369">
      <w:pPr>
        <w:pStyle w:val="ae"/>
        <w:keepNext/>
        <w:numPr>
          <w:ilvl w:val="0"/>
          <w:numId w:val="7"/>
        </w:numPr>
        <w:jc w:val="both"/>
        <w:rPr>
          <w:b w:val="0"/>
          <w:sz w:val="28"/>
        </w:rPr>
      </w:pPr>
      <w:r>
        <w:rPr>
          <w:b w:val="0"/>
          <w:sz w:val="28"/>
        </w:rPr>
        <w:lastRenderedPageBreak/>
        <w:t>Проверка уникального</w:t>
      </w:r>
      <w:r w:rsidRPr="00023369">
        <w:rPr>
          <w:b w:val="0"/>
          <w:sz w:val="28"/>
        </w:rPr>
        <w:t xml:space="preserve"> код</w:t>
      </w:r>
      <w:r>
        <w:rPr>
          <w:b w:val="0"/>
          <w:sz w:val="28"/>
        </w:rPr>
        <w:t>а</w:t>
      </w:r>
      <w:r w:rsidRPr="00023369">
        <w:rPr>
          <w:b w:val="0"/>
          <w:sz w:val="28"/>
        </w:rPr>
        <w:t xml:space="preserve">, переданный функцию </w:t>
      </w:r>
      <w:r>
        <w:rPr>
          <w:b w:val="0"/>
          <w:sz w:val="28"/>
          <w:lang w:val="en-US"/>
        </w:rPr>
        <w:t>OnActivityResult</w:t>
      </w:r>
      <w:r w:rsidRPr="00023369">
        <w:rPr>
          <w:b w:val="0"/>
          <w:sz w:val="28"/>
        </w:rPr>
        <w:t xml:space="preserve">() для того, чтобы </w:t>
      </w:r>
      <w:r w:rsidR="00371E84" w:rsidRPr="00023369">
        <w:rPr>
          <w:b w:val="0"/>
          <w:sz w:val="28"/>
        </w:rPr>
        <w:t>убедиться,</w:t>
      </w:r>
      <w:r w:rsidRPr="00023369">
        <w:rPr>
          <w:b w:val="0"/>
          <w:sz w:val="28"/>
        </w:rPr>
        <w:t xml:space="preserve"> что данные получены из нужной Activity. Для этого </w:t>
      </w:r>
      <w:r>
        <w:rPr>
          <w:b w:val="0"/>
          <w:sz w:val="28"/>
        </w:rPr>
        <w:t>считает</w:t>
      </w:r>
      <w:r w:rsidRPr="00023369">
        <w:rPr>
          <w:b w:val="0"/>
          <w:sz w:val="28"/>
        </w:rPr>
        <w:t xml:space="preserve"> значение переменной requestCode</w:t>
      </w:r>
    </w:p>
    <w:p w14:paraId="7E1EAC6F" w14:textId="77F5031B" w:rsidR="00023369" w:rsidRPr="00023369" w:rsidRDefault="00023369" w:rsidP="00023369">
      <w:pPr>
        <w:pStyle w:val="ae"/>
        <w:keepNext/>
        <w:numPr>
          <w:ilvl w:val="0"/>
          <w:numId w:val="7"/>
        </w:numPr>
        <w:jc w:val="both"/>
        <w:rPr>
          <w:b w:val="0"/>
          <w:sz w:val="28"/>
        </w:rPr>
      </w:pPr>
      <w:r>
        <w:rPr>
          <w:b w:val="0"/>
          <w:sz w:val="28"/>
        </w:rPr>
        <w:t>Получение</w:t>
      </w:r>
      <w:r w:rsidRPr="00023369">
        <w:rPr>
          <w:b w:val="0"/>
          <w:sz w:val="28"/>
        </w:rPr>
        <w:t xml:space="preserve"> данны</w:t>
      </w:r>
      <w:r>
        <w:rPr>
          <w:b w:val="0"/>
          <w:sz w:val="28"/>
        </w:rPr>
        <w:t>х</w:t>
      </w:r>
      <w:r w:rsidRPr="00023369">
        <w:rPr>
          <w:b w:val="0"/>
          <w:sz w:val="28"/>
        </w:rPr>
        <w:t xml:space="preserve"> из intent (переменной data), вызвав функции вида get...Extra()</w:t>
      </w:r>
    </w:p>
    <w:p w14:paraId="629049B7" w14:textId="2A4BBEDD" w:rsidR="00023369" w:rsidRPr="00023369" w:rsidRDefault="00FE3048" w:rsidP="00023369">
      <w:pPr>
        <w:pStyle w:val="ae"/>
        <w:keepNext/>
        <w:numPr>
          <w:ilvl w:val="0"/>
          <w:numId w:val="7"/>
        </w:numPr>
        <w:jc w:val="both"/>
        <w:rPr>
          <w:b w:val="0"/>
          <w:sz w:val="28"/>
        </w:rPr>
      </w:pPr>
      <w:r>
        <w:rPr>
          <w:b w:val="0"/>
          <w:sz w:val="28"/>
        </w:rPr>
        <w:t>Отображение</w:t>
      </w:r>
      <w:r w:rsidR="00023369" w:rsidRPr="00023369">
        <w:rPr>
          <w:b w:val="0"/>
          <w:sz w:val="28"/>
        </w:rPr>
        <w:t xml:space="preserve"> на экране сообщение с полученной текстовой строкой, используя класс Toast</w:t>
      </w:r>
    </w:p>
    <w:p w14:paraId="50216C73" w14:textId="23C091AC" w:rsidR="00A70864" w:rsidRPr="00A70864" w:rsidRDefault="00FE3048" w:rsidP="00023369">
      <w:pPr>
        <w:keepNext/>
        <w:jc w:val="center"/>
        <w:rPr>
          <w:rFonts w:cs="Times New Roman"/>
          <w:b w:val="0"/>
          <w:sz w:val="36"/>
        </w:rPr>
      </w:pPr>
      <w:r w:rsidRPr="00FE3048">
        <w:rPr>
          <w:rFonts w:cs="Times New Roman"/>
          <w:b w:val="0"/>
          <w:noProof/>
          <w:sz w:val="36"/>
          <w:lang w:eastAsia="ru-RU"/>
        </w:rPr>
        <w:drawing>
          <wp:inline distT="0" distB="0" distL="0" distR="0" wp14:anchorId="2DA13C77" wp14:editId="0FA38A70">
            <wp:extent cx="6299835" cy="52387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1898" w14:textId="3E3ADD78" w:rsidR="00A70864" w:rsidRDefault="00A70864" w:rsidP="00023369">
      <w:pPr>
        <w:pStyle w:val="af1"/>
        <w:jc w:val="center"/>
        <w:rPr>
          <w:rFonts w:cs="Times New Roman"/>
          <w:b w:val="0"/>
          <w:i w:val="0"/>
          <w:color w:val="auto"/>
          <w:sz w:val="24"/>
        </w:rPr>
      </w:pPr>
      <w:r w:rsidRPr="00A70864">
        <w:rPr>
          <w:rFonts w:cs="Times New Roman"/>
          <w:b w:val="0"/>
          <w:i w:val="0"/>
          <w:color w:val="auto"/>
          <w:sz w:val="24"/>
        </w:rPr>
        <w:t xml:space="preserve">Рисунок </w:t>
      </w:r>
      <w:r w:rsidRPr="00A70864">
        <w:rPr>
          <w:rFonts w:cs="Times New Roman"/>
          <w:b w:val="0"/>
          <w:i w:val="0"/>
          <w:color w:val="auto"/>
          <w:sz w:val="24"/>
        </w:rPr>
        <w:fldChar w:fldCharType="begin"/>
      </w:r>
      <w:r w:rsidRPr="00A70864">
        <w:rPr>
          <w:rFonts w:cs="Times New Roman"/>
          <w:b w:val="0"/>
          <w:i w:val="0"/>
          <w:color w:val="auto"/>
          <w:sz w:val="24"/>
        </w:rPr>
        <w:instrText xml:space="preserve"> SEQ Рисунок \* ARABIC </w:instrText>
      </w:r>
      <w:r w:rsidRPr="00A70864">
        <w:rPr>
          <w:rFonts w:cs="Times New Roman"/>
          <w:b w:val="0"/>
          <w:i w:val="0"/>
          <w:color w:val="auto"/>
          <w:sz w:val="24"/>
        </w:rPr>
        <w:fldChar w:fldCharType="separate"/>
      </w:r>
      <w:r w:rsidR="004A5D1E">
        <w:rPr>
          <w:rFonts w:cs="Times New Roman"/>
          <w:b w:val="0"/>
          <w:i w:val="0"/>
          <w:noProof/>
          <w:color w:val="auto"/>
          <w:sz w:val="24"/>
        </w:rPr>
        <w:t>2</w:t>
      </w:r>
      <w:r w:rsidRPr="00A70864">
        <w:rPr>
          <w:rFonts w:cs="Times New Roman"/>
          <w:b w:val="0"/>
          <w:i w:val="0"/>
          <w:color w:val="auto"/>
          <w:sz w:val="24"/>
        </w:rPr>
        <w:fldChar w:fldCharType="end"/>
      </w:r>
      <w:r w:rsidRPr="00A70864">
        <w:rPr>
          <w:rFonts w:cs="Times New Roman"/>
          <w:b w:val="0"/>
          <w:i w:val="0"/>
          <w:color w:val="auto"/>
          <w:sz w:val="24"/>
        </w:rPr>
        <w:t xml:space="preserve"> – </w:t>
      </w:r>
      <w:r w:rsidR="00F342A2">
        <w:rPr>
          <w:rFonts w:cs="Times New Roman"/>
          <w:b w:val="0"/>
          <w:i w:val="0"/>
          <w:color w:val="auto"/>
          <w:sz w:val="24"/>
        </w:rPr>
        <w:t>функция</w:t>
      </w:r>
      <w:bookmarkStart w:id="0" w:name="_GoBack"/>
      <w:bookmarkEnd w:id="0"/>
      <w:r w:rsidR="00F342A2" w:rsidRPr="00F342A2">
        <w:rPr>
          <w:rFonts w:cs="Times New Roman"/>
          <w:b w:val="0"/>
          <w:i w:val="0"/>
          <w:color w:val="auto"/>
          <w:sz w:val="24"/>
        </w:rPr>
        <w:t xml:space="preserve"> OnActivityResult()</w:t>
      </w:r>
    </w:p>
    <w:p w14:paraId="19E0746B" w14:textId="77777777" w:rsidR="00023369" w:rsidRDefault="00023369">
      <w:pPr>
        <w:rPr>
          <w:b w:val="0"/>
          <w:sz w:val="28"/>
        </w:rPr>
      </w:pPr>
      <w:r>
        <w:rPr>
          <w:b w:val="0"/>
          <w:sz w:val="28"/>
        </w:rPr>
        <w:br w:type="page"/>
      </w:r>
    </w:p>
    <w:p w14:paraId="493EF2BB" w14:textId="507724C2" w:rsidR="00A70864" w:rsidRPr="00C6303D" w:rsidRDefault="00A70864" w:rsidP="009230D1">
      <w:pPr>
        <w:ind w:firstLine="709"/>
        <w:rPr>
          <w:b w:val="0"/>
          <w:sz w:val="28"/>
        </w:rPr>
      </w:pPr>
      <w:r w:rsidRPr="002B3CEC">
        <w:rPr>
          <w:b w:val="0"/>
          <w:sz w:val="28"/>
        </w:rPr>
        <w:lastRenderedPageBreak/>
        <w:t>Создание обработчика события для</w:t>
      </w:r>
      <w:r w:rsidR="00966FE2">
        <w:rPr>
          <w:b w:val="0"/>
          <w:sz w:val="28"/>
        </w:rPr>
        <w:t xml:space="preserve"> </w:t>
      </w:r>
      <w:r w:rsidR="00FE3048">
        <w:rPr>
          <w:b w:val="0"/>
          <w:sz w:val="28"/>
        </w:rPr>
        <w:t xml:space="preserve">закрытия </w:t>
      </w:r>
      <w:r w:rsidR="00FE3048">
        <w:rPr>
          <w:b w:val="0"/>
          <w:sz w:val="28"/>
          <w:lang w:val="en-US"/>
        </w:rPr>
        <w:t>Activity</w:t>
      </w:r>
    </w:p>
    <w:p w14:paraId="36F09A9A" w14:textId="0BF354F0" w:rsidR="00B5766C" w:rsidRDefault="001F67BF" w:rsidP="00B5766C">
      <w:pPr>
        <w:keepNext/>
        <w:jc w:val="center"/>
      </w:pPr>
      <w:r w:rsidRPr="001F67BF">
        <w:rPr>
          <w:noProof/>
          <w:lang w:eastAsia="ru-RU"/>
        </w:rPr>
        <w:drawing>
          <wp:inline distT="0" distB="0" distL="0" distR="0" wp14:anchorId="110E3436" wp14:editId="466D0ECB">
            <wp:extent cx="6299835" cy="432816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E99" w14:textId="0C7C0F86" w:rsidR="00DA7702" w:rsidRDefault="00B5766C" w:rsidP="00B5766C">
      <w:pPr>
        <w:pStyle w:val="af1"/>
        <w:jc w:val="center"/>
        <w:rPr>
          <w:b w:val="0"/>
          <w:i w:val="0"/>
          <w:color w:val="auto"/>
          <w:sz w:val="24"/>
        </w:rPr>
      </w:pPr>
      <w:r w:rsidRPr="00B5766C">
        <w:rPr>
          <w:b w:val="0"/>
          <w:i w:val="0"/>
          <w:color w:val="auto"/>
          <w:sz w:val="24"/>
        </w:rPr>
        <w:t xml:space="preserve">Рисунок </w:t>
      </w:r>
      <w:r w:rsidRPr="00B5766C">
        <w:rPr>
          <w:b w:val="0"/>
          <w:i w:val="0"/>
          <w:color w:val="auto"/>
          <w:sz w:val="24"/>
        </w:rPr>
        <w:fldChar w:fldCharType="begin"/>
      </w:r>
      <w:r w:rsidRPr="00B5766C">
        <w:rPr>
          <w:b w:val="0"/>
          <w:i w:val="0"/>
          <w:color w:val="auto"/>
          <w:sz w:val="24"/>
        </w:rPr>
        <w:instrText xml:space="preserve"> SEQ Рисунок \* ARABIC </w:instrText>
      </w:r>
      <w:r w:rsidRPr="00B5766C">
        <w:rPr>
          <w:b w:val="0"/>
          <w:i w:val="0"/>
          <w:color w:val="auto"/>
          <w:sz w:val="24"/>
        </w:rPr>
        <w:fldChar w:fldCharType="separate"/>
      </w:r>
      <w:r w:rsidR="004A5D1E">
        <w:rPr>
          <w:b w:val="0"/>
          <w:i w:val="0"/>
          <w:noProof/>
          <w:color w:val="auto"/>
          <w:sz w:val="24"/>
        </w:rPr>
        <w:t>3</w:t>
      </w:r>
      <w:r w:rsidRPr="00B5766C">
        <w:rPr>
          <w:b w:val="0"/>
          <w:i w:val="0"/>
          <w:color w:val="auto"/>
          <w:sz w:val="24"/>
        </w:rPr>
        <w:fldChar w:fldCharType="end"/>
      </w:r>
      <w:r w:rsidRPr="00B5766C">
        <w:rPr>
          <w:b w:val="0"/>
          <w:i w:val="0"/>
          <w:color w:val="auto"/>
          <w:sz w:val="24"/>
        </w:rPr>
        <w:t xml:space="preserve"> - </w:t>
      </w:r>
      <w:r>
        <w:rPr>
          <w:b w:val="0"/>
          <w:i w:val="0"/>
          <w:color w:val="auto"/>
          <w:sz w:val="24"/>
        </w:rPr>
        <w:t>Обработчик</w:t>
      </w:r>
      <w:r w:rsidRPr="00B5766C">
        <w:rPr>
          <w:b w:val="0"/>
          <w:i w:val="0"/>
          <w:color w:val="auto"/>
          <w:sz w:val="24"/>
        </w:rPr>
        <w:t xml:space="preserve"> события для </w:t>
      </w:r>
      <w:r w:rsidR="00C6303D" w:rsidRPr="00C6303D">
        <w:rPr>
          <w:b w:val="0"/>
          <w:i w:val="0"/>
          <w:color w:val="auto"/>
          <w:sz w:val="24"/>
        </w:rPr>
        <w:t>закрытия Activity</w:t>
      </w:r>
    </w:p>
    <w:p w14:paraId="217CBB21" w14:textId="77777777" w:rsidR="00DA7702" w:rsidRDefault="00DA7702">
      <w:pPr>
        <w:rPr>
          <w:b w:val="0"/>
          <w:iCs/>
          <w:szCs w:val="18"/>
        </w:rPr>
      </w:pPr>
      <w:r>
        <w:rPr>
          <w:b w:val="0"/>
          <w:i/>
        </w:rPr>
        <w:br w:type="page"/>
      </w:r>
    </w:p>
    <w:p w14:paraId="3BC39360" w14:textId="75A197E7" w:rsidR="00371E84" w:rsidRDefault="000D2D3A" w:rsidP="00371E84">
      <w:pPr>
        <w:ind w:firstLine="709"/>
        <w:jc w:val="both"/>
        <w:rPr>
          <w:b w:val="0"/>
          <w:sz w:val="28"/>
        </w:rPr>
      </w:pPr>
      <w:r w:rsidRPr="002B3CEC">
        <w:rPr>
          <w:b w:val="0"/>
          <w:sz w:val="28"/>
        </w:rPr>
        <w:lastRenderedPageBreak/>
        <w:t>Создание обработчика события для</w:t>
      </w:r>
      <w:r>
        <w:rPr>
          <w:b w:val="0"/>
          <w:sz w:val="28"/>
        </w:rPr>
        <w:t xml:space="preserve"> отображения диалогового окна с текстовым полем. </w:t>
      </w:r>
      <w:r w:rsidRPr="000D2D3A">
        <w:rPr>
          <w:b w:val="0"/>
          <w:sz w:val="28"/>
        </w:rPr>
        <w:t>Действие диало</w:t>
      </w:r>
      <w:r>
        <w:rPr>
          <w:b w:val="0"/>
          <w:sz w:val="28"/>
        </w:rPr>
        <w:t xml:space="preserve">гового окна аналогично действию второй </w:t>
      </w:r>
      <w:r w:rsidRPr="000D2D3A">
        <w:rPr>
          <w:b w:val="0"/>
          <w:sz w:val="28"/>
        </w:rPr>
        <w:t>Activity.</w:t>
      </w:r>
    </w:p>
    <w:p w14:paraId="26714247" w14:textId="6ECEA955" w:rsidR="001F67BF" w:rsidRDefault="001F67BF" w:rsidP="00371E84">
      <w:pPr>
        <w:jc w:val="center"/>
        <w:rPr>
          <w:sz w:val="36"/>
        </w:rPr>
      </w:pPr>
      <w:r w:rsidRPr="001F67BF">
        <w:rPr>
          <w:noProof/>
          <w:sz w:val="36"/>
          <w:lang w:eastAsia="ru-RU"/>
        </w:rPr>
        <w:drawing>
          <wp:inline distT="0" distB="0" distL="0" distR="0" wp14:anchorId="5439B4F5" wp14:editId="3F1760AE">
            <wp:extent cx="5013882" cy="5115464"/>
            <wp:effectExtent l="19050" t="19050" r="158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6247" cy="512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67BF">
        <w:rPr>
          <w:noProof/>
          <w:sz w:val="36"/>
          <w:lang w:eastAsia="ru-RU"/>
        </w:rPr>
        <w:drawing>
          <wp:inline distT="0" distB="0" distL="0" distR="0" wp14:anchorId="3A7DACF1" wp14:editId="23DEDB8C">
            <wp:extent cx="5037827" cy="2706036"/>
            <wp:effectExtent l="19050" t="19050" r="1079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226" cy="2722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4004D" w14:textId="77777777" w:rsidR="00023369" w:rsidRDefault="00023369">
      <w:pPr>
        <w:rPr>
          <w:sz w:val="36"/>
        </w:rPr>
      </w:pPr>
      <w:r>
        <w:rPr>
          <w:sz w:val="36"/>
        </w:rPr>
        <w:br w:type="page"/>
      </w:r>
    </w:p>
    <w:p w14:paraId="68749944" w14:textId="52DEF759" w:rsidR="00AB4CDB" w:rsidRDefault="00DA7702" w:rsidP="006862E7">
      <w:pPr>
        <w:jc w:val="center"/>
        <w:rPr>
          <w:sz w:val="36"/>
        </w:rPr>
      </w:pPr>
      <w:r w:rsidRPr="006862E7">
        <w:rPr>
          <w:sz w:val="36"/>
        </w:rPr>
        <w:lastRenderedPageBreak/>
        <w:t>Результат работы приложения</w:t>
      </w:r>
    </w:p>
    <w:p w14:paraId="61E700B1" w14:textId="7B657456" w:rsidR="00371E84" w:rsidRPr="00371E84" w:rsidRDefault="00371E84" w:rsidP="00371E84">
      <w:pPr>
        <w:ind w:firstLine="709"/>
        <w:rPr>
          <w:b w:val="0"/>
          <w:sz w:val="28"/>
        </w:rPr>
      </w:pPr>
      <w:r>
        <w:rPr>
          <w:b w:val="0"/>
          <w:sz w:val="28"/>
        </w:rPr>
        <w:t xml:space="preserve">Нажатие на кнопку </w:t>
      </w:r>
      <w:r w:rsidRPr="009230D1">
        <w:rPr>
          <w:b w:val="0"/>
          <w:sz w:val="28"/>
        </w:rPr>
        <w:t>“</w:t>
      </w:r>
      <w:r>
        <w:rPr>
          <w:b w:val="0"/>
          <w:sz w:val="28"/>
          <w:lang w:val="en-US"/>
        </w:rPr>
        <w:t>Open</w:t>
      </w:r>
      <w:r w:rsidRPr="00371E84">
        <w:rPr>
          <w:b w:val="0"/>
          <w:sz w:val="28"/>
        </w:rPr>
        <w:t xml:space="preserve"> </w:t>
      </w:r>
      <w:r>
        <w:rPr>
          <w:b w:val="0"/>
          <w:sz w:val="28"/>
          <w:lang w:val="en-US"/>
        </w:rPr>
        <w:t>Dialog</w:t>
      </w:r>
      <w:r w:rsidRPr="009230D1">
        <w:rPr>
          <w:b w:val="0"/>
          <w:sz w:val="28"/>
        </w:rPr>
        <w:t>”</w:t>
      </w:r>
      <w:r w:rsidR="00BE3157">
        <w:rPr>
          <w:b w:val="0"/>
          <w:sz w:val="28"/>
        </w:rPr>
        <w:t>.</w:t>
      </w:r>
      <w:r>
        <w:rPr>
          <w:b w:val="0"/>
          <w:sz w:val="28"/>
        </w:rPr>
        <w:t xml:space="preserve"> </w:t>
      </w:r>
      <w:r w:rsidR="00BE3157">
        <w:rPr>
          <w:b w:val="0"/>
          <w:sz w:val="28"/>
        </w:rPr>
        <w:t>П</w:t>
      </w:r>
      <w:r>
        <w:rPr>
          <w:b w:val="0"/>
          <w:sz w:val="28"/>
        </w:rPr>
        <w:t xml:space="preserve">ереходит на вторую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 xml:space="preserve">, с </w:t>
      </w:r>
      <w:r w:rsidR="00BE3157">
        <w:rPr>
          <w:b w:val="0"/>
          <w:sz w:val="28"/>
        </w:rPr>
        <w:t>сохранёнными</w:t>
      </w:r>
      <w:r>
        <w:rPr>
          <w:b w:val="0"/>
          <w:sz w:val="28"/>
        </w:rPr>
        <w:t xml:space="preserve"> данными из первой </w:t>
      </w:r>
      <w:r>
        <w:rPr>
          <w:b w:val="0"/>
          <w:sz w:val="28"/>
          <w:lang w:val="en-US"/>
        </w:rPr>
        <w:t>Activity</w:t>
      </w:r>
      <w:r w:rsidR="00BE3157">
        <w:rPr>
          <w:b w:val="0"/>
          <w:sz w:val="28"/>
        </w:rPr>
        <w:t>.</w:t>
      </w:r>
    </w:p>
    <w:p w14:paraId="02321E18" w14:textId="71C67B9C" w:rsidR="00371E84" w:rsidRDefault="00BE3157" w:rsidP="00371E84">
      <w:pPr>
        <w:jc w:val="center"/>
        <w:rPr>
          <w:b w:val="0"/>
          <w:sz w:val="28"/>
        </w:rPr>
      </w:pPr>
      <w:r>
        <w:rPr>
          <w:b w:val="0"/>
          <w:sz w:val="28"/>
        </w:rPr>
        <w:t xml:space="preserve"> </w:t>
      </w:r>
      <w:r w:rsidR="00371E84" w:rsidRPr="00371E84">
        <w:rPr>
          <w:b w:val="0"/>
          <w:noProof/>
          <w:sz w:val="28"/>
          <w:lang w:eastAsia="ru-RU"/>
        </w:rPr>
        <w:drawing>
          <wp:inline distT="0" distB="0" distL="0" distR="0" wp14:anchorId="1ACC4C74" wp14:editId="2F7757A6">
            <wp:extent cx="2656347" cy="4408098"/>
            <wp:effectExtent l="19050" t="19050" r="1079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2661" cy="448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 w:val="0"/>
          <w:sz w:val="28"/>
        </w:rPr>
        <w:t xml:space="preserve">     </w:t>
      </w:r>
      <w:r w:rsidR="00371E84" w:rsidRPr="00371E84">
        <w:rPr>
          <w:b w:val="0"/>
          <w:noProof/>
          <w:sz w:val="28"/>
          <w:lang w:eastAsia="ru-RU"/>
        </w:rPr>
        <w:drawing>
          <wp:inline distT="0" distB="0" distL="0" distR="0" wp14:anchorId="08E8C221" wp14:editId="1A3547F6">
            <wp:extent cx="2657475" cy="4419574"/>
            <wp:effectExtent l="19050" t="19050" r="952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482" cy="454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F799A" w14:textId="357420FA" w:rsidR="00BE3157" w:rsidRDefault="00BE3157">
      <w:pPr>
        <w:rPr>
          <w:b w:val="0"/>
          <w:sz w:val="28"/>
        </w:rPr>
      </w:pPr>
      <w:r>
        <w:rPr>
          <w:b w:val="0"/>
          <w:sz w:val="28"/>
        </w:rPr>
        <w:br w:type="page"/>
      </w:r>
    </w:p>
    <w:p w14:paraId="5000EF4D" w14:textId="0DB317A7" w:rsidR="00BE3157" w:rsidRPr="00371E84" w:rsidRDefault="00BE3157" w:rsidP="00BE3157">
      <w:pPr>
        <w:ind w:firstLine="709"/>
        <w:jc w:val="both"/>
        <w:rPr>
          <w:b w:val="0"/>
          <w:sz w:val="28"/>
        </w:rPr>
      </w:pPr>
      <w:r>
        <w:rPr>
          <w:b w:val="0"/>
          <w:sz w:val="28"/>
        </w:rPr>
        <w:lastRenderedPageBreak/>
        <w:t xml:space="preserve">Нажатие на кнопку </w:t>
      </w:r>
      <w:r w:rsidRPr="009230D1">
        <w:rPr>
          <w:b w:val="0"/>
          <w:sz w:val="28"/>
        </w:rPr>
        <w:t>“</w:t>
      </w:r>
      <w:r>
        <w:rPr>
          <w:b w:val="0"/>
          <w:sz w:val="28"/>
          <w:lang w:val="en-US"/>
        </w:rPr>
        <w:t>Ok</w:t>
      </w:r>
      <w:r w:rsidRPr="009230D1">
        <w:rPr>
          <w:b w:val="0"/>
          <w:sz w:val="28"/>
        </w:rPr>
        <w:t>”</w:t>
      </w:r>
      <w:r>
        <w:rPr>
          <w:b w:val="0"/>
          <w:sz w:val="28"/>
        </w:rPr>
        <w:t xml:space="preserve">. Переходит на первую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 xml:space="preserve">, с сохранёнными данными из второй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.</w:t>
      </w:r>
    </w:p>
    <w:p w14:paraId="4321EB7D" w14:textId="77777777" w:rsidR="00BE3157" w:rsidRDefault="00BE3157" w:rsidP="00371E84">
      <w:pPr>
        <w:jc w:val="center"/>
        <w:rPr>
          <w:b w:val="0"/>
          <w:sz w:val="28"/>
        </w:rPr>
      </w:pPr>
    </w:p>
    <w:p w14:paraId="05D8C737" w14:textId="43DA79DC" w:rsidR="00BE3157" w:rsidRDefault="00BE3157" w:rsidP="00371E84">
      <w:pPr>
        <w:jc w:val="center"/>
        <w:rPr>
          <w:b w:val="0"/>
          <w:sz w:val="28"/>
        </w:rPr>
      </w:pPr>
      <w:r w:rsidRPr="00BE3157">
        <w:rPr>
          <w:b w:val="0"/>
          <w:noProof/>
          <w:sz w:val="28"/>
          <w:lang w:eastAsia="ru-RU"/>
        </w:rPr>
        <w:drawing>
          <wp:inline distT="0" distB="0" distL="0" distR="0" wp14:anchorId="66CB6AEC" wp14:editId="228EE7CA">
            <wp:extent cx="2254972" cy="3717985"/>
            <wp:effectExtent l="19050" t="19050" r="12065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675" cy="3798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 w:val="0"/>
          <w:sz w:val="28"/>
        </w:rPr>
        <w:t xml:space="preserve">  </w:t>
      </w:r>
      <w:r w:rsidRPr="00BE3157">
        <w:rPr>
          <w:b w:val="0"/>
          <w:noProof/>
          <w:sz w:val="28"/>
          <w:lang w:eastAsia="ru-RU"/>
        </w:rPr>
        <w:drawing>
          <wp:inline distT="0" distB="0" distL="0" distR="0" wp14:anchorId="2F81CC3B" wp14:editId="4FB96D68">
            <wp:extent cx="2244692" cy="3735070"/>
            <wp:effectExtent l="19050" t="19050" r="2286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2331" cy="378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BC491" w14:textId="77777777" w:rsidR="009230D1" w:rsidRDefault="009230D1">
      <w:pPr>
        <w:rPr>
          <w:b w:val="0"/>
          <w:i/>
        </w:rPr>
      </w:pPr>
      <w:r>
        <w:rPr>
          <w:b w:val="0"/>
          <w:i/>
        </w:rPr>
        <w:br w:type="page"/>
      </w:r>
    </w:p>
    <w:p w14:paraId="654113A4" w14:textId="35A5D9BD" w:rsidR="00BE3157" w:rsidRPr="00371E84" w:rsidRDefault="00BE3157" w:rsidP="00BE3157">
      <w:pPr>
        <w:ind w:firstLine="709"/>
        <w:jc w:val="both"/>
        <w:rPr>
          <w:b w:val="0"/>
          <w:sz w:val="28"/>
        </w:rPr>
      </w:pPr>
      <w:r>
        <w:rPr>
          <w:b w:val="0"/>
          <w:sz w:val="28"/>
        </w:rPr>
        <w:lastRenderedPageBreak/>
        <w:t xml:space="preserve">Нажатие на кнопку </w:t>
      </w:r>
      <w:r w:rsidRPr="009230D1">
        <w:rPr>
          <w:b w:val="0"/>
          <w:sz w:val="28"/>
        </w:rPr>
        <w:t>“</w:t>
      </w:r>
      <w:r>
        <w:rPr>
          <w:b w:val="0"/>
          <w:sz w:val="28"/>
          <w:lang w:val="en-US"/>
        </w:rPr>
        <w:t>Cancel</w:t>
      </w:r>
      <w:r w:rsidRPr="009230D1">
        <w:rPr>
          <w:b w:val="0"/>
          <w:sz w:val="28"/>
        </w:rPr>
        <w:t>”</w:t>
      </w:r>
      <w:r>
        <w:rPr>
          <w:b w:val="0"/>
          <w:sz w:val="28"/>
        </w:rPr>
        <w:t xml:space="preserve">. Переходит на первую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, с</w:t>
      </w:r>
      <w:r w:rsidRPr="00BE3157">
        <w:rPr>
          <w:b w:val="0"/>
          <w:sz w:val="28"/>
        </w:rPr>
        <w:t xml:space="preserve"> </w:t>
      </w:r>
      <w:r>
        <w:rPr>
          <w:b w:val="0"/>
          <w:sz w:val="28"/>
        </w:rPr>
        <w:t xml:space="preserve">не сохранёнными данными из второй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.</w:t>
      </w:r>
    </w:p>
    <w:p w14:paraId="304F27CE" w14:textId="374F197D" w:rsidR="004A5D1E" w:rsidRDefault="00BE3157" w:rsidP="004A5D1E">
      <w:pPr>
        <w:pStyle w:val="af1"/>
        <w:keepNext/>
        <w:jc w:val="center"/>
      </w:pPr>
      <w:r w:rsidRPr="00BE3157">
        <w:rPr>
          <w:noProof/>
          <w:lang w:eastAsia="ru-RU"/>
        </w:rPr>
        <w:drawing>
          <wp:inline distT="0" distB="0" distL="0" distR="0" wp14:anchorId="70919FAF" wp14:editId="4E06A9E2">
            <wp:extent cx="1919832" cy="3194518"/>
            <wp:effectExtent l="19050" t="19050" r="23495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4153" cy="3251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BE3157">
        <w:rPr>
          <w:noProof/>
          <w:lang w:eastAsia="ru-RU"/>
        </w:rPr>
        <w:drawing>
          <wp:inline distT="0" distB="0" distL="0" distR="0" wp14:anchorId="3937D458" wp14:editId="17EBF31B">
            <wp:extent cx="1935241" cy="3199178"/>
            <wp:effectExtent l="19050" t="19050" r="27305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4822" cy="32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BE3157">
        <w:rPr>
          <w:noProof/>
          <w:lang w:eastAsia="ru-RU"/>
        </w:rPr>
        <w:drawing>
          <wp:inline distT="0" distB="0" distL="0" distR="0" wp14:anchorId="550DD492" wp14:editId="2B9BEB98">
            <wp:extent cx="1915064" cy="3197006"/>
            <wp:effectExtent l="19050" t="19050" r="2857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9793" cy="3288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96425" w14:textId="23C30929" w:rsidR="00F569C3" w:rsidRDefault="000B144A" w:rsidP="00F569C3">
      <w:pPr>
        <w:ind w:firstLine="709"/>
        <w:jc w:val="both"/>
        <w:rPr>
          <w:b w:val="0"/>
          <w:sz w:val="28"/>
        </w:rPr>
      </w:pPr>
      <w:r>
        <w:br w:type="page"/>
      </w:r>
      <w:r w:rsidR="00F569C3">
        <w:rPr>
          <w:b w:val="0"/>
          <w:sz w:val="28"/>
        </w:rPr>
        <w:lastRenderedPageBreak/>
        <w:t xml:space="preserve">Нажатие на кнопку </w:t>
      </w:r>
      <w:r w:rsidR="00F569C3" w:rsidRPr="009230D1">
        <w:rPr>
          <w:b w:val="0"/>
          <w:sz w:val="28"/>
        </w:rPr>
        <w:t>“</w:t>
      </w:r>
      <w:r w:rsidR="00F569C3">
        <w:rPr>
          <w:b w:val="0"/>
          <w:sz w:val="28"/>
          <w:lang w:val="en-US"/>
        </w:rPr>
        <w:t>Dialog</w:t>
      </w:r>
      <w:r w:rsidR="00F569C3" w:rsidRPr="00F569C3">
        <w:rPr>
          <w:b w:val="0"/>
          <w:sz w:val="28"/>
        </w:rPr>
        <w:t xml:space="preserve"> </w:t>
      </w:r>
      <w:r w:rsidR="00F569C3">
        <w:rPr>
          <w:b w:val="0"/>
          <w:sz w:val="28"/>
          <w:lang w:val="en-US"/>
        </w:rPr>
        <w:t>Box</w:t>
      </w:r>
      <w:r w:rsidR="00F569C3" w:rsidRPr="009230D1">
        <w:rPr>
          <w:b w:val="0"/>
          <w:sz w:val="28"/>
        </w:rPr>
        <w:t>”</w:t>
      </w:r>
      <w:r w:rsidR="00F569C3">
        <w:rPr>
          <w:b w:val="0"/>
          <w:sz w:val="28"/>
        </w:rPr>
        <w:t xml:space="preserve">. Переходит на первую </w:t>
      </w:r>
      <w:r w:rsidR="00F569C3">
        <w:rPr>
          <w:b w:val="0"/>
          <w:sz w:val="28"/>
          <w:lang w:val="en-US"/>
        </w:rPr>
        <w:t>Activity</w:t>
      </w:r>
      <w:r w:rsidR="00F569C3">
        <w:rPr>
          <w:b w:val="0"/>
          <w:sz w:val="28"/>
        </w:rPr>
        <w:t>, с</w:t>
      </w:r>
      <w:r w:rsidR="00F569C3" w:rsidRPr="00BE3157">
        <w:rPr>
          <w:b w:val="0"/>
          <w:sz w:val="28"/>
        </w:rPr>
        <w:t xml:space="preserve"> </w:t>
      </w:r>
      <w:r w:rsidR="00F569C3">
        <w:rPr>
          <w:b w:val="0"/>
          <w:sz w:val="28"/>
        </w:rPr>
        <w:t xml:space="preserve">не сохранёнными данными из второй </w:t>
      </w:r>
      <w:r w:rsidR="00F569C3">
        <w:rPr>
          <w:b w:val="0"/>
          <w:sz w:val="28"/>
          <w:lang w:val="en-US"/>
        </w:rPr>
        <w:t>Activity</w:t>
      </w:r>
      <w:r w:rsidR="00F569C3">
        <w:rPr>
          <w:b w:val="0"/>
          <w:sz w:val="28"/>
        </w:rPr>
        <w:t>.</w:t>
      </w:r>
    </w:p>
    <w:p w14:paraId="6C61F2EE" w14:textId="12111FF3" w:rsidR="00F569C3" w:rsidRPr="00F569C3" w:rsidRDefault="00F569C3" w:rsidP="00F569C3">
      <w:pPr>
        <w:ind w:firstLine="709"/>
        <w:jc w:val="both"/>
        <w:rPr>
          <w:b w:val="0"/>
          <w:sz w:val="28"/>
        </w:rPr>
      </w:pPr>
      <w:r>
        <w:rPr>
          <w:b w:val="0"/>
          <w:sz w:val="28"/>
        </w:rPr>
        <w:t xml:space="preserve">Нажатие на кнопку </w:t>
      </w:r>
      <w:r w:rsidRPr="009230D1">
        <w:rPr>
          <w:b w:val="0"/>
          <w:sz w:val="28"/>
        </w:rPr>
        <w:t>“</w:t>
      </w:r>
      <w:r>
        <w:rPr>
          <w:b w:val="0"/>
          <w:sz w:val="28"/>
        </w:rPr>
        <w:t>О</w:t>
      </w:r>
      <w:r>
        <w:rPr>
          <w:b w:val="0"/>
          <w:sz w:val="28"/>
          <w:lang w:val="en-US"/>
        </w:rPr>
        <w:t>k</w:t>
      </w:r>
      <w:r w:rsidRPr="009230D1">
        <w:rPr>
          <w:b w:val="0"/>
          <w:sz w:val="28"/>
        </w:rPr>
        <w:t>”</w:t>
      </w:r>
      <w:r>
        <w:rPr>
          <w:b w:val="0"/>
          <w:sz w:val="28"/>
        </w:rPr>
        <w:t xml:space="preserve">. Переходит на первую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, с</w:t>
      </w:r>
      <w:r w:rsidRPr="00BE3157">
        <w:rPr>
          <w:b w:val="0"/>
          <w:sz w:val="28"/>
        </w:rPr>
        <w:t xml:space="preserve"> </w:t>
      </w:r>
      <w:r>
        <w:rPr>
          <w:b w:val="0"/>
          <w:sz w:val="28"/>
        </w:rPr>
        <w:t xml:space="preserve">не сохранёнными данными из второй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.</w:t>
      </w:r>
    </w:p>
    <w:p w14:paraId="4C1E9EE9" w14:textId="014B692A" w:rsidR="004A5D1E" w:rsidRDefault="00F569C3" w:rsidP="00F569C3">
      <w:pPr>
        <w:jc w:val="center"/>
        <w:rPr>
          <w:noProof/>
          <w:lang w:eastAsia="ru-RU"/>
        </w:rPr>
      </w:pPr>
      <w:r w:rsidRPr="00F569C3">
        <w:rPr>
          <w:noProof/>
          <w:lang w:eastAsia="ru-RU"/>
        </w:rPr>
        <w:drawing>
          <wp:inline distT="0" distB="0" distL="0" distR="0" wp14:anchorId="71904618" wp14:editId="4AE0EA8C">
            <wp:extent cx="2014518" cy="3346522"/>
            <wp:effectExtent l="19050" t="19050" r="2413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809" cy="3435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569C3">
        <w:rPr>
          <w:noProof/>
          <w:lang w:eastAsia="ru-RU"/>
        </w:rPr>
        <w:drawing>
          <wp:inline distT="0" distB="0" distL="0" distR="0" wp14:anchorId="3D075519" wp14:editId="52FD25CC">
            <wp:extent cx="1975222" cy="334645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2831" cy="342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569C3">
        <w:rPr>
          <w:noProof/>
          <w:lang w:eastAsia="ru-RU"/>
        </w:rPr>
        <w:drawing>
          <wp:inline distT="0" distB="0" distL="0" distR="0" wp14:anchorId="3AD57371" wp14:editId="63A05063">
            <wp:extent cx="2044461" cy="3354451"/>
            <wp:effectExtent l="19050" t="19050" r="1333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517" cy="3433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DA2E8" w14:textId="77777777" w:rsidR="00F569C3" w:rsidRDefault="00F569C3" w:rsidP="00F569C3">
      <w:pPr>
        <w:ind w:firstLine="709"/>
        <w:jc w:val="both"/>
        <w:rPr>
          <w:b w:val="0"/>
          <w:sz w:val="28"/>
        </w:rPr>
      </w:pPr>
      <w:r>
        <w:rPr>
          <w:b w:val="0"/>
          <w:sz w:val="28"/>
        </w:rPr>
        <w:t xml:space="preserve">Нажатие на кнопку </w:t>
      </w:r>
      <w:r w:rsidRPr="009230D1">
        <w:rPr>
          <w:b w:val="0"/>
          <w:sz w:val="28"/>
        </w:rPr>
        <w:t>“</w:t>
      </w:r>
      <w:r>
        <w:rPr>
          <w:b w:val="0"/>
          <w:sz w:val="28"/>
          <w:lang w:val="en-US"/>
        </w:rPr>
        <w:t>Cancel</w:t>
      </w:r>
      <w:r w:rsidRPr="009230D1">
        <w:rPr>
          <w:b w:val="0"/>
          <w:sz w:val="28"/>
        </w:rPr>
        <w:t>”</w:t>
      </w:r>
      <w:r>
        <w:rPr>
          <w:b w:val="0"/>
          <w:sz w:val="28"/>
        </w:rPr>
        <w:t xml:space="preserve">. Переходит на первую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, с</w:t>
      </w:r>
      <w:r w:rsidRPr="00BE3157">
        <w:rPr>
          <w:b w:val="0"/>
          <w:sz w:val="28"/>
        </w:rPr>
        <w:t xml:space="preserve"> </w:t>
      </w:r>
      <w:r>
        <w:rPr>
          <w:b w:val="0"/>
          <w:sz w:val="28"/>
        </w:rPr>
        <w:t xml:space="preserve">не сохранёнными данными из второй </w:t>
      </w:r>
      <w:r>
        <w:rPr>
          <w:b w:val="0"/>
          <w:sz w:val="28"/>
          <w:lang w:val="en-US"/>
        </w:rPr>
        <w:t>Activity</w:t>
      </w:r>
      <w:r>
        <w:rPr>
          <w:b w:val="0"/>
          <w:sz w:val="28"/>
        </w:rPr>
        <w:t>.</w:t>
      </w:r>
    </w:p>
    <w:p w14:paraId="18A27EC8" w14:textId="552E61F1" w:rsidR="00F569C3" w:rsidRPr="00F569C3" w:rsidRDefault="00F569C3" w:rsidP="00F569C3">
      <w:pPr>
        <w:ind w:firstLine="709"/>
        <w:jc w:val="center"/>
        <w:rPr>
          <w:b w:val="0"/>
          <w:sz w:val="28"/>
          <w:lang w:val="en-US"/>
        </w:rPr>
      </w:pPr>
      <w:r w:rsidRPr="00F569C3">
        <w:rPr>
          <w:b w:val="0"/>
          <w:noProof/>
          <w:sz w:val="28"/>
          <w:lang w:eastAsia="ru-RU"/>
        </w:rPr>
        <w:drawing>
          <wp:inline distT="0" distB="0" distL="0" distR="0" wp14:anchorId="56DBE96D" wp14:editId="1154872E">
            <wp:extent cx="2080725" cy="3485072"/>
            <wp:effectExtent l="19050" t="19050" r="1524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1069" cy="3535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86572">
        <w:rPr>
          <w:b w:val="0"/>
          <w:sz w:val="28"/>
          <w:lang w:val="en-US"/>
        </w:rPr>
        <w:t xml:space="preserve">   </w:t>
      </w:r>
      <w:r w:rsidRPr="00F569C3">
        <w:rPr>
          <w:b w:val="0"/>
          <w:noProof/>
          <w:sz w:val="28"/>
          <w:lang w:eastAsia="ru-RU"/>
        </w:rPr>
        <w:drawing>
          <wp:inline distT="0" distB="0" distL="0" distR="0" wp14:anchorId="169034B2" wp14:editId="414E52B4">
            <wp:extent cx="2070339" cy="3450564"/>
            <wp:effectExtent l="19050" t="19050" r="2540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8025" cy="351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3744F" w14:textId="679F8692" w:rsidR="00F569C3" w:rsidRPr="00F569C3" w:rsidRDefault="00F569C3" w:rsidP="00F569C3"/>
    <w:sectPr w:rsidR="00F569C3" w:rsidRPr="00F569C3" w:rsidSect="00895C3A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ABE9CE" w14:textId="77777777" w:rsidR="00962047" w:rsidRDefault="00962047">
      <w:pPr>
        <w:spacing w:after="0" w:line="240" w:lineRule="auto"/>
      </w:pPr>
      <w:r>
        <w:separator/>
      </w:r>
    </w:p>
  </w:endnote>
  <w:endnote w:type="continuationSeparator" w:id="0">
    <w:p w14:paraId="0F373AE8" w14:textId="77777777" w:rsidR="00962047" w:rsidRDefault="00962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  <w:sz w:val="28"/>
        <w:szCs w:val="28"/>
      </w:rPr>
      <w:id w:val="1397637047"/>
      <w:docPartObj>
        <w:docPartGallery w:val="Page Numbers (Bottom of Page)"/>
        <w:docPartUnique/>
      </w:docPartObj>
    </w:sdtPr>
    <w:sdtEndPr/>
    <w:sdtContent>
      <w:p w14:paraId="3BBF4EF0" w14:textId="77777777" w:rsidR="00251DF1" w:rsidRPr="00C007BE" w:rsidRDefault="00251DF1">
        <w:pPr>
          <w:pStyle w:val="a5"/>
          <w:jc w:val="center"/>
          <w:rPr>
            <w:rFonts w:cs="Times New Roman"/>
            <w:sz w:val="28"/>
            <w:szCs w:val="28"/>
          </w:rPr>
        </w:pPr>
        <w:r w:rsidRPr="00C007BE">
          <w:rPr>
            <w:rFonts w:cs="Times New Roman"/>
            <w:sz w:val="28"/>
            <w:szCs w:val="28"/>
          </w:rPr>
          <w:fldChar w:fldCharType="begin"/>
        </w:r>
        <w:r w:rsidRPr="00C007BE">
          <w:rPr>
            <w:rFonts w:cs="Times New Roman"/>
            <w:sz w:val="28"/>
            <w:szCs w:val="28"/>
          </w:rPr>
          <w:instrText>PAGE   \* MERGEFORMAT</w:instrText>
        </w:r>
        <w:r w:rsidRPr="00C007BE">
          <w:rPr>
            <w:rFonts w:cs="Times New Roman"/>
            <w:sz w:val="28"/>
            <w:szCs w:val="28"/>
          </w:rPr>
          <w:fldChar w:fldCharType="separate"/>
        </w:r>
        <w:r w:rsidR="00F342A2">
          <w:rPr>
            <w:rFonts w:cs="Times New Roman"/>
            <w:noProof/>
            <w:sz w:val="28"/>
            <w:szCs w:val="28"/>
          </w:rPr>
          <w:t>12</w:t>
        </w:r>
        <w:r w:rsidRPr="00C007BE">
          <w:rPr>
            <w:rFonts w:cs="Times New Roman"/>
            <w:sz w:val="28"/>
            <w:szCs w:val="28"/>
          </w:rPr>
          <w:fldChar w:fldCharType="end"/>
        </w:r>
      </w:p>
    </w:sdtContent>
  </w:sdt>
  <w:p w14:paraId="35441EDC" w14:textId="77777777" w:rsidR="00251DF1" w:rsidRDefault="00251DF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E1C858" w14:textId="77777777" w:rsidR="00962047" w:rsidRDefault="00962047">
      <w:pPr>
        <w:spacing w:after="0" w:line="240" w:lineRule="auto"/>
      </w:pPr>
      <w:r>
        <w:separator/>
      </w:r>
    </w:p>
  </w:footnote>
  <w:footnote w:type="continuationSeparator" w:id="0">
    <w:p w14:paraId="39129F6C" w14:textId="77777777" w:rsidR="00962047" w:rsidRDefault="009620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42FF6"/>
    <w:multiLevelType w:val="hybridMultilevel"/>
    <w:tmpl w:val="8836E450"/>
    <w:lvl w:ilvl="0" w:tplc="BF84AB0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BF84AB0E">
      <w:start w:val="1"/>
      <w:numFmt w:val="bullet"/>
      <w:lvlText w:val=""/>
      <w:lvlJc w:val="left"/>
      <w:pPr>
        <w:ind w:left="163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99277E"/>
    <w:multiLevelType w:val="hybridMultilevel"/>
    <w:tmpl w:val="9552E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8D6ED2"/>
    <w:multiLevelType w:val="hybridMultilevel"/>
    <w:tmpl w:val="6FCE9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b w:val="0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2B1208"/>
    <w:multiLevelType w:val="hybridMultilevel"/>
    <w:tmpl w:val="D1ECE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F1D56"/>
    <w:multiLevelType w:val="hybridMultilevel"/>
    <w:tmpl w:val="3DF0B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50A1D"/>
    <w:multiLevelType w:val="hybridMultilevel"/>
    <w:tmpl w:val="CEEA7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23C09"/>
    <w:multiLevelType w:val="hybridMultilevel"/>
    <w:tmpl w:val="A5402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E64"/>
    <w:rsid w:val="000042E2"/>
    <w:rsid w:val="000169DC"/>
    <w:rsid w:val="00023369"/>
    <w:rsid w:val="00042832"/>
    <w:rsid w:val="000565A4"/>
    <w:rsid w:val="000574DC"/>
    <w:rsid w:val="000626CD"/>
    <w:rsid w:val="00064935"/>
    <w:rsid w:val="000663FF"/>
    <w:rsid w:val="00067189"/>
    <w:rsid w:val="00076E64"/>
    <w:rsid w:val="00090882"/>
    <w:rsid w:val="000B144A"/>
    <w:rsid w:val="000B2925"/>
    <w:rsid w:val="000B43B6"/>
    <w:rsid w:val="000C199A"/>
    <w:rsid w:val="000D2D3A"/>
    <w:rsid w:val="000E437C"/>
    <w:rsid w:val="001101AA"/>
    <w:rsid w:val="00140D66"/>
    <w:rsid w:val="00142A9E"/>
    <w:rsid w:val="00186572"/>
    <w:rsid w:val="001E55F8"/>
    <w:rsid w:val="001F67BF"/>
    <w:rsid w:val="00203F0E"/>
    <w:rsid w:val="002419B5"/>
    <w:rsid w:val="00251DF1"/>
    <w:rsid w:val="00293C2A"/>
    <w:rsid w:val="00295AC4"/>
    <w:rsid w:val="002B3CEC"/>
    <w:rsid w:val="002C65C4"/>
    <w:rsid w:val="002E58A5"/>
    <w:rsid w:val="00320858"/>
    <w:rsid w:val="00361B0E"/>
    <w:rsid w:val="00371E84"/>
    <w:rsid w:val="003817CE"/>
    <w:rsid w:val="00385711"/>
    <w:rsid w:val="003869D0"/>
    <w:rsid w:val="003A5068"/>
    <w:rsid w:val="003A50A4"/>
    <w:rsid w:val="003B2BC7"/>
    <w:rsid w:val="003D07A2"/>
    <w:rsid w:val="003E39B4"/>
    <w:rsid w:val="003F046F"/>
    <w:rsid w:val="00403768"/>
    <w:rsid w:val="00403CF3"/>
    <w:rsid w:val="00421E1C"/>
    <w:rsid w:val="004264B5"/>
    <w:rsid w:val="00434FE0"/>
    <w:rsid w:val="00494E4B"/>
    <w:rsid w:val="004A49FE"/>
    <w:rsid w:val="004A5233"/>
    <w:rsid w:val="004A5D1E"/>
    <w:rsid w:val="004B1F47"/>
    <w:rsid w:val="004C1F45"/>
    <w:rsid w:val="00526339"/>
    <w:rsid w:val="005731F0"/>
    <w:rsid w:val="00595C3B"/>
    <w:rsid w:val="005D012F"/>
    <w:rsid w:val="005F13F9"/>
    <w:rsid w:val="005F76AE"/>
    <w:rsid w:val="0062446E"/>
    <w:rsid w:val="0063060A"/>
    <w:rsid w:val="006862E7"/>
    <w:rsid w:val="006926D5"/>
    <w:rsid w:val="006A199D"/>
    <w:rsid w:val="006D76A9"/>
    <w:rsid w:val="006E6483"/>
    <w:rsid w:val="00702FB4"/>
    <w:rsid w:val="00703258"/>
    <w:rsid w:val="00715B16"/>
    <w:rsid w:val="00726FBF"/>
    <w:rsid w:val="00734C56"/>
    <w:rsid w:val="00766EB0"/>
    <w:rsid w:val="007916E9"/>
    <w:rsid w:val="007A0B21"/>
    <w:rsid w:val="007A5A7B"/>
    <w:rsid w:val="007B1F37"/>
    <w:rsid w:val="007C525B"/>
    <w:rsid w:val="008113E5"/>
    <w:rsid w:val="00831F97"/>
    <w:rsid w:val="0084344D"/>
    <w:rsid w:val="00895C3A"/>
    <w:rsid w:val="008A2C31"/>
    <w:rsid w:val="008C6051"/>
    <w:rsid w:val="008D2ABA"/>
    <w:rsid w:val="008E6498"/>
    <w:rsid w:val="009230D1"/>
    <w:rsid w:val="009237AF"/>
    <w:rsid w:val="009363F8"/>
    <w:rsid w:val="00962047"/>
    <w:rsid w:val="009664B2"/>
    <w:rsid w:val="00966FE2"/>
    <w:rsid w:val="00994C20"/>
    <w:rsid w:val="009951C5"/>
    <w:rsid w:val="009F03AE"/>
    <w:rsid w:val="00A14848"/>
    <w:rsid w:val="00A70864"/>
    <w:rsid w:val="00A84041"/>
    <w:rsid w:val="00A8426B"/>
    <w:rsid w:val="00A86A69"/>
    <w:rsid w:val="00A91EB7"/>
    <w:rsid w:val="00AB4CDB"/>
    <w:rsid w:val="00B46AC7"/>
    <w:rsid w:val="00B4705B"/>
    <w:rsid w:val="00B5766C"/>
    <w:rsid w:val="00B64FE5"/>
    <w:rsid w:val="00B72F5E"/>
    <w:rsid w:val="00B94DE4"/>
    <w:rsid w:val="00BA220C"/>
    <w:rsid w:val="00BD7C71"/>
    <w:rsid w:val="00BE3157"/>
    <w:rsid w:val="00C1317D"/>
    <w:rsid w:val="00C6303D"/>
    <w:rsid w:val="00C66524"/>
    <w:rsid w:val="00C74778"/>
    <w:rsid w:val="00C95063"/>
    <w:rsid w:val="00CB0893"/>
    <w:rsid w:val="00CE3C23"/>
    <w:rsid w:val="00D203A8"/>
    <w:rsid w:val="00D44D2E"/>
    <w:rsid w:val="00D53DBB"/>
    <w:rsid w:val="00D56D6D"/>
    <w:rsid w:val="00D86283"/>
    <w:rsid w:val="00D94A2D"/>
    <w:rsid w:val="00DA7702"/>
    <w:rsid w:val="00DB60CF"/>
    <w:rsid w:val="00DB6FA2"/>
    <w:rsid w:val="00DF4704"/>
    <w:rsid w:val="00DF6390"/>
    <w:rsid w:val="00E4520B"/>
    <w:rsid w:val="00E86D8F"/>
    <w:rsid w:val="00E87B58"/>
    <w:rsid w:val="00EA31B8"/>
    <w:rsid w:val="00EE0928"/>
    <w:rsid w:val="00EE462E"/>
    <w:rsid w:val="00EE7FA3"/>
    <w:rsid w:val="00EF0D57"/>
    <w:rsid w:val="00EF2BA6"/>
    <w:rsid w:val="00EF3016"/>
    <w:rsid w:val="00EF75C1"/>
    <w:rsid w:val="00F02E79"/>
    <w:rsid w:val="00F2422E"/>
    <w:rsid w:val="00F342A2"/>
    <w:rsid w:val="00F569C3"/>
    <w:rsid w:val="00F9522F"/>
    <w:rsid w:val="00FA62DB"/>
    <w:rsid w:val="00FC756F"/>
    <w:rsid w:val="00FE3048"/>
    <w:rsid w:val="00FF2375"/>
    <w:rsid w:val="00FF4C99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04931"/>
  <w15:chartTrackingRefBased/>
  <w15:docId w15:val="{AD299E8F-32B6-4976-B8D0-7B42FC3B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9C3"/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067189"/>
    <w:pPr>
      <w:keepNext/>
      <w:keepLines/>
      <w:spacing w:before="360" w:after="120" w:line="480" w:lineRule="auto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7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УП Основной текст"/>
    <w:link w:val="a4"/>
    <w:qFormat/>
    <w:rsid w:val="00076E6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4">
    <w:name w:val="!УП Основной текст Знак"/>
    <w:basedOn w:val="a0"/>
    <w:link w:val="a3"/>
    <w:rsid w:val="00076E6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76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6E64"/>
  </w:style>
  <w:style w:type="character" w:customStyle="1" w:styleId="10">
    <w:name w:val="Заголовок 1 Знак"/>
    <w:basedOn w:val="a0"/>
    <w:link w:val="1"/>
    <w:uiPriority w:val="9"/>
    <w:rsid w:val="00067189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817CE"/>
    <w:pPr>
      <w:outlineLvl w:val="9"/>
    </w:pPr>
    <w:rPr>
      <w:lang w:eastAsia="ru-RU"/>
    </w:rPr>
  </w:style>
  <w:style w:type="paragraph" w:customStyle="1" w:styleId="11">
    <w:name w:val="Стиль1"/>
    <w:basedOn w:val="a"/>
    <w:link w:val="12"/>
    <w:rsid w:val="003817CE"/>
  </w:style>
  <w:style w:type="paragraph" w:styleId="a8">
    <w:name w:val="No Spacing"/>
    <w:uiPriority w:val="1"/>
    <w:qFormat/>
    <w:rsid w:val="003817CE"/>
    <w:pPr>
      <w:spacing w:after="0" w:line="240" w:lineRule="auto"/>
    </w:pPr>
  </w:style>
  <w:style w:type="character" w:customStyle="1" w:styleId="12">
    <w:name w:val="Стиль1 Знак"/>
    <w:basedOn w:val="a0"/>
    <w:link w:val="11"/>
    <w:rsid w:val="003817CE"/>
  </w:style>
  <w:style w:type="paragraph" w:styleId="a9">
    <w:name w:val="Title"/>
    <w:basedOn w:val="a"/>
    <w:next w:val="a"/>
    <w:link w:val="aa"/>
    <w:uiPriority w:val="10"/>
    <w:qFormat/>
    <w:rsid w:val="003817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381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817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3817CE"/>
    <w:pPr>
      <w:spacing w:after="100"/>
    </w:pPr>
  </w:style>
  <w:style w:type="character" w:styleId="ab">
    <w:name w:val="Hyperlink"/>
    <w:basedOn w:val="a0"/>
    <w:uiPriority w:val="99"/>
    <w:unhideWhenUsed/>
    <w:rsid w:val="003817C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17CE"/>
    <w:pPr>
      <w:spacing w:after="100"/>
      <w:ind w:left="220"/>
    </w:pPr>
    <w:rPr>
      <w:rFonts w:asciiTheme="minorHAnsi" w:eastAsiaTheme="minorEastAsia" w:hAnsiTheme="minorHAnsi" w:cs="Times New Roman"/>
      <w:b w:val="0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17CE"/>
    <w:pPr>
      <w:spacing w:after="100"/>
      <w:ind w:left="440"/>
    </w:pPr>
    <w:rPr>
      <w:rFonts w:asciiTheme="minorHAnsi" w:eastAsiaTheme="minorEastAsia" w:hAnsiTheme="minorHAnsi" w:cs="Times New Roman"/>
      <w:b w:val="0"/>
      <w:sz w:val="2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81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817CE"/>
    <w:rPr>
      <w:rFonts w:ascii="Segoe UI" w:hAnsi="Segoe UI" w:cs="Segoe UI"/>
      <w:b/>
      <w:sz w:val="18"/>
      <w:szCs w:val="18"/>
    </w:rPr>
  </w:style>
  <w:style w:type="paragraph" w:styleId="ae">
    <w:name w:val="List Paragraph"/>
    <w:basedOn w:val="a"/>
    <w:uiPriority w:val="34"/>
    <w:qFormat/>
    <w:rsid w:val="008C6051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EA31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A31B8"/>
    <w:rPr>
      <w:rFonts w:ascii="Times New Roman" w:hAnsi="Times New Roman"/>
      <w:b/>
      <w:sz w:val="24"/>
    </w:rPr>
  </w:style>
  <w:style w:type="paragraph" w:styleId="af1">
    <w:name w:val="caption"/>
    <w:basedOn w:val="a"/>
    <w:next w:val="a"/>
    <w:uiPriority w:val="35"/>
    <w:unhideWhenUsed/>
    <w:qFormat/>
    <w:rsid w:val="00DB6F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7107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1845321411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85931420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1175269456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</w:divsChild>
    </w:div>
    <w:div w:id="2139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E94EC-CC6D-4A4F-B27A-C76346FAF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12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Иван Владимирович</dc:creator>
  <cp:keywords/>
  <dc:description/>
  <cp:lastModifiedBy>Учетная запись Майкрософт</cp:lastModifiedBy>
  <cp:revision>100</cp:revision>
  <cp:lastPrinted>2021-09-26T17:55:00Z</cp:lastPrinted>
  <dcterms:created xsi:type="dcterms:W3CDTF">2021-04-10T02:58:00Z</dcterms:created>
  <dcterms:modified xsi:type="dcterms:W3CDTF">2021-12-25T19:06:00Z</dcterms:modified>
</cp:coreProperties>
</file>