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P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184">
        <w:rPr>
          <w:rFonts w:ascii="Times New Roman" w:hAnsi="Times New Roman" w:cs="Times New Roman"/>
          <w:b/>
          <w:sz w:val="24"/>
          <w:szCs w:val="24"/>
        </w:rPr>
        <w:t xml:space="preserve">ИНФОРМАЦИОННАЯ СИСТЕМА </w:t>
      </w:r>
      <w:r>
        <w:rPr>
          <w:rFonts w:ascii="Times New Roman" w:hAnsi="Times New Roman" w:cs="Times New Roman"/>
          <w:b/>
          <w:sz w:val="24"/>
          <w:szCs w:val="24"/>
        </w:rPr>
        <w:t xml:space="preserve">ООО </w:t>
      </w:r>
      <w:r w:rsidRPr="00B97184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Обувь»</w:t>
      </w:r>
    </w:p>
    <w:p w:rsidR="00B97184" w:rsidRP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184">
        <w:rPr>
          <w:rFonts w:ascii="Times New Roman" w:hAnsi="Times New Roman" w:cs="Times New Roman"/>
          <w:b/>
          <w:sz w:val="24"/>
          <w:szCs w:val="24"/>
        </w:rPr>
        <w:t>РАБОЧАЯ ДОКУМЕНТАЦИЯ</w:t>
      </w:r>
    </w:p>
    <w:p w:rsidR="00B97184" w:rsidRP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184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184">
        <w:rPr>
          <w:rFonts w:ascii="Times New Roman" w:hAnsi="Times New Roman" w:cs="Times New Roman"/>
          <w:b/>
          <w:sz w:val="24"/>
          <w:szCs w:val="24"/>
        </w:rPr>
        <w:t>Листов – 19</w:t>
      </w: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7184" w:rsidRDefault="00B97184" w:rsidP="00B97184">
      <w:pPr>
        <w:ind w:left="-567"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САНКТ-ПЕТЕРБУРШ, 2022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id w:val="-1848622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40D58" w:rsidRDefault="00840D58">
          <w:pPr>
            <w:pStyle w:val="a5"/>
          </w:pPr>
          <w:r>
            <w:t>Оглавление</w:t>
          </w:r>
        </w:p>
        <w:p w:rsidR="00840D58" w:rsidRDefault="00840D5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63393" w:history="1">
            <w:r w:rsidRPr="0078087C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78087C">
              <w:rPr>
                <w:rStyle w:val="a6"/>
                <w:rFonts w:ascii="Times New Roman" w:hAnsi="Times New Roman" w:cs="Times New Roman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58" w:rsidRDefault="00840D5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863394" w:history="1">
            <w:r w:rsidRPr="0078087C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8087C">
              <w:rPr>
                <w:rStyle w:val="a6"/>
                <w:rFonts w:ascii="Times New Roman" w:hAnsi="Times New Roman" w:cs="Times New Roman"/>
                <w:noProof/>
              </w:rPr>
              <w:t>Список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58" w:rsidRDefault="00840D5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863395" w:history="1">
            <w:r w:rsidRPr="0078087C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78087C">
              <w:rPr>
                <w:rStyle w:val="a6"/>
                <w:rFonts w:ascii="Times New Roman" w:hAnsi="Times New Roman" w:cs="Times New Roman"/>
                <w:noProof/>
              </w:rPr>
              <w:t>Добавление/ редактирование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58" w:rsidRDefault="00840D5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863396" w:history="1">
            <w:r w:rsidRPr="0078087C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78087C">
              <w:rPr>
                <w:rStyle w:val="a6"/>
                <w:rFonts w:ascii="Times New Roman" w:hAnsi="Times New Roman" w:cs="Times New Roman"/>
                <w:noProof/>
              </w:rPr>
              <w:t>Формирование заказа (терминал)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58" w:rsidRDefault="00840D5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863397" w:history="1">
            <w:r w:rsidRPr="0078087C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78087C">
              <w:rPr>
                <w:rStyle w:val="a6"/>
                <w:rFonts w:ascii="Times New Roman" w:hAnsi="Times New Roman" w:cs="Times New Roman"/>
                <w:noProof/>
              </w:rPr>
              <w:t>Работа с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58" w:rsidRDefault="00840D58">
          <w:r>
            <w:rPr>
              <w:b/>
              <w:bCs/>
            </w:rPr>
            <w:fldChar w:fldCharType="end"/>
          </w:r>
        </w:p>
      </w:sdtContent>
    </w:sdt>
    <w:p w:rsidR="00840D58" w:rsidRDefault="00840D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7184" w:rsidRPr="001B22AD" w:rsidRDefault="00B97184" w:rsidP="001B22AD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0" w:name="_Toc121863393"/>
      <w:bookmarkStart w:id="1" w:name="_GoBack"/>
      <w:bookmarkEnd w:id="1"/>
      <w:r w:rsidRPr="001B22AD">
        <w:rPr>
          <w:rFonts w:ascii="Times New Roman" w:hAnsi="Times New Roman" w:cs="Times New Roman"/>
        </w:rPr>
        <w:lastRenderedPageBreak/>
        <w:t>Авторизация</w:t>
      </w:r>
      <w:bookmarkEnd w:id="0"/>
    </w:p>
    <w:p w:rsidR="00B97184" w:rsidRPr="001D23AE" w:rsidRDefault="001B22AD" w:rsidP="001B22AD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3AE">
        <w:rPr>
          <w:rFonts w:ascii="Times New Roman" w:hAnsi="Times New Roman" w:cs="Times New Roman"/>
          <w:sz w:val="24"/>
          <w:szCs w:val="24"/>
        </w:rPr>
        <w:t>При запуске приложения окно входа – первое, что видит пользователь ООО</w:t>
      </w:r>
      <w:r w:rsidRPr="001D23AE">
        <w:rPr>
          <w:rFonts w:ascii="Times New Roman" w:hAnsi="Times New Roman" w:cs="Times New Roman"/>
          <w:sz w:val="24"/>
          <w:szCs w:val="24"/>
        </w:rPr>
        <w:t xml:space="preserve"> </w:t>
      </w:r>
      <w:r w:rsidRPr="001D23AE">
        <w:rPr>
          <w:rFonts w:ascii="Times New Roman" w:hAnsi="Times New Roman" w:cs="Times New Roman"/>
          <w:sz w:val="24"/>
          <w:szCs w:val="24"/>
        </w:rPr>
        <w:t>«Обувь». На ней пользователю предлагается ввести свой логин и пароль или есть</w:t>
      </w:r>
      <w:r w:rsidRPr="001D23AE">
        <w:rPr>
          <w:rFonts w:ascii="Times New Roman" w:hAnsi="Times New Roman" w:cs="Times New Roman"/>
          <w:sz w:val="24"/>
          <w:szCs w:val="24"/>
        </w:rPr>
        <w:t xml:space="preserve"> </w:t>
      </w:r>
      <w:r w:rsidRPr="001D23AE">
        <w:rPr>
          <w:rFonts w:ascii="Times New Roman" w:hAnsi="Times New Roman" w:cs="Times New Roman"/>
          <w:sz w:val="24"/>
          <w:szCs w:val="24"/>
        </w:rPr>
        <w:t>возможность перейти на экран</w:t>
      </w:r>
      <w:r w:rsidR="001D23AE" w:rsidRPr="001D23AE">
        <w:rPr>
          <w:rFonts w:ascii="Times New Roman" w:hAnsi="Times New Roman" w:cs="Times New Roman"/>
          <w:sz w:val="24"/>
          <w:szCs w:val="24"/>
        </w:rPr>
        <w:t xml:space="preserve"> просмотра товаров в роли гостя (см. рисунок 1).</w:t>
      </w:r>
    </w:p>
    <w:p w:rsidR="001B22AD" w:rsidRP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D23AE">
        <w:rPr>
          <w:noProof/>
          <w:sz w:val="24"/>
          <w:szCs w:val="24"/>
          <w:lang w:eastAsia="ru-RU"/>
        </w:rPr>
        <w:drawing>
          <wp:inline distT="0" distB="0" distL="0" distR="0" wp14:anchorId="288EC4F9" wp14:editId="08274786">
            <wp:extent cx="5940425" cy="2340855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>Рисунок 1 – Вход с ролью Гость</w:t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D23AE" w:rsidRDefault="001D23AE" w:rsidP="001D23AE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3AE">
        <w:rPr>
          <w:rFonts w:ascii="Times New Roman" w:hAnsi="Times New Roman" w:cs="Times New Roman"/>
          <w:sz w:val="24"/>
          <w:szCs w:val="24"/>
        </w:rPr>
        <w:t>После первой попытки неуспешной авторизации система выдает сообщение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3AE">
        <w:rPr>
          <w:rFonts w:ascii="Times New Roman" w:hAnsi="Times New Roman" w:cs="Times New Roman"/>
          <w:sz w:val="24"/>
          <w:szCs w:val="24"/>
        </w:rPr>
        <w:t>неуспешной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(см. рисунок 2)</w:t>
      </w:r>
      <w:r w:rsidRPr="001D23AE">
        <w:rPr>
          <w:rFonts w:ascii="Times New Roman" w:hAnsi="Times New Roman" w:cs="Times New Roman"/>
          <w:sz w:val="24"/>
          <w:szCs w:val="24"/>
        </w:rPr>
        <w:t xml:space="preserve">, а затем помимо ввода логина и пароля просит ввести </w:t>
      </w:r>
      <w:proofErr w:type="spellStart"/>
      <w:r w:rsidRPr="001D23AE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1D23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3AE">
        <w:rPr>
          <w:rFonts w:ascii="Times New Roman" w:hAnsi="Times New Roman" w:cs="Times New Roman"/>
          <w:sz w:val="24"/>
          <w:szCs w:val="24"/>
        </w:rPr>
        <w:t>состоящую</w:t>
      </w:r>
      <w:proofErr w:type="gramEnd"/>
      <w:r w:rsidRPr="001D23AE">
        <w:rPr>
          <w:rFonts w:ascii="Times New Roman" w:hAnsi="Times New Roman" w:cs="Times New Roman"/>
          <w:sz w:val="24"/>
          <w:szCs w:val="24"/>
        </w:rPr>
        <w:t xml:space="preserve"> из 4 символов (цифры и буквы латинского алфавита) и граф</w:t>
      </w:r>
      <w:r>
        <w:rPr>
          <w:rFonts w:ascii="Times New Roman" w:hAnsi="Times New Roman" w:cs="Times New Roman"/>
          <w:sz w:val="24"/>
          <w:szCs w:val="24"/>
        </w:rPr>
        <w:t>ического шума (см. рисунок 3).</w:t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436B5" wp14:editId="75F26EE6">
            <wp:extent cx="3479835" cy="2114093"/>
            <wp:effectExtent l="19050" t="19050" r="2540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346" cy="2125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2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С</w:t>
      </w:r>
      <w:r w:rsidRPr="001D23AE">
        <w:rPr>
          <w:rFonts w:ascii="Times New Roman" w:hAnsi="Times New Roman" w:cs="Times New Roman"/>
          <w:sz w:val="20"/>
          <w:szCs w:val="24"/>
        </w:rPr>
        <w:t>ообщение о неуспешной авторизации</w:t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D1011B" wp14:editId="19016FCD">
            <wp:extent cx="3978305" cy="1932116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284" cy="1931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23AE" w:rsidRDefault="001D23AE" w:rsidP="001D23AE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3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Отображение</w:t>
      </w:r>
      <w:r w:rsidRPr="001D23A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1D23AE">
        <w:rPr>
          <w:rFonts w:ascii="Times New Roman" w:hAnsi="Times New Roman" w:cs="Times New Roman"/>
          <w:sz w:val="20"/>
          <w:szCs w:val="24"/>
        </w:rPr>
        <w:t>captcha</w:t>
      </w:r>
      <w:proofErr w:type="spellEnd"/>
    </w:p>
    <w:p w:rsidR="001D23AE" w:rsidRDefault="001D23AE" w:rsidP="001D23AE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D23AE" w:rsidRDefault="001D23AE" w:rsidP="001D23AE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3AE">
        <w:rPr>
          <w:rFonts w:ascii="Times New Roman" w:hAnsi="Times New Roman" w:cs="Times New Roman"/>
          <w:sz w:val="24"/>
          <w:szCs w:val="24"/>
        </w:rPr>
        <w:t xml:space="preserve">Только после удачной авторизации </w:t>
      </w:r>
      <w:r w:rsidRPr="001D23AE">
        <w:rPr>
          <w:rFonts w:ascii="Times New Roman" w:hAnsi="Times New Roman" w:cs="Times New Roman"/>
          <w:sz w:val="24"/>
          <w:szCs w:val="24"/>
        </w:rPr>
        <w:t xml:space="preserve">(ввода логина и пароля, зарегистрированного в системе) </w:t>
      </w:r>
      <w:r w:rsidRPr="001D23AE">
        <w:rPr>
          <w:rFonts w:ascii="Times New Roman" w:hAnsi="Times New Roman" w:cs="Times New Roman"/>
          <w:sz w:val="24"/>
          <w:szCs w:val="24"/>
        </w:rPr>
        <w:t>пользователь получает доступ к остальным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3AE">
        <w:rPr>
          <w:rFonts w:ascii="Times New Roman" w:hAnsi="Times New Roman" w:cs="Times New Roman"/>
          <w:sz w:val="24"/>
          <w:szCs w:val="24"/>
        </w:rPr>
        <w:t>модулям системы</w:t>
      </w:r>
      <w:r w:rsidRPr="001D23AE">
        <w:rPr>
          <w:rFonts w:ascii="Times New Roman" w:hAnsi="Times New Roman" w:cs="Times New Roman"/>
          <w:sz w:val="24"/>
          <w:szCs w:val="24"/>
        </w:rPr>
        <w:t xml:space="preserve"> </w:t>
      </w:r>
      <w:r w:rsidR="00FF0DB4">
        <w:rPr>
          <w:rFonts w:ascii="Times New Roman" w:hAnsi="Times New Roman" w:cs="Times New Roman"/>
          <w:sz w:val="24"/>
          <w:szCs w:val="24"/>
        </w:rPr>
        <w:t>в зависимости от его роли (см. рисунок 4).</w:t>
      </w:r>
    </w:p>
    <w:p w:rsidR="00FF0DB4" w:rsidRDefault="00FF0DB4" w:rsidP="00FF0DB4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9A8DDB" wp14:editId="4840F51B">
            <wp:extent cx="4066406" cy="2384755"/>
            <wp:effectExtent l="19050" t="19050" r="1079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61" cy="238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DB4" w:rsidRDefault="00FF0DB4" w:rsidP="00FF0DB4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4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Успешная авторизация</w:t>
      </w:r>
    </w:p>
    <w:p w:rsidR="00FF0DB4" w:rsidRDefault="00FF0DB4" w:rsidP="00FF0DB4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F0DB4" w:rsidRDefault="00FF0DB4" w:rsidP="00FF0DB4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2" w:name="_Toc121863394"/>
      <w:r w:rsidRPr="00FF0DB4">
        <w:rPr>
          <w:rFonts w:ascii="Times New Roman" w:hAnsi="Times New Roman" w:cs="Times New Roman"/>
        </w:rPr>
        <w:t>Список товаров</w:t>
      </w:r>
      <w:bookmarkEnd w:id="2"/>
    </w:p>
    <w:p w:rsidR="00FF0DB4" w:rsidRDefault="00FF0DB4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успешной авторизации пользователь попадает на форму просмотра каталога товаров</w:t>
      </w:r>
      <w:r w:rsidRPr="00FF0DB4">
        <w:rPr>
          <w:rFonts w:ascii="Times New Roman" w:hAnsi="Times New Roman" w:cs="Times New Roman"/>
          <w:sz w:val="24"/>
          <w:szCs w:val="24"/>
        </w:rPr>
        <w:t>, которые хранятся в 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0DB4">
        <w:rPr>
          <w:rFonts w:ascii="Times New Roman" w:hAnsi="Times New Roman" w:cs="Times New Roman"/>
          <w:sz w:val="24"/>
          <w:szCs w:val="24"/>
        </w:rPr>
        <w:t xml:space="preserve">данных. При отсутствии 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FF0DB4">
        <w:rPr>
          <w:rFonts w:ascii="Times New Roman" w:hAnsi="Times New Roman" w:cs="Times New Roman"/>
          <w:sz w:val="24"/>
          <w:szCs w:val="24"/>
        </w:rPr>
        <w:t>выв</w:t>
      </w:r>
      <w:r>
        <w:rPr>
          <w:rFonts w:ascii="Times New Roman" w:hAnsi="Times New Roman" w:cs="Times New Roman"/>
          <w:sz w:val="24"/>
          <w:szCs w:val="24"/>
        </w:rPr>
        <w:t>одится</w:t>
      </w:r>
      <w:r w:rsidRPr="00FF0DB4">
        <w:rPr>
          <w:rFonts w:ascii="Times New Roman" w:hAnsi="Times New Roman" w:cs="Times New Roman"/>
          <w:sz w:val="24"/>
          <w:szCs w:val="24"/>
        </w:rPr>
        <w:t xml:space="preserve"> картинк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F0DB4">
        <w:rPr>
          <w:rFonts w:ascii="Times New Roman" w:hAnsi="Times New Roman" w:cs="Times New Roman"/>
          <w:sz w:val="24"/>
          <w:szCs w:val="24"/>
        </w:rPr>
        <w:t>-заглушк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F0D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0DB4">
        <w:rPr>
          <w:rFonts w:ascii="Times New Roman" w:hAnsi="Times New Roman" w:cs="Times New Roman"/>
          <w:sz w:val="24"/>
          <w:szCs w:val="24"/>
        </w:rPr>
        <w:t>Вывод должен осуществляться списком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рисунок 5)</w:t>
      </w:r>
      <w:r w:rsidRPr="00FF0DB4">
        <w:rPr>
          <w:rFonts w:ascii="Times New Roman" w:hAnsi="Times New Roman" w:cs="Times New Roman"/>
          <w:sz w:val="24"/>
          <w:szCs w:val="24"/>
        </w:rPr>
        <w:t>.</w:t>
      </w:r>
    </w:p>
    <w:p w:rsidR="00FD10CD" w:rsidRDefault="00FD10CD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18BCF7" wp14:editId="06506DC4">
            <wp:extent cx="5940425" cy="34726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CD" w:rsidRDefault="00FD10CD" w:rsidP="00FD10CD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5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Форма каталога со списком товаров</w:t>
      </w:r>
    </w:p>
    <w:p w:rsidR="00FD10CD" w:rsidRDefault="00FD10CD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10CD" w:rsidRDefault="00FD10CD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D10CD">
        <w:rPr>
          <w:rFonts w:ascii="Times New Roman" w:hAnsi="Times New Roman" w:cs="Times New Roman"/>
          <w:sz w:val="24"/>
          <w:szCs w:val="24"/>
        </w:rPr>
        <w:t>одсвечива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FD10CD">
        <w:rPr>
          <w:rFonts w:ascii="Times New Roman" w:hAnsi="Times New Roman" w:cs="Times New Roman"/>
          <w:sz w:val="24"/>
          <w:szCs w:val="24"/>
        </w:rPr>
        <w:t xml:space="preserve"> строки с данными о конкретном товаре в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CD">
        <w:rPr>
          <w:rFonts w:ascii="Times New Roman" w:hAnsi="Times New Roman" w:cs="Times New Roman"/>
          <w:sz w:val="24"/>
          <w:szCs w:val="24"/>
        </w:rPr>
        <w:t>от размера скидки. В случае если размер скидки превышает 15%, в качестве фона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CD">
        <w:rPr>
          <w:rFonts w:ascii="Times New Roman" w:hAnsi="Times New Roman" w:cs="Times New Roman"/>
          <w:sz w:val="24"/>
          <w:szCs w:val="24"/>
        </w:rPr>
        <w:t>необходимо применить цвет #7fff00. Если у товара снижена стоимость, то основная цена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CD">
        <w:rPr>
          <w:rFonts w:ascii="Times New Roman" w:hAnsi="Times New Roman" w:cs="Times New Roman"/>
          <w:sz w:val="24"/>
          <w:szCs w:val="24"/>
        </w:rPr>
        <w:t>должна быть перечеркнута, и рядом с ней указана итоговая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(см. рисунок 6)</w:t>
      </w:r>
      <w:r w:rsidRPr="00FD10CD">
        <w:rPr>
          <w:rFonts w:ascii="Times New Roman" w:hAnsi="Times New Roman" w:cs="Times New Roman"/>
          <w:sz w:val="24"/>
          <w:szCs w:val="24"/>
        </w:rPr>
        <w:t>.</w:t>
      </w:r>
    </w:p>
    <w:p w:rsidR="00FD10CD" w:rsidRDefault="00FD10CD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17FCD0" wp14:editId="24E9AF86">
            <wp:extent cx="5640019" cy="331378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998"/>
                    <a:stretch/>
                  </pic:blipFill>
                  <pic:spPr bwMode="auto">
                    <a:xfrm>
                      <a:off x="0" y="0"/>
                      <a:ext cx="5633445" cy="330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0CD" w:rsidRDefault="00FD10CD" w:rsidP="00FD10CD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6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Подсветка</w:t>
      </w:r>
      <w:r>
        <w:rPr>
          <w:rFonts w:ascii="Times New Roman" w:hAnsi="Times New Roman" w:cs="Times New Roman"/>
          <w:sz w:val="20"/>
          <w:szCs w:val="24"/>
        </w:rPr>
        <w:t xml:space="preserve"> товаров</w:t>
      </w:r>
    </w:p>
    <w:p w:rsidR="00FD10CD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AEB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327AEB">
        <w:rPr>
          <w:rFonts w:ascii="Times New Roman" w:hAnsi="Times New Roman" w:cs="Times New Roman"/>
          <w:sz w:val="24"/>
          <w:szCs w:val="24"/>
        </w:rPr>
        <w:t xml:space="preserve"> отсортировать товары (по возрастанию</w:t>
      </w:r>
      <w:r>
        <w:rPr>
          <w:rFonts w:ascii="Times New Roman" w:hAnsi="Times New Roman" w:cs="Times New Roman"/>
          <w:sz w:val="24"/>
          <w:szCs w:val="24"/>
        </w:rPr>
        <w:t xml:space="preserve"> и убыванию) по стоимости (см. рисунок 7).</w:t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143C6E" wp14:editId="7E5C9059">
            <wp:extent cx="5940425" cy="344813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7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Выбор направления сортировки</w:t>
      </w:r>
    </w:p>
    <w:p w:rsidR="00FD10CD" w:rsidRDefault="00FD10CD" w:rsidP="00FF0DB4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27AEB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27AEB">
        <w:rPr>
          <w:rFonts w:ascii="Times New Roman" w:hAnsi="Times New Roman" w:cs="Times New Roman"/>
          <w:sz w:val="24"/>
          <w:szCs w:val="24"/>
        </w:rPr>
        <w:t xml:space="preserve">ользователь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327AEB">
        <w:rPr>
          <w:rFonts w:ascii="Times New Roman" w:hAnsi="Times New Roman" w:cs="Times New Roman"/>
          <w:sz w:val="24"/>
          <w:szCs w:val="24"/>
        </w:rPr>
        <w:t>отфильтровать 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по размеру скидки в диапазонах: 0-10%, 11-14%, 15% и более. Первым элементом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выпадающем списке должен быть “Все диапазоны”, при выборе которого настройки</w:t>
      </w:r>
      <w:r>
        <w:rPr>
          <w:rFonts w:ascii="Times New Roman" w:hAnsi="Times New Roman" w:cs="Times New Roman"/>
          <w:sz w:val="24"/>
          <w:szCs w:val="24"/>
        </w:rPr>
        <w:t xml:space="preserve"> фильтра сбрасываются (см. рисунок 8).</w:t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E56658" wp14:editId="72E70A18">
            <wp:extent cx="5453029" cy="321868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758" cy="32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8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Фильтрация по скидке</w:t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AEB">
        <w:rPr>
          <w:rFonts w:ascii="Times New Roman" w:hAnsi="Times New Roman" w:cs="Times New Roman"/>
          <w:sz w:val="24"/>
          <w:szCs w:val="24"/>
        </w:rPr>
        <w:lastRenderedPageBreak/>
        <w:t>В верхней части окна показыва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327AEB">
        <w:rPr>
          <w:rFonts w:ascii="Times New Roman" w:hAnsi="Times New Roman" w:cs="Times New Roman"/>
          <w:sz w:val="24"/>
          <w:szCs w:val="24"/>
        </w:rPr>
        <w:t xml:space="preserve"> количество выведенных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и общее количество запис</w:t>
      </w:r>
      <w:r>
        <w:rPr>
          <w:rFonts w:ascii="Times New Roman" w:hAnsi="Times New Roman" w:cs="Times New Roman"/>
          <w:sz w:val="24"/>
          <w:szCs w:val="24"/>
        </w:rPr>
        <w:t>ей в базе. Например, 15 из 37.</w:t>
      </w:r>
    </w:p>
    <w:p w:rsidR="00327AEB" w:rsidRPr="00327AEB" w:rsidRDefault="00327AEB" w:rsidP="00327AEB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3" w:name="_Toc121863395"/>
      <w:r w:rsidRPr="00327AEB">
        <w:rPr>
          <w:rFonts w:ascii="Times New Roman" w:hAnsi="Times New Roman" w:cs="Times New Roman"/>
        </w:rPr>
        <w:t>Добавление/ редактирование товаров</w:t>
      </w:r>
      <w:bookmarkEnd w:id="3"/>
    </w:p>
    <w:p w:rsidR="00327AEB" w:rsidRPr="00327AEB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27AEB">
        <w:rPr>
          <w:rFonts w:ascii="Times New Roman" w:hAnsi="Times New Roman" w:cs="Times New Roman"/>
          <w:sz w:val="24"/>
          <w:szCs w:val="24"/>
        </w:rPr>
        <w:t>еализова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27AEB">
        <w:rPr>
          <w:rFonts w:ascii="Times New Roman" w:hAnsi="Times New Roman" w:cs="Times New Roman"/>
          <w:sz w:val="24"/>
          <w:szCs w:val="24"/>
        </w:rPr>
        <w:t xml:space="preserve"> возможность добавления и редактирования исходных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товаров (сырья) для всей продукции компании. Редактировать данные может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администратор.</w:t>
      </w:r>
    </w:p>
    <w:p w:rsidR="00327AEB" w:rsidRDefault="00327AE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327AEB">
        <w:rPr>
          <w:rFonts w:ascii="Times New Roman" w:hAnsi="Times New Roman" w:cs="Times New Roman"/>
          <w:sz w:val="24"/>
          <w:szCs w:val="24"/>
        </w:rPr>
        <w:t xml:space="preserve"> редактирова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327AEB">
        <w:rPr>
          <w:rFonts w:ascii="Times New Roman" w:hAnsi="Times New Roman" w:cs="Times New Roman"/>
          <w:sz w:val="24"/>
          <w:szCs w:val="24"/>
        </w:rPr>
        <w:t>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27AEB">
        <w:rPr>
          <w:rFonts w:ascii="Times New Roman" w:hAnsi="Times New Roman" w:cs="Times New Roman"/>
          <w:sz w:val="24"/>
          <w:szCs w:val="24"/>
        </w:rPr>
        <w:t xml:space="preserve"> существующего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товара, а также добавление нового товара в новом окне - форме для добавления/редактирования товара. Переходы на данное окно реализован</w:t>
      </w:r>
      <w:r w:rsidR="00233A2B">
        <w:rPr>
          <w:rFonts w:ascii="Times New Roman" w:hAnsi="Times New Roman" w:cs="Times New Roman"/>
          <w:sz w:val="24"/>
          <w:szCs w:val="24"/>
        </w:rPr>
        <w:t>ы</w:t>
      </w:r>
      <w:r w:rsidRPr="00327AEB">
        <w:rPr>
          <w:rFonts w:ascii="Times New Roman" w:hAnsi="Times New Roman" w:cs="Times New Roman"/>
          <w:sz w:val="24"/>
          <w:szCs w:val="24"/>
        </w:rPr>
        <w:t xml:space="preserve"> из формы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списка: для редактирования - при нажатии на конкретный элемент, для добавления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EB">
        <w:rPr>
          <w:rFonts w:ascii="Times New Roman" w:hAnsi="Times New Roman" w:cs="Times New Roman"/>
          <w:sz w:val="24"/>
          <w:szCs w:val="24"/>
        </w:rPr>
        <w:t>при нажатии кнопки “Добавить товар”</w:t>
      </w:r>
      <w:r w:rsidR="00233A2B">
        <w:rPr>
          <w:rFonts w:ascii="Times New Roman" w:hAnsi="Times New Roman" w:cs="Times New Roman"/>
          <w:sz w:val="24"/>
          <w:szCs w:val="24"/>
        </w:rPr>
        <w:t xml:space="preserve"> (см. рисунок 9)</w:t>
      </w:r>
      <w:r w:rsidRPr="00327AEB">
        <w:rPr>
          <w:rFonts w:ascii="Times New Roman" w:hAnsi="Times New Roman" w:cs="Times New Roman"/>
          <w:sz w:val="24"/>
          <w:szCs w:val="24"/>
        </w:rPr>
        <w:t>.</w:t>
      </w:r>
    </w:p>
    <w:p w:rsidR="00233A2B" w:rsidRDefault="00233A2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E7599C" wp14:editId="0DD5EB25">
            <wp:extent cx="5929714" cy="348203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483"/>
                    <a:stretch/>
                  </pic:blipFill>
                  <pic:spPr bwMode="auto">
                    <a:xfrm>
                      <a:off x="0" y="0"/>
                      <a:ext cx="5940425" cy="348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9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Форма в режиме Администратора для редактирования товаров</w:t>
      </w:r>
    </w:p>
    <w:p w:rsidR="00233A2B" w:rsidRDefault="00233A2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3A2B" w:rsidRP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3A2B">
        <w:rPr>
          <w:rFonts w:ascii="Times New Roman" w:hAnsi="Times New Roman" w:cs="Times New Roman"/>
          <w:sz w:val="24"/>
          <w:szCs w:val="24"/>
        </w:rPr>
        <w:t xml:space="preserve">На форме </w:t>
      </w:r>
      <w:r>
        <w:rPr>
          <w:rFonts w:ascii="Times New Roman" w:hAnsi="Times New Roman" w:cs="Times New Roman"/>
          <w:sz w:val="24"/>
          <w:szCs w:val="24"/>
        </w:rPr>
        <w:t xml:space="preserve">присутствуют </w:t>
      </w:r>
      <w:r w:rsidRPr="00233A2B">
        <w:rPr>
          <w:rFonts w:ascii="Times New Roman" w:hAnsi="Times New Roman" w:cs="Times New Roman"/>
          <w:sz w:val="24"/>
          <w:szCs w:val="24"/>
        </w:rPr>
        <w:t>следующие поля: артикул,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наименование, категория (выпадающий список), количество на складе, единица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измерения, количество в упаковке, минимальное количество, поставщик, размер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максимальной скидки (при котором продаже не убыточны), размер действующей скидки,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стоимость за единицу, изображение и подробное описание (с возможностью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многострочного ввода).</w:t>
      </w:r>
      <w:proofErr w:type="gramEnd"/>
      <w:r w:rsidRPr="00233A2B">
        <w:rPr>
          <w:rFonts w:ascii="Times New Roman" w:hAnsi="Times New Roman" w:cs="Times New Roman"/>
          <w:sz w:val="24"/>
          <w:szCs w:val="24"/>
        </w:rPr>
        <w:t xml:space="preserve"> Стоимость товара включа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233A2B">
        <w:rPr>
          <w:rFonts w:ascii="Times New Roman" w:hAnsi="Times New Roman" w:cs="Times New Roman"/>
          <w:sz w:val="24"/>
          <w:szCs w:val="24"/>
        </w:rPr>
        <w:t xml:space="preserve"> сотые части, а также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может быть отрицательной. Минимальное количество также не может принимать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отрицательные значения.</w:t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2B">
        <w:rPr>
          <w:rFonts w:ascii="Times New Roman" w:hAnsi="Times New Roman" w:cs="Times New Roman"/>
          <w:sz w:val="24"/>
          <w:szCs w:val="24"/>
        </w:rPr>
        <w:lastRenderedPageBreak/>
        <w:t>При открытии формы для редактирования все поля выбранного объекта подгружены в соответствующие поля из базы данных, а таблица заполнена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актуальными значениями. Все поля доступны для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редактирования, кроме артикула (см. рисунок 10).</w:t>
      </w:r>
    </w:p>
    <w:p w:rsidR="00233A2B" w:rsidRDefault="00233A2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2AAD6E" wp14:editId="6936DA15">
            <wp:extent cx="5940425" cy="3884666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10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 xml:space="preserve">Форма </w:t>
      </w:r>
      <w:r>
        <w:rPr>
          <w:rFonts w:ascii="Times New Roman" w:hAnsi="Times New Roman" w:cs="Times New Roman"/>
          <w:sz w:val="20"/>
          <w:szCs w:val="24"/>
        </w:rPr>
        <w:t xml:space="preserve">для </w:t>
      </w:r>
      <w:r>
        <w:rPr>
          <w:rFonts w:ascii="Times New Roman" w:hAnsi="Times New Roman" w:cs="Times New Roman"/>
          <w:sz w:val="20"/>
          <w:szCs w:val="24"/>
        </w:rPr>
        <w:t>редактирования товар</w:t>
      </w:r>
      <w:r>
        <w:rPr>
          <w:rFonts w:ascii="Times New Roman" w:hAnsi="Times New Roman" w:cs="Times New Roman"/>
          <w:sz w:val="20"/>
          <w:szCs w:val="24"/>
        </w:rPr>
        <w:t>а</w:t>
      </w:r>
    </w:p>
    <w:p w:rsidR="00233A2B" w:rsidRDefault="00233A2B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2B">
        <w:rPr>
          <w:rFonts w:ascii="Times New Roman" w:hAnsi="Times New Roman" w:cs="Times New Roman"/>
          <w:sz w:val="24"/>
          <w:szCs w:val="24"/>
        </w:rPr>
        <w:t>В окне редактирования товара присутств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233A2B">
        <w:rPr>
          <w:rFonts w:ascii="Times New Roman" w:hAnsi="Times New Roman" w:cs="Times New Roman"/>
          <w:sz w:val="24"/>
          <w:szCs w:val="24"/>
        </w:rPr>
        <w:t xml:space="preserve"> кнопка “Удалить”, 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удаляет товар из базы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Пользователь может добавить/ заменить изображение у товара.</w:t>
      </w:r>
    </w:p>
    <w:p w:rsidR="00233A2B" w:rsidRPr="00233A2B" w:rsidRDefault="00233A2B" w:rsidP="00233A2B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4" w:name="_Toc121863396"/>
      <w:r w:rsidRPr="00233A2B">
        <w:rPr>
          <w:rFonts w:ascii="Times New Roman" w:hAnsi="Times New Roman" w:cs="Times New Roman"/>
        </w:rPr>
        <w:t>Формирование заказа (терминал)</w:t>
      </w:r>
      <w:bookmarkEnd w:id="4"/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2B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ована</w:t>
      </w:r>
      <w:r w:rsidRPr="00233A2B">
        <w:rPr>
          <w:rFonts w:ascii="Times New Roman" w:hAnsi="Times New Roman" w:cs="Times New Roman"/>
          <w:sz w:val="24"/>
          <w:szCs w:val="24"/>
        </w:rPr>
        <w:t xml:space="preserve"> возможность формирования заказа из окна просмотра списка товаров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авторизованных пользователей и для гостя ООО «Обувь».</w:t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2B">
        <w:rPr>
          <w:rFonts w:ascii="Times New Roman" w:hAnsi="Times New Roman" w:cs="Times New Roman"/>
          <w:sz w:val="24"/>
          <w:szCs w:val="24"/>
        </w:rPr>
        <w:t>При просмотре списка товаров пользователь может выделить товар, по нажатию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правой клавиши мыши вызвать контекстное меню с командой «Добавить к заказу».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нажатии на команду происходит формирование заказа и добавление в заказ выбранной</w:t>
      </w:r>
      <w:r>
        <w:rPr>
          <w:rFonts w:ascii="Times New Roman" w:hAnsi="Times New Roman" w:cs="Times New Roman"/>
          <w:sz w:val="24"/>
          <w:szCs w:val="24"/>
        </w:rPr>
        <w:t xml:space="preserve"> позиции в количестве 1 единицы (см. рисунок 11).</w:t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6353F2" wp14:editId="2DBCDA41">
            <wp:extent cx="5940425" cy="3520479"/>
            <wp:effectExtent l="19050" t="19050" r="2222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3A2B" w:rsidRDefault="00233A2B" w:rsidP="00233A2B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>1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Добавление товара в заказ</w:t>
      </w:r>
    </w:p>
    <w:p w:rsidR="00233A2B" w:rsidRP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3A2B" w:rsidRDefault="00233A2B" w:rsidP="00233A2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2B">
        <w:rPr>
          <w:rFonts w:ascii="Times New Roman" w:hAnsi="Times New Roman" w:cs="Times New Roman"/>
          <w:sz w:val="24"/>
          <w:szCs w:val="24"/>
        </w:rPr>
        <w:t>Если хотя бы один товар добавлен к заказу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3A2B">
        <w:rPr>
          <w:rFonts w:ascii="Times New Roman" w:hAnsi="Times New Roman" w:cs="Times New Roman"/>
          <w:sz w:val="24"/>
          <w:szCs w:val="24"/>
        </w:rPr>
        <w:t xml:space="preserve"> в интерфейсе пользователя появляется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кнопка для просмотра заказа</w:t>
      </w:r>
      <w:r w:rsidR="00C86CEF">
        <w:rPr>
          <w:rFonts w:ascii="Times New Roman" w:hAnsi="Times New Roman" w:cs="Times New Roman"/>
          <w:sz w:val="24"/>
          <w:szCs w:val="24"/>
        </w:rPr>
        <w:t xml:space="preserve"> (см. рисунок 12)</w:t>
      </w:r>
      <w:r w:rsidRPr="00233A2B">
        <w:rPr>
          <w:rFonts w:ascii="Times New Roman" w:hAnsi="Times New Roman" w:cs="Times New Roman"/>
          <w:sz w:val="24"/>
          <w:szCs w:val="24"/>
        </w:rPr>
        <w:t>. Если ни один товар не добавлен к заказу</w:t>
      </w:r>
      <w:r w:rsidR="00C86CEF">
        <w:rPr>
          <w:rFonts w:ascii="Times New Roman" w:hAnsi="Times New Roman" w:cs="Times New Roman"/>
          <w:sz w:val="24"/>
          <w:szCs w:val="24"/>
        </w:rPr>
        <w:t>,</w:t>
      </w:r>
      <w:r w:rsidRPr="00233A2B">
        <w:rPr>
          <w:rFonts w:ascii="Times New Roman" w:hAnsi="Times New Roman" w:cs="Times New Roman"/>
          <w:sz w:val="24"/>
          <w:szCs w:val="24"/>
        </w:rPr>
        <w:t xml:space="preserve"> кнопка просмотра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заказа не отображается в интерфейсе. При просмотре товаров все добавления производятся</w:t>
      </w:r>
      <w:r w:rsidR="00C86CEF">
        <w:rPr>
          <w:rFonts w:ascii="Times New Roman" w:hAnsi="Times New Roman" w:cs="Times New Roman"/>
          <w:sz w:val="24"/>
          <w:szCs w:val="24"/>
        </w:rPr>
        <w:t xml:space="preserve"> </w:t>
      </w:r>
      <w:r w:rsidRPr="00233A2B">
        <w:rPr>
          <w:rFonts w:ascii="Times New Roman" w:hAnsi="Times New Roman" w:cs="Times New Roman"/>
          <w:sz w:val="24"/>
          <w:szCs w:val="24"/>
        </w:rPr>
        <w:t>в один заказ.</w:t>
      </w:r>
    </w:p>
    <w:p w:rsidR="00233A2B" w:rsidRDefault="00C86CEF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47E060" wp14:editId="4F4234B3">
            <wp:extent cx="5778284" cy="340888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9203" cy="34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>2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Появление кнопки «Просмотреть заказ»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lastRenderedPageBreak/>
        <w:t>Просмотр заказа реализован в отдельном модальном окне.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просмотре заказа отображается вся информация о товаре, в том числе изображение.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Реализована возможность удалить товар, указав количество - 0 или нажатием на элемент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интерфейса.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При формировании заказа: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• в реальном времени ведется подсчет суммы заказа, подсчет скидки заказа,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если в нем есть товары со скидкой;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 xml:space="preserve">• заказу автоматически присваивается номер (+1 </w:t>
      </w:r>
      <w:proofErr w:type="gramStart"/>
      <w:r w:rsidRPr="00C86CEF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86CEF">
        <w:rPr>
          <w:rFonts w:ascii="Times New Roman" w:hAnsi="Times New Roman" w:cs="Times New Roman"/>
          <w:sz w:val="24"/>
          <w:szCs w:val="24"/>
        </w:rPr>
        <w:t xml:space="preserve"> существующему в БД);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• информация о заказе хранится в БД;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• при создании статус заказа новый;</w:t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• реализована возможность выбрать пункт выдачи.</w:t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Если заказ формирует авторизованный клиент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6CEF">
        <w:rPr>
          <w:rFonts w:ascii="Times New Roman" w:hAnsi="Times New Roman" w:cs="Times New Roman"/>
          <w:sz w:val="24"/>
          <w:szCs w:val="24"/>
        </w:rPr>
        <w:t xml:space="preserve"> в окне просмотра заказа отображается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ФИО клиента.</w:t>
      </w:r>
      <w:r>
        <w:rPr>
          <w:rFonts w:ascii="Times New Roman" w:hAnsi="Times New Roman" w:cs="Times New Roman"/>
          <w:sz w:val="24"/>
          <w:szCs w:val="24"/>
        </w:rPr>
        <w:t xml:space="preserve"> Реализация данных действия представлена на рисунке 13.</w:t>
      </w:r>
    </w:p>
    <w:p w:rsidR="00C86CEF" w:rsidRDefault="00C86CEF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C7180B" wp14:editId="26FAAC73">
            <wp:extent cx="5940425" cy="425130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>3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Форма просмотра информации о заказе для его оформления</w:t>
      </w:r>
    </w:p>
    <w:p w:rsidR="00C86CEF" w:rsidRDefault="00C86CEF" w:rsidP="00327AEB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lastRenderedPageBreak/>
        <w:t xml:space="preserve">Для получения заказа формируется талон с возможностью сохранения в </w:t>
      </w:r>
      <w:proofErr w:type="spellStart"/>
      <w:r w:rsidRPr="00C86CE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86C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Талон содержит: дата заказа, номер заказа, состав заказа, сумму заказа, сумму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скидки, пункт выдачи и код получения. Код для получения должен быть выделен размером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шрифта и типом начертания – полужирный. Код состоит из 3 цифр, которые генерируются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случайным образом при создании заказа. Если все заказы в наличии на складе в количестве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более 3 позиций, то в талоне указывается срок доставки – 3 дня. Если менее 3 позиций или</w:t>
      </w:r>
      <w:r>
        <w:rPr>
          <w:rFonts w:ascii="Times New Roman" w:hAnsi="Times New Roman" w:cs="Times New Roman"/>
          <w:sz w:val="24"/>
          <w:szCs w:val="24"/>
        </w:rPr>
        <w:t xml:space="preserve"> отсутствует, то 6 дней (см. рисунок 14).</w:t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1CFA17" wp14:editId="4DB30026">
            <wp:extent cx="2809524" cy="1742857"/>
            <wp:effectExtent l="19050" t="19050" r="10160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7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1D23AE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>4</w:t>
      </w:r>
      <w:r w:rsidRPr="001D23AE">
        <w:rPr>
          <w:rFonts w:ascii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hAnsi="Times New Roman" w:cs="Times New Roman"/>
          <w:sz w:val="20"/>
          <w:szCs w:val="24"/>
        </w:rPr>
        <w:t>Информация талона</w:t>
      </w:r>
    </w:p>
    <w:p w:rsidR="00C86CEF" w:rsidRDefault="00C86CEF" w:rsidP="00C86CEF">
      <w:pPr>
        <w:spacing w:before="120" w:after="120" w:line="360" w:lineRule="auto"/>
        <w:ind w:left="-567" w:right="-284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86CEF" w:rsidRPr="00C86CEF" w:rsidRDefault="00C86CEF" w:rsidP="00C86CEF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Toc121863397"/>
      <w:r w:rsidRPr="00C86CEF">
        <w:rPr>
          <w:rFonts w:ascii="Times New Roman" w:hAnsi="Times New Roman" w:cs="Times New Roman"/>
        </w:rPr>
        <w:t>Работа с заказами</w:t>
      </w:r>
      <w:bookmarkEnd w:id="5"/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ован</w:t>
      </w:r>
      <w:r w:rsidRPr="00C86CEF">
        <w:rPr>
          <w:rFonts w:ascii="Times New Roman" w:hAnsi="Times New Roman" w:cs="Times New Roman"/>
          <w:sz w:val="24"/>
          <w:szCs w:val="24"/>
        </w:rPr>
        <w:t xml:space="preserve"> интерфейс для работы с заказами, который доступен только менеджеру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или администратору.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86CEF">
        <w:rPr>
          <w:rFonts w:ascii="Times New Roman" w:hAnsi="Times New Roman" w:cs="Times New Roman"/>
          <w:sz w:val="24"/>
          <w:szCs w:val="24"/>
        </w:rPr>
        <w:t>еализована возможность просмотра всех данных по заказу: 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заказа, состав заказа, дата заказа, дата доставки, общая сумма заказа, общий размер скидки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заказа, ФИО клиента (если заказ был сформирован авторизованным клиентом).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Если все товары в заказе есть на складе в наличии более 3 позиций, то строка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заказом должна быть выделена цветом #20b2aa.</w:t>
      </w:r>
    </w:p>
    <w:p w:rsidR="00C86CEF" w:rsidRPr="00C86CEF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Если хотя бы одного товара нет на складе, то строка должна быть выделена цветом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>#ff8c00.</w:t>
      </w:r>
    </w:p>
    <w:p w:rsidR="00C86CEF" w:rsidRPr="00FF0DB4" w:rsidRDefault="00C86CEF" w:rsidP="00C86CEF">
      <w:pPr>
        <w:spacing w:before="120" w:after="120" w:line="36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CEF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ована</w:t>
      </w:r>
      <w:r w:rsidRPr="00C86CEF">
        <w:rPr>
          <w:rFonts w:ascii="Times New Roman" w:hAnsi="Times New Roman" w:cs="Times New Roman"/>
          <w:sz w:val="24"/>
          <w:szCs w:val="24"/>
        </w:rPr>
        <w:t xml:space="preserve"> возможность изменения статуса заказа и даты доставки, сортировку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CEF">
        <w:rPr>
          <w:rFonts w:ascii="Times New Roman" w:hAnsi="Times New Roman" w:cs="Times New Roman"/>
          <w:sz w:val="24"/>
          <w:szCs w:val="24"/>
        </w:rPr>
        <w:t xml:space="preserve">заказа по убыванию и возрастанию стоимости. Пользователь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C86CEF">
        <w:rPr>
          <w:rFonts w:ascii="Times New Roman" w:hAnsi="Times New Roman" w:cs="Times New Roman"/>
          <w:sz w:val="24"/>
          <w:szCs w:val="24"/>
        </w:rPr>
        <w:t>отфильтровать данные о заказах по размеру суммарной скидки в диапазонах: 0-10%, 11-14%, 15% и более.</w:t>
      </w:r>
    </w:p>
    <w:sectPr w:rsidR="00C86CEF" w:rsidRPr="00FF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5529"/>
    <w:multiLevelType w:val="hybridMultilevel"/>
    <w:tmpl w:val="72B62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210E4"/>
    <w:multiLevelType w:val="hybridMultilevel"/>
    <w:tmpl w:val="72B62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84"/>
    <w:rsid w:val="001B22AD"/>
    <w:rsid w:val="001D23AE"/>
    <w:rsid w:val="00233A2B"/>
    <w:rsid w:val="00327AEB"/>
    <w:rsid w:val="003B02F3"/>
    <w:rsid w:val="00840D58"/>
    <w:rsid w:val="00B97184"/>
    <w:rsid w:val="00C86CEF"/>
    <w:rsid w:val="00D617CE"/>
    <w:rsid w:val="00FD10CD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2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D2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23AE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840D5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58"/>
    <w:pPr>
      <w:spacing w:after="100"/>
    </w:pPr>
  </w:style>
  <w:style w:type="character" w:styleId="a6">
    <w:name w:val="Hyperlink"/>
    <w:basedOn w:val="a0"/>
    <w:uiPriority w:val="99"/>
    <w:unhideWhenUsed/>
    <w:rsid w:val="00840D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2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D2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23AE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840D5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58"/>
    <w:pPr>
      <w:spacing w:after="100"/>
    </w:pPr>
  </w:style>
  <w:style w:type="character" w:styleId="a6">
    <w:name w:val="Hyperlink"/>
    <w:basedOn w:val="a0"/>
    <w:uiPriority w:val="99"/>
    <w:unhideWhenUsed/>
    <w:rsid w:val="00840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64806-2119-49B5-A625-F12A99E8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7</cp:revision>
  <dcterms:created xsi:type="dcterms:W3CDTF">2022-12-13T15:32:00Z</dcterms:created>
  <dcterms:modified xsi:type="dcterms:W3CDTF">2022-12-13T19:36:00Z</dcterms:modified>
</cp:coreProperties>
</file>