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D4D2" w14:textId="46511766" w:rsidR="00C401A7" w:rsidRPr="00C9780C" w:rsidRDefault="005836C2" w:rsidP="00C9780C">
      <w:pPr>
        <w:ind w:left="709" w:right="-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Модуль Редактирование каталога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46B5BB5" w14:textId="3D46C61D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0" w:name="_GoBack"/>
      <w:bookmarkEnd w:id="0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редактирование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</w:p>
    <w:p w14:paraId="45A9F2B7" w14:textId="3DC5EDC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 реализовать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добавления и редактирования исходных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(сырья)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C2AAF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ля всей продукции компании.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14:paraId="23D126A8" w14:textId="716D6253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возможность редактирования данных существующего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 также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добавление нового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в новом окне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форме для добавления/редактирования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Переходы на данное окно должны быть реализованы из формы списка: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для редактирования - при нажатии на конкретный элемент,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добавления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нажатии кнопки “Добавить </w:t>
      </w:r>
      <w:r w:rsidR="00082721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</w:p>
    <w:p w14:paraId="29C4BC25" w14:textId="26374DC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 форме должны быть предусмотрены следующие поля: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артикул,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(выпадающий список),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 на складе,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единица измерения,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 в упаковке,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минимальное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поставщик, размер максимальной скидки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(при котором продаже не убыточны)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, размер действующей скидки,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стоимость за единицу,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изображение и подробное описание (с возможностью многострочного ввода).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может включать сотые части,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 также не может быть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отрицательной. Минимальное количество также не может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принимать отрицательные значения.</w:t>
      </w:r>
    </w:p>
    <w:p w14:paraId="7924D30B" w14:textId="2B9AAA7D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 открытии формы для редактирования все поля выбранного объекта должны быть подгружены в соответствующие поля из базы 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 таблица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актуальными значениями. 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Все поля доступны для </w:t>
      </w:r>
      <w:r w:rsidR="00206689">
        <w:rPr>
          <w:rFonts w:ascii="Times New Roman" w:eastAsia="Times New Roman" w:hAnsi="Times New Roman" w:cs="Times New Roman"/>
          <w:color w:val="000000"/>
          <w:lang w:eastAsia="ru-RU"/>
        </w:rPr>
        <w:t>редактирования, кроме артикула.</w:t>
      </w:r>
    </w:p>
    <w:p w14:paraId="7008D863" w14:textId="680F1EE0" w:rsidR="003C60F7" w:rsidRDefault="003C60F7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 редактировании/добавлении товара реализуйте проверку на размер скидки – устанавливаемая администратором скидка не должна быть больше</w:t>
      </w:r>
      <w:r w:rsidR="00206689">
        <w:rPr>
          <w:rFonts w:ascii="Times New Roman" w:eastAsia="Times New Roman" w:hAnsi="Times New Roman" w:cs="Times New Roman"/>
          <w:color w:val="000000"/>
          <w:lang w:eastAsia="ru-RU"/>
        </w:rPr>
        <w:t xml:space="preserve"> возможной максимальной скидки.</w:t>
      </w:r>
    </w:p>
    <w:p w14:paraId="53B911EF" w14:textId="2282EC9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может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заменить изображение у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F1D616" w14:textId="3A1F92C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случайно не изменял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несколько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предусмотрите невозможность открытия более одного окна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редактирования.</w:t>
      </w:r>
    </w:p>
    <w:p w14:paraId="41AF0925" w14:textId="30F96EA4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окне редактирования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присутствовать кнопка “Удалить”,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которая удаляет 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из базы данных.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84ABC7" w14:textId="0769BC8D" w:rsidR="004377B1" w:rsidRPr="000C198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редактирования/добавления/удаления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="00AA53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в окне списка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быть</w:t>
      </w:r>
      <w:r w:rsidR="00AA53AA">
        <w:rPr>
          <w:rFonts w:ascii="Times New Roman" w:eastAsia="Times New Roman" w:hAnsi="Times New Roman" w:cs="Times New Roman"/>
          <w:color w:val="000000"/>
          <w:lang w:eastAsia="ru-RU"/>
        </w:rPr>
        <w:t xml:space="preserve"> обновлены.</w:t>
      </w:r>
    </w:p>
    <w:sectPr w:rsidR="004377B1" w:rsidRPr="000C1981" w:rsidSect="00893FC0">
      <w:pgSz w:w="11900" w:h="16840"/>
      <w:pgMar w:top="993" w:right="560" w:bottom="993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702F6"/>
    <w:rsid w:val="00190F8A"/>
    <w:rsid w:val="00206689"/>
    <w:rsid w:val="00220583"/>
    <w:rsid w:val="00230B30"/>
    <w:rsid w:val="0025599A"/>
    <w:rsid w:val="00272E9A"/>
    <w:rsid w:val="002C401A"/>
    <w:rsid w:val="00376964"/>
    <w:rsid w:val="003831EF"/>
    <w:rsid w:val="003C2AAF"/>
    <w:rsid w:val="003C60F7"/>
    <w:rsid w:val="003D339E"/>
    <w:rsid w:val="003E4847"/>
    <w:rsid w:val="00411707"/>
    <w:rsid w:val="004311C1"/>
    <w:rsid w:val="004377B1"/>
    <w:rsid w:val="00446F19"/>
    <w:rsid w:val="00512EBA"/>
    <w:rsid w:val="00524076"/>
    <w:rsid w:val="005836C2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7E6DDF"/>
    <w:rsid w:val="008432A6"/>
    <w:rsid w:val="0086530D"/>
    <w:rsid w:val="00870DE5"/>
    <w:rsid w:val="00893FC0"/>
    <w:rsid w:val="008B431A"/>
    <w:rsid w:val="008C460E"/>
    <w:rsid w:val="008C5E65"/>
    <w:rsid w:val="00A020CA"/>
    <w:rsid w:val="00A20E09"/>
    <w:rsid w:val="00A430D6"/>
    <w:rsid w:val="00A50C1E"/>
    <w:rsid w:val="00AA53AA"/>
    <w:rsid w:val="00AB3910"/>
    <w:rsid w:val="00AB74E2"/>
    <w:rsid w:val="00AE0792"/>
    <w:rsid w:val="00B46DF0"/>
    <w:rsid w:val="00B506D3"/>
    <w:rsid w:val="00B67AAA"/>
    <w:rsid w:val="00C401A7"/>
    <w:rsid w:val="00C45771"/>
    <w:rsid w:val="00C81EA0"/>
    <w:rsid w:val="00C9780C"/>
    <w:rsid w:val="00CD2BB1"/>
    <w:rsid w:val="00CE7A65"/>
    <w:rsid w:val="00CF5DA8"/>
    <w:rsid w:val="00D14F91"/>
    <w:rsid w:val="00D61F2F"/>
    <w:rsid w:val="00DD4B78"/>
    <w:rsid w:val="00DE16D6"/>
    <w:rsid w:val="00E3357D"/>
    <w:rsid w:val="00E568F0"/>
    <w:rsid w:val="00EB7F6D"/>
    <w:rsid w:val="00ED4F47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docId w15:val="{EB80398F-1D01-4F72-95F0-6145E178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E6DD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E6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</cp:lastModifiedBy>
  <cp:revision>18</cp:revision>
  <cp:lastPrinted>2022-07-23T16:48:00Z</cp:lastPrinted>
  <dcterms:created xsi:type="dcterms:W3CDTF">2022-01-17T13:56:00Z</dcterms:created>
  <dcterms:modified xsi:type="dcterms:W3CDTF">2022-12-01T08:53:00Z</dcterms:modified>
</cp:coreProperties>
</file>