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FD3F" w14:textId="77777777" w:rsidR="006D5FDF" w:rsidRDefault="00D079B0">
      <w:pPr>
        <w:spacing w:before="85"/>
        <w:ind w:left="846"/>
        <w:rPr>
          <w:rFonts w:ascii="Verdana" w:hAnsi="Verdana"/>
          <w:b/>
          <w:sz w:val="18"/>
        </w:rPr>
      </w:pPr>
      <w:r>
        <w:rPr>
          <w:rFonts w:ascii="Verdana" w:hAnsi="Verdana"/>
          <w:b/>
          <w:w w:val="75"/>
          <w:sz w:val="18"/>
        </w:rPr>
        <w:t>Санкт</w:t>
      </w:r>
      <w:r>
        <w:rPr>
          <w:rFonts w:ascii="Tahoma" w:hAnsi="Tahoma"/>
          <w:b/>
          <w:w w:val="75"/>
          <w:sz w:val="18"/>
        </w:rPr>
        <w:t>-</w:t>
      </w:r>
      <w:r>
        <w:rPr>
          <w:rFonts w:ascii="Verdana" w:hAnsi="Verdana"/>
          <w:b/>
          <w:w w:val="75"/>
          <w:sz w:val="18"/>
        </w:rPr>
        <w:t>Петербургский национальный</w:t>
      </w:r>
      <w:r>
        <w:rPr>
          <w:rFonts w:ascii="Verdana" w:hAnsi="Verdana"/>
          <w:b/>
          <w:spacing w:val="1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исследовательский университет</w:t>
      </w:r>
    </w:p>
    <w:p w14:paraId="61ED0C76" w14:textId="77777777" w:rsidR="006D5FDF" w:rsidRDefault="00D079B0">
      <w:pPr>
        <w:tabs>
          <w:tab w:val="left" w:pos="6896"/>
        </w:tabs>
        <w:spacing w:before="14"/>
        <w:ind w:left="1993" w:right="329" w:hanging="392"/>
        <w:rPr>
          <w:rFonts w:ascii="Verdana" w:hAnsi="Verdana"/>
          <w:b/>
          <w:sz w:val="18"/>
        </w:rPr>
      </w:pPr>
      <w:r>
        <w:rPr>
          <w:rFonts w:ascii="Verdana" w:hAnsi="Verdana"/>
          <w:b/>
          <w:w w:val="75"/>
          <w:sz w:val="18"/>
        </w:rPr>
        <w:t>информационных</w:t>
      </w:r>
      <w:r>
        <w:rPr>
          <w:rFonts w:ascii="Verdana" w:hAnsi="Verdana"/>
          <w:b/>
          <w:spacing w:val="10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технологий</w:t>
      </w:r>
      <w:r>
        <w:rPr>
          <w:rFonts w:ascii="Tahoma" w:hAnsi="Tahoma"/>
          <w:b/>
          <w:w w:val="75"/>
          <w:sz w:val="18"/>
        </w:rPr>
        <w:t>,</w:t>
      </w:r>
      <w:r>
        <w:rPr>
          <w:rFonts w:ascii="Tahoma" w:hAnsi="Tahoma"/>
          <w:b/>
          <w:spacing w:val="14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механики</w:t>
      </w:r>
      <w:r>
        <w:rPr>
          <w:rFonts w:ascii="Verdana" w:hAnsi="Verdana"/>
          <w:b/>
          <w:spacing w:val="8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и</w:t>
      </w:r>
      <w:r>
        <w:rPr>
          <w:rFonts w:ascii="Verdana" w:hAnsi="Verdana"/>
          <w:b/>
          <w:spacing w:val="8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оптики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noProof/>
          <w:spacing w:val="-17"/>
          <w:position w:val="-16"/>
          <w:sz w:val="18"/>
          <w:lang w:eastAsia="ru-RU"/>
        </w:rPr>
        <w:drawing>
          <wp:inline distT="0" distB="0" distL="0" distR="0" wp14:anchorId="0B25DB45" wp14:editId="4659A861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6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УЧЕБНЫЙ</w:t>
      </w:r>
      <w:r>
        <w:rPr>
          <w:rFonts w:ascii="Verdana" w:hAnsi="Verdana"/>
          <w:b/>
          <w:spacing w:val="-9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ЦЕНТР</w:t>
      </w:r>
      <w:r>
        <w:rPr>
          <w:rFonts w:ascii="Verdana" w:hAnsi="Verdana"/>
          <w:b/>
          <w:spacing w:val="-10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ОБЩЕЙ</w:t>
      </w:r>
      <w:r>
        <w:rPr>
          <w:rFonts w:ascii="Verdana" w:hAnsi="Verdana"/>
          <w:b/>
          <w:spacing w:val="-10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ФИЗИКИ</w:t>
      </w:r>
      <w:r>
        <w:rPr>
          <w:rFonts w:ascii="Verdana" w:hAnsi="Verdana"/>
          <w:b/>
          <w:spacing w:val="-9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ФТФ</w:t>
      </w:r>
    </w:p>
    <w:p w14:paraId="5E03FC02" w14:textId="01FB9985" w:rsidR="006D5FDF" w:rsidRDefault="00B57195">
      <w:pPr>
        <w:pStyle w:val="a3"/>
        <w:spacing w:before="9"/>
        <w:rPr>
          <w:rFonts w:ascii="Verdana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9D618F" wp14:editId="739A4FFD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10052379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578AE1" id="Rectangle 4" o:spid="_x0000_s1026" style="position:absolute;margin-left:70.9pt;margin-top:9.75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Phi+UeAAAAAKAQAADwAAAGRycy9kb3ducmV2LnhtbEyPwU7DMBBE70j8&#10;g7VI3Kid0FRNGqeiSByRaOHQ3px4SaLG62C7beDrcU9wm9GMZt+W68kM7IzO95YkJDMBDKmxuqdW&#10;wsf7y8MSmA+KtBosoYRv9LCubm9KVWh7oS2ed6FlcYR8oSR0IYwF577p0Cg/syNSzD6tMypE61qu&#10;nbrEcTPwVIgFN6qneKFTIz532Bx3JyNhky83X29zev3Z1gc87Otjljoh5f3d9LQCFnAKf2W44kd0&#10;qCJTbU+kPRuinycRPUSRZ8CuhURkObBaQvq4AF6V/P8L1S8AAAD//wMAUEsBAi0AFAAGAAgAAAAh&#10;ALaDOJL+AAAA4QEAABMAAAAAAAAAAAAAAAAAAAAAAFtDb250ZW50X1R5cGVzXS54bWxQSwECLQAU&#10;AAYACAAAACEAOP0h/9YAAACUAQAACwAAAAAAAAAAAAAAAAAvAQAAX3JlbHMvLnJlbHNQSwECLQAU&#10;AAYACAAAACEA5jEZueIBAAC0AwAADgAAAAAAAAAAAAAAAAAuAgAAZHJzL2Uyb0RvYy54bWxQSwEC&#10;LQAUAAYACAAAACEAPhi+UeAAAAAKAQAADwAAAAAAAAAAAAAAAAA8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59E7BD34" w14:textId="77777777" w:rsidR="006D5FDF" w:rsidRDefault="006D5FDF">
      <w:pPr>
        <w:pStyle w:val="a3"/>
        <w:spacing w:before="11"/>
        <w:rPr>
          <w:rFonts w:ascii="Verdana"/>
          <w:b/>
          <w:sz w:val="13"/>
        </w:rPr>
      </w:pPr>
    </w:p>
    <w:p w14:paraId="2A5263FC" w14:textId="1ACA107D" w:rsidR="006D5FDF" w:rsidRDefault="00E73048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/>
        </w:rPr>
      </w:pPr>
      <w:r>
        <w:rPr>
          <w:w w:val="95"/>
        </w:rPr>
        <w:t>Группа P</w:t>
      </w:r>
      <w:r w:rsidRPr="00E73048">
        <w:rPr>
          <w:w w:val="95"/>
        </w:rPr>
        <w:t>3210</w:t>
      </w:r>
      <w:r w:rsidR="000432E6">
        <w:rPr>
          <w:w w:val="95"/>
        </w:rPr>
        <w:t xml:space="preserve">, </w:t>
      </w:r>
      <w:proofErr w:type="gramStart"/>
      <w:r w:rsidR="000432E6">
        <w:rPr>
          <w:w w:val="95"/>
          <w:lang w:val="en-US"/>
        </w:rPr>
        <w:t>P</w:t>
      </w:r>
      <w:r w:rsidR="000432E6" w:rsidRPr="000432E6">
        <w:rPr>
          <w:w w:val="95"/>
        </w:rPr>
        <w:t>3206</w:t>
      </w:r>
      <w:r w:rsidR="00D079B0">
        <w:rPr>
          <w:rFonts w:ascii="Times New Roman" w:hAnsi="Times New Roman"/>
          <w:w w:val="95"/>
          <w:u w:val="single"/>
        </w:rPr>
        <w:tab/>
      </w:r>
      <w:r w:rsidR="00D079B0">
        <w:t>К</w:t>
      </w:r>
      <w:proofErr w:type="gramEnd"/>
      <w:r w:rsidR="00D079B0">
        <w:rPr>
          <w:spacing w:val="-14"/>
        </w:rPr>
        <w:t xml:space="preserve"> </w:t>
      </w:r>
      <w:r w:rsidR="00D079B0">
        <w:t>работе</w:t>
      </w:r>
      <w:r w:rsidR="00D079B0">
        <w:rPr>
          <w:spacing w:val="-13"/>
        </w:rPr>
        <w:t xml:space="preserve"> </w:t>
      </w:r>
      <w:r w:rsidR="00D079B0">
        <w:t>допущен</w:t>
      </w:r>
      <w:r w:rsidR="00D079B0">
        <w:rPr>
          <w:rFonts w:ascii="Times New Roman" w:hAnsi="Times New Roman"/>
          <w:u w:val="single"/>
        </w:rPr>
        <w:t xml:space="preserve"> </w:t>
      </w:r>
      <w:r w:rsidR="00D079B0">
        <w:rPr>
          <w:rFonts w:ascii="Times New Roman" w:hAnsi="Times New Roman"/>
          <w:u w:val="single"/>
        </w:rPr>
        <w:tab/>
      </w:r>
      <w:r w:rsidR="00D079B0">
        <w:rPr>
          <w:rFonts w:ascii="Times New Roman" w:hAnsi="Times New Roman"/>
        </w:rPr>
        <w:t xml:space="preserve"> </w:t>
      </w:r>
      <w:r w:rsidR="00D079B0">
        <w:rPr>
          <w:spacing w:val="-1"/>
        </w:rPr>
        <w:t xml:space="preserve">                           </w:t>
      </w:r>
      <w:r w:rsidR="00D079B0">
        <w:rPr>
          <w:spacing w:val="27"/>
        </w:rPr>
        <w:t xml:space="preserve"> </w:t>
      </w:r>
      <w:r w:rsidR="00D079B0">
        <w:rPr>
          <w:spacing w:val="-1"/>
        </w:rPr>
        <w:t>Студент</w:t>
      </w:r>
      <w:r w:rsidR="00AA36A0" w:rsidRPr="00AA36A0">
        <w:rPr>
          <w:spacing w:val="-1"/>
        </w:rPr>
        <w:t xml:space="preserve">   </w:t>
      </w:r>
      <w:r>
        <w:rPr>
          <w:spacing w:val="-1"/>
        </w:rPr>
        <w:t>Полуянов И. А.</w:t>
      </w:r>
      <w:r w:rsidR="000432E6">
        <w:rPr>
          <w:spacing w:val="-1"/>
        </w:rPr>
        <w:t>, Сидоров И. А.</w:t>
      </w:r>
      <w:r w:rsidR="00D079B0">
        <w:rPr>
          <w:rFonts w:ascii="Times New Roman" w:hAnsi="Times New Roman"/>
          <w:spacing w:val="-1"/>
          <w:u w:val="single"/>
        </w:rPr>
        <w:tab/>
      </w:r>
      <w:r w:rsidR="00D079B0">
        <w:t>Работа</w:t>
      </w:r>
      <w:r w:rsidR="00D079B0">
        <w:rPr>
          <w:spacing w:val="-9"/>
        </w:rPr>
        <w:t xml:space="preserve"> </w:t>
      </w:r>
      <w:r w:rsidR="00D079B0">
        <w:t>выполнена</w:t>
      </w:r>
      <w:r w:rsidR="00D079B0">
        <w:rPr>
          <w:rFonts w:ascii="Times New Roman" w:hAnsi="Times New Roman"/>
          <w:u w:val="single"/>
        </w:rPr>
        <w:t xml:space="preserve"> </w:t>
      </w:r>
      <w:r w:rsidR="00D079B0">
        <w:rPr>
          <w:rFonts w:ascii="Times New Roman" w:hAnsi="Times New Roman"/>
          <w:u w:val="single"/>
        </w:rPr>
        <w:tab/>
      </w:r>
      <w:r w:rsidR="00D079B0">
        <w:rPr>
          <w:rFonts w:ascii="Times New Roman" w:hAnsi="Times New Roman"/>
        </w:rPr>
        <w:t xml:space="preserve"> </w:t>
      </w:r>
      <w:r w:rsidR="00D079B0">
        <w:rPr>
          <w:spacing w:val="-1"/>
        </w:rPr>
        <w:t xml:space="preserve">             </w:t>
      </w:r>
      <w:r w:rsidR="00D079B0">
        <w:rPr>
          <w:spacing w:val="13"/>
        </w:rPr>
        <w:t xml:space="preserve"> </w:t>
      </w:r>
      <w:r>
        <w:rPr>
          <w:spacing w:val="-1"/>
        </w:rPr>
        <w:t>Преподаватель Хвастунов Н. Н.</w:t>
      </w:r>
      <w:r w:rsidR="00D079B0">
        <w:rPr>
          <w:rFonts w:ascii="Times New Roman" w:hAnsi="Times New Roman"/>
          <w:spacing w:val="-1"/>
          <w:u w:val="single"/>
        </w:rPr>
        <w:tab/>
      </w:r>
      <w:r w:rsidR="00D079B0">
        <w:t>Отчет</w:t>
      </w:r>
      <w:r w:rsidR="00D079B0">
        <w:rPr>
          <w:spacing w:val="-10"/>
        </w:rPr>
        <w:t xml:space="preserve"> </w:t>
      </w:r>
      <w:r w:rsidR="00D079B0">
        <w:t>принят</w:t>
      </w:r>
      <w:r w:rsidR="00D079B0">
        <w:rPr>
          <w:rFonts w:ascii="Times New Roman" w:hAnsi="Times New Roman"/>
          <w:u w:val="single"/>
        </w:rPr>
        <w:t xml:space="preserve"> </w:t>
      </w:r>
      <w:r w:rsidR="00D079B0">
        <w:rPr>
          <w:rFonts w:ascii="Times New Roman" w:hAnsi="Times New Roman"/>
          <w:u w:val="single"/>
        </w:rPr>
        <w:tab/>
      </w:r>
    </w:p>
    <w:p w14:paraId="5FB91B89" w14:textId="77777777" w:rsidR="00AA36A0" w:rsidRDefault="00D079B0" w:rsidP="00AA36A0">
      <w:pPr>
        <w:pStyle w:val="a5"/>
        <w:rPr>
          <w:spacing w:val="-85"/>
        </w:rPr>
      </w:pPr>
      <w:r>
        <w:rPr>
          <w:spacing w:val="25"/>
        </w:rPr>
        <w:t>Рабочий</w:t>
      </w:r>
      <w:r>
        <w:rPr>
          <w:spacing w:val="62"/>
        </w:rPr>
        <w:t xml:space="preserve"> </w:t>
      </w:r>
      <w:r>
        <w:rPr>
          <w:spacing w:val="25"/>
        </w:rPr>
        <w:t>протокол</w:t>
      </w:r>
      <w:r>
        <w:rPr>
          <w:spacing w:val="63"/>
        </w:rPr>
        <w:t xml:space="preserve"> </w:t>
      </w:r>
      <w:r>
        <w:t>и</w:t>
      </w:r>
      <w:r>
        <w:rPr>
          <w:spacing w:val="63"/>
        </w:rPr>
        <w:t xml:space="preserve"> </w:t>
      </w:r>
      <w:r>
        <w:rPr>
          <w:spacing w:val="23"/>
        </w:rPr>
        <w:t>отчет</w:t>
      </w:r>
      <w:r>
        <w:rPr>
          <w:spacing w:val="64"/>
        </w:rPr>
        <w:t xml:space="preserve"> </w:t>
      </w:r>
      <w:r>
        <w:rPr>
          <w:spacing w:val="13"/>
        </w:rPr>
        <w:t>по</w:t>
      </w:r>
    </w:p>
    <w:p w14:paraId="35D28A32" w14:textId="7E35598B" w:rsidR="006D5FDF" w:rsidRDefault="00D079B0" w:rsidP="00AA36A0">
      <w:pPr>
        <w:pStyle w:val="a5"/>
      </w:pPr>
      <w:r>
        <w:rPr>
          <w:spacing w:val="26"/>
        </w:rPr>
        <w:t>лабораторной</w:t>
      </w:r>
      <w:r>
        <w:rPr>
          <w:spacing w:val="61"/>
        </w:rPr>
        <w:t xml:space="preserve"> </w:t>
      </w:r>
      <w:r>
        <w:rPr>
          <w:spacing w:val="23"/>
        </w:rPr>
        <w:t>работе</w:t>
      </w:r>
      <w:r>
        <w:rPr>
          <w:spacing w:val="63"/>
        </w:rPr>
        <w:t xml:space="preserve"> </w:t>
      </w:r>
      <w:r>
        <w:t>№</w:t>
      </w:r>
      <w:r w:rsidR="00AA36A0">
        <w:t xml:space="preserve"> 1.04</w:t>
      </w:r>
    </w:p>
    <w:p w14:paraId="690C7D39" w14:textId="79E13980" w:rsidR="006D5FDF" w:rsidRPr="00AA36A0" w:rsidRDefault="006D5FDF">
      <w:pPr>
        <w:pStyle w:val="a3"/>
        <w:rPr>
          <w:rFonts w:ascii="Cambria"/>
          <w:b/>
          <w:sz w:val="40"/>
          <w:szCs w:val="40"/>
        </w:rPr>
      </w:pPr>
    </w:p>
    <w:p w14:paraId="285BCC78" w14:textId="77777777" w:rsidR="00AA36A0" w:rsidRPr="00AA36A0" w:rsidRDefault="00AA36A0" w:rsidP="00AA36A0">
      <w:pPr>
        <w:pStyle w:val="a3"/>
        <w:spacing w:before="2"/>
        <w:jc w:val="center"/>
        <w:rPr>
          <w:rFonts w:asciiTheme="majorHAnsi" w:hAnsiTheme="majorHAnsi"/>
          <w:color w:val="000000"/>
          <w:sz w:val="40"/>
          <w:szCs w:val="40"/>
        </w:rPr>
      </w:pPr>
      <w:r w:rsidRPr="00AA36A0">
        <w:rPr>
          <w:rFonts w:asciiTheme="majorHAnsi" w:hAnsiTheme="majorHAnsi"/>
          <w:color w:val="000000"/>
          <w:sz w:val="40"/>
          <w:szCs w:val="40"/>
        </w:rPr>
        <w:t xml:space="preserve">Исследование равноускоренного </w:t>
      </w:r>
    </w:p>
    <w:p w14:paraId="1F2CE47A" w14:textId="1D745A44" w:rsidR="006D5FDF" w:rsidRPr="00AA36A0" w:rsidRDefault="00AA36A0" w:rsidP="00AA36A0">
      <w:pPr>
        <w:pStyle w:val="a3"/>
        <w:spacing w:before="2"/>
        <w:jc w:val="center"/>
        <w:rPr>
          <w:rFonts w:asciiTheme="majorHAnsi" w:hAnsiTheme="majorHAnsi"/>
          <w:b/>
          <w:sz w:val="40"/>
          <w:szCs w:val="40"/>
        </w:rPr>
      </w:pPr>
      <w:r w:rsidRPr="00AA36A0">
        <w:rPr>
          <w:rFonts w:asciiTheme="majorHAnsi" w:hAnsiTheme="majorHAnsi"/>
          <w:color w:val="000000"/>
          <w:sz w:val="40"/>
          <w:szCs w:val="40"/>
        </w:rPr>
        <w:t>вращательного движения (Маятник Обербека).</w:t>
      </w:r>
      <w:r w:rsidR="00B57195">
        <w:rPr>
          <w:rFonts w:asciiTheme="majorHAnsi" w:hAnsiTheme="majorHAnsi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B4A05D" wp14:editId="6EE68B21">
                <wp:simplePos x="0" y="0"/>
                <wp:positionH relativeFrom="page">
                  <wp:posOffset>900430</wp:posOffset>
                </wp:positionH>
                <wp:positionV relativeFrom="paragraph">
                  <wp:posOffset>130810</wp:posOffset>
                </wp:positionV>
                <wp:extent cx="6122035" cy="12065"/>
                <wp:effectExtent l="0" t="0" r="0" b="0"/>
                <wp:wrapTopAndBottom/>
                <wp:docPr id="18527888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DE8162" id="Rectangle 3" o:spid="_x0000_s1026" style="position:absolute;margin-left:70.9pt;margin-top:10.3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A+gZwk3wAAAAoBAAAPAAAAZHJzL2Rvd25yZXYueG1sTI/BTsMwEETv&#10;SPyDtUjcqJ2oqdoQp6JIHJFoy4HenHhJosbrELtt4OvZnuA4O6OZt8V6cr044xg6TxqSmQKBVHvb&#10;UaPhff/ysAQRoiFrek+o4RsDrMvbm8Lk1l9oi+ddbASXUMiNhjbGIZcy1C06E2Z+QGLv04/ORJZj&#10;I+1oLlzuepkqtZDOdMQLrRnwucX6uDs5DZvVcvP1NqfXn211wMNHdczSUWl9fzc9PYKIOMW/MFzx&#10;GR1KZqr8iWwQPet5wuhRQ6oWIK6BRGUrEBVf0gxkWcj/L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D6BnCT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4B60DE57" w14:textId="13380030" w:rsidR="006D5FDF" w:rsidRPr="00AA36A0" w:rsidRDefault="00B57195">
      <w:pPr>
        <w:pStyle w:val="a3"/>
        <w:spacing w:before="7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78DB89" wp14:editId="60435C47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8930942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39B9C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5E3E7D61" w14:textId="77777777" w:rsidR="006D5FDF" w:rsidRPr="00AA36A0" w:rsidRDefault="006D5FDF">
      <w:pPr>
        <w:pStyle w:val="a3"/>
        <w:spacing w:before="6"/>
        <w:rPr>
          <w:rFonts w:ascii="Cambria"/>
          <w:b/>
          <w:sz w:val="40"/>
          <w:szCs w:val="40"/>
        </w:rPr>
      </w:pPr>
    </w:p>
    <w:p w14:paraId="1E5CE0E9" w14:textId="77777777" w:rsidR="006D5FDF" w:rsidRDefault="00D079B0">
      <w:pPr>
        <w:pStyle w:val="a6"/>
        <w:numPr>
          <w:ilvl w:val="0"/>
          <w:numId w:val="1"/>
        </w:numPr>
        <w:tabs>
          <w:tab w:val="left" w:pos="950"/>
        </w:tabs>
        <w:spacing w:before="96"/>
        <w:ind w:hanging="270"/>
        <w:jc w:val="left"/>
        <w:rPr>
          <w:sz w:val="24"/>
        </w:rPr>
      </w:pPr>
      <w:r>
        <w:rPr>
          <w:sz w:val="24"/>
        </w:rPr>
        <w:t>Цель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работы.</w:t>
      </w:r>
    </w:p>
    <w:p w14:paraId="6C2D08FC" w14:textId="7AF5A564" w:rsidR="006D5FDF" w:rsidRPr="00AA36A0" w:rsidRDefault="00AA36A0" w:rsidP="00AA36A0">
      <w:pPr>
        <w:pStyle w:val="a3"/>
        <w:numPr>
          <w:ilvl w:val="0"/>
          <w:numId w:val="2"/>
        </w:numPr>
      </w:pPr>
      <w:r w:rsidRPr="00AA36A0">
        <w:rPr>
          <w:color w:val="000000"/>
        </w:rPr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3CD6E357" w14:textId="5C98DD16" w:rsidR="00AA36A0" w:rsidRDefault="00AA36A0" w:rsidP="00AA36A0">
      <w:pPr>
        <w:pStyle w:val="a3"/>
        <w:numPr>
          <w:ilvl w:val="0"/>
          <w:numId w:val="2"/>
        </w:numPr>
        <w:rPr>
          <w:sz w:val="26"/>
        </w:rPr>
      </w:pPr>
      <w:r w:rsidRPr="00AA36A0">
        <w:rPr>
          <w:color w:val="000000"/>
        </w:rPr>
        <w:t>Проверка зависимости момента инерции от положения масс относительно оси вращения</w:t>
      </w:r>
      <w:r>
        <w:rPr>
          <w:color w:val="000000"/>
          <w:sz w:val="27"/>
          <w:szCs w:val="27"/>
        </w:rPr>
        <w:t>.</w:t>
      </w:r>
    </w:p>
    <w:p w14:paraId="16BE8A2F" w14:textId="77777777" w:rsidR="006D5FDF" w:rsidRDefault="006D5FDF">
      <w:pPr>
        <w:pStyle w:val="a3"/>
        <w:spacing w:before="2"/>
        <w:rPr>
          <w:sz w:val="23"/>
        </w:rPr>
      </w:pPr>
    </w:p>
    <w:p w14:paraId="4C69B657" w14:textId="77777777" w:rsidR="005B18E5" w:rsidRDefault="005B18E5" w:rsidP="005B18E5">
      <w:pPr>
        <w:pStyle w:val="a6"/>
        <w:numPr>
          <w:ilvl w:val="0"/>
          <w:numId w:val="1"/>
        </w:numPr>
        <w:tabs>
          <w:tab w:val="left" w:pos="950"/>
        </w:tabs>
        <w:ind w:hanging="270"/>
        <w:jc w:val="left"/>
        <w:rPr>
          <w:sz w:val="24"/>
        </w:rPr>
      </w:pPr>
      <w:r>
        <w:rPr>
          <w:sz w:val="24"/>
        </w:rPr>
        <w:t>Рабочие формулы и исходные данные</w:t>
      </w:r>
    </w:p>
    <w:p w14:paraId="2928055A" w14:textId="1316FAAF" w:rsidR="009D4882" w:rsidRPr="009D4882" w:rsidRDefault="009D4882" w:rsidP="009D4882">
      <w:pPr>
        <w:pStyle w:val="a3"/>
        <w:ind w:left="949"/>
        <w:rPr>
          <w:rFonts w:asciiTheme="majorHAnsi" w:hAnsiTheme="majorHAnsi"/>
        </w:rPr>
      </w:pPr>
      <w:bookmarkStart w:id="0" w:name="_Hlk83977738"/>
      <w:r w:rsidRPr="009D4882">
        <w:rPr>
          <w:rFonts w:asciiTheme="majorHAnsi" w:hAnsiTheme="majorHAnsi"/>
        </w:rPr>
        <w:t xml:space="preserve">  1)Основной закон динамики вращения: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Ɛ</m:t>
            </m:r>
          </m:sub>
        </m:sSub>
        <m:r>
          <w:rPr>
            <w:rFonts w:ascii="Cambria Math" w:hAnsi="Cambria Math"/>
          </w:rPr>
          <m:t>=M-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9D4882">
        <w:rPr>
          <w:rFonts w:asciiTheme="majorHAnsi" w:hAnsiTheme="majorHAnsi"/>
        </w:rPr>
        <w:t xml:space="preserve"> </w:t>
      </w:r>
    </w:p>
    <w:p w14:paraId="7F620C1B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bookmarkStart w:id="1" w:name="_Hlk83977806"/>
      <w:bookmarkEnd w:id="0"/>
      <w:r w:rsidRPr="009D4882">
        <w:rPr>
          <w:rFonts w:asciiTheme="majorHAnsi" w:hAnsiTheme="majorHAnsi"/>
          <w:lang w:val="en-US"/>
        </w:rPr>
        <w:t>I</w:t>
      </w:r>
      <w:r w:rsidRPr="009D4882">
        <w:rPr>
          <w:rFonts w:asciiTheme="majorHAnsi" w:hAnsiTheme="majorHAnsi"/>
        </w:rPr>
        <w:t xml:space="preserve"> – момент инерции крестовины с утяжелителем; </w:t>
      </w:r>
    </w:p>
    <w:p w14:paraId="6F7773C6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</w:rPr>
        <w:t xml:space="preserve">Ɛ – угловое ускорение крестовины; </w:t>
      </w:r>
    </w:p>
    <w:p w14:paraId="54A15875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</w:rPr>
        <w:t xml:space="preserve">М – момент силы натяжения нити; </w:t>
      </w:r>
    </w:p>
    <w:p w14:paraId="4CCB5F23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</w:rPr>
        <w:t>М</w:t>
      </w:r>
      <w:r w:rsidRPr="009D4882">
        <w:rPr>
          <w:rFonts w:asciiTheme="majorHAnsi" w:hAnsiTheme="majorHAnsi"/>
          <w:vertAlign w:val="subscript"/>
        </w:rPr>
        <w:t>тр</w:t>
      </w:r>
      <w:r w:rsidRPr="009D4882">
        <w:rPr>
          <w:rFonts w:asciiTheme="majorHAnsi" w:hAnsiTheme="majorHAnsi"/>
        </w:rPr>
        <w:t xml:space="preserve"> – момент силы трения в оси крестовины)</w:t>
      </w:r>
      <w:bookmarkEnd w:id="1"/>
    </w:p>
    <w:p w14:paraId="310DAB5D" w14:textId="505F42D9" w:rsidR="009D4882" w:rsidRPr="009D4882" w:rsidRDefault="009D4882" w:rsidP="009D4882">
      <w:pPr>
        <w:pStyle w:val="a3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</w:t>
      </w:r>
      <w:r w:rsidRPr="009D4882">
        <w:rPr>
          <w:rFonts w:asciiTheme="majorHAnsi" w:hAnsiTheme="majorHAnsi"/>
        </w:rPr>
        <w:t xml:space="preserve">2)Второй закон Ньютона: </w:t>
      </w:r>
      <w:r w:rsidRPr="009D4882">
        <w:rPr>
          <w:rFonts w:asciiTheme="majorHAnsi" w:hAnsiTheme="majorHAnsi"/>
          <w:lang w:val="en-US"/>
        </w:rPr>
        <w:t>ma</w:t>
      </w:r>
      <w:r w:rsidRPr="009D4882">
        <w:rPr>
          <w:rFonts w:asciiTheme="majorHAnsi" w:hAnsiTheme="majorHAnsi"/>
        </w:rPr>
        <w:t xml:space="preserve"> = </w:t>
      </w:r>
      <w:r w:rsidRPr="009D4882">
        <w:rPr>
          <w:rFonts w:asciiTheme="majorHAnsi" w:hAnsiTheme="majorHAnsi"/>
          <w:lang w:val="en-US"/>
        </w:rPr>
        <w:t>mg</w:t>
      </w:r>
      <w:r w:rsidRPr="009D4882">
        <w:rPr>
          <w:rFonts w:asciiTheme="majorHAnsi" w:hAnsiTheme="majorHAnsi"/>
        </w:rPr>
        <w:t xml:space="preserve"> – </w:t>
      </w:r>
      <w:r w:rsidRPr="009D4882">
        <w:rPr>
          <w:rFonts w:asciiTheme="majorHAnsi" w:hAnsiTheme="majorHAnsi"/>
          <w:lang w:val="en-US"/>
        </w:rPr>
        <w:t>T</w:t>
      </w:r>
    </w:p>
    <w:p w14:paraId="7473ECF8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m</w:t>
      </w:r>
      <w:r w:rsidRPr="009D4882">
        <w:rPr>
          <w:rFonts w:asciiTheme="majorHAnsi" w:hAnsiTheme="majorHAnsi"/>
        </w:rPr>
        <w:t xml:space="preserve"> – масса груза, создающего натяжение нити</w:t>
      </w:r>
    </w:p>
    <w:p w14:paraId="1E56CC4C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a</w:t>
      </w:r>
      <w:r w:rsidRPr="009D4882">
        <w:rPr>
          <w:rFonts w:asciiTheme="majorHAnsi" w:hAnsiTheme="majorHAnsi"/>
        </w:rPr>
        <w:t xml:space="preserve"> – ускорение груза, создающего натяжение нити</w:t>
      </w:r>
    </w:p>
    <w:p w14:paraId="02E85029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g</w:t>
      </w:r>
      <w:r w:rsidRPr="009D4882">
        <w:rPr>
          <w:rFonts w:asciiTheme="majorHAnsi" w:hAnsiTheme="majorHAnsi"/>
        </w:rPr>
        <w:t xml:space="preserve"> – ускорение свободного падения</w:t>
      </w:r>
    </w:p>
    <w:p w14:paraId="2557F27D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</w:rPr>
        <w:t>Т – сила натяжения нити</w:t>
      </w:r>
    </w:p>
    <w:p w14:paraId="39FE64BA" w14:textId="0F974620" w:rsidR="009D4882" w:rsidRPr="009D4882" w:rsidRDefault="009D4882" w:rsidP="009D4882">
      <w:pPr>
        <w:pStyle w:val="a3"/>
        <w:ind w:left="949"/>
        <w:jc w:val="center"/>
        <w:rPr>
          <w:rFonts w:asciiTheme="majorHAnsi" w:hAnsiTheme="majorHAnsi"/>
        </w:rPr>
      </w:pPr>
      <w:r w:rsidRPr="009D4882">
        <w:rPr>
          <w:rFonts w:asciiTheme="majorHAnsi" w:hAnsiTheme="majorHAnsi"/>
        </w:rPr>
        <w:t xml:space="preserve">  3)Зависимость пройденного пути </w:t>
      </w:r>
      <w:r w:rsidRPr="009D4882">
        <w:rPr>
          <w:rFonts w:asciiTheme="majorHAnsi" w:hAnsiTheme="majorHAnsi"/>
          <w:lang w:val="en-US"/>
        </w:rPr>
        <w:t>h</w:t>
      </w:r>
      <w:r w:rsidRPr="009D4882">
        <w:rPr>
          <w:rFonts w:asciiTheme="majorHAnsi" w:hAnsiTheme="majorHAnsi"/>
        </w:rPr>
        <w:t xml:space="preserve"> от времени </w:t>
      </w:r>
      <w:r w:rsidRPr="009D4882">
        <w:rPr>
          <w:rFonts w:asciiTheme="majorHAnsi" w:hAnsiTheme="majorHAnsi"/>
          <w:lang w:val="en-US"/>
        </w:rPr>
        <w:t>t</w:t>
      </w:r>
      <w:r w:rsidRPr="009D4882">
        <w:rPr>
          <w:rFonts w:asciiTheme="majorHAnsi" w:hAnsiTheme="majorHAnsi"/>
        </w:rPr>
        <w:t xml:space="preserve"> при постоянном ускорении: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D4882">
        <w:rPr>
          <w:rFonts w:asciiTheme="majorHAnsi" w:hAnsiTheme="majorHAnsi"/>
        </w:rPr>
        <w:t xml:space="preserve"> (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D4882">
        <w:rPr>
          <w:rFonts w:asciiTheme="majorHAnsi" w:hAnsiTheme="majorHAnsi"/>
        </w:rPr>
        <w:t>)</w:t>
      </w:r>
    </w:p>
    <w:p w14:paraId="6F6B10B4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h</w:t>
      </w:r>
      <w:r w:rsidRPr="009D4882">
        <w:rPr>
          <w:rFonts w:asciiTheme="majorHAnsi" w:hAnsiTheme="majorHAnsi"/>
        </w:rPr>
        <w:t xml:space="preserve"> – путь, пройденный телом, которое создает натяжение нити</w:t>
      </w:r>
    </w:p>
    <w:p w14:paraId="796CC11F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t</w:t>
      </w:r>
      <w:r w:rsidRPr="009D4882">
        <w:rPr>
          <w:rFonts w:asciiTheme="majorHAnsi" w:hAnsiTheme="majorHAnsi"/>
        </w:rPr>
        <w:t xml:space="preserve"> – время, за которое был пройден </w:t>
      </w:r>
      <w:r w:rsidRPr="009D4882">
        <w:rPr>
          <w:rFonts w:asciiTheme="majorHAnsi" w:hAnsiTheme="majorHAnsi"/>
          <w:lang w:val="en-US"/>
        </w:rPr>
        <w:t>h</w:t>
      </w:r>
    </w:p>
    <w:p w14:paraId="5C39CCA7" w14:textId="66DEB8C3" w:rsidR="009D4882" w:rsidRPr="009D4882" w:rsidRDefault="009D4882" w:rsidP="009D4882">
      <w:pPr>
        <w:pStyle w:val="a3"/>
        <w:ind w:left="949"/>
        <w:jc w:val="center"/>
        <w:rPr>
          <w:rFonts w:asciiTheme="majorHAnsi" w:hAnsiTheme="majorHAnsi"/>
        </w:rPr>
      </w:pPr>
      <w:r w:rsidRPr="009D4882">
        <w:rPr>
          <w:rFonts w:asciiTheme="majorHAnsi" w:hAnsiTheme="majorHAnsi"/>
        </w:rPr>
        <w:t xml:space="preserve">    4)Связь между угловым ускорением крестовины и линейным ускорением груза: </w:t>
      </w:r>
      <m:oMath>
        <m:r>
          <w:rPr>
            <w:rFonts w:ascii="Cambria Math" w:hAnsi="Cambria Math"/>
          </w:rPr>
          <m:t xml:space="preserve">  Ɛ=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2a</m:t>
            </m:r>
          </m:num>
          <m:den>
            <m:r>
              <w:rPr>
                <w:rFonts w:ascii="Cambria Math" w:hAnsi="Cambria Math"/>
                <w:lang w:val="en-US"/>
              </w:rPr>
              <m:t>d</m:t>
            </m:r>
          </m:den>
        </m:f>
      </m:oMath>
    </w:p>
    <w:p w14:paraId="306D0F64" w14:textId="77777777" w:rsidR="009D4882" w:rsidRPr="009D4882" w:rsidRDefault="009D4882" w:rsidP="009D4882">
      <w:pPr>
        <w:pStyle w:val="a3"/>
        <w:ind w:left="135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d</w:t>
      </w:r>
      <w:r w:rsidRPr="009D4882">
        <w:rPr>
          <w:rFonts w:asciiTheme="majorHAnsi" w:hAnsiTheme="majorHAnsi"/>
        </w:rPr>
        <w:t xml:space="preserve"> – диаметр ступицы</w:t>
      </w:r>
    </w:p>
    <w:p w14:paraId="62F4384E" w14:textId="2CF03729" w:rsidR="009D4882" w:rsidRPr="009D4882" w:rsidRDefault="009D4882" w:rsidP="009D4882">
      <w:pPr>
        <w:pStyle w:val="a3"/>
        <w:ind w:left="949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9D4882">
        <w:rPr>
          <w:rFonts w:asciiTheme="majorHAnsi" w:hAnsiTheme="majorHAnsi"/>
        </w:rPr>
        <w:t xml:space="preserve">5)Осевой момент силы для силы натяжения нити: </w:t>
      </w:r>
      <m:oMath>
        <m:r>
          <w:rPr>
            <w:rFonts w:ascii="Cambria Math" w:hAnsi="Cambria Math"/>
          </w:rPr>
          <m:t>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E210564" w14:textId="6AC14AC8" w:rsidR="009D4882" w:rsidRPr="009D4882" w:rsidRDefault="009D4882" w:rsidP="009D4882">
      <w:pPr>
        <w:pStyle w:val="a3"/>
        <w:ind w:left="949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9D4882">
        <w:rPr>
          <w:rFonts w:asciiTheme="majorHAnsi" w:hAnsiTheme="majorHAnsi"/>
        </w:rPr>
        <w:t xml:space="preserve">6)Из определения момента инерции и т. Штейнера: </w:t>
      </w:r>
      <w:r w:rsidRPr="009D4882">
        <w:rPr>
          <w:rFonts w:asciiTheme="majorHAnsi" w:hAnsiTheme="majorHAnsi"/>
          <w:lang w:val="en-US"/>
        </w:rPr>
        <w:t>I</w:t>
      </w:r>
      <w:r w:rsidRPr="009D4882">
        <w:rPr>
          <w:rFonts w:asciiTheme="majorHAnsi" w:hAnsiTheme="majorHAnsi"/>
        </w:rPr>
        <w:t xml:space="preserve"> = </w:t>
      </w:r>
      <w:r w:rsidRPr="009D4882">
        <w:rPr>
          <w:rFonts w:asciiTheme="majorHAnsi" w:hAnsiTheme="majorHAnsi"/>
          <w:lang w:val="en-US"/>
        </w:rPr>
        <w:t>I</w:t>
      </w:r>
      <w:r w:rsidRPr="009D4882">
        <w:rPr>
          <w:rFonts w:asciiTheme="majorHAnsi" w:hAnsiTheme="majorHAnsi"/>
          <w:vertAlign w:val="subscript"/>
        </w:rPr>
        <w:t>0</w:t>
      </w:r>
      <w:r w:rsidRPr="009D4882">
        <w:rPr>
          <w:rFonts w:asciiTheme="majorHAnsi" w:hAnsiTheme="majorHAnsi"/>
        </w:rPr>
        <w:t xml:space="preserve"> + 4</w:t>
      </w:r>
      <w:r w:rsidRPr="009D4882">
        <w:rPr>
          <w:rFonts w:asciiTheme="majorHAnsi" w:hAnsiTheme="majorHAnsi"/>
          <w:lang w:val="en-US"/>
        </w:rPr>
        <w:t>m</w:t>
      </w:r>
      <w:r w:rsidRPr="009D4882">
        <w:rPr>
          <w:rFonts w:asciiTheme="majorHAnsi" w:hAnsiTheme="majorHAnsi"/>
          <w:vertAlign w:val="subscript"/>
        </w:rPr>
        <w:t>ут</w:t>
      </w:r>
      <w:r w:rsidRPr="009D4882">
        <w:rPr>
          <w:rFonts w:asciiTheme="majorHAnsi" w:hAnsiTheme="majorHAnsi"/>
          <w:lang w:val="en-US"/>
        </w:rPr>
        <w:t>R</w:t>
      </w:r>
      <w:r w:rsidRPr="009D4882">
        <w:rPr>
          <w:rFonts w:asciiTheme="majorHAnsi" w:hAnsiTheme="majorHAnsi"/>
          <w:vertAlign w:val="superscript"/>
        </w:rPr>
        <w:t>2</w:t>
      </w:r>
    </w:p>
    <w:p w14:paraId="63D8AD3C" w14:textId="77777777" w:rsidR="009D4882" w:rsidRPr="009D4882" w:rsidRDefault="009D4882" w:rsidP="009D4882">
      <w:pPr>
        <w:pStyle w:val="a3"/>
        <w:ind w:left="99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I</w:t>
      </w:r>
      <w:r w:rsidRPr="009D4882">
        <w:rPr>
          <w:rFonts w:asciiTheme="majorHAnsi" w:hAnsiTheme="majorHAnsi"/>
          <w:vertAlign w:val="subscript"/>
        </w:rPr>
        <w:t>0</w:t>
      </w:r>
      <w:r w:rsidRPr="009D4882">
        <w:rPr>
          <w:rFonts w:asciiTheme="majorHAnsi" w:hAnsiTheme="majorHAnsi"/>
        </w:rPr>
        <w:t xml:space="preserve"> – сумма моментов инерции стержней крестовины с утяжелителями, момента инерции ступицы и собственных центральных моментов инерции утяжелителей</w:t>
      </w:r>
    </w:p>
    <w:p w14:paraId="0A7AC3D2" w14:textId="77777777" w:rsidR="009D4882" w:rsidRPr="009D4882" w:rsidRDefault="009D4882" w:rsidP="009D4882">
      <w:pPr>
        <w:pStyle w:val="a3"/>
        <w:ind w:left="99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R</w:t>
      </w:r>
      <w:r w:rsidRPr="009D4882">
        <w:rPr>
          <w:rFonts w:asciiTheme="majorHAnsi" w:hAnsiTheme="majorHAnsi"/>
        </w:rPr>
        <w:t xml:space="preserve"> – расстояние между осью вращения и центром утяжелителя</w:t>
      </w:r>
    </w:p>
    <w:p w14:paraId="22B70DC8" w14:textId="77777777" w:rsidR="009D4882" w:rsidRPr="009D4882" w:rsidRDefault="009D4882" w:rsidP="009D4882">
      <w:pPr>
        <w:pStyle w:val="a3"/>
        <w:ind w:left="992"/>
        <w:rPr>
          <w:rFonts w:asciiTheme="majorHAnsi" w:hAnsiTheme="majorHAnsi"/>
        </w:rPr>
      </w:pPr>
      <w:r w:rsidRPr="009D4882">
        <w:rPr>
          <w:rFonts w:asciiTheme="majorHAnsi" w:hAnsiTheme="majorHAnsi"/>
          <w:lang w:val="en-US"/>
        </w:rPr>
        <w:t>m</w:t>
      </w:r>
      <w:r w:rsidRPr="009D4882">
        <w:rPr>
          <w:rFonts w:asciiTheme="majorHAnsi" w:hAnsiTheme="majorHAnsi"/>
          <w:vertAlign w:val="subscript"/>
        </w:rPr>
        <w:t>ут</w:t>
      </w:r>
      <w:r w:rsidRPr="009D4882">
        <w:rPr>
          <w:rFonts w:asciiTheme="majorHAnsi" w:hAnsiTheme="majorHAnsi"/>
        </w:rPr>
        <w:t xml:space="preserve"> – масса утяжелителя</w:t>
      </w:r>
    </w:p>
    <w:p w14:paraId="76B025FE" w14:textId="5C25E85F" w:rsidR="005B18E5" w:rsidRPr="009D4882" w:rsidRDefault="009D4882" w:rsidP="009D4882">
      <w:pPr>
        <w:tabs>
          <w:tab w:val="left" w:pos="950"/>
        </w:tabs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                </w:t>
      </w:r>
      <w:r w:rsidRPr="009D4882">
        <w:rPr>
          <w:rFonts w:asciiTheme="majorHAnsi" w:hAnsiTheme="majorHAnsi"/>
          <w:sz w:val="24"/>
          <w:szCs w:val="24"/>
          <w:lang w:val="en-US"/>
        </w:rPr>
        <w:t>I</w:t>
      </w:r>
      <w:r w:rsidRPr="009D4882">
        <w:rPr>
          <w:rFonts w:asciiTheme="majorHAnsi" w:hAnsiTheme="majorHAnsi"/>
          <w:sz w:val="24"/>
          <w:szCs w:val="24"/>
        </w:rPr>
        <w:t xml:space="preserve"> – коэффициент наклонной зависимости </w:t>
      </w:r>
      <w:r w:rsidRPr="009D4882">
        <w:rPr>
          <w:rFonts w:asciiTheme="majorHAnsi" w:hAnsiTheme="majorHAnsi"/>
          <w:sz w:val="24"/>
          <w:szCs w:val="24"/>
          <w:lang w:val="en-US"/>
        </w:rPr>
        <w:t>M</w:t>
      </w:r>
      <w:r w:rsidRPr="009D4882">
        <w:rPr>
          <w:rFonts w:asciiTheme="majorHAnsi" w:hAnsiTheme="majorHAnsi"/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Ɛ</m:t>
        </m:r>
      </m:oMath>
      <w:r w:rsidRPr="009D4882">
        <w:rPr>
          <w:rFonts w:asciiTheme="majorHAnsi" w:hAnsiTheme="majorHAnsi"/>
          <w:sz w:val="24"/>
          <w:szCs w:val="24"/>
        </w:rPr>
        <w:t>)</w:t>
      </w:r>
    </w:p>
    <w:p w14:paraId="55DE43E7" w14:textId="025B79FC" w:rsidR="006D5FDF" w:rsidRPr="009D4882" w:rsidRDefault="005B18E5" w:rsidP="009D4882">
      <w:pPr>
        <w:pStyle w:val="a6"/>
        <w:tabs>
          <w:tab w:val="left" w:pos="950"/>
        </w:tabs>
        <w:ind w:firstLine="0"/>
        <w:rPr>
          <w:sz w:val="24"/>
        </w:rPr>
      </w:pPr>
      <w:r>
        <w:rPr>
          <w:sz w:val="24"/>
        </w:rPr>
        <w:t xml:space="preserve"> </w:t>
      </w:r>
    </w:p>
    <w:p w14:paraId="4ADFCE02" w14:textId="77777777" w:rsidR="006D5FDF" w:rsidRDefault="00D079B0">
      <w:pPr>
        <w:pStyle w:val="a6"/>
        <w:numPr>
          <w:ilvl w:val="0"/>
          <w:numId w:val="1"/>
        </w:numPr>
        <w:tabs>
          <w:tab w:val="left" w:pos="950"/>
        </w:tabs>
        <w:spacing w:after="5"/>
        <w:ind w:hanging="270"/>
        <w:jc w:val="left"/>
        <w:rPr>
          <w:sz w:val="24"/>
        </w:rPr>
      </w:pPr>
      <w:r>
        <w:rPr>
          <w:sz w:val="24"/>
        </w:rPr>
        <w:t>Измерительные</w:t>
      </w:r>
      <w:r>
        <w:rPr>
          <w:spacing w:val="-10"/>
          <w:sz w:val="24"/>
        </w:rPr>
        <w:t xml:space="preserve"> </w:t>
      </w:r>
      <w:r>
        <w:rPr>
          <w:sz w:val="24"/>
        </w:rPr>
        <w:t>приборы.</w:t>
      </w: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3006"/>
        <w:gridCol w:w="2102"/>
        <w:gridCol w:w="1933"/>
        <w:gridCol w:w="1933"/>
      </w:tblGrid>
      <w:tr w:rsidR="006D5FDF" w14:paraId="619107D7" w14:textId="77777777" w:rsidTr="005B6EB2">
        <w:trPr>
          <w:trHeight w:val="746"/>
        </w:trPr>
        <w:tc>
          <w:tcPr>
            <w:tcW w:w="749" w:type="dxa"/>
          </w:tcPr>
          <w:p w14:paraId="06EEFB72" w14:textId="77777777" w:rsidR="006D5FDF" w:rsidRDefault="006D5FD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1930FA4A" w14:textId="77777777" w:rsidR="006D5FDF" w:rsidRDefault="00D079B0">
            <w:pPr>
              <w:pStyle w:val="TableParagraph"/>
              <w:spacing w:before="1"/>
              <w:ind w:left="55" w:right="42"/>
              <w:jc w:val="center"/>
              <w:rPr>
                <w:i/>
              </w:rPr>
            </w:pPr>
            <w:r>
              <w:rPr>
                <w:i/>
              </w:rPr>
              <w:t>№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п/п</w:t>
            </w:r>
          </w:p>
        </w:tc>
        <w:tc>
          <w:tcPr>
            <w:tcW w:w="3006" w:type="dxa"/>
          </w:tcPr>
          <w:p w14:paraId="06FEB35E" w14:textId="77777777" w:rsidR="006D5FDF" w:rsidRDefault="006D5FD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7433BF63" w14:textId="77777777" w:rsidR="006D5FDF" w:rsidRDefault="00D079B0">
            <w:pPr>
              <w:pStyle w:val="TableParagraph"/>
              <w:spacing w:before="1"/>
              <w:ind w:left="1010"/>
              <w:rPr>
                <w:i/>
              </w:rPr>
            </w:pPr>
            <w:r>
              <w:rPr>
                <w:i/>
              </w:rPr>
              <w:t>Наименование</w:t>
            </w:r>
          </w:p>
        </w:tc>
        <w:tc>
          <w:tcPr>
            <w:tcW w:w="2102" w:type="dxa"/>
          </w:tcPr>
          <w:p w14:paraId="0042398C" w14:textId="77777777" w:rsidR="006D5FDF" w:rsidRDefault="006D5FD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07A657A6" w14:textId="77777777" w:rsidR="006D5FDF" w:rsidRDefault="00D079B0">
            <w:pPr>
              <w:pStyle w:val="TableParagraph"/>
              <w:spacing w:before="1"/>
              <w:ind w:left="133"/>
              <w:rPr>
                <w:i/>
              </w:rPr>
            </w:pPr>
            <w:r>
              <w:rPr>
                <w:i/>
              </w:rPr>
              <w:t>Тип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прибора</w:t>
            </w:r>
          </w:p>
        </w:tc>
        <w:tc>
          <w:tcPr>
            <w:tcW w:w="1933" w:type="dxa"/>
          </w:tcPr>
          <w:p w14:paraId="137D4018" w14:textId="77777777" w:rsidR="006D5FDF" w:rsidRDefault="00D079B0">
            <w:pPr>
              <w:pStyle w:val="TableParagraph"/>
              <w:spacing w:before="117"/>
              <w:ind w:left="488" w:right="178" w:hanging="284"/>
              <w:rPr>
                <w:i/>
              </w:rPr>
            </w:pPr>
            <w:r>
              <w:rPr>
                <w:i/>
              </w:rPr>
              <w:t>Используемый</w:t>
            </w:r>
            <w:r>
              <w:rPr>
                <w:i/>
                <w:spacing w:val="-59"/>
              </w:rPr>
              <w:t xml:space="preserve"> </w:t>
            </w:r>
            <w:r>
              <w:rPr>
                <w:i/>
              </w:rPr>
              <w:t>диапазон</w:t>
            </w:r>
          </w:p>
        </w:tc>
        <w:tc>
          <w:tcPr>
            <w:tcW w:w="1933" w:type="dxa"/>
          </w:tcPr>
          <w:p w14:paraId="471090D5" w14:textId="77777777" w:rsidR="006D5FDF" w:rsidRDefault="00D079B0">
            <w:pPr>
              <w:pStyle w:val="TableParagraph"/>
              <w:spacing w:before="117"/>
              <w:ind w:left="535" w:right="206" w:hanging="308"/>
              <w:rPr>
                <w:i/>
              </w:rPr>
            </w:pPr>
            <w:r>
              <w:rPr>
                <w:i/>
              </w:rPr>
              <w:t>Погрешность</w:t>
            </w:r>
            <w:r>
              <w:rPr>
                <w:i/>
                <w:spacing w:val="-59"/>
              </w:rPr>
              <w:t xml:space="preserve"> </w:t>
            </w:r>
            <w:r>
              <w:rPr>
                <w:i/>
              </w:rPr>
              <w:t>прибора</w:t>
            </w:r>
          </w:p>
        </w:tc>
      </w:tr>
      <w:tr w:rsidR="006D5FDF" w14:paraId="0C8EC09A" w14:textId="77777777" w:rsidTr="005B6EB2">
        <w:trPr>
          <w:trHeight w:val="493"/>
        </w:trPr>
        <w:tc>
          <w:tcPr>
            <w:tcW w:w="749" w:type="dxa"/>
          </w:tcPr>
          <w:p w14:paraId="13E6BE24" w14:textId="77777777" w:rsidR="006D5FDF" w:rsidRDefault="00D079B0">
            <w:pPr>
              <w:pStyle w:val="TableParagraph"/>
              <w:spacing w:before="117"/>
              <w:ind w:left="12"/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006" w:type="dxa"/>
          </w:tcPr>
          <w:p w14:paraId="1619284C" w14:textId="74FFCDBA" w:rsidR="006D5FDF" w:rsidRDefault="009D488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Линейка</w:t>
            </w:r>
          </w:p>
        </w:tc>
        <w:tc>
          <w:tcPr>
            <w:tcW w:w="2102" w:type="dxa"/>
          </w:tcPr>
          <w:p w14:paraId="5E2BAE72" w14:textId="1F21E4D6" w:rsidR="006D5FDF" w:rsidRDefault="009D488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Измерительный</w:t>
            </w:r>
          </w:p>
        </w:tc>
        <w:tc>
          <w:tcPr>
            <w:tcW w:w="1933" w:type="dxa"/>
          </w:tcPr>
          <w:p w14:paraId="4CD02627" w14:textId="7AA6ED71" w:rsidR="006D5FDF" w:rsidRPr="005B6EB2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>[</w:t>
            </w:r>
            <w:r>
              <w:rPr>
                <w:rFonts w:ascii="Times New Roman"/>
              </w:rPr>
              <w:t>0,700</w:t>
            </w:r>
            <w:r>
              <w:rPr>
                <w:rFonts w:ascii="Times New Roman"/>
                <w:lang w:val="en-US"/>
              </w:rPr>
              <w:t>]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мм</w:t>
            </w:r>
          </w:p>
        </w:tc>
        <w:tc>
          <w:tcPr>
            <w:tcW w:w="1933" w:type="dxa"/>
          </w:tcPr>
          <w:p w14:paraId="68547EBB" w14:textId="172B2718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0,5</w:t>
            </w:r>
            <w:r>
              <w:rPr>
                <w:rFonts w:ascii="Times New Roman"/>
              </w:rPr>
              <w:t>мм</w:t>
            </w:r>
          </w:p>
        </w:tc>
      </w:tr>
      <w:tr w:rsidR="006D5FDF" w14:paraId="5354CFE0" w14:textId="77777777" w:rsidTr="005B6EB2">
        <w:trPr>
          <w:trHeight w:val="491"/>
        </w:trPr>
        <w:tc>
          <w:tcPr>
            <w:tcW w:w="749" w:type="dxa"/>
          </w:tcPr>
          <w:p w14:paraId="5B7F804D" w14:textId="77777777" w:rsidR="006D5FDF" w:rsidRDefault="00D079B0">
            <w:pPr>
              <w:pStyle w:val="TableParagraph"/>
              <w:spacing w:before="117"/>
              <w:ind w:left="12"/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006" w:type="dxa"/>
          </w:tcPr>
          <w:p w14:paraId="4569F831" w14:textId="117ED798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Секундоме</w:t>
            </w:r>
            <w:r w:rsidR="00696670">
              <w:rPr>
                <w:rFonts w:ascii="Times New Roman"/>
              </w:rPr>
              <w:t>р</w:t>
            </w:r>
          </w:p>
        </w:tc>
        <w:tc>
          <w:tcPr>
            <w:tcW w:w="2102" w:type="dxa"/>
          </w:tcPr>
          <w:p w14:paraId="0D635110" w14:textId="03498595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Электронный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измерительный</w:t>
            </w:r>
          </w:p>
        </w:tc>
        <w:tc>
          <w:tcPr>
            <w:tcW w:w="1933" w:type="dxa"/>
          </w:tcPr>
          <w:p w14:paraId="36297D73" w14:textId="451669CE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 w:rsidRPr="00DC25D3">
              <w:rPr>
                <w:rFonts w:ascii="Times New Roman"/>
                <w:lang w:val="en-US"/>
              </w:rPr>
              <w:t>[0,01; 60] c</w:t>
            </w:r>
          </w:p>
        </w:tc>
        <w:tc>
          <w:tcPr>
            <w:tcW w:w="1933" w:type="dxa"/>
          </w:tcPr>
          <w:p w14:paraId="70BE65D0" w14:textId="15471CD4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0,005</w:t>
            </w:r>
            <w:r>
              <w:rPr>
                <w:rFonts w:ascii="Times New Roman"/>
              </w:rPr>
              <w:t>с</w:t>
            </w:r>
          </w:p>
        </w:tc>
      </w:tr>
    </w:tbl>
    <w:p w14:paraId="40408515" w14:textId="77777777" w:rsidR="006D5FDF" w:rsidRPr="000960D4" w:rsidRDefault="006D5FDF">
      <w:pPr>
        <w:rPr>
          <w:rFonts w:ascii="Times New Roman"/>
          <w:lang w:val="en-US"/>
        </w:rPr>
        <w:sectPr w:rsidR="006D5FDF" w:rsidRPr="000960D4">
          <w:type w:val="continuous"/>
          <w:pgSz w:w="11900" w:h="16840"/>
          <w:pgMar w:top="640" w:right="680" w:bottom="280" w:left="740" w:header="720" w:footer="720" w:gutter="0"/>
          <w:cols w:space="720"/>
        </w:sectPr>
      </w:pPr>
    </w:p>
    <w:p w14:paraId="53B6A880" w14:textId="77777777" w:rsidR="006D5FDF" w:rsidRPr="000960D4" w:rsidRDefault="006D5FDF">
      <w:pPr>
        <w:pStyle w:val="a3"/>
        <w:rPr>
          <w:sz w:val="26"/>
          <w:lang w:val="en-US"/>
        </w:rPr>
      </w:pPr>
    </w:p>
    <w:p w14:paraId="44F82E13" w14:textId="2E8CF267" w:rsidR="00F82057" w:rsidRPr="000960D4" w:rsidRDefault="00D079B0" w:rsidP="00A43849">
      <w:pPr>
        <w:pStyle w:val="a6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sz w:val="24"/>
        </w:rPr>
      </w:pPr>
      <w:r w:rsidRPr="00A43849">
        <w:rPr>
          <w:sz w:val="24"/>
        </w:rPr>
        <w:t>Результаты</w:t>
      </w:r>
      <w:r w:rsidRPr="00A43849">
        <w:rPr>
          <w:spacing w:val="-7"/>
          <w:sz w:val="24"/>
        </w:rPr>
        <w:t xml:space="preserve"> </w:t>
      </w:r>
      <w:r w:rsidRPr="00A43849">
        <w:rPr>
          <w:sz w:val="24"/>
        </w:rPr>
        <w:t>прямых</w:t>
      </w:r>
      <w:r w:rsidRPr="00A43849">
        <w:rPr>
          <w:spacing w:val="-8"/>
          <w:sz w:val="24"/>
        </w:rPr>
        <w:t xml:space="preserve"> </w:t>
      </w:r>
      <w:r w:rsidRPr="00A43849">
        <w:rPr>
          <w:sz w:val="24"/>
        </w:rPr>
        <w:t>измерений</w:t>
      </w:r>
      <w:r w:rsidRPr="00A43849">
        <w:rPr>
          <w:spacing w:val="-5"/>
          <w:sz w:val="24"/>
        </w:rPr>
        <w:t xml:space="preserve"> </w:t>
      </w:r>
      <w:r w:rsidRPr="00A43849">
        <w:rPr>
          <w:sz w:val="24"/>
        </w:rPr>
        <w:t>и</w:t>
      </w:r>
      <w:r w:rsidRPr="00A43849">
        <w:rPr>
          <w:spacing w:val="-8"/>
          <w:sz w:val="24"/>
        </w:rPr>
        <w:t xml:space="preserve"> </w:t>
      </w:r>
      <w:r w:rsidRPr="00A43849">
        <w:rPr>
          <w:sz w:val="24"/>
        </w:rPr>
        <w:t>их</w:t>
      </w:r>
      <w:r w:rsidRPr="00A43849">
        <w:rPr>
          <w:spacing w:val="-8"/>
          <w:sz w:val="24"/>
        </w:rPr>
        <w:t xml:space="preserve"> </w:t>
      </w:r>
      <w:r w:rsidRPr="00A43849">
        <w:rPr>
          <w:sz w:val="24"/>
        </w:rPr>
        <w:t>обработки</w:t>
      </w:r>
      <w:r w:rsidRPr="00A43849">
        <w:rPr>
          <w:spacing w:val="-6"/>
          <w:sz w:val="24"/>
        </w:rPr>
        <w:t xml:space="preserve"> </w:t>
      </w:r>
      <w:r w:rsidRPr="00A43849">
        <w:rPr>
          <w:sz w:val="24"/>
        </w:rPr>
        <w:t>(</w:t>
      </w:r>
      <w:r w:rsidRPr="00A43849">
        <w:rPr>
          <w:rFonts w:ascii="Arial" w:hAnsi="Arial"/>
          <w:i/>
          <w:sz w:val="24"/>
        </w:rPr>
        <w:t>таблицы,</w:t>
      </w:r>
      <w:r w:rsidRPr="00A43849">
        <w:rPr>
          <w:rFonts w:ascii="Arial" w:hAnsi="Arial"/>
          <w:i/>
          <w:spacing w:val="-9"/>
          <w:sz w:val="24"/>
        </w:rPr>
        <w:t xml:space="preserve"> </w:t>
      </w:r>
      <w:r w:rsidRPr="00A43849">
        <w:rPr>
          <w:rFonts w:ascii="Arial" w:hAnsi="Arial"/>
          <w:i/>
          <w:sz w:val="24"/>
        </w:rPr>
        <w:t>примеры</w:t>
      </w:r>
      <w:r w:rsidRPr="00A43849">
        <w:rPr>
          <w:rFonts w:ascii="Arial" w:hAnsi="Arial"/>
          <w:i/>
          <w:spacing w:val="-10"/>
          <w:sz w:val="24"/>
        </w:rPr>
        <w:t xml:space="preserve"> </w:t>
      </w:r>
      <w:r w:rsidRPr="00A43849">
        <w:rPr>
          <w:rFonts w:ascii="Arial" w:hAnsi="Arial"/>
          <w:i/>
          <w:sz w:val="24"/>
        </w:rPr>
        <w:t>расчетов</w:t>
      </w:r>
      <w:r w:rsidRPr="00A43849">
        <w:rPr>
          <w:sz w:val="24"/>
        </w:rPr>
        <w:t>).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6"/>
        <w:gridCol w:w="1457"/>
        <w:gridCol w:w="1457"/>
        <w:gridCol w:w="1457"/>
        <w:gridCol w:w="1457"/>
        <w:gridCol w:w="1457"/>
        <w:gridCol w:w="1457"/>
      </w:tblGrid>
      <w:tr w:rsidR="000960D4" w:rsidRPr="00E73048" w14:paraId="75EF4E55" w14:textId="77777777" w:rsidTr="00F91BBD">
        <w:tc>
          <w:tcPr>
            <w:tcW w:w="14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F54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Масса груза, г</w:t>
            </w:r>
          </w:p>
        </w:tc>
        <w:tc>
          <w:tcPr>
            <w:tcW w:w="87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791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Положение утяжелителей</w:t>
            </w:r>
          </w:p>
        </w:tc>
      </w:tr>
      <w:tr w:rsidR="000960D4" w:rsidRPr="00E73048" w14:paraId="6E4E11E2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D1C4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6E8B" w14:textId="279AB668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1 риска</w:t>
            </w:r>
            <w:r w:rsidR="00D623A6">
              <w:rPr>
                <w:rFonts w:ascii="Times New Roman" w:hAnsi="Times New Roman" w:cs="Times New Roman"/>
                <w:sz w:val="26"/>
              </w:rPr>
              <w:t>, с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A9BB" w14:textId="10FEE0BD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 риска</w:t>
            </w:r>
            <w:r w:rsidR="00D623A6">
              <w:rPr>
                <w:rFonts w:ascii="Times New Roman" w:hAnsi="Times New Roman" w:cs="Times New Roman"/>
                <w:sz w:val="26"/>
              </w:rPr>
              <w:t>, с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03F9B" w14:textId="45FAEA55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 риска</w:t>
            </w:r>
            <w:r w:rsidR="00D623A6">
              <w:rPr>
                <w:rFonts w:ascii="Times New Roman" w:hAnsi="Times New Roman" w:cs="Times New Roman"/>
                <w:sz w:val="26"/>
              </w:rPr>
              <w:t>, с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4DA86" w14:textId="11CC693A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 риска</w:t>
            </w:r>
            <w:r w:rsidR="00D623A6">
              <w:rPr>
                <w:rFonts w:ascii="Times New Roman" w:hAnsi="Times New Roman" w:cs="Times New Roman"/>
                <w:sz w:val="26"/>
              </w:rPr>
              <w:t>, с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2FE2" w14:textId="36EC8E22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 xml:space="preserve">5 </w:t>
            </w:r>
            <w:proofErr w:type="gramStart"/>
            <w:r w:rsidRPr="00E73048">
              <w:rPr>
                <w:rFonts w:ascii="Times New Roman" w:hAnsi="Times New Roman" w:cs="Times New Roman"/>
                <w:sz w:val="26"/>
              </w:rPr>
              <w:t>риска</w:t>
            </w:r>
            <w:proofErr w:type="gramEnd"/>
            <w:r w:rsidR="00D623A6">
              <w:rPr>
                <w:rFonts w:ascii="Times New Roman" w:hAnsi="Times New Roman" w:cs="Times New Roman"/>
                <w:sz w:val="26"/>
              </w:rPr>
              <w:t>, с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A579" w14:textId="757F3AF1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 риска</w:t>
            </w:r>
            <w:r w:rsidR="00D623A6">
              <w:rPr>
                <w:rFonts w:ascii="Times New Roman" w:hAnsi="Times New Roman" w:cs="Times New Roman"/>
                <w:sz w:val="26"/>
              </w:rPr>
              <w:t>, с</w:t>
            </w:r>
          </w:p>
        </w:tc>
      </w:tr>
      <w:tr w:rsidR="000960D4" w:rsidRPr="00E73048" w14:paraId="55C7444C" w14:textId="77777777" w:rsidTr="00F91BBD">
        <w:tc>
          <w:tcPr>
            <w:tcW w:w="14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FFEA" w14:textId="77777777" w:rsidR="000960D4" w:rsidRPr="00E73048" w:rsidRDefault="000960D4" w:rsidP="00F91BBD">
            <w:pPr>
              <w:pStyle w:val="a3"/>
              <w:rPr>
                <w:rFonts w:ascii="Times New Roman" w:hAnsi="Times New Roman" w:cs="Times New Roman"/>
                <w:sz w:val="26"/>
              </w:rPr>
            </w:pPr>
          </w:p>
          <w:p w14:paraId="5B3694B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267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5039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4,73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2F3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5,58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5B7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6,25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D1CE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7,35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AE4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8,52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57BA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9,44</w:t>
            </w:r>
          </w:p>
        </w:tc>
      </w:tr>
      <w:tr w:rsidR="000960D4" w:rsidRPr="00E73048" w14:paraId="291B73EE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40D9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B69D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4,62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78E0E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5,59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9716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6,35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055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7,40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354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8,56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468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9,32</w:t>
            </w:r>
          </w:p>
        </w:tc>
      </w:tr>
      <w:tr w:rsidR="000960D4" w:rsidRPr="00E73048" w14:paraId="209FAE6C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29B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D496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4,54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43650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5,65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8145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6,32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F542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7,29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998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8,56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AA0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9,44</w:t>
            </w:r>
          </w:p>
        </w:tc>
      </w:tr>
      <w:tr w:rsidR="000960D4" w:rsidRPr="00E73048" w14:paraId="4B368027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38B5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3892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4,63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F115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5,61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6ADB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31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EFD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7,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35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16B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8,55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93CA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9,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40</w:t>
            </w:r>
          </w:p>
        </w:tc>
      </w:tr>
      <w:tr w:rsidR="000960D4" w:rsidRPr="00E73048" w14:paraId="01F94A49" w14:textId="77777777" w:rsidTr="00F91BBD">
        <w:tc>
          <w:tcPr>
            <w:tcW w:w="14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34DC" w14:textId="77777777" w:rsidR="000960D4" w:rsidRPr="00E73048" w:rsidRDefault="000960D4" w:rsidP="00F91BBD">
            <w:pPr>
              <w:pStyle w:val="a3"/>
              <w:rPr>
                <w:rFonts w:ascii="Times New Roman" w:hAnsi="Times New Roman" w:cs="Times New Roman"/>
                <w:sz w:val="26"/>
              </w:rPr>
            </w:pPr>
          </w:p>
          <w:p w14:paraId="01FB837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487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0024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3,35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AD59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4,12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AFF5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36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1F9A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5,11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00CB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5</w:t>
            </w:r>
            <w:r w:rsidRPr="00E73048">
              <w:rPr>
                <w:rFonts w:ascii="Times New Roman" w:hAnsi="Times New Roman" w:cs="Times New Roman"/>
                <w:sz w:val="26"/>
              </w:rPr>
              <w:t>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99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BEE7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7</w:t>
            </w:r>
            <w:r w:rsidRPr="00E73048">
              <w:rPr>
                <w:rFonts w:ascii="Times New Roman" w:hAnsi="Times New Roman" w:cs="Times New Roman"/>
                <w:sz w:val="26"/>
              </w:rPr>
              <w:t>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01</w:t>
            </w:r>
          </w:p>
        </w:tc>
      </w:tr>
      <w:tr w:rsidR="000960D4" w:rsidRPr="00E73048" w14:paraId="55D6189A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85F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85950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3,39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1C1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4,12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D89E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4,39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495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5,26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C745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6,1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946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74</w:t>
            </w:r>
          </w:p>
        </w:tc>
      </w:tr>
      <w:tr w:rsidR="000960D4" w:rsidRPr="00E73048" w14:paraId="1FFC4683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AA14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A697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3,38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4B40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3,98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FB45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4,45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70CA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5,33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D5DB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6,1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7F9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8</w:t>
            </w:r>
            <w:r w:rsidRPr="00E73048">
              <w:rPr>
                <w:rFonts w:ascii="Times New Roman" w:hAnsi="Times New Roman" w:cs="Times New Roman"/>
                <w:sz w:val="26"/>
              </w:rPr>
              <w:t>3</w:t>
            </w:r>
          </w:p>
        </w:tc>
      </w:tr>
      <w:tr w:rsidR="000960D4" w:rsidRPr="00E73048" w14:paraId="22CB87E1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C3F7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B34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3,37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E38E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4,0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155E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4,4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7F0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5,2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2A9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6,08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2E6C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6,86</w:t>
            </w:r>
          </w:p>
        </w:tc>
      </w:tr>
      <w:tr w:rsidR="000960D4" w:rsidRPr="00E73048" w14:paraId="6126E752" w14:textId="77777777" w:rsidTr="00F91BBD">
        <w:tc>
          <w:tcPr>
            <w:tcW w:w="14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8FB0" w14:textId="77777777" w:rsidR="000960D4" w:rsidRPr="00E73048" w:rsidRDefault="000960D4" w:rsidP="00F91BBD">
            <w:pPr>
              <w:pStyle w:val="a3"/>
              <w:rPr>
                <w:rFonts w:ascii="Times New Roman" w:hAnsi="Times New Roman" w:cs="Times New Roman"/>
                <w:sz w:val="26"/>
              </w:rPr>
            </w:pPr>
          </w:p>
          <w:p w14:paraId="301D41A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707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D9C0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2,50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C75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3,29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7CFF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3,88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064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4,47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FAA7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5,02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A8FE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5,66</w:t>
            </w:r>
          </w:p>
        </w:tc>
      </w:tr>
      <w:tr w:rsidR="000960D4" w:rsidRPr="00E73048" w14:paraId="3B3211B5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26D5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7E6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2,71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080F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3,23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07E3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3,79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C35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4,42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D26F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5,01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7799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5,63</w:t>
            </w:r>
          </w:p>
        </w:tc>
      </w:tr>
      <w:tr w:rsidR="000960D4" w:rsidRPr="00E73048" w14:paraId="0CA95D0A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E2087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915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2,74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F911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3,24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5C2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3,78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4D3E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4,39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2247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4,99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405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5,55</w:t>
            </w:r>
          </w:p>
        </w:tc>
      </w:tr>
      <w:tr w:rsidR="000960D4" w:rsidRPr="00E73048" w14:paraId="5DBBF364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2F49D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F1CC6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65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CDCA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3,2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6B3D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3,8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44A9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4,4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C849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5,0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5578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5,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61</w:t>
            </w:r>
          </w:p>
        </w:tc>
      </w:tr>
      <w:tr w:rsidR="000960D4" w:rsidRPr="00E73048" w14:paraId="6200EE3E" w14:textId="77777777" w:rsidTr="00F91BBD">
        <w:tc>
          <w:tcPr>
            <w:tcW w:w="14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2E41" w14:textId="77777777" w:rsidR="000960D4" w:rsidRPr="00E73048" w:rsidRDefault="000960D4" w:rsidP="00F91BBD">
            <w:pPr>
              <w:pStyle w:val="a3"/>
              <w:rPr>
                <w:rFonts w:ascii="Times New Roman" w:hAnsi="Times New Roman" w:cs="Times New Roman"/>
                <w:sz w:val="26"/>
              </w:rPr>
            </w:pPr>
          </w:p>
          <w:p w14:paraId="407C2EC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927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81B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2,45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8D3A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2,85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3BE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3,26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1207A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3,80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F4A9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4,19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D97B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4,71</w:t>
            </w:r>
          </w:p>
        </w:tc>
      </w:tr>
      <w:tr w:rsidR="000960D4" w:rsidRPr="00E73048" w14:paraId="4E133A3B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A0F5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BB5E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2,42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9759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2,89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FF2E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3,33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7D59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3,90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CA01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4,26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72D5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4,92</w:t>
            </w:r>
          </w:p>
        </w:tc>
      </w:tr>
      <w:tr w:rsidR="000960D4" w:rsidRPr="00E73048" w14:paraId="6E63824A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D601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7C5C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2,42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AF580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2,82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0EB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3,29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716F8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3,82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E550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4,31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1F0E6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4,85</w:t>
            </w:r>
          </w:p>
        </w:tc>
      </w:tr>
      <w:tr w:rsidR="000960D4" w:rsidRPr="00E73048" w14:paraId="69D3E5BB" w14:textId="77777777" w:rsidTr="00F91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A4FC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AD0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43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2CD3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2,8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613C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29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118AF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3,8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BBE7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25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6DF4" w14:textId="77777777" w:rsidR="000960D4" w:rsidRPr="00E73048" w:rsidRDefault="000960D4" w:rsidP="00F91BBD">
            <w:pPr>
              <w:pStyle w:val="a3"/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6"/>
                <w:lang w:val="en-US"/>
              </w:rPr>
            </w:pPr>
            <w:r w:rsidRPr="00E73048">
              <w:rPr>
                <w:rFonts w:ascii="Times New Roman" w:hAnsi="Times New Roman" w:cs="Times New Roman"/>
                <w:sz w:val="26"/>
              </w:rPr>
              <w:t>4,</w:t>
            </w:r>
            <w:r w:rsidRPr="00E73048">
              <w:rPr>
                <w:rFonts w:ascii="Times New Roman" w:hAnsi="Times New Roman" w:cs="Times New Roman"/>
                <w:sz w:val="26"/>
                <w:lang w:val="en-US"/>
              </w:rPr>
              <w:t>83</w:t>
            </w:r>
          </w:p>
        </w:tc>
      </w:tr>
    </w:tbl>
    <w:p w14:paraId="6BE39539" w14:textId="13A1A0E5" w:rsidR="000960D4" w:rsidRDefault="00F82057" w:rsidP="000960D4">
      <w:pPr>
        <w:tabs>
          <w:tab w:val="left" w:pos="381"/>
        </w:tabs>
        <w:spacing w:before="161"/>
        <w:rPr>
          <w:sz w:val="24"/>
        </w:rPr>
      </w:pPr>
      <w:r w:rsidRPr="000960D4">
        <w:rPr>
          <w:sz w:val="24"/>
        </w:rPr>
        <w:t>Таблица 1. Результаты прямых измерений</w:t>
      </w:r>
    </w:p>
    <w:p w14:paraId="649DC529" w14:textId="17018546" w:rsidR="006D5FDF" w:rsidRPr="000960D4" w:rsidRDefault="000960D4" w:rsidP="000960D4">
      <w:pPr>
        <w:rPr>
          <w:sz w:val="24"/>
          <w:lang w:val="en-US"/>
        </w:rPr>
      </w:pPr>
      <w:r>
        <w:rPr>
          <w:sz w:val="24"/>
        </w:rPr>
        <w:br w:type="page"/>
      </w:r>
    </w:p>
    <w:p w14:paraId="14E0918A" w14:textId="77777777" w:rsidR="006D5FDF" w:rsidRPr="000960D4" w:rsidRDefault="00D079B0">
      <w:pPr>
        <w:pStyle w:val="a6"/>
        <w:numPr>
          <w:ilvl w:val="0"/>
          <w:numId w:val="1"/>
        </w:numPr>
        <w:tabs>
          <w:tab w:val="left" w:pos="381"/>
        </w:tabs>
        <w:ind w:left="380"/>
        <w:jc w:val="left"/>
        <w:rPr>
          <w:sz w:val="24"/>
        </w:rPr>
      </w:pPr>
      <w:r>
        <w:rPr>
          <w:sz w:val="24"/>
        </w:rPr>
        <w:lastRenderedPageBreak/>
        <w:t>Расчет</w:t>
      </w:r>
      <w:r>
        <w:rPr>
          <w:spacing w:val="-10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9"/>
          <w:sz w:val="24"/>
        </w:rPr>
        <w:t xml:space="preserve"> </w:t>
      </w:r>
      <w:r>
        <w:rPr>
          <w:sz w:val="24"/>
        </w:rPr>
        <w:t>косвенных</w:t>
      </w:r>
      <w:r>
        <w:rPr>
          <w:spacing w:val="-11"/>
          <w:sz w:val="24"/>
        </w:rPr>
        <w:t xml:space="preserve"> </w:t>
      </w:r>
      <w:r>
        <w:rPr>
          <w:sz w:val="24"/>
        </w:rPr>
        <w:t>измерений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таблицы,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примеры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расчетов</w:t>
      </w:r>
      <w:r>
        <w:rPr>
          <w:sz w:val="24"/>
        </w:rPr>
        <w:t>).</w:t>
      </w:r>
    </w:p>
    <w:p w14:paraId="3EF4C0FC" w14:textId="77777777" w:rsidR="000960D4" w:rsidRDefault="000960D4" w:rsidP="000960D4">
      <w:pPr>
        <w:pStyle w:val="a6"/>
        <w:tabs>
          <w:tab w:val="left" w:pos="381"/>
        </w:tabs>
        <w:ind w:left="380" w:firstLine="0"/>
        <w:rPr>
          <w:sz w:val="24"/>
        </w:rPr>
      </w:pPr>
    </w:p>
    <w:p w14:paraId="37A50866" w14:textId="51731921" w:rsidR="000960D4" w:rsidRPr="004929FD" w:rsidRDefault="000960D4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·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4,63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=0,07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51400AAB" w14:textId="1F2ACD7F" w:rsidR="000960D4" w:rsidRPr="004929FD" w:rsidRDefault="000960D4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·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0,07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=2,8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0E62541" w14:textId="5D204BB3" w:rsidR="000960D4" w:rsidRPr="00F776D2" w:rsidRDefault="000960D4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(g - a)=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0,22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·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(9,81 - 0,07)=0,06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15E2C4CF" w14:textId="77777777" w:rsidR="000960D4" w:rsidRPr="000960D4" w:rsidRDefault="000960D4" w:rsidP="000960D4">
      <w:pPr>
        <w:pStyle w:val="a6"/>
        <w:tabs>
          <w:tab w:val="left" w:pos="381"/>
        </w:tabs>
        <w:ind w:left="380" w:firstLine="0"/>
        <w:rPr>
          <w:sz w:val="24"/>
        </w:rPr>
      </w:pPr>
    </w:p>
    <w:tbl>
      <w:tblPr>
        <w:tblW w:w="6516" w:type="dxa"/>
        <w:tblLook w:val="04A0" w:firstRow="1" w:lastRow="0" w:firstColumn="1" w:lastColumn="0" w:noHBand="0" w:noVBand="1"/>
      </w:tblPr>
      <w:tblGrid>
        <w:gridCol w:w="1555"/>
        <w:gridCol w:w="1559"/>
        <w:gridCol w:w="1276"/>
        <w:gridCol w:w="960"/>
        <w:gridCol w:w="1166"/>
      </w:tblGrid>
      <w:tr w:rsidR="000960D4" w:rsidRPr="00E73048" w14:paraId="5418A6E6" w14:textId="77777777" w:rsidTr="00F91BBD">
        <w:trPr>
          <w:trHeight w:val="33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DE958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Масса груза, г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9375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</w:t>
            </w: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ср</w:t>
            </w: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с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EDC13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a, м/с</w:t>
            </w: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A662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ε, с</w:t>
            </w: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-2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4E382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M, Н</w:t>
            </w:r>
            <w:r w:rsidRPr="00E73048">
              <w:rPr>
                <w:rFonts w:ascii="Cambria Math" w:eastAsia="Times New Roman" w:hAnsi="Cambria Math" w:cs="Cambria Math"/>
                <w:b/>
                <w:bCs/>
                <w:color w:val="000000"/>
                <w:sz w:val="28"/>
                <w:szCs w:val="28"/>
                <w:lang w:eastAsia="ru-RU"/>
              </w:rPr>
              <w:t>⋅</w:t>
            </w: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</w:tr>
      <w:tr w:rsidR="000960D4" w:rsidRPr="00E73048" w14:paraId="20B0592B" w14:textId="77777777" w:rsidTr="00F91BBD">
        <w:trPr>
          <w:trHeight w:val="288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7B9FE" w14:textId="77777777" w:rsidR="000960D4" w:rsidRPr="00E73048" w:rsidRDefault="000960D4" w:rsidP="00F91B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2975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E1B5B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C788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2,84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BB3A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</w:tr>
      <w:tr w:rsidR="000960D4" w:rsidRPr="00E73048" w14:paraId="27BD3C81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89D5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98799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3BC8B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4F0AC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1,93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1B799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</w:tr>
      <w:tr w:rsidR="000960D4" w:rsidRPr="00E73048" w14:paraId="69FAF897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6E520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0C24E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B27B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E86B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31D6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</w:tr>
      <w:tr w:rsidR="000960D4" w:rsidRPr="00E73048" w14:paraId="4611AFFE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F9757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DC05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7C9DB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95A6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1,13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D8E6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</w:tr>
      <w:tr w:rsidR="000960D4" w:rsidRPr="00E73048" w14:paraId="18304EC0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8535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8053E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DDDD5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42B12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4FA39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</w:tr>
      <w:tr w:rsidR="000960D4" w:rsidRPr="00E73048" w14:paraId="65D77D82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9E0E9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6173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5B19D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B87A9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0,69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03E0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</w:tr>
      <w:tr w:rsidR="000960D4" w:rsidRPr="00E73048" w14:paraId="1E865169" w14:textId="77777777" w:rsidTr="00F91BBD">
        <w:trPr>
          <w:trHeight w:val="288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6D991" w14:textId="77777777" w:rsidR="000960D4" w:rsidRPr="00E73048" w:rsidRDefault="000960D4" w:rsidP="00F91B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55463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3231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3459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5,36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1200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</w:tr>
      <w:tr w:rsidR="000960D4" w:rsidRPr="00E73048" w14:paraId="44D3D23F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DE098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DEA94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D14EC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85D74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3,67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FC10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</w:tr>
      <w:tr w:rsidR="000960D4" w:rsidRPr="00E73048" w14:paraId="2AE18905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8BF6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7245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B3FB4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7CB82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3,14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2273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</w:tr>
      <w:tr w:rsidR="000960D4" w:rsidRPr="00E73048" w14:paraId="6817C309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463B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D0EDD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0E6D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632C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6EB8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</w:tr>
      <w:tr w:rsidR="000960D4" w:rsidRPr="00E73048" w14:paraId="74C00C9B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2144C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944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6A24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1A97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1,65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1186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</w:tr>
      <w:tr w:rsidR="000960D4" w:rsidRPr="00E73048" w14:paraId="4A8A40DE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88BA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0922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D34B9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C48BE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1,29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F68F5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</w:tr>
      <w:tr w:rsidR="000960D4" w:rsidRPr="00E73048" w14:paraId="49CD03EA" w14:textId="77777777" w:rsidTr="00F91BBD">
        <w:trPr>
          <w:trHeight w:val="288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5187" w14:textId="77777777" w:rsidR="000960D4" w:rsidRPr="00E73048" w:rsidRDefault="000960D4" w:rsidP="00F91B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F6975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D76F0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888F7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8,67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32EA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</w:t>
            </w:r>
          </w:p>
        </w:tc>
      </w:tr>
      <w:tr w:rsidR="000960D4" w:rsidRPr="00E73048" w14:paraId="1A389E67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F7BB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BA4F7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45E03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78176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5,76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E8D1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</w:t>
            </w:r>
          </w:p>
        </w:tc>
      </w:tr>
      <w:tr w:rsidR="000960D4" w:rsidRPr="00E73048" w14:paraId="45A6ADE1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19B7B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66ACA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AE8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4825B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4,17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9D82B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</w:t>
            </w:r>
          </w:p>
        </w:tc>
      </w:tr>
      <w:tr w:rsidR="000960D4" w:rsidRPr="00E73048" w14:paraId="14E1D24A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97CC9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50203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B0282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11C3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3,10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24C3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</w:t>
            </w:r>
          </w:p>
        </w:tc>
      </w:tr>
      <w:tr w:rsidR="000960D4" w:rsidRPr="00E73048" w14:paraId="022FE6D7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163C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ABBDC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5CC60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E567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2,43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7FA07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</w:t>
            </w:r>
          </w:p>
        </w:tc>
      </w:tr>
      <w:tr w:rsidR="000960D4" w:rsidRPr="00E73048" w14:paraId="617F81DE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7892C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FFE7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7241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177FB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1,93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48CE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</w:t>
            </w:r>
          </w:p>
        </w:tc>
      </w:tr>
      <w:tr w:rsidR="000960D4" w:rsidRPr="00E73048" w14:paraId="7B1FAC2A" w14:textId="77777777" w:rsidTr="00F91BBD">
        <w:trPr>
          <w:trHeight w:val="288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601B4" w14:textId="77777777" w:rsidR="000960D4" w:rsidRPr="00E73048" w:rsidRDefault="000960D4" w:rsidP="00F91B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C5159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9A006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ADBD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10,31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22845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</w:t>
            </w:r>
          </w:p>
        </w:tc>
      </w:tr>
      <w:tr w:rsidR="000960D4" w:rsidRPr="00E73048" w14:paraId="2CE8FCA5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CC3F1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5B19E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BD5AA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09760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7,49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15B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0,21</w:t>
            </w:r>
          </w:p>
        </w:tc>
      </w:tr>
      <w:tr w:rsidR="000960D4" w:rsidRPr="00E73048" w14:paraId="366DA4C4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1B84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934B3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9524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14A6A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5,62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0912A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0,21</w:t>
            </w:r>
          </w:p>
        </w:tc>
      </w:tr>
      <w:tr w:rsidR="000960D4" w:rsidRPr="00E73048" w14:paraId="5D160585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6C900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CEA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9CBB6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8E64C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4,13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7E200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0,21</w:t>
            </w:r>
          </w:p>
        </w:tc>
      </w:tr>
      <w:tr w:rsidR="000960D4" w:rsidRPr="00E73048" w14:paraId="12EAACB2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EB242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959E0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9E6A6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6D4F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3,37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844F8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0,21</w:t>
            </w:r>
          </w:p>
        </w:tc>
      </w:tr>
      <w:tr w:rsidR="000960D4" w:rsidRPr="00E73048" w14:paraId="1F36775D" w14:textId="77777777" w:rsidTr="00F91BBD">
        <w:trPr>
          <w:trHeight w:val="288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F0E5" w14:textId="77777777" w:rsidR="000960D4" w:rsidRPr="00E73048" w:rsidRDefault="000960D4" w:rsidP="00F91B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95EED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B8CDA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7077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2,61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8D61" w14:textId="77777777" w:rsidR="000960D4" w:rsidRPr="00E73048" w:rsidRDefault="000960D4" w:rsidP="00F91B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3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0,21</w:t>
            </w:r>
          </w:p>
        </w:tc>
      </w:tr>
    </w:tbl>
    <w:p w14:paraId="7E0930B5" w14:textId="70A73044" w:rsidR="000960D4" w:rsidRDefault="00F82057" w:rsidP="000960D4">
      <w:pPr>
        <w:tabs>
          <w:tab w:val="left" w:pos="381"/>
        </w:tabs>
        <w:spacing w:before="161"/>
        <w:rPr>
          <w:sz w:val="24"/>
          <w:szCs w:val="24"/>
        </w:rPr>
      </w:pPr>
      <w:r w:rsidRPr="000960D4">
        <w:rPr>
          <w:sz w:val="24"/>
          <w:szCs w:val="24"/>
        </w:rPr>
        <w:t>Таблица 2. Результаты вычисления а, М, Ɛ</w:t>
      </w:r>
    </w:p>
    <w:p w14:paraId="58F3A34D" w14:textId="77777777" w:rsidR="000960D4" w:rsidRDefault="000960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0F2265" w14:textId="77777777" w:rsidR="000960D4" w:rsidRPr="0006708B" w:rsidRDefault="000960D4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ε</m:t>
          </m:r>
        </m:oMath>
      </m:oMathPara>
    </w:p>
    <w:p w14:paraId="64A76BA9" w14:textId="56DFEAFC" w:rsidR="000960D4" w:rsidRPr="0006708B" w:rsidRDefault="00000000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0,06+0,11+0,16+0,20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=0,132</m:t>
          </m:r>
          <m:r>
            <w:rPr>
              <w:rFonts w:ascii="Cambria Math" w:hAnsi="Cambria Math" w:cs="Times New Roman"/>
              <w:sz w:val="24"/>
              <w:szCs w:val="24"/>
            </w:rPr>
            <m:t>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05DA0C9D" w14:textId="5DC1C9CE" w:rsidR="000960D4" w:rsidRPr="0006708B" w:rsidRDefault="00000000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2,8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,36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+8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,67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+10,3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=6,7</m:t>
          </m:r>
          <m:r>
            <w:rPr>
              <w:rFonts w:ascii="Cambria Math" w:hAnsi="Cambria Math" w:cs="Times New Roman"/>
              <w:sz w:val="24"/>
              <w:szCs w:val="24"/>
            </w:rPr>
            <m:t>95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рад\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9228AD3" w14:textId="5FF8A6FE" w:rsidR="000960D4" w:rsidRPr="0006708B" w:rsidRDefault="00000000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-6,7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95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0,132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-6,45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=0,02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5D34856F" w14:textId="45F9943C" w:rsidR="000960D4" w:rsidRPr="0006708B" w:rsidRDefault="00000000" w:rsidP="000960D4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·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=0,132</m:t>
          </m:r>
          <m:r>
            <w:rPr>
              <w:rFonts w:ascii="Cambria Math" w:hAnsi="Cambria Math" w:cs="Times New Roman"/>
              <w:sz w:val="24"/>
              <w:szCs w:val="24"/>
            </w:rPr>
            <m:t>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-0,02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·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6,7</m:t>
          </m:r>
          <m:r>
            <w:rPr>
              <w:rFonts w:ascii="Cambria Math" w:hAnsi="Cambria Math" w:cs="Times New Roman"/>
              <w:sz w:val="24"/>
              <w:szCs w:val="24"/>
            </w:rPr>
            <m:t>95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=0,01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42EFE9C9" w14:textId="77777777" w:rsidR="000960D4" w:rsidRPr="00271DD3" w:rsidRDefault="000960D4" w:rsidP="000960D4">
      <w:pPr>
        <w:tabs>
          <w:tab w:val="left" w:pos="381"/>
        </w:tabs>
        <w:spacing w:before="161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305"/>
        <w:gridCol w:w="1244"/>
        <w:gridCol w:w="1244"/>
        <w:gridCol w:w="1243"/>
        <w:gridCol w:w="1243"/>
        <w:gridCol w:w="1243"/>
        <w:gridCol w:w="1243"/>
      </w:tblGrid>
      <w:tr w:rsidR="000960D4" w:rsidRPr="00271DD3" w14:paraId="7AA2BAE0" w14:textId="77777777" w:rsidTr="00DC4250">
        <w:trPr>
          <w:trHeight w:val="315"/>
        </w:trPr>
        <w:tc>
          <w:tcPr>
            <w:tcW w:w="1305" w:type="dxa"/>
            <w:noWrap/>
            <w:hideMark/>
          </w:tcPr>
          <w:p w14:paraId="08E8A488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460" w:type="dxa"/>
            <w:gridSpan w:val="6"/>
            <w:noWrap/>
            <w:hideMark/>
          </w:tcPr>
          <w:p w14:paraId="5FFCA715" w14:textId="29FEE390" w:rsidR="000960D4" w:rsidRPr="00DC425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М = М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+ Iε</w:t>
            </w:r>
          </w:p>
        </w:tc>
      </w:tr>
      <w:tr w:rsidR="000960D4" w:rsidRPr="00271DD3" w14:paraId="6C728FC5" w14:textId="77777777" w:rsidTr="00DC4250">
        <w:trPr>
          <w:trHeight w:val="315"/>
        </w:trPr>
        <w:tc>
          <w:tcPr>
            <w:tcW w:w="1305" w:type="dxa"/>
            <w:noWrap/>
            <w:hideMark/>
          </w:tcPr>
          <w:p w14:paraId="4FE812F1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44" w:type="dxa"/>
            <w:noWrap/>
            <w:hideMark/>
          </w:tcPr>
          <w:p w14:paraId="152B933A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43BBCC38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16966A5F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237B72D0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51F06729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5 </w:t>
            </w:r>
            <w:proofErr w:type="gramStart"/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риска</w:t>
            </w:r>
            <w:proofErr w:type="gramEnd"/>
          </w:p>
        </w:tc>
        <w:tc>
          <w:tcPr>
            <w:tcW w:w="1243" w:type="dxa"/>
            <w:noWrap/>
            <w:hideMark/>
          </w:tcPr>
          <w:p w14:paraId="0EB26252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6 риска</w:t>
            </w:r>
          </w:p>
        </w:tc>
      </w:tr>
      <w:tr w:rsidR="000960D4" w:rsidRPr="00271DD3" w14:paraId="7769B2E3" w14:textId="77777777" w:rsidTr="00DC4250">
        <w:trPr>
          <w:trHeight w:val="315"/>
        </w:trPr>
        <w:tc>
          <w:tcPr>
            <w:tcW w:w="1305" w:type="dxa"/>
            <w:noWrap/>
            <w:hideMark/>
          </w:tcPr>
          <w:p w14:paraId="02026A50" w14:textId="11519D1C" w:rsidR="000960D4" w:rsidRPr="00E3082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  <w:r w:rsid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, </w:t>
            </w:r>
            <w:r w:rsidR="00DC4250" w:rsidRP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кг·м²</w:t>
            </w:r>
          </w:p>
        </w:tc>
        <w:tc>
          <w:tcPr>
            <w:tcW w:w="1244" w:type="dxa"/>
            <w:noWrap/>
          </w:tcPr>
          <w:p w14:paraId="31B52859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0DD9BB66" w14:textId="4E6116A4" w:rsidR="000960D4" w:rsidRPr="007E5C7F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E5C7F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243" w:type="dxa"/>
            <w:noWrap/>
          </w:tcPr>
          <w:p w14:paraId="74F6F318" w14:textId="26D32FA6" w:rsidR="000960D4" w:rsidRPr="007E5C7F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E5C7F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243" w:type="dxa"/>
            <w:noWrap/>
          </w:tcPr>
          <w:p w14:paraId="40D8E504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43" w:type="dxa"/>
            <w:noWrap/>
          </w:tcPr>
          <w:p w14:paraId="5BD6A9B0" w14:textId="0A282554" w:rsidR="000960D4" w:rsidRPr="007E5C7F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E5C7F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1243" w:type="dxa"/>
            <w:noWrap/>
          </w:tcPr>
          <w:p w14:paraId="5538999B" w14:textId="69F20C42" w:rsidR="000960D4" w:rsidRPr="007E5C7F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E5C7F">
              <w:rPr>
                <w:rFonts w:ascii="Times New Roman" w:hAnsi="Times New Roman" w:cs="Times New Roman"/>
                <w:iCs/>
                <w:sz w:val="24"/>
                <w:szCs w:val="24"/>
              </w:rPr>
              <w:t>8</w:t>
            </w:r>
          </w:p>
        </w:tc>
      </w:tr>
      <w:tr w:rsidR="000960D4" w:rsidRPr="00271DD3" w14:paraId="7598E70A" w14:textId="77777777" w:rsidTr="00DC4250">
        <w:trPr>
          <w:trHeight w:val="315"/>
        </w:trPr>
        <w:tc>
          <w:tcPr>
            <w:tcW w:w="1305" w:type="dxa"/>
            <w:noWrap/>
            <w:hideMark/>
          </w:tcPr>
          <w:p w14:paraId="2D0097AA" w14:textId="229FBC79" w:rsidR="000960D4" w:rsidRPr="00DC425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r w:rsid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, </w:t>
            </w:r>
            <w:r w:rsidR="00DC4250" w:rsidRP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Н·м</w:t>
            </w:r>
          </w:p>
        </w:tc>
        <w:tc>
          <w:tcPr>
            <w:tcW w:w="1244" w:type="dxa"/>
            <w:noWrap/>
          </w:tcPr>
          <w:p w14:paraId="0AC72F80" w14:textId="01726266" w:rsidR="000960D4" w:rsidRPr="007E5C7F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E5C7F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244" w:type="dxa"/>
            <w:noWrap/>
          </w:tcPr>
          <w:p w14:paraId="1675F3B4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  <w:tc>
          <w:tcPr>
            <w:tcW w:w="1243" w:type="dxa"/>
            <w:noWrap/>
          </w:tcPr>
          <w:p w14:paraId="46130EB1" w14:textId="07E5D61E" w:rsidR="000960D4" w:rsidRPr="007E5C7F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E5C7F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1243" w:type="dxa"/>
            <w:noWrap/>
          </w:tcPr>
          <w:p w14:paraId="64276F05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57DB0109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07C39788" w14:textId="77777777" w:rsidR="000960D4" w:rsidRPr="00E30820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</w:tr>
      <w:tr w:rsidR="000960D4" w:rsidRPr="00271DD3" w14:paraId="76606569" w14:textId="77777777" w:rsidTr="00DC4250">
        <w:trPr>
          <w:trHeight w:val="315"/>
        </w:trPr>
        <w:tc>
          <w:tcPr>
            <w:tcW w:w="1305" w:type="dxa"/>
            <w:noWrap/>
            <w:hideMark/>
          </w:tcPr>
          <w:p w14:paraId="05E4520A" w14:textId="3151BD7E" w:rsidR="000960D4" w:rsidRPr="00DC425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cр</w:t>
            </w:r>
            <w:r w:rsid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, </w:t>
            </w:r>
            <w:r w:rsidR="00DC4250" w:rsidRP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Н·м</w:t>
            </w:r>
          </w:p>
        </w:tc>
        <w:tc>
          <w:tcPr>
            <w:tcW w:w="1244" w:type="dxa"/>
            <w:noWrap/>
          </w:tcPr>
          <w:p w14:paraId="232BF039" w14:textId="752B7BE7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0,132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244" w:type="dxa"/>
            <w:noWrap/>
          </w:tcPr>
          <w:p w14:paraId="67AB8316" w14:textId="44150486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243" w:type="dxa"/>
            <w:noWrap/>
          </w:tcPr>
          <w:p w14:paraId="39D0CEAA" w14:textId="67BE7759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243" w:type="dxa"/>
            <w:noWrap/>
          </w:tcPr>
          <w:p w14:paraId="1A952A46" w14:textId="6A1A8487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243" w:type="dxa"/>
            <w:noWrap/>
          </w:tcPr>
          <w:p w14:paraId="67838316" w14:textId="10F60369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243" w:type="dxa"/>
            <w:noWrap/>
          </w:tcPr>
          <w:p w14:paraId="3B48E405" w14:textId="2940337E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</w:tr>
      <w:tr w:rsidR="000960D4" w:rsidRPr="00271DD3" w14:paraId="06D0CC71" w14:textId="77777777" w:rsidTr="00DC4250">
        <w:trPr>
          <w:trHeight w:val="315"/>
        </w:trPr>
        <w:tc>
          <w:tcPr>
            <w:tcW w:w="1305" w:type="dxa"/>
            <w:noWrap/>
            <w:hideMark/>
          </w:tcPr>
          <w:p w14:paraId="6B1F65ED" w14:textId="03EEDCAA" w:rsidR="000960D4" w:rsidRPr="00DC4250" w:rsidRDefault="000960D4" w:rsidP="00F91BB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ε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cp</w:t>
            </w:r>
            <w:r w:rsid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, </w:t>
            </w:r>
            <w:r w:rsidR="00DC4250" w:rsidRPr="00DC42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рад/с²</w:t>
            </w:r>
          </w:p>
        </w:tc>
        <w:tc>
          <w:tcPr>
            <w:tcW w:w="1244" w:type="dxa"/>
            <w:noWrap/>
          </w:tcPr>
          <w:p w14:paraId="2E962DCF" w14:textId="1072D4A5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,795</w:t>
            </w:r>
          </w:p>
        </w:tc>
        <w:tc>
          <w:tcPr>
            <w:tcW w:w="1244" w:type="dxa"/>
            <w:noWrap/>
          </w:tcPr>
          <w:p w14:paraId="526829A7" w14:textId="01105263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7125</w:t>
            </w:r>
          </w:p>
        </w:tc>
        <w:tc>
          <w:tcPr>
            <w:tcW w:w="1243" w:type="dxa"/>
            <w:noWrap/>
          </w:tcPr>
          <w:p w14:paraId="0112C224" w14:textId="16B9D0A5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1243" w:type="dxa"/>
            <w:noWrap/>
          </w:tcPr>
          <w:p w14:paraId="47AE83B8" w14:textId="3EAA5E4F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475</w:t>
            </w:r>
          </w:p>
        </w:tc>
        <w:tc>
          <w:tcPr>
            <w:tcW w:w="1243" w:type="dxa"/>
            <w:noWrap/>
          </w:tcPr>
          <w:p w14:paraId="0CFFFCDE" w14:textId="07377581" w:rsidR="000960D4" w:rsidRPr="008365C7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1243" w:type="dxa"/>
            <w:noWrap/>
          </w:tcPr>
          <w:p w14:paraId="5394997A" w14:textId="5A515C79" w:rsidR="000960D4" w:rsidRPr="007E5C7F" w:rsidRDefault="000960D4" w:rsidP="00F91BBD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  <w:r w:rsidR="00836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</w:tr>
    </w:tbl>
    <w:p w14:paraId="419E944D" w14:textId="2E5295B4" w:rsidR="00F82057" w:rsidRDefault="007E5C7F" w:rsidP="007E5C7F">
      <w:pPr>
        <w:tabs>
          <w:tab w:val="left" w:pos="381"/>
        </w:tabs>
        <w:spacing w:before="16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82057" w:rsidRPr="007E5C7F">
        <w:rPr>
          <w:sz w:val="24"/>
          <w:szCs w:val="24"/>
        </w:rPr>
        <w:t xml:space="preserve">Таблица 3. Результаты вычисления </w:t>
      </w:r>
      <w:r w:rsidR="00F82057" w:rsidRPr="007E5C7F">
        <w:rPr>
          <w:sz w:val="24"/>
          <w:szCs w:val="24"/>
          <w:lang w:val="en-US"/>
        </w:rPr>
        <w:t>I</w:t>
      </w:r>
      <w:r w:rsidR="00F82057" w:rsidRPr="007E5C7F">
        <w:rPr>
          <w:sz w:val="24"/>
          <w:szCs w:val="24"/>
        </w:rPr>
        <w:t xml:space="preserve"> и </w:t>
      </w:r>
      <w:r w:rsidR="00F82057" w:rsidRPr="007E5C7F">
        <w:rPr>
          <w:sz w:val="24"/>
          <w:szCs w:val="24"/>
          <w:lang w:val="en-US"/>
        </w:rPr>
        <w:t>M</w:t>
      </w:r>
      <w:r w:rsidR="00F82057" w:rsidRPr="007E5C7F">
        <w:rPr>
          <w:sz w:val="24"/>
          <w:szCs w:val="24"/>
          <w:vertAlign w:val="subscript"/>
        </w:rPr>
        <w:t>тр</w:t>
      </w:r>
    </w:p>
    <w:p w14:paraId="6172A73A" w14:textId="77777777" w:rsidR="007E5C7F" w:rsidRPr="007E5C7F" w:rsidRDefault="007E5C7F" w:rsidP="007E5C7F">
      <w:pPr>
        <w:tabs>
          <w:tab w:val="left" w:pos="381"/>
        </w:tabs>
        <w:spacing w:before="161"/>
        <w:rPr>
          <w:sz w:val="24"/>
          <w:szCs w:val="24"/>
        </w:rPr>
      </w:pPr>
    </w:p>
    <w:p w14:paraId="571CCA56" w14:textId="77777777" w:rsidR="007E5C7F" w:rsidRPr="007E5C7F" w:rsidRDefault="007E5C7F" w:rsidP="007E5C7F">
      <w:pPr>
        <w:pStyle w:val="a6"/>
        <w:tabs>
          <w:tab w:val="left" w:pos="381"/>
        </w:tabs>
        <w:spacing w:before="161"/>
        <w:ind w:left="553"/>
        <w:rPr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7C4A27E9" w14:textId="40DA0974" w:rsidR="007E5C7F" w:rsidRPr="007E5C7F" w:rsidRDefault="00000000" w:rsidP="007E5C7F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0,02+0,03+0,04+0,05+0,06+0,08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=0,046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6695C680" w14:textId="77777777" w:rsidR="007E5C7F" w:rsidRPr="007E5C7F" w:rsidRDefault="007E5C7F" w:rsidP="007E5C7F">
      <w:pPr>
        <w:tabs>
          <w:tab w:val="left" w:pos="381"/>
        </w:tabs>
        <w:spacing w:before="161"/>
        <w:rPr>
          <w:i/>
          <w:iCs/>
          <w:sz w:val="24"/>
          <w:szCs w:val="24"/>
        </w:rPr>
      </w:pPr>
    </w:p>
    <w:tbl>
      <w:tblPr>
        <w:tblW w:w="7261" w:type="dxa"/>
        <w:tblInd w:w="562" w:type="dxa"/>
        <w:tblLook w:val="04A0" w:firstRow="1" w:lastRow="0" w:firstColumn="1" w:lastColumn="0" w:noHBand="0" w:noVBand="1"/>
      </w:tblPr>
      <w:tblGrid>
        <w:gridCol w:w="949"/>
        <w:gridCol w:w="1052"/>
        <w:gridCol w:w="1052"/>
        <w:gridCol w:w="1052"/>
        <w:gridCol w:w="1052"/>
        <w:gridCol w:w="1052"/>
        <w:gridCol w:w="1052"/>
      </w:tblGrid>
      <w:tr w:rsidR="007E5C7F" w:rsidRPr="007E5C7F" w14:paraId="6DD7F0EC" w14:textId="77777777" w:rsidTr="007E5C7F">
        <w:trPr>
          <w:trHeight w:val="576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06E3" w14:textId="77777777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Номера рисок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F779" w14:textId="77777777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8C1F6" w14:textId="77777777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5CE84" w14:textId="77777777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50C1" w14:textId="77777777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6DBCD" w14:textId="77777777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AF939" w14:textId="77777777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</w:tr>
      <w:tr w:rsidR="007E5C7F" w:rsidRPr="007E5C7F" w14:paraId="7EA03500" w14:textId="77777777" w:rsidTr="007E5C7F">
        <w:trPr>
          <w:trHeight w:val="288"/>
        </w:trPr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2792F" w14:textId="69974252" w:rsidR="007E5C7F" w:rsidRPr="00DC4250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="00DC425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, </w:t>
            </w:r>
            <w:r w:rsidR="00DC4250">
              <w:rPr>
                <w:rFonts w:ascii="Calibri" w:eastAsia="Times New Roman" w:hAnsi="Calibri" w:cs="Calibri"/>
                <w:color w:val="000000"/>
                <w:lang w:eastAsia="ru-RU"/>
              </w:rPr>
              <w:t>м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FC5D5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55A58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0,102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78CE7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0,127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56D5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0,152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0F158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0,177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7BBE6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0,202</w:t>
            </w:r>
          </w:p>
        </w:tc>
      </w:tr>
      <w:tr w:rsidR="007E5C7F" w:rsidRPr="007E5C7F" w14:paraId="64468AFB" w14:textId="77777777" w:rsidTr="007E5C7F">
        <w:trPr>
          <w:trHeight w:val="324"/>
        </w:trPr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E4805" w14:textId="0F722E8A" w:rsidR="007E5C7F" w:rsidRPr="00DC4250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7E5C7F">
              <w:rPr>
                <w:rFonts w:ascii="Calibri" w:eastAsia="Times New Roman" w:hAnsi="Calibri" w:cs="Calibri"/>
                <w:color w:val="000000"/>
                <w:vertAlign w:val="superscript"/>
                <w:lang w:eastAsia="ru-RU"/>
              </w:rPr>
              <w:t>2</w:t>
            </w:r>
            <w:r w:rsidR="00DC425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r w:rsidR="00DC4250" w:rsidRPr="00DC4250">
              <w:rPr>
                <w:rFonts w:ascii="Calibri" w:eastAsia="Times New Roman" w:hAnsi="Calibri" w:cs="Calibri"/>
                <w:color w:val="000000"/>
                <w:lang w:eastAsia="ru-RU"/>
              </w:rPr>
              <w:t>м²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DCDF2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0,005929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2867E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0,010404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E77DA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0,016129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8A523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0,023104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F95F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0,031329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7A32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0,040804</w:t>
            </w:r>
          </w:p>
        </w:tc>
      </w:tr>
      <w:tr w:rsidR="007E5C7F" w:rsidRPr="007E5C7F" w14:paraId="672A9E35" w14:textId="77777777" w:rsidTr="007E5C7F">
        <w:trPr>
          <w:trHeight w:val="288"/>
        </w:trPr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EAF95" w14:textId="0B89E37F" w:rsidR="007E5C7F" w:rsidRPr="007E5C7F" w:rsidRDefault="007E5C7F" w:rsidP="007E5C7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I</w:t>
            </w:r>
            <w:r w:rsidR="00DC425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r w:rsidR="00DC4250" w:rsidRPr="00DC4250">
              <w:rPr>
                <w:rFonts w:ascii="Calibri" w:eastAsia="Times New Roman" w:hAnsi="Calibri" w:cs="Calibri"/>
                <w:color w:val="000000"/>
                <w:lang w:eastAsia="ru-RU"/>
              </w:rPr>
              <w:t>кг·м²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285ED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8A1AD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4138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5ACE0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5FBAB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4B759" w14:textId="77777777" w:rsidR="007E5C7F" w:rsidRPr="007E5C7F" w:rsidRDefault="007E5C7F" w:rsidP="007E5C7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C7F">
              <w:rPr>
                <w:rFonts w:ascii="Calibri" w:eastAsia="Times New Roman" w:hAnsi="Calibri" w:cs="Calibri"/>
                <w:color w:val="000000"/>
                <w:lang w:eastAsia="ru-RU"/>
              </w:rPr>
              <w:t>0,08</w:t>
            </w:r>
          </w:p>
        </w:tc>
      </w:tr>
    </w:tbl>
    <w:p w14:paraId="3BA620BD" w14:textId="6D50842F" w:rsidR="00034489" w:rsidRPr="007E5C7F" w:rsidRDefault="007E5C7F" w:rsidP="007E5C7F">
      <w:pPr>
        <w:tabs>
          <w:tab w:val="left" w:pos="381"/>
        </w:tabs>
        <w:spacing w:before="16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82057" w:rsidRPr="007E5C7F">
        <w:rPr>
          <w:sz w:val="24"/>
          <w:szCs w:val="24"/>
        </w:rPr>
        <w:t xml:space="preserve">Таблица 4. Результаты вычисления </w:t>
      </w:r>
      <w:r w:rsidR="00F82057" w:rsidRPr="007E5C7F">
        <w:rPr>
          <w:sz w:val="24"/>
          <w:szCs w:val="24"/>
          <w:lang w:val="en-US"/>
        </w:rPr>
        <w:t>R</w:t>
      </w:r>
      <w:r w:rsidR="00F82057" w:rsidRPr="007E5C7F">
        <w:rPr>
          <w:sz w:val="24"/>
          <w:szCs w:val="24"/>
          <w:vertAlign w:val="superscript"/>
        </w:rPr>
        <w:t xml:space="preserve">2 </w:t>
      </w:r>
      <w:r w:rsidR="00F82057" w:rsidRPr="007E5C7F">
        <w:rPr>
          <w:sz w:val="24"/>
          <w:szCs w:val="24"/>
        </w:rPr>
        <w:t xml:space="preserve">и </w:t>
      </w:r>
      <w:r w:rsidR="00F82057" w:rsidRPr="007E5C7F">
        <w:rPr>
          <w:sz w:val="24"/>
          <w:szCs w:val="24"/>
          <w:lang w:val="en-US"/>
        </w:rPr>
        <w:t>I</w:t>
      </w:r>
    </w:p>
    <w:p w14:paraId="436BCB89" w14:textId="7E22A082" w:rsidR="00600D0A" w:rsidRDefault="00034489" w:rsidP="004C2967">
      <w:pPr>
        <w:pStyle w:val="a6"/>
        <w:tabs>
          <w:tab w:val="left" w:pos="381"/>
        </w:tabs>
        <w:spacing w:before="161"/>
        <w:ind w:left="553" w:firstLine="0"/>
        <w:rPr>
          <w:sz w:val="24"/>
          <w:szCs w:val="24"/>
        </w:rPr>
      </w:pPr>
      <w:r>
        <w:rPr>
          <w:sz w:val="24"/>
          <w:szCs w:val="24"/>
        </w:rPr>
        <w:t>По данным таблицы и</w:t>
      </w:r>
      <w:r w:rsidR="004C2967">
        <w:rPr>
          <w:sz w:val="24"/>
          <w:szCs w:val="24"/>
        </w:rPr>
        <w:t>з формулы (6) по МНК получаем</w:t>
      </w:r>
      <w:r w:rsidR="004C2967" w:rsidRPr="004C2967">
        <w:rPr>
          <w:sz w:val="24"/>
          <w:szCs w:val="24"/>
        </w:rPr>
        <w:t>:</w:t>
      </w:r>
    </w:p>
    <w:p w14:paraId="2D3F88C6" w14:textId="77777777" w:rsidR="00A2499D" w:rsidRPr="00316408" w:rsidRDefault="00A2499D" w:rsidP="004C2967">
      <w:pPr>
        <w:pStyle w:val="a6"/>
        <w:tabs>
          <w:tab w:val="left" w:pos="381"/>
        </w:tabs>
        <w:spacing w:before="161"/>
        <w:ind w:left="553" w:firstLine="0"/>
        <w:rPr>
          <w:sz w:val="24"/>
          <w:szCs w:val="24"/>
        </w:rPr>
      </w:pPr>
    </w:p>
    <w:p w14:paraId="4CF2A8ED" w14:textId="77777777" w:rsidR="00A2499D" w:rsidRPr="00F7306B" w:rsidRDefault="00000000" w:rsidP="00A2499D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vertAlign w:val="subscript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=0,0213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14475C59" w14:textId="2873A212" w:rsidR="00A2499D" w:rsidRPr="00F7306B" w:rsidRDefault="00000000" w:rsidP="00A2499D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0,0213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-0,043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0,0213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=0,67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4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</m:t>
          </m:r>
        </m:oMath>
      </m:oMathPara>
    </w:p>
    <w:p w14:paraId="10AE8A6B" w14:textId="6C3301D5" w:rsidR="00A2499D" w:rsidRPr="00F7306B" w:rsidRDefault="00000000" w:rsidP="00A2499D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=I-4*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=0,043-4*0,67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4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0,0213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=0,0418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707229BD" w14:textId="77777777" w:rsidR="006D5FDF" w:rsidRDefault="006D5FDF">
      <w:pPr>
        <w:pStyle w:val="a3"/>
        <w:rPr>
          <w:sz w:val="20"/>
        </w:rPr>
      </w:pPr>
    </w:p>
    <w:p w14:paraId="66B82E0B" w14:textId="77777777" w:rsidR="006D5FDF" w:rsidRDefault="006D5FDF">
      <w:pPr>
        <w:pStyle w:val="a3"/>
        <w:rPr>
          <w:sz w:val="20"/>
        </w:rPr>
      </w:pPr>
    </w:p>
    <w:p w14:paraId="42CB5BE6" w14:textId="77777777" w:rsidR="006D5FDF" w:rsidRDefault="006D5FDF">
      <w:pPr>
        <w:pStyle w:val="a3"/>
        <w:rPr>
          <w:sz w:val="20"/>
        </w:rPr>
      </w:pPr>
    </w:p>
    <w:p w14:paraId="0E9162B8" w14:textId="77777777" w:rsidR="006D5FDF" w:rsidRDefault="006D5FDF">
      <w:pPr>
        <w:pStyle w:val="a3"/>
        <w:rPr>
          <w:sz w:val="20"/>
        </w:rPr>
      </w:pPr>
    </w:p>
    <w:p w14:paraId="7A84F05A" w14:textId="77777777" w:rsidR="006D5FDF" w:rsidRDefault="006D5FDF">
      <w:pPr>
        <w:pStyle w:val="a3"/>
        <w:rPr>
          <w:sz w:val="20"/>
        </w:rPr>
      </w:pPr>
    </w:p>
    <w:p w14:paraId="59059FC9" w14:textId="77777777" w:rsidR="006D5FDF" w:rsidRDefault="006D5FDF">
      <w:pPr>
        <w:pStyle w:val="a3"/>
        <w:rPr>
          <w:sz w:val="20"/>
        </w:rPr>
      </w:pPr>
    </w:p>
    <w:p w14:paraId="47CFBBDC" w14:textId="77777777" w:rsidR="006D5FDF" w:rsidRDefault="006D5FDF">
      <w:pPr>
        <w:pStyle w:val="a3"/>
        <w:rPr>
          <w:sz w:val="20"/>
        </w:rPr>
      </w:pPr>
    </w:p>
    <w:p w14:paraId="0766B899" w14:textId="77777777" w:rsidR="006D5FDF" w:rsidRDefault="006D5FDF">
      <w:pPr>
        <w:pStyle w:val="a3"/>
        <w:rPr>
          <w:sz w:val="20"/>
        </w:rPr>
      </w:pPr>
    </w:p>
    <w:p w14:paraId="2E53C6E6" w14:textId="77777777" w:rsidR="006D5FDF" w:rsidRDefault="006D5FDF">
      <w:pPr>
        <w:pStyle w:val="a3"/>
        <w:rPr>
          <w:sz w:val="20"/>
        </w:rPr>
      </w:pPr>
    </w:p>
    <w:p w14:paraId="5F02314E" w14:textId="77777777" w:rsidR="006D5FDF" w:rsidRDefault="006D5FDF">
      <w:pPr>
        <w:pStyle w:val="a3"/>
        <w:rPr>
          <w:sz w:val="20"/>
        </w:rPr>
      </w:pPr>
    </w:p>
    <w:p w14:paraId="77D218FD" w14:textId="789B11B7" w:rsidR="006D5FDF" w:rsidRDefault="00D079B0" w:rsidP="00AC0840">
      <w:pPr>
        <w:pStyle w:val="a6"/>
        <w:numPr>
          <w:ilvl w:val="0"/>
          <w:numId w:val="1"/>
        </w:numPr>
        <w:tabs>
          <w:tab w:val="left" w:pos="1082"/>
        </w:tabs>
        <w:spacing w:before="67"/>
        <w:ind w:left="1081" w:hanging="404"/>
        <w:jc w:val="left"/>
        <w:rPr>
          <w:sz w:val="26"/>
        </w:rPr>
      </w:pPr>
      <w:r>
        <w:rPr>
          <w:sz w:val="24"/>
        </w:rPr>
        <w:t>Расчет</w:t>
      </w:r>
      <w:r>
        <w:rPr>
          <w:spacing w:val="-6"/>
          <w:sz w:val="24"/>
        </w:rPr>
        <w:t xml:space="preserve"> </w:t>
      </w:r>
      <w:r>
        <w:rPr>
          <w:sz w:val="24"/>
        </w:rPr>
        <w:t>погрешностей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измерений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для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прямых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косвенных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измерений</w:t>
      </w:r>
      <w:r>
        <w:rPr>
          <w:sz w:val="24"/>
        </w:rPr>
        <w:t>).</w:t>
      </w:r>
    </w:p>
    <w:p w14:paraId="59260C6E" w14:textId="77777777" w:rsidR="00951726" w:rsidRDefault="00951726" w:rsidP="00951726">
      <w:pPr>
        <w:pStyle w:val="a3"/>
        <w:numPr>
          <w:ilvl w:val="0"/>
          <w:numId w:val="9"/>
        </w:numPr>
      </w:pPr>
      <w:r>
        <w:t xml:space="preserve">Времени </w:t>
      </w:r>
      <w:r>
        <w:rPr>
          <w:lang w:val="en-US"/>
        </w:rPr>
        <w:t>t</w:t>
      </w:r>
      <w:r>
        <w:t>:</w:t>
      </w:r>
    </w:p>
    <w:p w14:paraId="00269042" w14:textId="57B8A5DE" w:rsidR="00AC0840" w:rsidRPr="00AC0840" w:rsidRDefault="00000000" w:rsidP="00AC0840">
      <w:pPr>
        <w:pStyle w:val="a3"/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=4,63 с.</m:t>
          </m:r>
        </m:oMath>
      </m:oMathPara>
    </w:p>
    <w:p w14:paraId="23B7AF54" w14:textId="2A97D747" w:rsidR="00951726" w:rsidRDefault="00951726" w:rsidP="00951726">
      <w:pPr>
        <w:pStyle w:val="a3"/>
        <w:ind w:left="1080"/>
      </w:pPr>
      <w: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t xml:space="preserve">= </w:t>
      </w:r>
      <w:r w:rsidR="00AC0840">
        <w:t xml:space="preserve">0,055 </w:t>
      </w:r>
      <w:r>
        <w:t>(с)</w:t>
      </w:r>
    </w:p>
    <w:p w14:paraId="58CDFB69" w14:textId="77777777" w:rsidR="00951726" w:rsidRPr="009E28A7" w:rsidRDefault="00951726" w:rsidP="00951726">
      <w:pPr>
        <w:pStyle w:val="a3"/>
        <w:ind w:left="1080"/>
      </w:pPr>
      <w:r>
        <w:t xml:space="preserve">Доверительная вероятность: α=0,95, </w:t>
      </w:r>
      <w:r w:rsidRPr="00C0459D">
        <w:rPr>
          <w:lang w:val="en-US"/>
        </w:rPr>
        <w:t>N</w:t>
      </w:r>
      <w:r w:rsidRPr="001E70AD">
        <w:t>=</w:t>
      </w:r>
      <w:r w:rsidRPr="009E28A7">
        <w:t>3</w:t>
      </w:r>
    </w:p>
    <w:p w14:paraId="7132D970" w14:textId="77777777" w:rsidR="00951726" w:rsidRPr="009E28A7" w:rsidRDefault="00951726" w:rsidP="00951726">
      <w:pPr>
        <w:pStyle w:val="a3"/>
        <w:ind w:left="1080"/>
        <w:rPr>
          <w:rFonts w:eastAsiaTheme="minorEastAsia"/>
        </w:rPr>
      </w:pPr>
      <w:r w:rsidRPr="001E70AD">
        <w:t xml:space="preserve">Коэффициент Стьюдента: </w:t>
      </w:r>
      <w:r w:rsidRPr="009E28A7">
        <w:rPr>
          <w:rFonts w:eastAsiaTheme="minorEastAsia"/>
        </w:rPr>
        <w:t>4,30</w:t>
      </w:r>
    </w:p>
    <w:p w14:paraId="46CC85EA" w14:textId="37932C63" w:rsidR="00951726" w:rsidRDefault="00951726" w:rsidP="00951726">
      <w:pPr>
        <w:pStyle w:val="a3"/>
        <w:ind w:left="1080"/>
        <w:rPr>
          <w:rFonts w:eastAsia="Times New Roman"/>
          <w:color w:val="000000"/>
          <w:lang w:eastAsia="ru-RU"/>
        </w:rPr>
      </w:pPr>
      <w:r w:rsidRPr="00C0459D">
        <w:rPr>
          <w:rFonts w:eastAsiaTheme="minorEastAsia"/>
        </w:rPr>
        <w:t xml:space="preserve">Доверительный интервал:  </w:t>
      </w:r>
      <m:oMath>
        <m:r>
          <w:rPr>
            <w:rFonts w:ascii="Cambria Math" w:eastAsiaTheme="minorEastAsia" w:hAnsi="Cambria Math"/>
          </w:rPr>
          <m:t>∆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α,N</m:t>
            </m:r>
          </m:sub>
        </m:sSub>
        <m:r>
          <w:rPr>
            <w:rFonts w:ascii="Cambria Math" w:eastAsiaTheme="minorEastAsia" w:hAnsi="Cambria Math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sub>
        </m:sSub>
      </m:oMath>
      <w:r w:rsidRPr="00C0459D">
        <w:rPr>
          <w:rFonts w:eastAsiaTheme="minorEastAsia"/>
        </w:rPr>
        <w:t xml:space="preserve"> </w:t>
      </w:r>
      <w:r w:rsidRPr="0092066D">
        <w:rPr>
          <w:rFonts w:eastAsiaTheme="minorEastAsia"/>
        </w:rPr>
        <w:t>=</w:t>
      </w:r>
      <w:r w:rsidRPr="00C0459D">
        <w:rPr>
          <w:rFonts w:eastAsiaTheme="minorEastAsia"/>
        </w:rPr>
        <w:t xml:space="preserve"> </w:t>
      </w:r>
      <w:r w:rsidR="00AC0840">
        <w:rPr>
          <w:rFonts w:eastAsia="Times New Roman"/>
          <w:color w:val="000000"/>
          <w:lang w:eastAsia="ru-RU"/>
        </w:rPr>
        <w:t xml:space="preserve">0,052 </w:t>
      </w:r>
      <w:r w:rsidRPr="00C0459D">
        <w:rPr>
          <w:rFonts w:eastAsia="Times New Roman"/>
          <w:color w:val="000000"/>
          <w:lang w:eastAsia="ru-RU"/>
        </w:rPr>
        <w:t>(с)</w:t>
      </w:r>
    </w:p>
    <w:p w14:paraId="2F3A2EF6" w14:textId="78A674A0" w:rsidR="00951726" w:rsidRPr="00756E49" w:rsidRDefault="00951726" w:rsidP="00951726">
      <w:pPr>
        <w:pStyle w:val="a3"/>
        <w:ind w:left="108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Абсолютная погрешность</w:t>
      </w:r>
      <w:r w:rsidR="009064A7">
        <w:rPr>
          <w:rFonts w:eastAsia="Times New Roman"/>
          <w:color w:val="000000"/>
          <w:lang w:eastAsia="ru-RU"/>
        </w:rPr>
        <w:t xml:space="preserve">: </w:t>
      </w:r>
    </w:p>
    <w:p w14:paraId="66285BBF" w14:textId="3683C7F7" w:rsidR="00951726" w:rsidRPr="00AC0840" w:rsidRDefault="00000000" w:rsidP="00951726">
      <w:pPr>
        <w:pStyle w:val="a3"/>
        <w:ind w:left="10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Ɛ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=14%</m:t>
          </m:r>
        </m:oMath>
      </m:oMathPara>
    </w:p>
    <w:p w14:paraId="1FD5E211" w14:textId="0AF44C76" w:rsidR="00600D0A" w:rsidRPr="00756E49" w:rsidRDefault="00600D0A" w:rsidP="00600D0A">
      <w:pPr>
        <w:pStyle w:val="a3"/>
        <w:ind w:left="1080"/>
      </w:pPr>
    </w:p>
    <w:p w14:paraId="6B4E64BD" w14:textId="77777777" w:rsidR="00600D0A" w:rsidRDefault="00600D0A" w:rsidP="00600D0A">
      <w:pPr>
        <w:pStyle w:val="a3"/>
        <w:ind w:left="1080"/>
      </w:pPr>
    </w:p>
    <w:p w14:paraId="397B9A33" w14:textId="77777777" w:rsidR="00600D0A" w:rsidRPr="004706A6" w:rsidRDefault="00600D0A" w:rsidP="00600D0A">
      <w:pPr>
        <w:pStyle w:val="a3"/>
        <w:numPr>
          <w:ilvl w:val="0"/>
          <w:numId w:val="9"/>
        </w:numPr>
      </w:pPr>
      <w:r>
        <w:t xml:space="preserve">Ускорения </w:t>
      </w:r>
      <w:r>
        <w:rPr>
          <w:lang w:val="en-US"/>
        </w:rPr>
        <w:t>a</w:t>
      </w:r>
      <w:r w:rsidRPr="004706A6">
        <w:t xml:space="preserve"> (</w:t>
      </w:r>
      <w:r>
        <w:t xml:space="preserve">для положения утяжелителей на 1 риске и массы </w:t>
      </w:r>
      <w:r>
        <w:rPr>
          <w:lang w:val="en-US"/>
        </w:rPr>
        <w:t>m</w:t>
      </w:r>
      <w:r w:rsidRPr="004706A6">
        <w:rPr>
          <w:vertAlign w:val="subscript"/>
        </w:rPr>
        <w:t>1</w:t>
      </w:r>
      <w:r w:rsidRPr="004706A6">
        <w:t>)</w:t>
      </w:r>
      <w:r>
        <w:t>:</w:t>
      </w:r>
    </w:p>
    <w:p w14:paraId="5D648F9C" w14:textId="6D701659" w:rsidR="00600D0A" w:rsidRPr="00AC0840" w:rsidRDefault="00951726" w:rsidP="00600D0A">
      <w:pPr>
        <w:pStyle w:val="a3"/>
        <w:ind w:left="720"/>
      </w:pP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 w:cs="Arial"/>
            <w:lang w:val="en-US"/>
          </w:rPr>
          <m:t>a</m:t>
        </m:r>
        <m:r>
          <w:rPr>
            <w:rFonts w:ascii="Cambria Math" w:eastAsiaTheme="minorEastAsia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δa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δ</m:t>
                    </m:r>
                    <m:r>
                      <w:rPr>
                        <w:rFonts w:ascii="Cambria Math" w:eastAsiaTheme="minorEastAsia" w:hAnsi="Cambria Math" w:cs="Arial"/>
                      </w:rPr>
                      <m:t>h</m:t>
                    </m:r>
                  </m:den>
                </m:f>
                <m:r>
                  <w:rPr>
                    <w:rFonts w:ascii="Cambria Math" w:eastAsiaTheme="minorEastAsia" w:hAnsi="Cambria Math" w:cs="Arial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Arial"/>
                  </w:rPr>
                  <m:t>*∆h)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δa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δt</m:t>
                    </m:r>
                  </m:den>
                </m:f>
                <m:r>
                  <w:rPr>
                    <w:rFonts w:ascii="Cambria Math" w:eastAsiaTheme="minorEastAsia" w:hAnsi="Cambria Math" w:cs="Arial"/>
                  </w:rPr>
                  <m:t>*∆</m:t>
                </m:r>
                <m:r>
                  <w:rPr>
                    <w:rFonts w:ascii="Cambria Math" w:eastAsiaTheme="minorEastAsia" w:hAnsi="Cambria Math" w:cs="Arial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Arial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Arial"/>
          </w:rPr>
          <m:t>=</m:t>
        </m:r>
      </m:oMath>
      <w:r w:rsidR="00AC0840">
        <w:t>0,019</w:t>
      </w:r>
    </w:p>
    <w:p w14:paraId="0BDD11F3" w14:textId="01084E6B" w:rsidR="00D70B38" w:rsidRPr="00AC0840" w:rsidRDefault="00000000" w:rsidP="00D70B38">
      <w:pPr>
        <w:pStyle w:val="a3"/>
        <w:ind w:left="10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Ɛ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14:paraId="2C6E96BF" w14:textId="11EAC68A" w:rsidR="00D70B38" w:rsidRPr="00C0459D" w:rsidRDefault="00D70B38" w:rsidP="00600D0A">
      <w:pPr>
        <w:pStyle w:val="a3"/>
        <w:ind w:left="720"/>
      </w:pPr>
    </w:p>
    <w:p w14:paraId="75E648B5" w14:textId="77777777" w:rsidR="00600D0A" w:rsidRPr="00C0459D" w:rsidRDefault="00600D0A" w:rsidP="00600D0A">
      <w:pPr>
        <w:pStyle w:val="a3"/>
        <w:numPr>
          <w:ilvl w:val="0"/>
          <w:numId w:val="9"/>
        </w:numPr>
      </w:pPr>
      <w:r>
        <w:t xml:space="preserve">Момента силы натяжения нити </w:t>
      </w:r>
      <w:r>
        <w:rPr>
          <w:lang w:val="en-US"/>
        </w:rPr>
        <w:t>M</w:t>
      </w:r>
      <w:r>
        <w:t xml:space="preserve"> </w:t>
      </w:r>
      <w:r w:rsidRPr="004706A6">
        <w:t>(</w:t>
      </w:r>
      <w:r>
        <w:t xml:space="preserve">для положения утяжелителей на 1 риске и массы </w:t>
      </w:r>
      <w:r>
        <w:rPr>
          <w:lang w:val="en-US"/>
        </w:rPr>
        <w:t>m</w:t>
      </w:r>
      <w:r w:rsidRPr="004706A6">
        <w:rPr>
          <w:vertAlign w:val="subscript"/>
        </w:rPr>
        <w:t>1</w:t>
      </w:r>
      <w:r w:rsidRPr="004706A6">
        <w:t>)</w:t>
      </w:r>
      <w:r>
        <w:t>:</w:t>
      </w:r>
    </w:p>
    <w:p w14:paraId="662D6AC8" w14:textId="5866FC85" w:rsidR="009B56E0" w:rsidRPr="00CE0674" w:rsidRDefault="009B56E0" w:rsidP="00600D0A">
      <w:pPr>
        <w:pStyle w:val="a3"/>
        <w:ind w:left="1080"/>
        <w:rPr>
          <w:vertAlign w:val="superscript"/>
        </w:rPr>
      </w:pP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 w:cs="Arial"/>
            <w:lang w:val="en-US"/>
          </w:rPr>
          <m:t>M</m:t>
        </m:r>
        <m:r>
          <w:rPr>
            <w:rFonts w:ascii="Cambria Math" w:eastAsiaTheme="minorEastAsia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δM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Arial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</w:rPr>
                      <m:t>*∆m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δM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δd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</w:rPr>
                      <m:t>∆</m:t>
                    </m:r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δM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δa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</w:rPr>
                      <m:t>*∆</m:t>
                    </m:r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Arial"/>
          </w:rPr>
          <m:t>=</m:t>
        </m:r>
      </m:oMath>
      <w:r w:rsidR="00AC0840">
        <w:t>0,0</w:t>
      </w:r>
      <w:r w:rsidR="00824F35">
        <w:t>001</w:t>
      </w:r>
      <w:r w:rsidR="00B91D07">
        <w:t>2</w:t>
      </w:r>
    </w:p>
    <w:p w14:paraId="6B377A85" w14:textId="73DF14E9" w:rsidR="00600D0A" w:rsidRPr="00AC0840" w:rsidRDefault="00600D0A" w:rsidP="00600D0A">
      <w:pPr>
        <w:pStyle w:val="a3"/>
        <w:ind w:left="108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Ɛ</m:t>
          </m:r>
          <m:r>
            <w:rPr>
              <w:rFonts w:ascii="Cambria Math" w:hAnsi="Cambria Math"/>
            </w:rPr>
            <m:t>=0,0025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14:paraId="4A64397A" w14:textId="6C61CDE8" w:rsidR="00600D0A" w:rsidRPr="00C0459D" w:rsidRDefault="00600D0A" w:rsidP="00600D0A">
      <w:pPr>
        <w:pStyle w:val="a3"/>
        <w:tabs>
          <w:tab w:val="left" w:pos="4965"/>
        </w:tabs>
        <w:ind w:left="1080"/>
      </w:pPr>
      <w:r>
        <w:tab/>
      </w:r>
    </w:p>
    <w:p w14:paraId="01FDCC39" w14:textId="77777777" w:rsidR="00600D0A" w:rsidRDefault="00600D0A" w:rsidP="00600D0A">
      <w:pPr>
        <w:pStyle w:val="a3"/>
        <w:numPr>
          <w:ilvl w:val="0"/>
          <w:numId w:val="9"/>
        </w:numPr>
      </w:pPr>
      <w:r>
        <w:t xml:space="preserve">Углового ускорения крестовины </w:t>
      </w:r>
      <w:r w:rsidRPr="004C62CA">
        <w:t>Ɛ</w:t>
      </w:r>
      <w:r>
        <w:t xml:space="preserve"> </w:t>
      </w:r>
      <w:r w:rsidRPr="004706A6">
        <w:t>(</w:t>
      </w:r>
      <w:r>
        <w:t xml:space="preserve">для положения утяжелителей на 1 риске и массы </w:t>
      </w:r>
      <w:r>
        <w:rPr>
          <w:lang w:val="en-US"/>
        </w:rPr>
        <w:t>m</w:t>
      </w:r>
      <w:r w:rsidRPr="004706A6">
        <w:rPr>
          <w:vertAlign w:val="subscript"/>
        </w:rPr>
        <w:t>1</w:t>
      </w:r>
      <w:r w:rsidRPr="004706A6">
        <w:t>)</w:t>
      </w:r>
      <w:r>
        <w:t>:</w:t>
      </w:r>
    </w:p>
    <w:p w14:paraId="608E65C3" w14:textId="060B50B5" w:rsidR="00D70B38" w:rsidRPr="00CE0674" w:rsidRDefault="00600D0A" w:rsidP="00D70B38">
      <w:pPr>
        <w:pStyle w:val="a3"/>
        <w:ind w:left="1080"/>
      </w:pPr>
      <w:r>
        <w:t xml:space="preserve">          </w:t>
      </w:r>
      <w:r w:rsidR="00D70B38" w:rsidRPr="00D70B38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∆</m:t>
          </m:r>
          <m:r>
            <m:rPr>
              <m:sty m:val="p"/>
            </m:rPr>
            <w:rPr>
              <w:rFonts w:ascii="Cambria Math" w:hAnsi="Cambria Math"/>
            </w:rPr>
            <m:t>Ɛ</m:t>
          </m:r>
          <m:r>
            <m:rPr>
              <m:sty m:val="p"/>
            </m:rPr>
            <w:rPr>
              <w:rFonts w:ascii="Cambria Math" w:eastAsia="Times New Roman" w:hAnsi="Cambria Math"/>
              <w:vertAlign w:val="subscript"/>
              <w:lang w:eastAsia="ru-RU"/>
            </w:rPr>
            <m:t xml:space="preserve"> </m:t>
          </m:r>
          <m:r>
            <w:rPr>
              <w:rFonts w:ascii="Cambria Math" w:eastAsiaTheme="minorEastAsia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Ɛ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vertAlign w:val="subscript"/>
                              <w:lang w:eastAsia="ru-RU"/>
                            </w:rPr>
                            <m:t xml:space="preserve"> 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δd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∆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Ɛ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vertAlign w:val="subscript"/>
                              <w:lang w:eastAsia="ru-RU"/>
                            </w:rPr>
                            <m:t xml:space="preserve"> 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δa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*∆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</w:rPr>
            <m:t>=</m:t>
          </m:r>
          <m:r>
            <w:rPr>
              <w:rFonts w:ascii="Cambria Math" w:eastAsiaTheme="minorEastAsia" w:hAnsi="Cambria Math"/>
            </w:rPr>
            <m:t>0,82</m:t>
          </m:r>
        </m:oMath>
      </m:oMathPara>
    </w:p>
    <w:p w14:paraId="0144E0FE" w14:textId="51E2D67C" w:rsidR="00D70B38" w:rsidRPr="00CE0674" w:rsidRDefault="00D70B38" w:rsidP="00D70B38">
      <w:pPr>
        <w:pStyle w:val="a3"/>
        <w:ind w:left="720"/>
      </w:pPr>
    </w:p>
    <w:p w14:paraId="3F28BB36" w14:textId="5D8CEF37" w:rsidR="006D5FDF" w:rsidRPr="00AC0840" w:rsidRDefault="00600D0A" w:rsidP="00034489">
      <w:pPr>
        <w:pStyle w:val="a3"/>
        <w:ind w:left="1080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Ɛ=2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14:paraId="18A2CB41" w14:textId="77777777" w:rsidR="006D5FDF" w:rsidRDefault="006D5FDF">
      <w:pPr>
        <w:pStyle w:val="a3"/>
        <w:rPr>
          <w:sz w:val="26"/>
        </w:rPr>
      </w:pPr>
    </w:p>
    <w:p w14:paraId="45E11AAE" w14:textId="77777777" w:rsidR="006D5FDF" w:rsidRDefault="006D5FDF">
      <w:pPr>
        <w:pStyle w:val="a3"/>
        <w:rPr>
          <w:sz w:val="26"/>
        </w:rPr>
      </w:pPr>
    </w:p>
    <w:p w14:paraId="395FBA52" w14:textId="77777777" w:rsidR="00AC0840" w:rsidRDefault="00AC0840">
      <w:pPr>
        <w:rPr>
          <w:sz w:val="24"/>
        </w:rPr>
      </w:pPr>
      <w:r>
        <w:rPr>
          <w:sz w:val="24"/>
        </w:rPr>
        <w:br w:type="page"/>
      </w:r>
    </w:p>
    <w:p w14:paraId="67C95C80" w14:textId="2CF0D34A" w:rsidR="006D5FDF" w:rsidRDefault="003B5987">
      <w:pPr>
        <w:pStyle w:val="a6"/>
        <w:numPr>
          <w:ilvl w:val="0"/>
          <w:numId w:val="1"/>
        </w:numPr>
        <w:tabs>
          <w:tab w:val="left" w:pos="1082"/>
        </w:tabs>
        <w:spacing w:before="202"/>
        <w:ind w:left="1081" w:hanging="404"/>
        <w:jc w:val="left"/>
        <w:rPr>
          <w:sz w:val="24"/>
        </w:rPr>
      </w:pPr>
      <w:r>
        <w:rPr>
          <w:sz w:val="24"/>
        </w:rPr>
        <w:lastRenderedPageBreak/>
        <w:t>Графики</w:t>
      </w:r>
    </w:p>
    <w:p w14:paraId="02E43F8C" w14:textId="79133713" w:rsidR="00AC0840" w:rsidRDefault="00AC0840" w:rsidP="00AC0840">
      <w:pPr>
        <w:pStyle w:val="a6"/>
        <w:tabs>
          <w:tab w:val="left" w:pos="1082"/>
        </w:tabs>
        <w:spacing w:before="202"/>
        <w:ind w:left="1081" w:hanging="939"/>
        <w:jc w:val="right"/>
        <w:rPr>
          <w:sz w:val="24"/>
        </w:rPr>
      </w:pPr>
      <w:r>
        <w:rPr>
          <w:noProof/>
        </w:rPr>
        <w:drawing>
          <wp:inline distT="0" distB="0" distL="0" distR="0" wp14:anchorId="7134BE39" wp14:editId="6A04EB3D">
            <wp:extent cx="6654800" cy="3726815"/>
            <wp:effectExtent l="0" t="0" r="12700" b="6985"/>
            <wp:docPr id="193073909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21C2F6E-36CC-42C9-B36D-A1F9079A05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1440517" w14:textId="77777777" w:rsidR="003B5987" w:rsidRDefault="003B5987" w:rsidP="003B5987">
      <w:pPr>
        <w:pStyle w:val="a6"/>
        <w:tabs>
          <w:tab w:val="left" w:pos="1082"/>
        </w:tabs>
        <w:ind w:firstLine="0"/>
        <w:jc w:val="center"/>
        <w:rPr>
          <w:sz w:val="24"/>
          <w:szCs w:val="24"/>
        </w:rPr>
      </w:pPr>
    </w:p>
    <w:p w14:paraId="2B577DC7" w14:textId="35551B60" w:rsidR="003B5987" w:rsidRDefault="003B5987" w:rsidP="003B5987">
      <w:pPr>
        <w:pStyle w:val="a6"/>
        <w:tabs>
          <w:tab w:val="left" w:pos="1082"/>
        </w:tabs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График 1. </w:t>
      </w:r>
      <w:r w:rsidRPr="00D923DD">
        <w:rPr>
          <w:sz w:val="24"/>
          <w:szCs w:val="24"/>
        </w:rPr>
        <w:t>Зависимость момента силы натяжения нити М от углового ускорения крестовины Ɛ</w:t>
      </w:r>
    </w:p>
    <w:p w14:paraId="4C5465DC" w14:textId="77777777" w:rsidR="00AC0840" w:rsidRDefault="00AC0840" w:rsidP="003B5987">
      <w:pPr>
        <w:pStyle w:val="a6"/>
        <w:tabs>
          <w:tab w:val="left" w:pos="1082"/>
        </w:tabs>
        <w:ind w:firstLine="0"/>
        <w:rPr>
          <w:sz w:val="24"/>
          <w:szCs w:val="24"/>
        </w:rPr>
      </w:pPr>
    </w:p>
    <w:p w14:paraId="60C5D7B5" w14:textId="736D3EEC" w:rsidR="00AC0840" w:rsidRPr="00D923DD" w:rsidRDefault="00AC0840" w:rsidP="00AC0840">
      <w:pPr>
        <w:pStyle w:val="a6"/>
        <w:tabs>
          <w:tab w:val="left" w:pos="1082"/>
        </w:tabs>
        <w:ind w:hanging="665"/>
        <w:rPr>
          <w:sz w:val="24"/>
          <w:szCs w:val="24"/>
        </w:rPr>
      </w:pPr>
      <w:r>
        <w:rPr>
          <w:noProof/>
        </w:rPr>
        <w:drawing>
          <wp:inline distT="0" distB="0" distL="0" distR="0" wp14:anchorId="4113DAF2" wp14:editId="1C9DA2B2">
            <wp:extent cx="6654800" cy="3992880"/>
            <wp:effectExtent l="0" t="0" r="12700" b="7620"/>
            <wp:docPr id="10076811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DE99654-640A-488E-9ABB-47D651E67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FD275F5" w14:textId="77777777" w:rsidR="003B5987" w:rsidRDefault="003B5987" w:rsidP="003B5987">
      <w:pPr>
        <w:pStyle w:val="a6"/>
        <w:tabs>
          <w:tab w:val="left" w:pos="1082"/>
        </w:tabs>
        <w:ind w:firstLine="0"/>
        <w:rPr>
          <w:sz w:val="24"/>
          <w:szCs w:val="24"/>
        </w:rPr>
      </w:pPr>
    </w:p>
    <w:p w14:paraId="5680F49D" w14:textId="25728495" w:rsidR="003B5987" w:rsidRPr="00D923DD" w:rsidRDefault="003B5987" w:rsidP="003B5987">
      <w:pPr>
        <w:pStyle w:val="a6"/>
        <w:tabs>
          <w:tab w:val="left" w:pos="1082"/>
        </w:tabs>
        <w:ind w:firstLine="0"/>
        <w:rPr>
          <w:sz w:val="24"/>
          <w:szCs w:val="24"/>
        </w:rPr>
      </w:pPr>
      <w:r w:rsidRPr="00D923DD">
        <w:rPr>
          <w:sz w:val="24"/>
          <w:szCs w:val="24"/>
        </w:rPr>
        <w:t>График 2</w:t>
      </w:r>
      <w:r>
        <w:rPr>
          <w:sz w:val="24"/>
          <w:szCs w:val="24"/>
        </w:rPr>
        <w:t>.</w:t>
      </w:r>
      <w:r w:rsidRPr="00D923DD">
        <w:rPr>
          <w:sz w:val="24"/>
          <w:szCs w:val="24"/>
        </w:rPr>
        <w:t xml:space="preserve"> Зависимость момента </w:t>
      </w:r>
      <w:r w:rsidRPr="00D923DD">
        <w:rPr>
          <w:sz w:val="24"/>
          <w:szCs w:val="24"/>
          <w:lang w:val="en-US"/>
        </w:rPr>
        <w:t>I</w:t>
      </w:r>
      <w:r w:rsidRPr="00D923DD">
        <w:rPr>
          <w:sz w:val="24"/>
          <w:szCs w:val="24"/>
        </w:rPr>
        <w:t xml:space="preserve"> инерции крестовины от квадрата расстояния между осью вращения и центра утяжелителя</w:t>
      </w:r>
    </w:p>
    <w:p w14:paraId="32F297F6" w14:textId="77777777" w:rsidR="006D5FDF" w:rsidRDefault="006D5FDF">
      <w:pPr>
        <w:pStyle w:val="a3"/>
        <w:rPr>
          <w:sz w:val="26"/>
        </w:rPr>
      </w:pPr>
    </w:p>
    <w:p w14:paraId="548F4264" w14:textId="77777777" w:rsidR="00824F35" w:rsidRDefault="00824F35">
      <w:pPr>
        <w:rPr>
          <w:sz w:val="24"/>
        </w:rPr>
      </w:pPr>
      <w:r>
        <w:rPr>
          <w:sz w:val="24"/>
        </w:rPr>
        <w:br w:type="page"/>
      </w:r>
    </w:p>
    <w:p w14:paraId="39657141" w14:textId="61AA125C" w:rsidR="00756E49" w:rsidRPr="00756E49" w:rsidRDefault="00D079B0" w:rsidP="00756E49">
      <w:pPr>
        <w:pStyle w:val="a6"/>
        <w:numPr>
          <w:ilvl w:val="0"/>
          <w:numId w:val="1"/>
        </w:numPr>
        <w:tabs>
          <w:tab w:val="left" w:pos="1082"/>
        </w:tabs>
        <w:spacing w:before="227"/>
        <w:ind w:left="1081" w:hanging="404"/>
        <w:jc w:val="left"/>
        <w:rPr>
          <w:sz w:val="24"/>
        </w:rPr>
      </w:pPr>
      <w:r>
        <w:rPr>
          <w:sz w:val="24"/>
        </w:rPr>
        <w:lastRenderedPageBreak/>
        <w:t>Окончательные</w:t>
      </w:r>
      <w:r>
        <w:rPr>
          <w:spacing w:val="-13"/>
          <w:sz w:val="24"/>
        </w:rPr>
        <w:t xml:space="preserve"> </w:t>
      </w:r>
      <w:r>
        <w:rPr>
          <w:sz w:val="24"/>
        </w:rPr>
        <w:t>результаты</w:t>
      </w:r>
    </w:p>
    <w:p w14:paraId="504E47BC" w14:textId="3FEB9BAB" w:rsidR="00756E49" w:rsidRPr="00756E49" w:rsidRDefault="00756E49" w:rsidP="00756E49">
      <w:pPr>
        <w:pStyle w:val="a3"/>
        <w:ind w:left="1081"/>
      </w:pPr>
    </w:p>
    <w:bookmarkStart w:id="2" w:name="_Hlk215773910"/>
    <w:p w14:paraId="1F0B59BB" w14:textId="77777777" w:rsidR="00824F35" w:rsidRPr="00CC511E" w:rsidRDefault="00000000" w:rsidP="00824F35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=4,63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</m:t>
          </m:r>
          <m:r>
            <w:rPr>
              <w:rFonts w:ascii="Cambria Math" w:hAnsi="Cambria Math" w:cs="Times New Roman"/>
            </w:rPr>
            <m:t>5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с.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=1</m:t>
          </m:r>
          <m:r>
            <w:rPr>
              <w:rFonts w:ascii="Cambria Math" w:hAnsi="Cambria Math" w:cs="Times New Roman"/>
            </w:rPr>
            <m:t>4</m:t>
          </m:r>
          <m:r>
            <w:rPr>
              <w:rFonts w:ascii="Cambria Math" w:hAnsi="Cambria Math" w:cs="Times New Roman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117E281D" w14:textId="77777777" w:rsidR="00824F35" w:rsidRPr="00CC511E" w:rsidRDefault="00824F35" w:rsidP="00824F35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lang w:val="en-US"/>
                </w:rPr>
                <m:t>0,01</m:t>
              </m:r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w:rPr>
              <w:rFonts w:ascii="Cambria Math" w:hAnsi="Cambria Math" w:cs="Times New Roman"/>
            </w:rPr>
            <m:t xml:space="preserve"> 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=2</m:t>
          </m:r>
          <m:r>
            <w:rPr>
              <w:rFonts w:ascii="Cambria Math" w:hAnsi="Cambria Math" w:cs="Times New Roman"/>
            </w:rPr>
            <m:t>9</m:t>
          </m:r>
          <m:r>
            <w:rPr>
              <w:rFonts w:ascii="Cambria Math" w:hAnsi="Cambria Math" w:cs="Times New Roman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2FD59775" w14:textId="77777777" w:rsidR="00824F35" w:rsidRPr="00CC511E" w:rsidRDefault="00824F35" w:rsidP="00824F35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=4</m:t>
          </m:r>
          <m:r>
            <w:rPr>
              <w:rFonts w:ascii="Cambria Math" w:hAnsi="Cambria Math" w:cs="Times New Roman"/>
            </w:rPr>
            <m:t>,6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0,6 </m:t>
          </m:r>
          <m:r>
            <w:rPr>
              <w:rFonts w:ascii="Cambria Math" w:hAnsi="Cambria Math" w:cs="Times New Roman"/>
            </w:rPr>
            <m:t>рад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=2</m:t>
          </m:r>
          <m:r>
            <w:rPr>
              <w:rFonts w:ascii="Cambria Math" w:hAnsi="Cambria Math" w:cs="Times New Roman"/>
            </w:rPr>
            <m:t>9</m:t>
          </m:r>
          <m:r>
            <w:rPr>
              <w:rFonts w:ascii="Cambria Math" w:hAnsi="Cambria Math" w:cs="Times New Roman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6CFF4DDB" w14:textId="632FA16A" w:rsidR="006D5FDF" w:rsidRPr="0013315E" w:rsidRDefault="00824F35" w:rsidP="0013315E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  <w:lang w:val="en-US"/>
            </w:rPr>
            <m:t>=(0,0</m:t>
          </m:r>
          <m:r>
            <w:rPr>
              <w:rFonts w:ascii="Cambria Math" w:hAnsi="Cambria Math" w:cs="Times New Roman"/>
            </w:rPr>
            <m:t>5990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0,000</m:t>
          </m:r>
          <m:r>
            <w:rPr>
              <w:rFonts w:ascii="Cambria Math" w:hAnsi="Cambria Math" w:cs="Times New Roman"/>
            </w:rPr>
            <m:t>12</m:t>
          </m:r>
          <m:r>
            <w:rPr>
              <w:rFonts w:ascii="Cambria Math" w:hAnsi="Cambria Math" w:cs="Times New Roman"/>
              <w:lang w:val="en-US"/>
            </w:rPr>
            <m:t>)</m:t>
          </m:r>
          <m:r>
            <w:rPr>
              <w:rFonts w:ascii="Cambria Math" w:hAnsi="Cambria Math" w:cs="Times New Roman"/>
            </w:rPr>
            <m:t xml:space="preserve"> Н</m:t>
          </m:r>
          <m:r>
            <w:rPr>
              <w:rFonts w:ascii="Cambria Math" w:hAnsi="Cambria Math" w:cs="Times New Roman"/>
            </w:rPr>
            <m:t>·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=0,0</m:t>
          </m:r>
          <m:r>
            <w:rPr>
              <w:rFonts w:ascii="Cambria Math" w:hAnsi="Cambria Math" w:cs="Times New Roman"/>
            </w:rPr>
            <m:t>025</m:t>
          </m:r>
          <m:r>
            <w:rPr>
              <w:rFonts w:ascii="Cambria Math" w:hAnsi="Cambria Math" w:cs="Times New Roman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  <w:bookmarkEnd w:id="2"/>
    </w:p>
    <w:p w14:paraId="195ACBF6" w14:textId="77777777" w:rsidR="006D5FDF" w:rsidRDefault="00D079B0">
      <w:pPr>
        <w:pStyle w:val="a6"/>
        <w:numPr>
          <w:ilvl w:val="0"/>
          <w:numId w:val="1"/>
        </w:numPr>
        <w:tabs>
          <w:tab w:val="left" w:pos="1082"/>
        </w:tabs>
        <w:spacing w:before="189"/>
        <w:ind w:left="1081" w:hanging="404"/>
        <w:jc w:val="left"/>
        <w:rPr>
          <w:sz w:val="24"/>
        </w:rPr>
      </w:pPr>
      <w:r>
        <w:rPr>
          <w:sz w:val="24"/>
        </w:rPr>
        <w:t>Выводы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анализ</w:t>
      </w:r>
      <w:r>
        <w:rPr>
          <w:spacing w:val="-4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работы.</w:t>
      </w:r>
    </w:p>
    <w:p w14:paraId="4B4F6A84" w14:textId="77777777" w:rsidR="006D5FDF" w:rsidRDefault="006D5FDF">
      <w:pPr>
        <w:pStyle w:val="a3"/>
        <w:rPr>
          <w:sz w:val="20"/>
        </w:rPr>
      </w:pPr>
    </w:p>
    <w:p w14:paraId="63573A55" w14:textId="328D402D" w:rsidR="009C56C4" w:rsidRDefault="009C56C4" w:rsidP="009C56C4">
      <w:pPr>
        <w:pStyle w:val="a3"/>
        <w:spacing w:before="97"/>
        <w:rPr>
          <w:rFonts w:ascii="Times New Roman" w:hAnsi="Times New Roman" w:cs="Times New Roman"/>
        </w:rPr>
      </w:pPr>
      <w:r w:rsidRPr="00F313D8">
        <w:rPr>
          <w:rFonts w:ascii="Times New Roman" w:hAnsi="Times New Roman" w:cs="Times New Roman"/>
        </w:rPr>
        <w:t>Таким образом, нам удалось исследовать зависимости момента силы натяжения нити от углового ускорения и момента инерции от положения масс относительно оси вращения. Согласно нашим расчётам, зависимости в самом деле получились линейные</w:t>
      </w:r>
      <w:r>
        <w:rPr>
          <w:rFonts w:ascii="Times New Roman" w:hAnsi="Times New Roman" w:cs="Times New Roman"/>
        </w:rPr>
        <w:t xml:space="preserve">. </w:t>
      </w:r>
      <w:r w:rsidRPr="00F313D8">
        <w:rPr>
          <w:rFonts w:ascii="Times New Roman" w:hAnsi="Times New Roman" w:cs="Times New Roman"/>
        </w:rPr>
        <w:t xml:space="preserve">Графики линейных зависимостей представлены в пункте </w:t>
      </w:r>
      <w:r>
        <w:rPr>
          <w:rFonts w:ascii="Times New Roman" w:hAnsi="Times New Roman" w:cs="Times New Roman"/>
        </w:rPr>
        <w:t>7</w:t>
      </w:r>
      <w:r w:rsidRPr="00F313D8">
        <w:rPr>
          <w:rFonts w:ascii="Times New Roman" w:hAnsi="Times New Roman" w:cs="Times New Roman"/>
        </w:rPr>
        <w:t>. Тем самым мы подтвердили основной закон динамики вращательного движения и теорему Штейнера, что и являлось главной целью данной лабораторной работы.</w:t>
      </w:r>
      <w:r>
        <w:rPr>
          <w:rFonts w:ascii="Times New Roman" w:hAnsi="Times New Roman" w:cs="Times New Roman"/>
        </w:rPr>
        <w:t xml:space="preserve"> Сле</w:t>
      </w:r>
      <w:r w:rsidRPr="008F4F79">
        <w:rPr>
          <w:rFonts w:ascii="Times New Roman" w:hAnsi="Times New Roman" w:cs="Times New Roman"/>
        </w:rPr>
        <w:t>довательно, проверка основного закона динамики вращения была успешной.</w:t>
      </w:r>
    </w:p>
    <w:p w14:paraId="4B009072" w14:textId="77777777" w:rsidR="006D5FDF" w:rsidRDefault="006D5FDF" w:rsidP="004C2EF1">
      <w:pPr>
        <w:pStyle w:val="a3"/>
        <w:rPr>
          <w:sz w:val="26"/>
        </w:rPr>
      </w:pPr>
    </w:p>
    <w:p w14:paraId="7E1873F8" w14:textId="44CDD40D" w:rsidR="006D5FDF" w:rsidRDefault="006D5FDF" w:rsidP="004C2EF1">
      <w:pPr>
        <w:pStyle w:val="a3"/>
        <w:spacing w:before="97"/>
      </w:pPr>
    </w:p>
    <w:sectPr w:rsidR="006D5FDF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5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6" w15:restartNumberingAfterBreak="0">
    <w:nsid w:val="72155858"/>
    <w:multiLevelType w:val="hybridMultilevel"/>
    <w:tmpl w:val="BD5AC792"/>
    <w:lvl w:ilvl="0" w:tplc="98604B3C">
      <w:start w:val="1"/>
      <w:numFmt w:val="decimal"/>
      <w:lvlText w:val="%1."/>
      <w:lvlJc w:val="left"/>
      <w:pPr>
        <w:ind w:left="949" w:hanging="269"/>
        <w:jc w:val="righ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4087001">
    <w:abstractNumId w:val="6"/>
  </w:num>
  <w:num w:numId="2" w16cid:durableId="1431316714">
    <w:abstractNumId w:val="1"/>
  </w:num>
  <w:num w:numId="3" w16cid:durableId="1881354945">
    <w:abstractNumId w:val="3"/>
  </w:num>
  <w:num w:numId="4" w16cid:durableId="1598251953">
    <w:abstractNumId w:val="7"/>
  </w:num>
  <w:num w:numId="5" w16cid:durableId="15005">
    <w:abstractNumId w:val="0"/>
  </w:num>
  <w:num w:numId="6" w16cid:durableId="1938173566">
    <w:abstractNumId w:val="2"/>
  </w:num>
  <w:num w:numId="7" w16cid:durableId="1072317747">
    <w:abstractNumId w:val="4"/>
  </w:num>
  <w:num w:numId="8" w16cid:durableId="633802088">
    <w:abstractNumId w:val="5"/>
  </w:num>
  <w:num w:numId="9" w16cid:durableId="1056708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DF"/>
    <w:rsid w:val="00034489"/>
    <w:rsid w:val="000432E6"/>
    <w:rsid w:val="000960D4"/>
    <w:rsid w:val="000E1044"/>
    <w:rsid w:val="0013315E"/>
    <w:rsid w:val="00176A53"/>
    <w:rsid w:val="001C2B58"/>
    <w:rsid w:val="0020677A"/>
    <w:rsid w:val="002320A7"/>
    <w:rsid w:val="00295F91"/>
    <w:rsid w:val="00316408"/>
    <w:rsid w:val="0034534C"/>
    <w:rsid w:val="003B5987"/>
    <w:rsid w:val="003C19C5"/>
    <w:rsid w:val="004C2967"/>
    <w:rsid w:val="004C2EF1"/>
    <w:rsid w:val="00531CFE"/>
    <w:rsid w:val="005B18E5"/>
    <w:rsid w:val="005B6EB2"/>
    <w:rsid w:val="00600D0A"/>
    <w:rsid w:val="006075FE"/>
    <w:rsid w:val="006278A6"/>
    <w:rsid w:val="00696670"/>
    <w:rsid w:val="006B4DBA"/>
    <w:rsid w:val="006D5FDF"/>
    <w:rsid w:val="007368B1"/>
    <w:rsid w:val="00756E49"/>
    <w:rsid w:val="007E5C7F"/>
    <w:rsid w:val="00824F35"/>
    <w:rsid w:val="008365C7"/>
    <w:rsid w:val="009064A7"/>
    <w:rsid w:val="009223CC"/>
    <w:rsid w:val="00951726"/>
    <w:rsid w:val="009B56E0"/>
    <w:rsid w:val="009C56C4"/>
    <w:rsid w:val="009D4882"/>
    <w:rsid w:val="00A2499D"/>
    <w:rsid w:val="00A43849"/>
    <w:rsid w:val="00A85E82"/>
    <w:rsid w:val="00AA36A0"/>
    <w:rsid w:val="00AC0840"/>
    <w:rsid w:val="00B57195"/>
    <w:rsid w:val="00B91D07"/>
    <w:rsid w:val="00C40D74"/>
    <w:rsid w:val="00C81E88"/>
    <w:rsid w:val="00CE0674"/>
    <w:rsid w:val="00D079B0"/>
    <w:rsid w:val="00D623A6"/>
    <w:rsid w:val="00D70B38"/>
    <w:rsid w:val="00DC4250"/>
    <w:rsid w:val="00E73048"/>
    <w:rsid w:val="00F25D24"/>
    <w:rsid w:val="00F74F2E"/>
    <w:rsid w:val="00F82057"/>
    <w:rsid w:val="00FC07F7"/>
    <w:rsid w:val="00F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0D4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7">
    <w:name w:val="Placeholder Text"/>
    <w:basedOn w:val="a0"/>
    <w:uiPriority w:val="99"/>
    <w:semiHidden/>
    <w:rsid w:val="009D4882"/>
    <w:rPr>
      <w:color w:val="808080"/>
    </w:rPr>
  </w:style>
  <w:style w:type="table" w:styleId="a8">
    <w:name w:val="Table Grid"/>
    <w:basedOn w:val="a1"/>
    <w:uiPriority w:val="39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0960D4"/>
    <w:rPr>
      <w:rFonts w:ascii="Microsoft Sans Serif" w:eastAsia="Microsoft Sans Serif" w:hAnsi="Microsoft Sans Serif" w:cs="Microsoft Sans Seri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AppData\Local\Temp\87f6cf49-6c00-40ba-a888-6f3112f5f499_&#1056;&#1077;&#1096;&#1072;&#1090;&#1077;&#1083;&#1080;%20&#1083;&#1072;&#1073;%20&#1087;&#1086;%20&#1092;&#1080;&#1079;&#1080;&#1082;&#1077;.zip.499\1.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AppData\Local\Temp\87f6cf49-6c00-40ba-a888-6f3112f5f499_&#1056;&#1077;&#1096;&#1072;&#1090;&#1077;&#1083;&#1080;%20&#1083;&#1072;&#1073;%20&#1087;&#1086;%20&#1092;&#1080;&#1079;&#1080;&#1082;&#1077;.zip.499\1.0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r>
              <a:rPr lang="ru-RU" sz="1400" b="0" i="0" u="none" strike="noStrike" baseline="0">
                <a:effectLst/>
              </a:rPr>
              <a:t> для разных положений утяжелителей</a:t>
            </a:r>
            <a:r>
              <a:rPr lang="ru-RU" baseline="0"/>
              <a:t> </a:t>
            </a:r>
            <a:endParaRPr lang="ru-RU"/>
          </a:p>
        </c:rich>
      </c:tx>
      <c:layout>
        <c:manualLayout>
          <c:xMode val="edge"/>
          <c:yMode val="edge"/>
          <c:x val="0.26807946254424625"/>
          <c:y val="0.93976781629269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6243685135688323E-2"/>
          <c:y val="4.696612143510194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1.1585007683141697E-4</c:v>
                  </c:pt>
                </c:numCache>
              </c:numRef>
            </c:plus>
            <c:min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1.1585007683141697E-4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0"/>
            <c:val val="0.8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('Таблица 2'!$D$3,'Таблица 2'!$D$9,'Таблица 2'!$D$15,'Таблица 2'!$D$21)</c:f>
              <c:numCache>
                <c:formatCode>0.00</c:formatCode>
                <c:ptCount val="4"/>
                <c:pt idx="0">
                  <c:v>2.8394761004338922</c:v>
                </c:pt>
                <c:pt idx="1">
                  <c:v>5.3596989686790675</c:v>
                </c:pt>
                <c:pt idx="2">
                  <c:v>8.6677914157908589</c:v>
                </c:pt>
                <c:pt idx="3">
                  <c:v>10.308314318174956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</c:formatCode>
                <c:ptCount val="4"/>
                <c:pt idx="0">
                  <c:v>5.9780743877146429E-2</c:v>
                </c:pt>
                <c:pt idx="1">
                  <c:v>0.10838901827259199</c:v>
                </c:pt>
                <c:pt idx="2">
                  <c:v>0.15611602000711999</c:v>
                </c:pt>
                <c:pt idx="3">
                  <c:v>0.20389077789971044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96E-4AA9-99B4-E2A9009AAB13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1.9340801922144151</c:v>
                </c:pt>
                <c:pt idx="1">
                  <c:v>3.6746110883489362</c:v>
                </c:pt>
                <c:pt idx="2">
                  <c:v>5.7627990738358621</c:v>
                </c:pt>
                <c:pt idx="3">
                  <c:v>7.4939446251020376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5.9908624711411076E-2</c:v>
                </c:pt>
                <c:pt idx="1">
                  <c:v>0.10882313566758628</c:v>
                </c:pt>
                <c:pt idx="2">
                  <c:v>0.15720249585798821</c:v>
                </c:pt>
                <c:pt idx="3">
                  <c:v>0.20527089695290859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896E-4AA9-99B4-E2A9009AAB13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1.5287676396581109</c:v>
                </c:pt>
                <c:pt idx="1">
                  <c:v>3.1440891124685582</c:v>
                </c:pt>
                <c:pt idx="2">
                  <c:v>4.1713196744463765</c:v>
                </c:pt>
                <c:pt idx="3">
                  <c:v>5.6235220681064746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5.9965872272271785E-2</c:v>
                </c:pt>
                <c:pt idx="1">
                  <c:v>0.10895981033057853</c:v>
                </c:pt>
                <c:pt idx="2">
                  <c:v>0.15779771392779804</c:v>
                </c:pt>
                <c:pt idx="3">
                  <c:v>0.20618812037767575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896E-4AA9-99B4-E2A9009AAB13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1.1267446937367078</c:v>
                </c:pt>
                <c:pt idx="1">
                  <c:v>2.2253422934091556</c:v>
                </c:pt>
                <c:pt idx="2">
                  <c:v>3.1016497010120467</c:v>
                </c:pt>
                <c:pt idx="3">
                  <c:v>4.1279815821256038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6.0022655199222556E-2</c:v>
                </c:pt>
                <c:pt idx="1">
                  <c:v>0.10919650064234504</c:v>
                </c:pt>
                <c:pt idx="2">
                  <c:v>0.15819777370687241</c:v>
                </c:pt>
                <c:pt idx="3">
                  <c:v>0.2069215080078125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896E-4AA9-99B4-E2A9009AAB13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0.83266051390022611</c:v>
                </c:pt>
                <c:pt idx="1">
                  <c:v>1.6466186920390218</c:v>
                </c:pt>
                <c:pt idx="2">
                  <c:v>2.4250726179334468</c:v>
                </c:pt>
                <c:pt idx="3">
                  <c:v>3.3699413269143972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6.0064192531035197E-2</c:v>
                </c:pt>
                <c:pt idx="1">
                  <c:v>0.10934559315270083</c:v>
                </c:pt>
                <c:pt idx="2">
                  <c:v>0.15845081556567508</c:v>
                </c:pt>
                <c:pt idx="3">
                  <c:v>0.20729323806228375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896E-4AA9-99B4-E2A9009AAB13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0.68888145334304329</c:v>
                </c:pt>
                <c:pt idx="1">
                  <c:v>1.2934569188304044</c:v>
                </c:pt>
                <c:pt idx="2">
                  <c:v>1.9340801922144151</c:v>
                </c:pt>
                <c:pt idx="3">
                  <c:v>2.6091913985396351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6.0084500316885482E-2</c:v>
                </c:pt>
                <c:pt idx="1">
                  <c:v>0.10943657574820016</c:v>
                </c:pt>
                <c:pt idx="2">
                  <c:v>0.15863444820587128</c:v>
                </c:pt>
                <c:pt idx="3">
                  <c:v>0.20766629689440996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896E-4AA9-99B4-E2A9009AAB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5728"/>
        <c:axId val="294941024"/>
      </c:scatterChart>
      <c:valAx>
        <c:axId val="29494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1024"/>
        <c:crosses val="autoZero"/>
        <c:crossBetween val="midCat"/>
      </c:valAx>
      <c:valAx>
        <c:axId val="29494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</a:t>
                </a:r>
                <a:r>
                  <a:rPr lang="ru-RU" sz="1000" b="0" i="0" u="none" strike="noStrike" baseline="0">
                    <a:effectLst/>
                  </a:rPr>
                  <a:t>·</a:t>
                </a:r>
                <a:r>
                  <a:rPr lang="ru-RU" baseline="0"/>
                  <a:t>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57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момента инерции</a:t>
            </a:r>
            <a:r>
              <a:rPr lang="ru-RU" baseline="0"/>
              <a:t> от положения утяжелителей</a:t>
            </a:r>
            <a:endParaRPr lang="ru-RU"/>
          </a:p>
        </c:rich>
      </c:tx>
      <c:layout>
        <c:manualLayout>
          <c:xMode val="edge"/>
          <c:yMode val="edge"/>
          <c:x val="0.23083262800618978"/>
          <c:y val="0.936482084690553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1.8395376459148672E-2</c:v>
                </c:pt>
                <c:pt idx="1">
                  <c:v>2.5777005526007229E-2</c:v>
                </c:pt>
                <c:pt idx="2">
                  <c:v>3.6385885877515185E-2</c:v>
                </c:pt>
                <c:pt idx="3">
                  <c:v>4.9482229159966917E-2</c:v>
                </c:pt>
                <c:pt idx="4">
                  <c:v>5.83860222398059E-2</c:v>
                </c:pt>
                <c:pt idx="5">
                  <c:v>7.679810628789259E-2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F38-4614-A055-40EA3BABC3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6512"/>
        <c:axId val="294944944"/>
      </c:scatterChart>
      <c:valAx>
        <c:axId val="294946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4944"/>
        <c:crosses val="autoZero"/>
        <c:crossBetween val="midCat"/>
      </c:valAx>
      <c:valAx>
        <c:axId val="29494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</a:t>
                </a:r>
                <a:r>
                  <a:rPr lang="ru-RU" sz="1000" b="0" i="0" u="none" strike="noStrike" baseline="0">
                    <a:effectLst/>
                  </a:rPr>
                  <a:t>·</a:t>
                </a:r>
                <a:r>
                  <a:rPr lang="ru-RU"/>
                  <a:t>м</a:t>
                </a:r>
                <a:r>
                  <a:rPr lang="en-US" baseline="30000"/>
                  <a:t>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6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P C</dc:creator>
  <cp:lastModifiedBy>И П</cp:lastModifiedBy>
  <cp:revision>9</cp:revision>
  <dcterms:created xsi:type="dcterms:W3CDTF">2025-12-04T16:49:00Z</dcterms:created>
  <dcterms:modified xsi:type="dcterms:W3CDTF">2025-12-18T10:55:00Z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