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A73D9" w14:textId="77777777" w:rsidR="00F935B8" w:rsidRPr="008C316A" w:rsidRDefault="00F935B8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565E03C5" w14:textId="77777777" w:rsidR="003D345D" w:rsidRPr="00B31BFD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379131BD" w14:textId="77777777" w:rsidR="003D345D" w:rsidRPr="00B31BFD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77E8E83C" w14:textId="77777777" w:rsidR="003D345D" w:rsidRPr="00B31BFD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0E5E7D0B" w14:textId="77777777" w:rsidR="003D345D" w:rsidRPr="00B31BFD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5E748895" w14:textId="3E44979B" w:rsidR="003D345D" w:rsidRPr="00B31BFD" w:rsidRDefault="001D29D2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31BFD">
        <w:rPr>
          <w:rFonts w:ascii="Times New Roman" w:hAnsi="Times New Roman" w:cs="Times New Roman"/>
          <w:b/>
          <w:bCs/>
          <w:sz w:val="36"/>
          <w:szCs w:val="36"/>
        </w:rPr>
        <w:t>Основы профессиональной деятельности</w:t>
      </w:r>
    </w:p>
    <w:p w14:paraId="2DB25C93" w14:textId="77777777" w:rsidR="003D345D" w:rsidRPr="00B31BFD" w:rsidRDefault="003D345D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2302DF8" w14:textId="304B368F" w:rsidR="003D345D" w:rsidRPr="00CA714D" w:rsidRDefault="003D345D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31BFD"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</w:t>
      </w:r>
      <w:r w:rsidR="0066462D"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7E60A4D5" w14:textId="5952B868" w:rsidR="003D345D" w:rsidRPr="00FF7DBE" w:rsidRDefault="003D345D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31BFD">
        <w:rPr>
          <w:rFonts w:ascii="Times New Roman" w:hAnsi="Times New Roman" w:cs="Times New Roman"/>
          <w:b/>
          <w:bCs/>
          <w:sz w:val="36"/>
          <w:szCs w:val="36"/>
        </w:rPr>
        <w:t xml:space="preserve">Вариант </w:t>
      </w:r>
      <w:r w:rsidR="000D2A6D" w:rsidRPr="000D2A6D">
        <w:rPr>
          <w:rFonts w:ascii="Times New Roman" w:hAnsi="Times New Roman" w:cs="Times New Roman"/>
          <w:b/>
          <w:bCs/>
          <w:sz w:val="36"/>
          <w:szCs w:val="36"/>
        </w:rPr>
        <w:t>10</w:t>
      </w:r>
      <w:r w:rsidR="000D2A6D" w:rsidRPr="006D6E90">
        <w:rPr>
          <w:rFonts w:ascii="Times New Roman" w:hAnsi="Times New Roman" w:cs="Times New Roman"/>
          <w:b/>
          <w:bCs/>
          <w:sz w:val="36"/>
          <w:szCs w:val="36"/>
        </w:rPr>
        <w:t>69</w:t>
      </w:r>
      <w:r w:rsidR="0066462D">
        <w:rPr>
          <w:rFonts w:ascii="Times New Roman" w:hAnsi="Times New Roman" w:cs="Times New Roman"/>
          <w:b/>
          <w:bCs/>
          <w:sz w:val="36"/>
          <w:szCs w:val="36"/>
        </w:rPr>
        <w:t>9</w:t>
      </w:r>
    </w:p>
    <w:p w14:paraId="28ADA233" w14:textId="4BE2678C" w:rsidR="000F4B4E" w:rsidRPr="00B31BFD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B31BFD">
        <w:rPr>
          <w:rFonts w:ascii="Times New Roman" w:hAnsi="Times New Roman" w:cs="Times New Roman"/>
          <w:sz w:val="28"/>
          <w:szCs w:val="28"/>
        </w:rPr>
        <w:t>Выполнил:</w:t>
      </w:r>
    </w:p>
    <w:p w14:paraId="5F61A263" w14:textId="48160A2F" w:rsidR="000F4B4E" w:rsidRPr="00B31BFD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B31BFD">
        <w:rPr>
          <w:rFonts w:ascii="Times New Roman" w:hAnsi="Times New Roman" w:cs="Times New Roman"/>
          <w:sz w:val="28"/>
          <w:szCs w:val="28"/>
        </w:rPr>
        <w:t>Полуянов Игорь Андреевич</w:t>
      </w:r>
    </w:p>
    <w:p w14:paraId="3B7B5EF6" w14:textId="158602DE" w:rsidR="000F4B4E" w:rsidRPr="00B31BFD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B31BFD">
        <w:rPr>
          <w:rFonts w:ascii="Times New Roman" w:hAnsi="Times New Roman" w:cs="Times New Roman"/>
          <w:sz w:val="28"/>
          <w:szCs w:val="28"/>
        </w:rPr>
        <w:t>Группа Р3110</w:t>
      </w:r>
    </w:p>
    <w:p w14:paraId="23852D6F" w14:textId="46A90279" w:rsidR="000F4B4E" w:rsidRPr="00B31BFD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B31BFD">
        <w:rPr>
          <w:rFonts w:ascii="Times New Roman" w:hAnsi="Times New Roman" w:cs="Times New Roman"/>
          <w:sz w:val="28"/>
          <w:szCs w:val="28"/>
        </w:rPr>
        <w:t>Преподавател</w:t>
      </w:r>
      <w:r w:rsidR="00F7206B" w:rsidRPr="00B31BFD">
        <w:rPr>
          <w:rFonts w:ascii="Times New Roman" w:hAnsi="Times New Roman" w:cs="Times New Roman"/>
          <w:sz w:val="28"/>
          <w:szCs w:val="28"/>
        </w:rPr>
        <w:t>ь</w:t>
      </w:r>
      <w:r w:rsidRPr="00B31BFD">
        <w:rPr>
          <w:rFonts w:ascii="Times New Roman" w:hAnsi="Times New Roman" w:cs="Times New Roman"/>
          <w:sz w:val="28"/>
          <w:szCs w:val="28"/>
        </w:rPr>
        <w:t>:</w:t>
      </w:r>
    </w:p>
    <w:p w14:paraId="6BA07D29" w14:textId="3D21F0CE" w:rsidR="000F4B4E" w:rsidRPr="00B31BFD" w:rsidRDefault="00265248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Блохина Е.</w:t>
      </w:r>
      <w:r w:rsidR="005F07BB" w:rsidRPr="005F07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Н.</w:t>
      </w:r>
    </w:p>
    <w:p w14:paraId="0EE2D146" w14:textId="77777777" w:rsidR="000F4B4E" w:rsidRPr="00B31BFD" w:rsidRDefault="000F4B4E" w:rsidP="000F4B4E">
      <w:pPr>
        <w:ind w:left="-1701" w:right="-851"/>
        <w:jc w:val="right"/>
        <w:rPr>
          <w:rFonts w:ascii="Times New Roman" w:hAnsi="Times New Roman" w:cs="Times New Roman"/>
          <w:b/>
          <w:bCs/>
          <w:sz w:val="36"/>
          <w:szCs w:val="36"/>
        </w:rPr>
      </w:pPr>
    </w:p>
    <w:p w14:paraId="1AEEB6EA" w14:textId="738D2324" w:rsidR="000F4B4E" w:rsidRPr="00B31BFD" w:rsidRDefault="000F4B4E" w:rsidP="000F4B4E">
      <w:pPr>
        <w:ind w:right="-851"/>
        <w:rPr>
          <w:rFonts w:ascii="Times New Roman" w:hAnsi="Times New Roman" w:cs="Times New Roman"/>
        </w:rPr>
      </w:pPr>
    </w:p>
    <w:p w14:paraId="088A0103" w14:textId="77777777" w:rsidR="000F4B4E" w:rsidRPr="00B676FE" w:rsidRDefault="000F4B4E">
      <w:pPr>
        <w:rPr>
          <w:rFonts w:ascii="Times New Roman" w:hAnsi="Times New Roman" w:cs="Times New Roman"/>
        </w:rPr>
      </w:pPr>
      <w:r w:rsidRPr="00B31BFD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5221227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29471C" w14:textId="12C01775" w:rsidR="005E6C77" w:rsidRPr="00B31BFD" w:rsidRDefault="005E6C77">
          <w:pPr>
            <w:pStyle w:val="af0"/>
            <w:rPr>
              <w:rFonts w:ascii="Times New Roman" w:hAnsi="Times New Roman" w:cs="Times New Roman"/>
            </w:rPr>
          </w:pPr>
          <w:r w:rsidRPr="00B31BFD">
            <w:rPr>
              <w:rFonts w:ascii="Times New Roman" w:hAnsi="Times New Roman" w:cs="Times New Roman"/>
            </w:rPr>
            <w:t>Оглавление</w:t>
          </w:r>
          <w:r w:rsidR="008E7573" w:rsidRPr="00B31BFD">
            <w:rPr>
              <w:rFonts w:ascii="Times New Roman" w:hAnsi="Times New Roman" w:cs="Times New Roman"/>
            </w:rPr>
            <w:tab/>
          </w:r>
          <w:r w:rsidR="008E7573" w:rsidRPr="00B31BFD">
            <w:rPr>
              <w:rFonts w:ascii="Times New Roman" w:hAnsi="Times New Roman" w:cs="Times New Roman"/>
            </w:rPr>
            <w:tab/>
          </w:r>
        </w:p>
        <w:p w14:paraId="589B88EC" w14:textId="4DE0D30C" w:rsidR="0092307C" w:rsidRDefault="005E6C77">
          <w:pPr>
            <w:pStyle w:val="23"/>
            <w:tabs>
              <w:tab w:val="right" w:leader="dot" w:pos="1062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B31BFD">
            <w:rPr>
              <w:rFonts w:ascii="Times New Roman" w:hAnsi="Times New Roman"/>
            </w:rPr>
            <w:fldChar w:fldCharType="begin"/>
          </w:r>
          <w:r w:rsidRPr="00B31BFD">
            <w:rPr>
              <w:rFonts w:ascii="Times New Roman" w:hAnsi="Times New Roman"/>
            </w:rPr>
            <w:instrText xml:space="preserve"> TOC \o "1-3" \h \z \u </w:instrText>
          </w:r>
          <w:r w:rsidRPr="00B31BFD">
            <w:rPr>
              <w:rFonts w:ascii="Times New Roman" w:hAnsi="Times New Roman"/>
            </w:rPr>
            <w:fldChar w:fldCharType="separate"/>
          </w:r>
          <w:hyperlink w:anchor="_Toc199519964" w:history="1">
            <w:r w:rsidR="0092307C" w:rsidRPr="000B20A2">
              <w:rPr>
                <w:rStyle w:val="af2"/>
                <w:rFonts w:ascii="Times New Roman" w:hAnsi="Times New Roman"/>
                <w:noProof/>
              </w:rPr>
              <w:t>Задание</w:t>
            </w:r>
            <w:r w:rsidR="0092307C">
              <w:rPr>
                <w:noProof/>
                <w:webHidden/>
              </w:rPr>
              <w:tab/>
            </w:r>
            <w:r w:rsidR="0092307C">
              <w:rPr>
                <w:noProof/>
                <w:webHidden/>
              </w:rPr>
              <w:fldChar w:fldCharType="begin"/>
            </w:r>
            <w:r w:rsidR="0092307C">
              <w:rPr>
                <w:noProof/>
                <w:webHidden/>
              </w:rPr>
              <w:instrText xml:space="preserve"> PAGEREF _Toc199519964 \h </w:instrText>
            </w:r>
            <w:r w:rsidR="0092307C">
              <w:rPr>
                <w:noProof/>
                <w:webHidden/>
              </w:rPr>
            </w:r>
            <w:r w:rsidR="0092307C">
              <w:rPr>
                <w:noProof/>
                <w:webHidden/>
              </w:rPr>
              <w:fldChar w:fldCharType="separate"/>
            </w:r>
            <w:r w:rsidR="0092307C">
              <w:rPr>
                <w:noProof/>
                <w:webHidden/>
              </w:rPr>
              <w:t>3</w:t>
            </w:r>
            <w:r w:rsidR="0092307C">
              <w:rPr>
                <w:noProof/>
                <w:webHidden/>
              </w:rPr>
              <w:fldChar w:fldCharType="end"/>
            </w:r>
          </w:hyperlink>
        </w:p>
        <w:p w14:paraId="61E0BD9E" w14:textId="5622E015" w:rsidR="0092307C" w:rsidRDefault="0092307C">
          <w:pPr>
            <w:pStyle w:val="23"/>
            <w:tabs>
              <w:tab w:val="right" w:leader="dot" w:pos="1062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19965" w:history="1">
            <w:r w:rsidRPr="000B20A2">
              <w:rPr>
                <w:rStyle w:val="af2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74838" w14:textId="1450D8E9" w:rsidR="0092307C" w:rsidRDefault="0092307C">
          <w:pPr>
            <w:pStyle w:val="31"/>
            <w:tabs>
              <w:tab w:val="right" w:leader="dot" w:pos="1062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19966" w:history="1">
            <w:r w:rsidRPr="000B20A2">
              <w:rPr>
                <w:rStyle w:val="af2"/>
                <w:noProof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A3C73" w14:textId="274D6B51" w:rsidR="0092307C" w:rsidRDefault="0092307C">
          <w:pPr>
            <w:pStyle w:val="23"/>
            <w:tabs>
              <w:tab w:val="right" w:leader="dot" w:pos="1062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19967" w:history="1">
            <w:r w:rsidRPr="000B20A2">
              <w:rPr>
                <w:rStyle w:val="af2"/>
                <w:noProof/>
              </w:rPr>
              <w:t>Методика проверки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DD2C8" w14:textId="312EC61D" w:rsidR="0092307C" w:rsidRDefault="0092307C">
          <w:pPr>
            <w:pStyle w:val="23"/>
            <w:tabs>
              <w:tab w:val="right" w:leader="dot" w:pos="1062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519968" w:history="1">
            <w:r w:rsidRPr="000B20A2">
              <w:rPr>
                <w:rStyle w:val="af2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_Toc199519968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9AFBF" w14:textId="4EBC15AD" w:rsidR="005E6C77" w:rsidRPr="00B31BFD" w:rsidRDefault="005E6C77">
          <w:pPr>
            <w:rPr>
              <w:rFonts w:ascii="Times New Roman" w:hAnsi="Times New Roman" w:cs="Times New Roman"/>
            </w:rPr>
          </w:pPr>
          <w:r w:rsidRPr="00B31BF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3697ED4" w14:textId="77D6A879" w:rsidR="0098733B" w:rsidRDefault="009873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A677EC" w14:textId="4C10920C" w:rsidR="0051622A" w:rsidRPr="007D3429" w:rsidRDefault="007220C1" w:rsidP="007D3429">
      <w:pPr>
        <w:pStyle w:val="2"/>
        <w:rPr>
          <w:rFonts w:ascii="Times New Roman" w:hAnsi="Times New Roman" w:cs="Times New Roman"/>
        </w:rPr>
      </w:pPr>
      <w:bookmarkStart w:id="0" w:name="_Toc199519964"/>
      <w:r w:rsidRPr="00B31BFD">
        <w:rPr>
          <w:rFonts w:ascii="Times New Roman" w:hAnsi="Times New Roman" w:cs="Times New Roman"/>
        </w:rPr>
        <w:lastRenderedPageBreak/>
        <w:t>Задание</w:t>
      </w:r>
      <w:bookmarkEnd w:id="0"/>
    </w:p>
    <w:p w14:paraId="45E30CF5" w14:textId="77777777" w:rsidR="0066462D" w:rsidRPr="0066462D" w:rsidRDefault="0066462D" w:rsidP="0066462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6462D">
        <w:rPr>
          <w:rFonts w:ascii="Times New Roman" w:hAnsi="Times New Roman" w:cs="Times New Roman"/>
        </w:rPr>
        <w:t>Основная программа должна увеличивать на 2 содержимое X (ячейки памяти с адресом 04E</w:t>
      </w:r>
      <w:r w:rsidRPr="0066462D">
        <w:rPr>
          <w:rFonts w:ascii="Times New Roman" w:hAnsi="Times New Roman" w:cs="Times New Roman"/>
          <w:vertAlign w:val="subscript"/>
        </w:rPr>
        <w:t>16</w:t>
      </w:r>
      <w:r w:rsidRPr="0066462D">
        <w:rPr>
          <w:rFonts w:ascii="Times New Roman" w:hAnsi="Times New Roman" w:cs="Times New Roman"/>
        </w:rPr>
        <w:t>) в цикле.</w:t>
      </w:r>
    </w:p>
    <w:p w14:paraId="3274E6DA" w14:textId="77777777" w:rsidR="0066462D" w:rsidRPr="0066462D" w:rsidRDefault="0066462D" w:rsidP="0066462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6462D">
        <w:rPr>
          <w:rFonts w:ascii="Times New Roman" w:hAnsi="Times New Roman" w:cs="Times New Roman"/>
        </w:rPr>
        <w:t>Обработчик прерывания должен по нажатию кнопки готовности ВУ-3 осуществлять вывод результата вычисления функции F(X)=5X-10 на данное ВУ, a по нажатию кнопки готовности ВУ-2 вычесть Х из содержимого РД данного ВУ, результат записать в Х</w:t>
      </w:r>
    </w:p>
    <w:p w14:paraId="29AE29CC" w14:textId="4DF12E14" w:rsidR="00041759" w:rsidRPr="0066462D" w:rsidRDefault="0066462D" w:rsidP="0066462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6462D">
        <w:rPr>
          <w:rFonts w:ascii="Times New Roman" w:hAnsi="Times New Roman" w:cs="Times New Roman"/>
        </w:rPr>
        <w:t>Если Х оказывается вне ОДЗ при выполнении любой операции по его изменению, то необходимо в Х записать минимальное по ОДЗ число.</w:t>
      </w:r>
    </w:p>
    <w:p w14:paraId="551D2E77" w14:textId="77777777" w:rsidR="00041759" w:rsidRDefault="00041759" w:rsidP="00041759">
      <w:pPr>
        <w:ind w:left="360"/>
        <w:rPr>
          <w:rFonts w:ascii="Times New Roman" w:hAnsi="Times New Roman" w:cs="Times New Roman"/>
        </w:rPr>
      </w:pPr>
    </w:p>
    <w:p w14:paraId="458B699C" w14:textId="2BAB073A" w:rsidR="00801DE5" w:rsidRDefault="00801DE5" w:rsidP="00801DE5">
      <w:pPr>
        <w:pStyle w:val="2"/>
      </w:pPr>
      <w:bookmarkStart w:id="1" w:name="_Toc199519965"/>
      <w:r>
        <w:t>Описание программы</w:t>
      </w:r>
      <w:bookmarkEnd w:id="1"/>
    </w:p>
    <w:p w14:paraId="34763270" w14:textId="4770833F" w:rsidR="000A6EE0" w:rsidRPr="00661FDE" w:rsidRDefault="000A6EE0" w:rsidP="000A6EE0">
      <w:pPr>
        <w:pStyle w:val="3"/>
      </w:pPr>
      <w:bookmarkStart w:id="2" w:name="_Toc199519966"/>
      <w:r>
        <w:t>Код</w:t>
      </w:r>
      <w:bookmarkEnd w:id="2"/>
    </w:p>
    <w:p w14:paraId="5CF522B5" w14:textId="04A4C49E" w:rsidR="00801DE5" w:rsidRPr="00801DE5" w:rsidRDefault="00801DE5" w:rsidP="00801DE5">
      <w:pPr>
        <w:rPr>
          <w:b/>
          <w:bCs/>
        </w:rPr>
      </w:pPr>
      <w:r w:rsidRPr="00801DE5">
        <w:rPr>
          <w:b/>
          <w:bCs/>
        </w:rPr>
        <w:t>Код на ассемблере</w:t>
      </w:r>
      <w:r w:rsidRPr="00BA6CCD">
        <w:rPr>
          <w:b/>
          <w:bCs/>
        </w:rPr>
        <w:t>:</w:t>
      </w:r>
    </w:p>
    <w:p w14:paraId="029E4FB7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>ORG 0x0</w:t>
      </w:r>
    </w:p>
    <w:p w14:paraId="0E64CFF6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>V0: WORD $default, 0x180</w:t>
      </w:r>
    </w:p>
    <w:p w14:paraId="4C8AD7DA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>V1: WORD $default, 0x180</w:t>
      </w:r>
    </w:p>
    <w:p w14:paraId="05879B9E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>V2: WORD $int2   , 0x180</w:t>
      </w:r>
    </w:p>
    <w:p w14:paraId="3E69B292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>V3: WORD $int3   , 0x180</w:t>
      </w:r>
    </w:p>
    <w:p w14:paraId="77F47163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>V4: WORD $default, 0x180</w:t>
      </w:r>
    </w:p>
    <w:p w14:paraId="77AEE7CF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>V5: WORD $default, 0x180</w:t>
      </w:r>
    </w:p>
    <w:p w14:paraId="0BFFF25A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>V6: WORD $default, 0x180</w:t>
      </w:r>
    </w:p>
    <w:p w14:paraId="75012DCD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>V7: WORD $default, 0x180</w:t>
      </w:r>
    </w:p>
    <w:p w14:paraId="4946F9C6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2E8F4C6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E033395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>ORG 0x04E</w:t>
      </w:r>
    </w:p>
    <w:p w14:paraId="5BDECB4C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>X: WORD ?</w:t>
      </w:r>
    </w:p>
    <w:p w14:paraId="0D29F94E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>MAX: WORD 0x001B</w:t>
      </w:r>
    </w:p>
    <w:p w14:paraId="1E4DDEE2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>MIN: WORD 0xFFE8</w:t>
      </w:r>
    </w:p>
    <w:p w14:paraId="2C6C4AC3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517CD954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 xml:space="preserve">default: </w:t>
      </w:r>
    </w:p>
    <w:p w14:paraId="3DAA5816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IRET</w:t>
      </w:r>
    </w:p>
    <w:p w14:paraId="4B022566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2C6198FE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>start:</w:t>
      </w:r>
      <w:r w:rsidRPr="0092307C">
        <w:rPr>
          <w:lang w:val="en-US"/>
        </w:rPr>
        <w:tab/>
      </w:r>
    </w:p>
    <w:p w14:paraId="37370112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DI</w:t>
      </w:r>
    </w:p>
    <w:p w14:paraId="5430DD3D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CLA</w:t>
      </w:r>
    </w:p>
    <w:p w14:paraId="71A454DC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OUT 0x1</w:t>
      </w:r>
    </w:p>
    <w:p w14:paraId="485864BF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OUT 0x3</w:t>
      </w:r>
    </w:p>
    <w:p w14:paraId="021DD1BA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OUT 0xB</w:t>
      </w:r>
    </w:p>
    <w:p w14:paraId="4D0373FB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OUT 0xD</w:t>
      </w:r>
    </w:p>
    <w:p w14:paraId="188552DC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OUT 0x11</w:t>
      </w:r>
    </w:p>
    <w:p w14:paraId="4DC870E7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OUT 0x15</w:t>
      </w:r>
    </w:p>
    <w:p w14:paraId="1DA0237D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OUT 0x19</w:t>
      </w:r>
    </w:p>
    <w:p w14:paraId="237E3686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OUT 0x1D</w:t>
      </w:r>
    </w:p>
    <w:p w14:paraId="3BFE6A6D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LD #0xA</w:t>
      </w:r>
    </w:p>
    <w:p w14:paraId="2A45B6D5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OUT 5</w:t>
      </w:r>
    </w:p>
    <w:p w14:paraId="4F83DE0C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LD #0xB</w:t>
      </w:r>
    </w:p>
    <w:p w14:paraId="10EA55F1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OUT 7</w:t>
      </w:r>
    </w:p>
    <w:p w14:paraId="08EFC164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EI</w:t>
      </w:r>
    </w:p>
    <w:p w14:paraId="70DACDB3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15124AF5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>main:</w:t>
      </w:r>
      <w:r w:rsidRPr="0092307C">
        <w:rPr>
          <w:lang w:val="en-US"/>
        </w:rPr>
        <w:tab/>
      </w:r>
    </w:p>
    <w:p w14:paraId="79D26773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DI</w:t>
      </w:r>
    </w:p>
    <w:p w14:paraId="17D7ADCD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LD X</w:t>
      </w:r>
    </w:p>
    <w:p w14:paraId="4833513D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INC</w:t>
      </w:r>
    </w:p>
    <w:p w14:paraId="73C05ABD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INC</w:t>
      </w:r>
    </w:p>
    <w:p w14:paraId="3565ECBD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CALL check</w:t>
      </w:r>
    </w:p>
    <w:p w14:paraId="2237CDAD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2307C">
        <w:rPr>
          <w:lang w:val="en-US"/>
        </w:rPr>
        <w:tab/>
        <w:t>ST</w:t>
      </w:r>
      <w:r w:rsidRPr="0092307C">
        <w:t xml:space="preserve"> </w:t>
      </w:r>
      <w:r w:rsidRPr="0092307C">
        <w:rPr>
          <w:lang w:val="en-US"/>
        </w:rPr>
        <w:t>X</w:t>
      </w:r>
    </w:p>
    <w:p w14:paraId="51DA3678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2307C">
        <w:tab/>
      </w:r>
      <w:r w:rsidRPr="0092307C">
        <w:rPr>
          <w:lang w:val="en-US"/>
        </w:rPr>
        <w:t>NOP</w:t>
      </w:r>
      <w:r w:rsidRPr="0092307C">
        <w:t xml:space="preserve"> ; Для установки значения в 2 и проверки ВУ-2</w:t>
      </w:r>
    </w:p>
    <w:p w14:paraId="3B688484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2307C">
        <w:tab/>
      </w:r>
      <w:r w:rsidRPr="0092307C">
        <w:rPr>
          <w:lang w:val="en-US"/>
        </w:rPr>
        <w:t>EI</w:t>
      </w:r>
    </w:p>
    <w:p w14:paraId="33B09D83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2307C">
        <w:tab/>
      </w:r>
      <w:r w:rsidRPr="0092307C">
        <w:rPr>
          <w:lang w:val="en-US"/>
        </w:rPr>
        <w:t>JUMP</w:t>
      </w:r>
      <w:r w:rsidRPr="0092307C">
        <w:t xml:space="preserve"> </w:t>
      </w:r>
      <w:r w:rsidRPr="0092307C">
        <w:rPr>
          <w:lang w:val="en-US"/>
        </w:rPr>
        <w:t>main</w:t>
      </w:r>
    </w:p>
    <w:p w14:paraId="1997711A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1DAA2FF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2307C">
        <w:rPr>
          <w:lang w:val="en-US"/>
        </w:rPr>
        <w:lastRenderedPageBreak/>
        <w:t>int</w:t>
      </w:r>
      <w:r w:rsidRPr="0092307C">
        <w:t>2</w:t>
      </w:r>
      <w:proofErr w:type="gramStart"/>
      <w:r w:rsidRPr="0092307C">
        <w:t>:</w:t>
      </w:r>
      <w:r w:rsidRPr="0092307C">
        <w:tab/>
      </w:r>
      <w:r w:rsidRPr="0092307C">
        <w:tab/>
        <w:t>; Обработка прерывания на ВУ</w:t>
      </w:r>
      <w:proofErr w:type="gramEnd"/>
      <w:r w:rsidRPr="0092307C">
        <w:t>-2</w:t>
      </w:r>
    </w:p>
    <w:p w14:paraId="1BAC0574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tab/>
      </w:r>
      <w:r w:rsidRPr="0092307C">
        <w:rPr>
          <w:lang w:val="en-US"/>
        </w:rPr>
        <w:t>DI</w:t>
      </w:r>
      <w:r w:rsidRPr="0092307C">
        <w:rPr>
          <w:lang w:val="en-US"/>
        </w:rPr>
        <w:tab/>
      </w:r>
    </w:p>
    <w:p w14:paraId="3159ED70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LD X</w:t>
      </w:r>
    </w:p>
    <w:p w14:paraId="61F6A14D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NOP</w:t>
      </w:r>
    </w:p>
    <w:p w14:paraId="4D96E8FA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IN 4</w:t>
      </w:r>
      <w:r w:rsidRPr="0092307C">
        <w:rPr>
          <w:lang w:val="en-US"/>
        </w:rPr>
        <w:tab/>
        <w:t xml:space="preserve">; DR ВУ-2  --&gt; в </w:t>
      </w:r>
      <w:proofErr w:type="spellStart"/>
      <w:r w:rsidRPr="0092307C">
        <w:rPr>
          <w:lang w:val="en-US"/>
        </w:rPr>
        <w:t>аккумулятор</w:t>
      </w:r>
      <w:proofErr w:type="spellEnd"/>
    </w:p>
    <w:p w14:paraId="3174AF24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SXTB</w:t>
      </w:r>
    </w:p>
    <w:p w14:paraId="646FB644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SUB X</w:t>
      </w:r>
      <w:r w:rsidRPr="0092307C">
        <w:rPr>
          <w:lang w:val="en-US"/>
        </w:rPr>
        <w:tab/>
        <w:t xml:space="preserve">; </w:t>
      </w:r>
      <w:proofErr w:type="spellStart"/>
      <w:r w:rsidRPr="0092307C">
        <w:rPr>
          <w:lang w:val="en-US"/>
        </w:rPr>
        <w:t>Вычитаем</w:t>
      </w:r>
      <w:proofErr w:type="spellEnd"/>
      <w:r w:rsidRPr="0092307C">
        <w:rPr>
          <w:lang w:val="en-US"/>
        </w:rPr>
        <w:t xml:space="preserve"> X</w:t>
      </w:r>
    </w:p>
    <w:p w14:paraId="2CB045C4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CALL check</w:t>
      </w:r>
    </w:p>
    <w:p w14:paraId="01713BBC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2307C">
        <w:rPr>
          <w:lang w:val="en-US"/>
        </w:rPr>
        <w:tab/>
        <w:t>ST</w:t>
      </w:r>
      <w:r w:rsidRPr="0092307C">
        <w:t xml:space="preserve"> </w:t>
      </w:r>
      <w:r w:rsidRPr="0092307C">
        <w:rPr>
          <w:lang w:val="en-US"/>
        </w:rPr>
        <w:t>X</w:t>
      </w:r>
      <w:r w:rsidRPr="0092307C">
        <w:tab/>
        <w:t xml:space="preserve">; Результат сохраняем в </w:t>
      </w:r>
      <w:r w:rsidRPr="0092307C">
        <w:rPr>
          <w:lang w:val="en-US"/>
        </w:rPr>
        <w:t>X</w:t>
      </w:r>
      <w:r w:rsidRPr="0092307C">
        <w:t xml:space="preserve"> (</w:t>
      </w:r>
      <w:r w:rsidRPr="0092307C">
        <w:rPr>
          <w:lang w:val="en-US"/>
        </w:rPr>
        <w:t>DR</w:t>
      </w:r>
      <w:r w:rsidRPr="0092307C">
        <w:t xml:space="preserve">(ВУ-2) - </w:t>
      </w:r>
      <w:r w:rsidRPr="0092307C">
        <w:rPr>
          <w:lang w:val="en-US"/>
        </w:rPr>
        <w:t>X</w:t>
      </w:r>
      <w:r w:rsidRPr="0092307C">
        <w:t xml:space="preserve"> --&gt; </w:t>
      </w:r>
      <w:r w:rsidRPr="0092307C">
        <w:rPr>
          <w:lang w:val="en-US"/>
        </w:rPr>
        <w:t>X</w:t>
      </w:r>
      <w:r w:rsidRPr="0092307C">
        <w:t>)</w:t>
      </w:r>
    </w:p>
    <w:p w14:paraId="700D525E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2307C">
        <w:tab/>
      </w:r>
      <w:r w:rsidRPr="0092307C">
        <w:rPr>
          <w:lang w:val="en-US"/>
        </w:rPr>
        <w:t>NOP</w:t>
      </w:r>
    </w:p>
    <w:p w14:paraId="4A1DCD65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2307C">
        <w:tab/>
      </w:r>
      <w:r w:rsidRPr="0092307C">
        <w:rPr>
          <w:lang w:val="en-US"/>
        </w:rPr>
        <w:t>EI</w:t>
      </w:r>
    </w:p>
    <w:p w14:paraId="745D7A9F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2307C">
        <w:tab/>
      </w:r>
      <w:r w:rsidRPr="0092307C">
        <w:rPr>
          <w:lang w:val="en-US"/>
        </w:rPr>
        <w:t>IRET</w:t>
      </w:r>
      <w:r w:rsidRPr="0092307C">
        <w:tab/>
      </w:r>
    </w:p>
    <w:p w14:paraId="41362B49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2307C">
        <w:tab/>
      </w:r>
    </w:p>
    <w:p w14:paraId="56275D5E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2307C">
        <w:rPr>
          <w:lang w:val="en-US"/>
        </w:rPr>
        <w:t>int</w:t>
      </w:r>
      <w:r w:rsidRPr="0092307C">
        <w:t>3</w:t>
      </w:r>
      <w:proofErr w:type="gramStart"/>
      <w:r w:rsidRPr="0092307C">
        <w:t>:</w:t>
      </w:r>
      <w:r w:rsidRPr="0092307C">
        <w:tab/>
      </w:r>
      <w:r w:rsidRPr="0092307C">
        <w:tab/>
        <w:t>; Обработка прерывания на ВУ</w:t>
      </w:r>
      <w:proofErr w:type="gramEnd"/>
      <w:r w:rsidRPr="0092307C">
        <w:t>-3</w:t>
      </w:r>
    </w:p>
    <w:p w14:paraId="3F35D4C9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tab/>
      </w:r>
      <w:r w:rsidRPr="0092307C">
        <w:rPr>
          <w:lang w:val="en-US"/>
        </w:rPr>
        <w:t>DI</w:t>
      </w:r>
      <w:r w:rsidRPr="0092307C">
        <w:rPr>
          <w:lang w:val="en-US"/>
        </w:rPr>
        <w:tab/>
      </w:r>
    </w:p>
    <w:p w14:paraId="0F31039B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LD X</w:t>
      </w:r>
    </w:p>
    <w:p w14:paraId="666409F4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NOP</w:t>
      </w:r>
    </w:p>
    <w:p w14:paraId="26DEBBC5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ASL</w:t>
      </w:r>
    </w:p>
    <w:p w14:paraId="49D63E25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ASL</w:t>
      </w:r>
    </w:p>
    <w:p w14:paraId="3B1AF984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ADD X</w:t>
      </w:r>
    </w:p>
    <w:p w14:paraId="14E32242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SUB #10</w:t>
      </w:r>
      <w:r w:rsidRPr="0092307C">
        <w:rPr>
          <w:lang w:val="en-US"/>
        </w:rPr>
        <w:tab/>
        <w:t>; AC = 5X - 10</w:t>
      </w:r>
    </w:p>
    <w:p w14:paraId="68A607A1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2307C">
        <w:rPr>
          <w:lang w:val="en-US"/>
        </w:rPr>
        <w:tab/>
        <w:t>NOP</w:t>
      </w:r>
    </w:p>
    <w:p w14:paraId="447F9A88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2307C">
        <w:tab/>
      </w:r>
      <w:r w:rsidRPr="0092307C">
        <w:rPr>
          <w:lang w:val="en-US"/>
        </w:rPr>
        <w:t>OUT</w:t>
      </w:r>
      <w:r w:rsidRPr="0092307C">
        <w:t xml:space="preserve"> </w:t>
      </w:r>
      <w:proofErr w:type="gramStart"/>
      <w:r w:rsidRPr="0092307C">
        <w:t>6</w:t>
      </w:r>
      <w:r w:rsidRPr="0092307C">
        <w:tab/>
        <w:t>; Вывод на ВУ</w:t>
      </w:r>
      <w:proofErr w:type="gramEnd"/>
      <w:r w:rsidRPr="0092307C">
        <w:t>-3</w:t>
      </w:r>
    </w:p>
    <w:p w14:paraId="6E583496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tab/>
      </w:r>
      <w:r w:rsidRPr="0092307C">
        <w:rPr>
          <w:lang w:val="en-US"/>
        </w:rPr>
        <w:t>EI</w:t>
      </w:r>
    </w:p>
    <w:p w14:paraId="48E64EE2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IRET</w:t>
      </w:r>
    </w:p>
    <w:p w14:paraId="466D1FA0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636309B3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>check:</w:t>
      </w:r>
      <w:r w:rsidRPr="0092307C">
        <w:rPr>
          <w:lang w:val="en-US"/>
        </w:rPr>
        <w:tab/>
      </w:r>
      <w:r w:rsidRPr="0092307C">
        <w:rPr>
          <w:lang w:val="en-US"/>
        </w:rPr>
        <w:tab/>
      </w:r>
      <w:r w:rsidRPr="0092307C">
        <w:rPr>
          <w:lang w:val="en-US"/>
        </w:rPr>
        <w:tab/>
        <w:t xml:space="preserve">; </w:t>
      </w:r>
      <w:proofErr w:type="spellStart"/>
      <w:r w:rsidRPr="0092307C">
        <w:rPr>
          <w:lang w:val="en-US"/>
        </w:rPr>
        <w:t>Проверка</w:t>
      </w:r>
      <w:proofErr w:type="spellEnd"/>
      <w:r w:rsidRPr="0092307C">
        <w:rPr>
          <w:lang w:val="en-US"/>
        </w:rPr>
        <w:t xml:space="preserve"> ОДЗ</w:t>
      </w:r>
    </w:p>
    <w:p w14:paraId="69780A4A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3D2FB929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proofErr w:type="spellStart"/>
      <w:r w:rsidRPr="0092307C">
        <w:rPr>
          <w:lang w:val="en-US"/>
        </w:rPr>
        <w:t>check_min</w:t>
      </w:r>
      <w:proofErr w:type="spellEnd"/>
      <w:r w:rsidRPr="0092307C">
        <w:rPr>
          <w:lang w:val="en-US"/>
        </w:rPr>
        <w:t>:</w:t>
      </w:r>
    </w:p>
    <w:p w14:paraId="6ADF3288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lastRenderedPageBreak/>
        <w:tab/>
        <w:t>CMP MIN</w:t>
      </w:r>
    </w:p>
    <w:p w14:paraId="0FA2870B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 xml:space="preserve">BPL </w:t>
      </w:r>
      <w:proofErr w:type="spellStart"/>
      <w:r w:rsidRPr="0092307C">
        <w:rPr>
          <w:lang w:val="en-US"/>
        </w:rPr>
        <w:t>check_max</w:t>
      </w:r>
      <w:proofErr w:type="spellEnd"/>
      <w:r w:rsidRPr="0092307C">
        <w:rPr>
          <w:lang w:val="en-US"/>
        </w:rPr>
        <w:tab/>
        <w:t xml:space="preserve">; </w:t>
      </w:r>
      <w:proofErr w:type="spellStart"/>
      <w:r w:rsidRPr="0092307C">
        <w:rPr>
          <w:lang w:val="en-US"/>
        </w:rPr>
        <w:t>Если</w:t>
      </w:r>
      <w:proofErr w:type="spellEnd"/>
      <w:r w:rsidRPr="0092307C">
        <w:rPr>
          <w:lang w:val="en-US"/>
        </w:rPr>
        <w:t xml:space="preserve"> X &gt; min - </w:t>
      </w:r>
      <w:proofErr w:type="spellStart"/>
      <w:r w:rsidRPr="0092307C">
        <w:rPr>
          <w:lang w:val="en-US"/>
        </w:rPr>
        <w:t>сравниваем</w:t>
      </w:r>
      <w:proofErr w:type="spellEnd"/>
      <w:r w:rsidRPr="0092307C">
        <w:rPr>
          <w:lang w:val="en-US"/>
        </w:rPr>
        <w:t xml:space="preserve"> с max</w:t>
      </w:r>
    </w:p>
    <w:p w14:paraId="69235961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2307C">
        <w:rPr>
          <w:lang w:val="en-US"/>
        </w:rPr>
        <w:tab/>
        <w:t>JUMP</w:t>
      </w:r>
      <w:r w:rsidRPr="0092307C">
        <w:t xml:space="preserve"> </w:t>
      </w:r>
      <w:proofErr w:type="spellStart"/>
      <w:r w:rsidRPr="0092307C">
        <w:rPr>
          <w:lang w:val="en-US"/>
        </w:rPr>
        <w:t>ld</w:t>
      </w:r>
      <w:proofErr w:type="spellEnd"/>
      <w:r w:rsidRPr="0092307C">
        <w:t>_</w:t>
      </w:r>
      <w:r w:rsidRPr="0092307C">
        <w:rPr>
          <w:lang w:val="en-US"/>
        </w:rPr>
        <w:t>min</w:t>
      </w:r>
      <w:r w:rsidRPr="0092307C">
        <w:tab/>
        <w:t>; Иначе - загружаем наименьшее</w:t>
      </w:r>
    </w:p>
    <w:p w14:paraId="0C28DAC6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65D8D10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2307C">
        <w:rPr>
          <w:lang w:val="en-US"/>
        </w:rPr>
        <w:t>check</w:t>
      </w:r>
      <w:r w:rsidRPr="0092307C">
        <w:t>_</w:t>
      </w:r>
      <w:r w:rsidRPr="0092307C">
        <w:rPr>
          <w:lang w:val="en-US"/>
        </w:rPr>
        <w:t>max</w:t>
      </w:r>
      <w:r w:rsidRPr="0092307C">
        <w:t>:</w:t>
      </w:r>
    </w:p>
    <w:p w14:paraId="1DF95BF5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92307C">
        <w:tab/>
      </w:r>
      <w:r w:rsidRPr="0092307C">
        <w:rPr>
          <w:lang w:val="en-US"/>
        </w:rPr>
        <w:t>CMP</w:t>
      </w:r>
      <w:r w:rsidRPr="0092307C">
        <w:t xml:space="preserve"> </w:t>
      </w:r>
      <w:r w:rsidRPr="0092307C">
        <w:rPr>
          <w:lang w:val="en-US"/>
        </w:rPr>
        <w:t>MAX</w:t>
      </w:r>
      <w:r w:rsidRPr="0092307C">
        <w:tab/>
      </w:r>
      <w:r w:rsidRPr="0092307C">
        <w:tab/>
        <w:t xml:space="preserve">; Если </w:t>
      </w:r>
      <w:r w:rsidRPr="0092307C">
        <w:rPr>
          <w:lang w:val="en-US"/>
        </w:rPr>
        <w:t>X</w:t>
      </w:r>
      <w:r w:rsidRPr="0092307C">
        <w:t xml:space="preserve"> &gt; </w:t>
      </w:r>
      <w:r w:rsidRPr="0092307C">
        <w:rPr>
          <w:lang w:val="en-US"/>
        </w:rPr>
        <w:t>max</w:t>
      </w:r>
      <w:r w:rsidRPr="0092307C">
        <w:t xml:space="preserve"> - загружаем наименьшее</w:t>
      </w:r>
    </w:p>
    <w:p w14:paraId="024981E0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tab/>
      </w:r>
      <w:r w:rsidRPr="0092307C">
        <w:rPr>
          <w:lang w:val="en-US"/>
        </w:rPr>
        <w:t>BMI return</w:t>
      </w:r>
    </w:p>
    <w:p w14:paraId="590826DF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28C81135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proofErr w:type="spellStart"/>
      <w:r w:rsidRPr="0092307C">
        <w:rPr>
          <w:lang w:val="en-US"/>
        </w:rPr>
        <w:t>ld_min</w:t>
      </w:r>
      <w:proofErr w:type="spellEnd"/>
      <w:r w:rsidRPr="0092307C">
        <w:rPr>
          <w:lang w:val="en-US"/>
        </w:rPr>
        <w:t>:</w:t>
      </w:r>
    </w:p>
    <w:p w14:paraId="1E48E0B8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LD MIN</w:t>
      </w:r>
    </w:p>
    <w:p w14:paraId="6CE1AABD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286001D5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>return:</w:t>
      </w:r>
    </w:p>
    <w:p w14:paraId="063314E2" w14:textId="77777777" w:rsidR="0092307C" w:rsidRPr="0092307C" w:rsidRDefault="0092307C" w:rsidP="009230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92307C">
        <w:rPr>
          <w:lang w:val="en-US"/>
        </w:rPr>
        <w:tab/>
        <w:t>RET</w:t>
      </w:r>
    </w:p>
    <w:p w14:paraId="70B4E708" w14:textId="77777777" w:rsidR="0092307C" w:rsidRPr="0092307C" w:rsidRDefault="0092307C" w:rsidP="0092307C">
      <w:pPr>
        <w:rPr>
          <w:lang w:val="en-US"/>
        </w:rPr>
      </w:pPr>
      <w:r w:rsidRPr="0092307C">
        <w:rPr>
          <w:lang w:val="en-US"/>
        </w:rPr>
        <w:tab/>
      </w:r>
    </w:p>
    <w:p w14:paraId="6A2B9608" w14:textId="6710224D" w:rsidR="00C2754C" w:rsidRDefault="0092307C" w:rsidP="0092307C">
      <w:r w:rsidRPr="0092307C">
        <w:rPr>
          <w:lang w:val="en-US"/>
        </w:rPr>
        <w:tab/>
      </w:r>
      <w:r w:rsidR="00C2754C">
        <w:tab/>
      </w:r>
    </w:p>
    <w:p w14:paraId="2E8C2646" w14:textId="25279D68" w:rsidR="00690A6C" w:rsidRPr="0066462D" w:rsidRDefault="00C2754C" w:rsidP="00C2754C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>
        <w:tab/>
      </w:r>
      <w:r w:rsidR="000B5E94">
        <w:rPr>
          <w:rFonts w:ascii="Times New Roman" w:hAnsi="Times New Roman" w:cs="Times New Roman"/>
        </w:rPr>
        <w:br w:type="page"/>
      </w:r>
    </w:p>
    <w:p w14:paraId="5F600CD5" w14:textId="1B8F8E2D" w:rsidR="000B5E94" w:rsidRPr="008C316A" w:rsidRDefault="000D2A6D" w:rsidP="001445F3">
      <w:pPr>
        <w:rPr>
          <w:rFonts w:ascii="Times New Roman" w:hAnsi="Times New Roman" w:cs="Times New Roman"/>
          <w:b/>
          <w:bCs/>
        </w:rPr>
      </w:pPr>
      <w:r w:rsidRPr="000D2A6D">
        <w:rPr>
          <w:rFonts w:ascii="Times New Roman" w:hAnsi="Times New Roman" w:cs="Times New Roman"/>
          <w:b/>
          <w:bCs/>
        </w:rPr>
        <w:lastRenderedPageBreak/>
        <w:t>Область Допустимых Значений</w:t>
      </w:r>
      <w:r w:rsidRPr="00972FC7">
        <w:rPr>
          <w:rFonts w:ascii="Times New Roman" w:hAnsi="Times New Roman" w:cs="Times New Roman"/>
          <w:b/>
          <w:bCs/>
        </w:rPr>
        <w:t>:</w:t>
      </w:r>
    </w:p>
    <w:p w14:paraId="7C4B820D" w14:textId="251B85CA" w:rsidR="0066462D" w:rsidRDefault="0066462D" w:rsidP="001445F3">
      <w:pPr>
        <w:rPr>
          <w:rFonts w:ascii="Times New Roman" w:hAnsi="Times New Roman" w:cs="Times New Roman"/>
          <w:lang w:val="en-US"/>
        </w:rPr>
      </w:pPr>
      <w:r w:rsidRPr="006054CE">
        <w:rPr>
          <w:rFonts w:ascii="Times New Roman" w:hAnsi="Times New Roman" w:cs="Times New Roman"/>
          <w:lang w:val="en-US"/>
        </w:rPr>
        <w:t>-128 &lt;= 5</w:t>
      </w:r>
      <w:r>
        <w:rPr>
          <w:rFonts w:ascii="Times New Roman" w:hAnsi="Times New Roman" w:cs="Times New Roman"/>
          <w:lang w:val="en-US"/>
        </w:rPr>
        <w:t>X – 10 &lt;= 127</w:t>
      </w:r>
    </w:p>
    <w:p w14:paraId="0A240610" w14:textId="098E9FB5" w:rsidR="0066462D" w:rsidRDefault="0066462D" w:rsidP="001445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-118 &lt;= 5X &lt;= 137</w:t>
      </w:r>
    </w:p>
    <w:p w14:paraId="4F5705F1" w14:textId="3DD2A240" w:rsidR="0066462D" w:rsidRDefault="0066462D" w:rsidP="001445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-23 &lt;= X &lt;= 27</w:t>
      </w:r>
    </w:p>
    <w:p w14:paraId="30D044D7" w14:textId="1B7B7301" w:rsidR="0066462D" w:rsidRDefault="0066462D" w:rsidP="001445F3">
      <w:pPr>
        <w:rPr>
          <w:rFonts w:ascii="Times New Roman" w:hAnsi="Times New Roman" w:cs="Times New Roman"/>
          <w:lang w:val="en-US"/>
        </w:rPr>
      </w:pPr>
      <w:r w:rsidRPr="006054CE">
        <w:rPr>
          <w:rFonts w:ascii="Times New Roman" w:hAnsi="Times New Roman" w:cs="Times New Roman"/>
          <w:lang w:val="en-US"/>
        </w:rPr>
        <w:t>27 = 0000.0000.0001.1011 = 0</w:t>
      </w:r>
      <w:r>
        <w:rPr>
          <w:rFonts w:ascii="Times New Roman" w:hAnsi="Times New Roman" w:cs="Times New Roman"/>
          <w:lang w:val="en-US"/>
        </w:rPr>
        <w:t>x001B</w:t>
      </w:r>
    </w:p>
    <w:p w14:paraId="6AA2843F" w14:textId="2E4B927E" w:rsidR="0066462D" w:rsidRPr="006054CE" w:rsidRDefault="0066462D" w:rsidP="001445F3">
      <w:pPr>
        <w:rPr>
          <w:rFonts w:ascii="Times New Roman" w:hAnsi="Times New Roman" w:cs="Times New Roman"/>
          <w:lang w:val="en-US"/>
        </w:rPr>
      </w:pPr>
      <w:r w:rsidRPr="006054CE">
        <w:rPr>
          <w:rFonts w:ascii="Times New Roman" w:hAnsi="Times New Roman" w:cs="Times New Roman"/>
          <w:lang w:val="en-US"/>
        </w:rPr>
        <w:t>23 = 0000.0000.0001.0111</w:t>
      </w:r>
    </w:p>
    <w:p w14:paraId="3DD1E69B" w14:textId="400A2DD5" w:rsidR="0066462D" w:rsidRPr="006054CE" w:rsidRDefault="00C2754C" w:rsidP="001445F3">
      <w:pPr>
        <w:rPr>
          <w:rFonts w:ascii="Times New Roman" w:hAnsi="Times New Roman" w:cs="Times New Roman"/>
          <w:lang w:val="en-US"/>
        </w:rPr>
      </w:pPr>
      <w:r w:rsidRPr="006054CE">
        <w:rPr>
          <w:rFonts w:ascii="Times New Roman" w:hAnsi="Times New Roman" w:cs="Times New Roman"/>
          <w:lang w:val="en-US"/>
        </w:rPr>
        <w:t xml:space="preserve">-23 = </w:t>
      </w:r>
      <w:r w:rsidR="0066462D" w:rsidRPr="006054CE">
        <w:rPr>
          <w:rFonts w:ascii="Times New Roman" w:hAnsi="Times New Roman" w:cs="Times New Roman"/>
          <w:lang w:val="en-US"/>
        </w:rPr>
        <w:t>1111.1111.1110.1000 = 0</w:t>
      </w:r>
      <w:r w:rsidR="0066462D">
        <w:rPr>
          <w:rFonts w:ascii="Times New Roman" w:hAnsi="Times New Roman" w:cs="Times New Roman"/>
          <w:lang w:val="en-US"/>
        </w:rPr>
        <w:t>x</w:t>
      </w:r>
      <w:r>
        <w:rPr>
          <w:rFonts w:ascii="Times New Roman" w:hAnsi="Times New Roman" w:cs="Times New Roman"/>
          <w:lang w:val="en-US"/>
        </w:rPr>
        <w:t>FFE</w:t>
      </w:r>
      <w:r w:rsidRPr="006054CE">
        <w:rPr>
          <w:rFonts w:ascii="Times New Roman" w:hAnsi="Times New Roman" w:cs="Times New Roman"/>
          <w:lang w:val="en-US"/>
        </w:rPr>
        <w:t>8</w:t>
      </w:r>
    </w:p>
    <w:p w14:paraId="7C154FCD" w14:textId="4F24BEA5" w:rsidR="00C2754C" w:rsidRDefault="00C2754C" w:rsidP="001445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X</w:t>
      </w:r>
      <w:r w:rsidRPr="006054CE">
        <w:rPr>
          <w:rFonts w:ascii="Times New Roman" w:hAnsi="Times New Roman" w:cs="Times New Roman"/>
          <w:lang w:val="en-US"/>
        </w:rPr>
        <w:t xml:space="preserve"> </w:t>
      </w:r>
      <w:r w:rsidRPr="006054CE">
        <w:rPr>
          <w:rFonts w:ascii="Cambria Math" w:hAnsi="Cambria Math" w:cs="Cambria Math"/>
          <w:lang w:val="en-US"/>
        </w:rPr>
        <w:t>∈</w:t>
      </w:r>
      <w:r w:rsidRPr="006054C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54CE">
        <w:rPr>
          <w:rFonts w:ascii="Times New Roman" w:hAnsi="Times New Roman" w:cs="Times New Roman"/>
          <w:lang w:val="en-US"/>
        </w:rPr>
        <w:t>[</w:t>
      </w:r>
      <w:r>
        <w:rPr>
          <w:rFonts w:ascii="Times New Roman" w:hAnsi="Times New Roman" w:cs="Times New Roman"/>
          <w:lang w:val="en-US"/>
        </w:rPr>
        <w:t>FFE</w:t>
      </w:r>
      <w:r w:rsidRPr="006054CE">
        <w:rPr>
          <w:rFonts w:ascii="Times New Roman" w:hAnsi="Times New Roman" w:cs="Times New Roman"/>
          <w:lang w:val="en-US"/>
        </w:rPr>
        <w:t>8 ; 001</w:t>
      </w:r>
      <w:r>
        <w:rPr>
          <w:rFonts w:ascii="Times New Roman" w:hAnsi="Times New Roman" w:cs="Times New Roman"/>
          <w:lang w:val="en-US"/>
        </w:rPr>
        <w:t>B</w:t>
      </w:r>
      <w:r w:rsidRPr="006054CE">
        <w:rPr>
          <w:rFonts w:ascii="Times New Roman" w:hAnsi="Times New Roman" w:cs="Times New Roman"/>
          <w:lang w:val="en-US"/>
        </w:rPr>
        <w:t>]</w:t>
      </w:r>
    </w:p>
    <w:p w14:paraId="11914E9D" w14:textId="77777777" w:rsidR="00C2754C" w:rsidRPr="00C2754C" w:rsidRDefault="00C2754C" w:rsidP="001445F3">
      <w:pPr>
        <w:rPr>
          <w:rFonts w:ascii="Times New Roman" w:hAnsi="Times New Roman" w:cs="Times New Roman"/>
          <w:lang w:val="en-US"/>
        </w:rPr>
      </w:pPr>
    </w:p>
    <w:p w14:paraId="39C7DB4F" w14:textId="5556C189" w:rsidR="00EB79B1" w:rsidRDefault="00EB79B1" w:rsidP="001445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Расположение данных в памяти</w:t>
      </w:r>
      <w:r w:rsidRPr="00EB79B1">
        <w:rPr>
          <w:rFonts w:ascii="Times New Roman" w:hAnsi="Times New Roman" w:cs="Times New Roman"/>
          <w:b/>
          <w:bCs/>
        </w:rPr>
        <w:t>:</w:t>
      </w:r>
    </w:p>
    <w:p w14:paraId="10441088" w14:textId="5524E76C" w:rsidR="00C2754C" w:rsidRPr="006054CE" w:rsidRDefault="00C2754C" w:rsidP="004133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Вектора прерывания</w:t>
      </w:r>
      <w:r w:rsidRPr="00C2754C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  <w:lang w:val="en-US"/>
        </w:rPr>
        <w:t>x</w:t>
      </w:r>
      <w:r w:rsidRPr="006054CE">
        <w:rPr>
          <w:rFonts w:ascii="Times New Roman" w:hAnsi="Times New Roman" w:cs="Times New Roman"/>
        </w:rPr>
        <w:t>000 – 0</w:t>
      </w:r>
      <w:r>
        <w:rPr>
          <w:rFonts w:ascii="Times New Roman" w:hAnsi="Times New Roman" w:cs="Times New Roman"/>
          <w:lang w:val="en-US"/>
        </w:rPr>
        <w:t>x</w:t>
      </w:r>
      <w:r w:rsidRPr="006054CE">
        <w:rPr>
          <w:rFonts w:ascii="Times New Roman" w:hAnsi="Times New Roman" w:cs="Times New Roman"/>
        </w:rPr>
        <w:t>00</w:t>
      </w:r>
      <w:r>
        <w:rPr>
          <w:rFonts w:ascii="Times New Roman" w:hAnsi="Times New Roman" w:cs="Times New Roman"/>
          <w:lang w:val="en-US"/>
        </w:rPr>
        <w:t>F</w:t>
      </w:r>
    </w:p>
    <w:p w14:paraId="18D2CFAF" w14:textId="6A761DE0" w:rsidR="00C2754C" w:rsidRPr="006054CE" w:rsidRDefault="00C2754C" w:rsidP="004133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Переменные</w:t>
      </w:r>
      <w:r w:rsidRPr="00C2754C">
        <w:rPr>
          <w:rFonts w:ascii="Times New Roman" w:hAnsi="Times New Roman" w:cs="Times New Roman"/>
        </w:rPr>
        <w:t>: 0</w:t>
      </w:r>
      <w:r>
        <w:rPr>
          <w:rFonts w:ascii="Times New Roman" w:hAnsi="Times New Roman" w:cs="Times New Roman"/>
          <w:lang w:val="en-US"/>
        </w:rPr>
        <w:t>x</w:t>
      </w:r>
      <w:r w:rsidRPr="00C2754C">
        <w:rPr>
          <w:rFonts w:ascii="Times New Roman" w:hAnsi="Times New Roman" w:cs="Times New Roman"/>
        </w:rPr>
        <w:t>04</w:t>
      </w:r>
      <w:r>
        <w:rPr>
          <w:rFonts w:ascii="Times New Roman" w:hAnsi="Times New Roman" w:cs="Times New Roman"/>
          <w:lang w:val="en-US"/>
        </w:rPr>
        <w:t>E</w:t>
      </w:r>
      <w:r w:rsidRPr="00C2754C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  <w:lang w:val="en-US"/>
        </w:rPr>
        <w:t>x</w:t>
      </w:r>
      <w:r w:rsidRPr="00C2754C">
        <w:rPr>
          <w:rFonts w:ascii="Times New Roman" w:hAnsi="Times New Roman" w:cs="Times New Roman"/>
        </w:rPr>
        <w:t>050</w:t>
      </w:r>
    </w:p>
    <w:p w14:paraId="4EF65140" w14:textId="77777777" w:rsidR="00C2754C" w:rsidRPr="006054CE" w:rsidRDefault="00C2754C" w:rsidP="004133D0">
      <w:pPr>
        <w:rPr>
          <w:rFonts w:ascii="Times New Roman" w:hAnsi="Times New Roman" w:cs="Times New Roman"/>
        </w:rPr>
      </w:pPr>
    </w:p>
    <w:p w14:paraId="00911965" w14:textId="4FB28FD0" w:rsidR="001B7CAD" w:rsidRPr="00761D63" w:rsidRDefault="00EB79B1" w:rsidP="004133D0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</w:rPr>
        <w:t>Адреса первой и последней выполняемой программы</w:t>
      </w:r>
      <w:r w:rsidRPr="00EB79B1">
        <w:rPr>
          <w:rFonts w:ascii="Times New Roman" w:hAnsi="Times New Roman" w:cs="Times New Roman"/>
          <w:b/>
          <w:bCs/>
        </w:rPr>
        <w:t>:</w:t>
      </w:r>
    </w:p>
    <w:p w14:paraId="063F33E2" w14:textId="6763BFFC" w:rsidR="00EB79B1" w:rsidRPr="00C34C24" w:rsidRDefault="00EB79B1" w:rsidP="001445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Адрес первой команды</w:t>
      </w:r>
      <w:r w:rsidRPr="006D6E90">
        <w:rPr>
          <w:rFonts w:ascii="Times New Roman" w:hAnsi="Times New Roman" w:cs="Times New Roman"/>
        </w:rPr>
        <w:t xml:space="preserve">: </w:t>
      </w:r>
      <w:r w:rsidR="00C34C24" w:rsidRPr="00C34C24">
        <w:rPr>
          <w:rFonts w:ascii="Times New Roman" w:hAnsi="Times New Roman" w:cs="Times New Roman"/>
        </w:rPr>
        <w:t>0</w:t>
      </w:r>
      <w:r w:rsidR="00C34C24">
        <w:rPr>
          <w:rFonts w:ascii="Times New Roman" w:hAnsi="Times New Roman" w:cs="Times New Roman"/>
          <w:lang w:val="en-US"/>
        </w:rPr>
        <w:t>x</w:t>
      </w:r>
      <w:r w:rsidR="00C34C24" w:rsidRPr="006054CE">
        <w:rPr>
          <w:rFonts w:ascii="Times New Roman" w:hAnsi="Times New Roman" w:cs="Times New Roman"/>
        </w:rPr>
        <w:t>051</w:t>
      </w:r>
    </w:p>
    <w:p w14:paraId="06D38B0C" w14:textId="579C87B3" w:rsidR="00761D63" w:rsidRPr="006054CE" w:rsidRDefault="00EB79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Адрес последней команды</w:t>
      </w:r>
      <w:r w:rsidRPr="00EB79B1">
        <w:rPr>
          <w:rFonts w:ascii="Times New Roman" w:hAnsi="Times New Roman" w:cs="Times New Roman"/>
        </w:rPr>
        <w:t xml:space="preserve">: </w:t>
      </w:r>
      <w:r w:rsidR="00C34C24" w:rsidRPr="00C34C24">
        <w:rPr>
          <w:rFonts w:ascii="Times New Roman" w:hAnsi="Times New Roman" w:cs="Times New Roman"/>
        </w:rPr>
        <w:t>0</w:t>
      </w:r>
      <w:r w:rsidR="00C34C24">
        <w:rPr>
          <w:rFonts w:ascii="Times New Roman" w:hAnsi="Times New Roman" w:cs="Times New Roman"/>
          <w:lang w:val="en-US"/>
        </w:rPr>
        <w:t>x</w:t>
      </w:r>
      <w:r w:rsidR="00C34C24" w:rsidRPr="00C34C24">
        <w:rPr>
          <w:rFonts w:ascii="Times New Roman" w:hAnsi="Times New Roman" w:cs="Times New Roman"/>
        </w:rPr>
        <w:t>07</w:t>
      </w:r>
      <w:r w:rsidR="00C34C24">
        <w:rPr>
          <w:rFonts w:ascii="Times New Roman" w:hAnsi="Times New Roman" w:cs="Times New Roman"/>
          <w:lang w:val="en-US"/>
        </w:rPr>
        <w:t>E</w:t>
      </w:r>
    </w:p>
    <w:p w14:paraId="3AEBCC86" w14:textId="77777777" w:rsidR="00A4375B" w:rsidRPr="006054CE" w:rsidRDefault="00A4375B">
      <w:pPr>
        <w:rPr>
          <w:rFonts w:ascii="Times New Roman" w:hAnsi="Times New Roman" w:cs="Times New Roman"/>
        </w:rPr>
      </w:pPr>
    </w:p>
    <w:p w14:paraId="3DFEF6F1" w14:textId="34FA9C61" w:rsidR="00A4375B" w:rsidRPr="00A4375B" w:rsidRDefault="00A4375B" w:rsidP="00A4375B">
      <w:pPr>
        <w:rPr>
          <w:rFonts w:ascii="Times New Roman" w:hAnsi="Times New Roman" w:cs="Times New Roman"/>
          <w:b/>
          <w:bCs/>
        </w:rPr>
      </w:pPr>
      <w:r w:rsidRPr="00A4375B">
        <w:rPr>
          <w:rFonts w:ascii="Times New Roman" w:hAnsi="Times New Roman" w:cs="Times New Roman"/>
          <w:b/>
          <w:bCs/>
        </w:rPr>
        <w:t>Область представления:</w:t>
      </w:r>
    </w:p>
    <w:p w14:paraId="643078BF" w14:textId="1673B42D" w:rsidR="00A4375B" w:rsidRPr="00A4375B" w:rsidRDefault="00A4375B" w:rsidP="00A4375B">
      <w:pPr>
        <w:rPr>
          <w:rFonts w:ascii="Times New Roman" w:hAnsi="Times New Roman" w:cs="Times New Roman"/>
        </w:rPr>
      </w:pPr>
      <w:r w:rsidRPr="00A4375B">
        <w:rPr>
          <w:rFonts w:ascii="Times New Roman" w:hAnsi="Times New Roman" w:cs="Times New Roman"/>
          <w:lang w:val="en-US"/>
        </w:rPr>
        <w:t>X</w:t>
      </w:r>
      <w:r w:rsidRPr="00A4375B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MIN</w:t>
      </w:r>
      <w:r w:rsidRPr="00490E3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MAX</w:t>
      </w:r>
      <w:r w:rsidRPr="00A4375B">
        <w:rPr>
          <w:rFonts w:ascii="Times New Roman" w:hAnsi="Times New Roman" w:cs="Times New Roman"/>
        </w:rPr>
        <w:t xml:space="preserve"> - знаковые 16-разрядные целые числа</w:t>
      </w:r>
    </w:p>
    <w:p w14:paraId="425E82FD" w14:textId="77777777" w:rsidR="002F780A" w:rsidRPr="00A4375B" w:rsidRDefault="002F780A">
      <w:pPr>
        <w:rPr>
          <w:rFonts w:ascii="Times New Roman" w:hAnsi="Times New Roman" w:cs="Times New Roman"/>
        </w:rPr>
      </w:pPr>
    </w:p>
    <w:p w14:paraId="66139C69" w14:textId="195FFB53" w:rsidR="002F780A" w:rsidRDefault="002F780A" w:rsidP="002F780A">
      <w:pPr>
        <w:pStyle w:val="2"/>
      </w:pPr>
      <w:bookmarkStart w:id="3" w:name="_Toc199519967"/>
      <w:r>
        <w:t>Методика проверки программы</w:t>
      </w:r>
      <w:bookmarkEnd w:id="3"/>
    </w:p>
    <w:p w14:paraId="46A2783F" w14:textId="77777777" w:rsidR="002F780A" w:rsidRDefault="002F780A" w:rsidP="002F780A">
      <w:r>
        <w:t xml:space="preserve">Проверка обработки прерываний: </w:t>
      </w:r>
    </w:p>
    <w:p w14:paraId="61EBDC21" w14:textId="77777777" w:rsidR="002F780A" w:rsidRDefault="002F780A" w:rsidP="002F780A">
      <w:r>
        <w:t xml:space="preserve">1. Загрузить текст программы в БЭВМ. </w:t>
      </w:r>
    </w:p>
    <w:p w14:paraId="3068D6A0" w14:textId="77777777" w:rsidR="002F780A" w:rsidRDefault="002F780A" w:rsidP="002F780A">
      <w:r>
        <w:t xml:space="preserve">2. Заменить NOP по нужному адресу на HLT. </w:t>
      </w:r>
    </w:p>
    <w:p w14:paraId="40FE7C89" w14:textId="77777777" w:rsidR="002F780A" w:rsidRDefault="002F780A" w:rsidP="002F780A">
      <w:r>
        <w:t xml:space="preserve">3. Запустить программу в режиме РАБОТА. </w:t>
      </w:r>
    </w:p>
    <w:p w14:paraId="7DFC6763" w14:textId="5730E4BA" w:rsidR="002F780A" w:rsidRDefault="002F780A" w:rsidP="002F780A">
      <w:r>
        <w:t xml:space="preserve">4. Установить «Готовность ВУ-3». </w:t>
      </w:r>
    </w:p>
    <w:p w14:paraId="57173614" w14:textId="77777777" w:rsidR="002F780A" w:rsidRDefault="002F780A" w:rsidP="002F780A">
      <w:r>
        <w:t xml:space="preserve">5. Дождаться останова. </w:t>
      </w:r>
    </w:p>
    <w:p w14:paraId="3A79929E" w14:textId="6627C4B1" w:rsidR="002F780A" w:rsidRPr="006054CE" w:rsidRDefault="002F780A" w:rsidP="00B3388B">
      <w:pPr>
        <w:rPr>
          <w:lang w:val="en-US"/>
        </w:rPr>
      </w:pPr>
      <w:r>
        <w:t>6. Записать текущее значение X из памяти БЭВМ</w:t>
      </w:r>
      <w:r w:rsidR="006054CE" w:rsidRPr="006054CE">
        <w:t xml:space="preserve"> </w:t>
      </w:r>
      <w:r w:rsidR="006054CE">
        <w:t>(или из аккумулятора)</w:t>
      </w:r>
    </w:p>
    <w:p w14:paraId="64FA9B0D" w14:textId="242D7458" w:rsidR="002F780A" w:rsidRPr="006054CE" w:rsidRDefault="002F780A" w:rsidP="002F780A">
      <w:r>
        <w:t xml:space="preserve">7. </w:t>
      </w:r>
      <w:r w:rsidR="00B3388B">
        <w:t>Рассчитать ожидаемое значение обработки прерывания</w:t>
      </w:r>
    </w:p>
    <w:p w14:paraId="7D1B31E3" w14:textId="1069E057" w:rsidR="002F780A" w:rsidRDefault="002F780A" w:rsidP="002F780A">
      <w:r>
        <w:t xml:space="preserve">8. </w:t>
      </w:r>
      <w:r w:rsidR="00B3388B">
        <w:t>Записать результат обработки прерывания – содержимое DR контроллера ВУ-3</w:t>
      </w:r>
    </w:p>
    <w:p w14:paraId="1755CE73" w14:textId="77777777" w:rsidR="002F780A" w:rsidRDefault="002F780A" w:rsidP="002F780A">
      <w:r>
        <w:lastRenderedPageBreak/>
        <w:t xml:space="preserve">9. Нажать «Продолжение». </w:t>
      </w:r>
    </w:p>
    <w:p w14:paraId="51DDC45A" w14:textId="77777777" w:rsidR="002F780A" w:rsidRDefault="002F780A" w:rsidP="002F780A">
      <w:r>
        <w:t xml:space="preserve">10. Ввести в ВУ-2 произвольное число, записать его </w:t>
      </w:r>
    </w:p>
    <w:p w14:paraId="43C2A1D6" w14:textId="77777777" w:rsidR="002F780A" w:rsidRDefault="002F780A" w:rsidP="002F780A">
      <w:r>
        <w:t xml:space="preserve">11. Установить «Готовность ВУ-2». </w:t>
      </w:r>
    </w:p>
    <w:p w14:paraId="1CC77339" w14:textId="77777777" w:rsidR="002F780A" w:rsidRDefault="002F780A" w:rsidP="002F780A">
      <w:r>
        <w:t xml:space="preserve">12. Дождаться останова. </w:t>
      </w:r>
    </w:p>
    <w:p w14:paraId="2A9C1B70" w14:textId="77777777" w:rsidR="002F780A" w:rsidRDefault="002F780A" w:rsidP="002F780A">
      <w:r>
        <w:t xml:space="preserve">13. Записать текущее значение X из памяти БЭВМ, также, как и в пункте 6. </w:t>
      </w:r>
    </w:p>
    <w:p w14:paraId="41D56756" w14:textId="77777777" w:rsidR="002F780A" w:rsidRDefault="002F780A" w:rsidP="002F780A">
      <w:r>
        <w:t xml:space="preserve">14. Нажать «Продолжение». </w:t>
      </w:r>
    </w:p>
    <w:p w14:paraId="32EA2B4E" w14:textId="77777777" w:rsidR="002F780A" w:rsidRDefault="002F780A" w:rsidP="002F780A">
      <w:r>
        <w:t xml:space="preserve">15. Записать текущее значение X из памяти БЭВМ, также, как и в пункте 6. </w:t>
      </w:r>
    </w:p>
    <w:p w14:paraId="3C463A9C" w14:textId="5C8C19BD" w:rsidR="002F780A" w:rsidRDefault="002F780A" w:rsidP="002F780A">
      <w:r>
        <w:t>16. Рассчитать ожидаемое значение переменной X после обработки прерывания</w:t>
      </w:r>
    </w:p>
    <w:p w14:paraId="3B40FBB4" w14:textId="77777777" w:rsidR="008558EE" w:rsidRPr="008558EE" w:rsidRDefault="008558EE" w:rsidP="008558EE">
      <w:pPr>
        <w:rPr>
          <w:b/>
          <w:bCs/>
        </w:rPr>
      </w:pPr>
      <w:r w:rsidRPr="008558EE">
        <w:rPr>
          <w:b/>
          <w:bCs/>
        </w:rPr>
        <w:t xml:space="preserve">Проверка основной программы: </w:t>
      </w:r>
    </w:p>
    <w:p w14:paraId="470507B3" w14:textId="77777777" w:rsidR="008558EE" w:rsidRDefault="008558EE" w:rsidP="008558EE">
      <w:r>
        <w:t xml:space="preserve">1. Загрузить текст программы в БЭВМ. </w:t>
      </w:r>
    </w:p>
    <w:p w14:paraId="270539AB" w14:textId="72B1FB5B" w:rsidR="008558EE" w:rsidRDefault="008558EE" w:rsidP="008558EE">
      <w:r>
        <w:t xml:space="preserve">2. Записать в переменную X минимальное по ОДЗ значение (-23) </w:t>
      </w:r>
    </w:p>
    <w:p w14:paraId="0E820E38" w14:textId="77777777" w:rsidR="008558EE" w:rsidRDefault="008558EE" w:rsidP="008558EE">
      <w:r>
        <w:t xml:space="preserve">3. Запустить программу в режиме останова. </w:t>
      </w:r>
    </w:p>
    <w:p w14:paraId="44AF80EC" w14:textId="79E67ECF" w:rsidR="008558EE" w:rsidRDefault="008558EE" w:rsidP="008558EE">
      <w:r>
        <w:t xml:space="preserve">4. Пройти нужное количество шагов программы, убедиться, что при увеличении X на 2, после момента, когда он равен </w:t>
      </w:r>
      <w:r w:rsidR="00490E33">
        <w:t>максимальному по ОДЗ значению (</w:t>
      </w:r>
      <w:r>
        <w:t>27</w:t>
      </w:r>
      <w:r w:rsidR="00490E33">
        <w:t>)</w:t>
      </w:r>
      <w:r>
        <w:t>, происходит сброс значения в минимальное по ОДЗ.</w:t>
      </w:r>
    </w:p>
    <w:tbl>
      <w:tblPr>
        <w:tblStyle w:val="af1"/>
        <w:tblW w:w="10477" w:type="dxa"/>
        <w:tblLayout w:type="fixed"/>
        <w:tblLook w:val="04A0" w:firstRow="1" w:lastRow="0" w:firstColumn="1" w:lastColumn="0" w:noHBand="0" w:noVBand="1"/>
      </w:tblPr>
      <w:tblGrid>
        <w:gridCol w:w="1479"/>
        <w:gridCol w:w="1620"/>
        <w:gridCol w:w="1548"/>
        <w:gridCol w:w="1398"/>
        <w:gridCol w:w="1620"/>
        <w:gridCol w:w="1322"/>
        <w:gridCol w:w="1479"/>
        <w:gridCol w:w="11"/>
      </w:tblGrid>
      <w:tr w:rsidR="008558EE" w14:paraId="181C3CDE" w14:textId="77777777" w:rsidTr="0061544D">
        <w:tc>
          <w:tcPr>
            <w:tcW w:w="4647" w:type="dxa"/>
            <w:gridSpan w:val="3"/>
          </w:tcPr>
          <w:p w14:paraId="45DEF559" w14:textId="463AE639" w:rsidR="008558EE" w:rsidRPr="008558EE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</w:rPr>
            </w:pPr>
            <w:r>
              <w:rPr>
                <w:rFonts w:eastAsiaTheme="minorEastAsia" w:cstheme="minorHAnsi"/>
                <w:lang w:val="en-US"/>
              </w:rPr>
              <w:t>Прерывание ВУ-</w:t>
            </w:r>
            <w:r>
              <w:rPr>
                <w:rFonts w:eastAsiaTheme="minorEastAsia" w:cstheme="minorHAnsi"/>
              </w:rPr>
              <w:t>3</w:t>
            </w:r>
          </w:p>
        </w:tc>
        <w:tc>
          <w:tcPr>
            <w:tcW w:w="5830" w:type="dxa"/>
            <w:gridSpan w:val="5"/>
          </w:tcPr>
          <w:p w14:paraId="15772D94" w14:textId="77777777" w:rsidR="008558EE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Прерывание ВУ-2</w:t>
            </w:r>
          </w:p>
        </w:tc>
      </w:tr>
      <w:tr w:rsidR="008558EE" w:rsidRPr="00A607EA" w14:paraId="72F0389A" w14:textId="77777777" w:rsidTr="0061544D">
        <w:trPr>
          <w:gridAfter w:val="1"/>
          <w:wAfter w:w="11" w:type="dxa"/>
        </w:trPr>
        <w:tc>
          <w:tcPr>
            <w:tcW w:w="1479" w:type="dxa"/>
          </w:tcPr>
          <w:p w14:paraId="58E087BA" w14:textId="5B3E32BD" w:rsidR="008558EE" w:rsidRPr="00A607EA" w:rsidRDefault="004B3DE3" w:rsidP="0061544D">
            <w:pPr>
              <w:pStyle w:val="af6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X</w:t>
            </w:r>
          </w:p>
        </w:tc>
        <w:tc>
          <w:tcPr>
            <w:tcW w:w="1620" w:type="dxa"/>
          </w:tcPr>
          <w:p w14:paraId="38C3C5E9" w14:textId="77777777" w:rsidR="008558EE" w:rsidRPr="00A607EA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Ожидание</w:t>
            </w:r>
            <w:r>
              <w:rPr>
                <w:rFonts w:eastAsiaTheme="minorEastAsia" w:cstheme="minorHAnsi"/>
                <w:lang w:val="en-US"/>
              </w:rPr>
              <w:t xml:space="preserve"> </w:t>
            </w:r>
          </w:p>
          <w:p w14:paraId="498C3F3B" w14:textId="3C5DCCD1" w:rsidR="008558EE" w:rsidRPr="00A607EA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</w:rPr>
            </w:pPr>
            <w:r>
              <w:rPr>
                <w:rFonts w:eastAsiaTheme="minorEastAsia" w:cstheme="minorHAnsi"/>
                <w:lang w:val="en-US"/>
              </w:rPr>
              <w:t>5*X</w:t>
            </w:r>
            <w:r>
              <w:rPr>
                <w:rFonts w:eastAsiaTheme="minorEastAsia" w:cstheme="minorHAnsi"/>
              </w:rPr>
              <w:t>- 10</w:t>
            </w:r>
          </w:p>
        </w:tc>
        <w:tc>
          <w:tcPr>
            <w:tcW w:w="1548" w:type="dxa"/>
          </w:tcPr>
          <w:p w14:paraId="24628E21" w14:textId="77777777" w:rsidR="008558EE" w:rsidRPr="00A607EA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DR</w:t>
            </w:r>
          </w:p>
        </w:tc>
        <w:tc>
          <w:tcPr>
            <w:tcW w:w="1398" w:type="dxa"/>
          </w:tcPr>
          <w:p w14:paraId="73F35DB4" w14:textId="32D62A34" w:rsidR="008558EE" w:rsidRPr="00A607EA" w:rsidRDefault="004B3DE3" w:rsidP="0061544D">
            <w:pPr>
              <w:pStyle w:val="af6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X</w:t>
            </w:r>
          </w:p>
        </w:tc>
        <w:tc>
          <w:tcPr>
            <w:tcW w:w="1620" w:type="dxa"/>
          </w:tcPr>
          <w:p w14:paraId="5A5EBACD" w14:textId="77777777" w:rsidR="008558EE" w:rsidRPr="00AB37DF" w:rsidRDefault="008558EE" w:rsidP="0061544D">
            <w:pPr>
              <w:jc w:val="center"/>
              <w:rPr>
                <w:rFonts w:ascii="Liberation Serif" w:hAnsi="Liberation Serif" w:cs="Liberation Serif"/>
                <w:sz w:val="24"/>
              </w:rPr>
            </w:pPr>
            <w:r w:rsidRPr="00AB37DF">
              <w:rPr>
                <w:rFonts w:ascii="Liberation Serif" w:hAnsi="Liberation Serif" w:cs="Liberation Serif"/>
                <w:sz w:val="24"/>
              </w:rPr>
              <w:t>DR</w:t>
            </w:r>
          </w:p>
          <w:p w14:paraId="7F312069" w14:textId="77777777" w:rsidR="008558EE" w:rsidRPr="00AB37DF" w:rsidRDefault="008558EE" w:rsidP="0061544D">
            <w:pPr>
              <w:jc w:val="center"/>
              <w:rPr>
                <w:rFonts w:ascii="Liberation Serif" w:hAnsi="Liberation Serif" w:cs="Liberation Serif"/>
                <w:sz w:val="24"/>
              </w:rPr>
            </w:pPr>
            <w:r w:rsidRPr="00AB37DF">
              <w:rPr>
                <w:rFonts w:ascii="Liberation Serif" w:hAnsi="Liberation Serif" w:cs="Liberation Serif"/>
                <w:sz w:val="24"/>
              </w:rPr>
              <w:t>КВУ-2</w:t>
            </w:r>
          </w:p>
        </w:tc>
        <w:tc>
          <w:tcPr>
            <w:tcW w:w="1322" w:type="dxa"/>
          </w:tcPr>
          <w:p w14:paraId="1AB56976" w14:textId="77777777" w:rsidR="008558EE" w:rsidRDefault="008558EE" w:rsidP="0061544D">
            <w:pPr>
              <w:pStyle w:val="af6"/>
              <w:tabs>
                <w:tab w:val="left" w:pos="375"/>
                <w:tab w:val="center" w:pos="553"/>
              </w:tabs>
              <w:jc w:val="center"/>
              <w:rPr>
                <w:rFonts w:eastAsiaTheme="minorEastAsia" w:cstheme="minorHAnsi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AC</w:t>
            </w:r>
          </w:p>
          <w:p w14:paraId="3C9B9D86" w14:textId="77777777" w:rsidR="008558EE" w:rsidRPr="00A607EA" w:rsidRDefault="008558EE" w:rsidP="0061544D">
            <w:pPr>
              <w:pStyle w:val="af6"/>
              <w:tabs>
                <w:tab w:val="left" w:pos="375"/>
                <w:tab w:val="center" w:pos="553"/>
              </w:tabs>
              <w:jc w:val="center"/>
              <w:rPr>
                <w:rFonts w:eastAsiaTheme="minorEastAsia" w:cstheme="minorHAnsi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(DR - X)</w:t>
            </w:r>
          </w:p>
        </w:tc>
        <w:tc>
          <w:tcPr>
            <w:tcW w:w="1479" w:type="dxa"/>
          </w:tcPr>
          <w:p w14:paraId="38F6E65C" w14:textId="77777777" w:rsidR="008558EE" w:rsidRPr="00A607EA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</w:rPr>
              <w:t>Результат</w:t>
            </w:r>
            <w:r>
              <w:rPr>
                <w:rFonts w:eastAsiaTheme="minorEastAsia" w:cstheme="minorHAnsi"/>
                <w:lang w:val="en-US"/>
              </w:rPr>
              <w:t xml:space="preserve"> </w:t>
            </w:r>
            <w:r w:rsidRPr="00A607EA">
              <w:rPr>
                <w:rFonts w:eastAsiaTheme="minorEastAsia" w:cstheme="minorHAnsi"/>
                <w:lang w:val="en-US"/>
              </w:rPr>
              <w:t>AC</w:t>
            </w:r>
            <w:r>
              <w:rPr>
                <w:rFonts w:eastAsiaTheme="minorEastAsia" w:cstheme="minorHAnsi"/>
                <w:szCs w:val="12"/>
                <w:lang w:val="en-US"/>
              </w:rPr>
              <w:t xml:space="preserve"> </w:t>
            </w:r>
            <w:r w:rsidRPr="00A607EA">
              <w:rPr>
                <w:rFonts w:eastAsiaTheme="minorEastAsia" w:cstheme="minorHAnsi"/>
                <w:lang w:val="en-US"/>
              </w:rPr>
              <w:t>(0...7)</w:t>
            </w:r>
          </w:p>
        </w:tc>
      </w:tr>
      <w:tr w:rsidR="008558EE" w:rsidRPr="00A607EA" w14:paraId="71853FBF" w14:textId="77777777" w:rsidTr="0061544D">
        <w:trPr>
          <w:gridAfter w:val="1"/>
          <w:wAfter w:w="11" w:type="dxa"/>
        </w:trPr>
        <w:tc>
          <w:tcPr>
            <w:tcW w:w="1479" w:type="dxa"/>
          </w:tcPr>
          <w:p w14:paraId="04B85C57" w14:textId="77777777" w:rsidR="008558EE" w:rsidRPr="00A607EA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</w:rPr>
            </w:pPr>
            <w:r w:rsidRPr="00A607EA">
              <w:rPr>
                <w:rFonts w:eastAsiaTheme="minorEastAsia" w:cstheme="minorHAnsi"/>
                <w:lang w:val="en-US"/>
              </w:rPr>
              <w:t>10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 xml:space="preserve">16 </w:t>
            </w:r>
            <w:r w:rsidRPr="00A607EA">
              <w:rPr>
                <w:rFonts w:eastAsiaTheme="minorEastAsia" w:cstheme="minorHAnsi"/>
                <w:lang w:val="en-US"/>
              </w:rPr>
              <w:t>(16)</w:t>
            </w:r>
          </w:p>
        </w:tc>
        <w:tc>
          <w:tcPr>
            <w:tcW w:w="1620" w:type="dxa"/>
          </w:tcPr>
          <w:p w14:paraId="2FBB3AC4" w14:textId="43793ED4" w:rsidR="008558EE" w:rsidRPr="00A607EA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</w:rPr>
              <w:t>46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 xml:space="preserve">16 </w:t>
            </w:r>
            <w:r w:rsidRPr="00A607EA">
              <w:rPr>
                <w:rFonts w:eastAsiaTheme="minorEastAsia" w:cstheme="minorHAnsi"/>
                <w:lang w:val="en-US"/>
              </w:rPr>
              <w:t>(</w:t>
            </w:r>
            <w:r>
              <w:rPr>
                <w:rFonts w:eastAsiaTheme="minorEastAsia" w:cstheme="minorHAnsi"/>
              </w:rPr>
              <w:t>70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548" w:type="dxa"/>
          </w:tcPr>
          <w:p w14:paraId="3CCA3DC8" w14:textId="64943AD3" w:rsidR="008558EE" w:rsidRPr="00A607EA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</w:rPr>
            </w:pPr>
            <w:r>
              <w:rPr>
                <w:rFonts w:eastAsiaTheme="minorEastAsia" w:cstheme="minorHAnsi"/>
              </w:rPr>
              <w:t>46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>(</w:t>
            </w:r>
            <w:r>
              <w:rPr>
                <w:rFonts w:eastAsiaTheme="minorEastAsia" w:cstheme="minorHAnsi"/>
              </w:rPr>
              <w:t>70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398" w:type="dxa"/>
          </w:tcPr>
          <w:p w14:paraId="35B0ED8F" w14:textId="1F3B6639" w:rsidR="008558EE" w:rsidRPr="00A607EA" w:rsidRDefault="006054CE" w:rsidP="0061544D">
            <w:pPr>
              <w:pStyle w:val="af6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</w:rPr>
              <w:t>2</w:t>
            </w:r>
            <w:r w:rsidR="008558EE"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 w:rsidR="008558EE">
              <w:rPr>
                <w:rFonts w:eastAsiaTheme="minorEastAsia" w:cstheme="minorHAnsi"/>
                <w:lang w:val="en-US"/>
              </w:rPr>
              <w:t xml:space="preserve"> (1</w:t>
            </w:r>
            <w:r w:rsidR="008558EE"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620" w:type="dxa"/>
          </w:tcPr>
          <w:p w14:paraId="5F9660DD" w14:textId="77777777" w:rsidR="008558EE" w:rsidRPr="00AB37DF" w:rsidRDefault="00000000" w:rsidP="0061544D">
            <w:pPr>
              <w:jc w:val="center"/>
              <w:rPr>
                <w:rFonts w:ascii="Liberation Serif" w:hAnsi="Liberation Serif" w:cs="Liberation Serif"/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 w:cs="Liberation Serif"/>
                      <w:bCs/>
                      <w:i/>
                      <w:sz w:val="24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sz w:val="24"/>
                      <w:szCs w:val="14"/>
                    </w:rPr>
                    <m:t>7F</m:t>
                  </m:r>
                </m:e>
                <m:sub>
                  <m:r>
                    <w:rPr>
                      <w:rFonts w:ascii="Cambria Math" w:hAnsi="Cambria Math" w:cs="Liberation Serif"/>
                      <w:sz w:val="24"/>
                      <w:szCs w:val="14"/>
                    </w:rPr>
                    <m:t>16</m:t>
                  </m:r>
                </m:sub>
              </m:sSub>
            </m:oMath>
            <w:r w:rsidR="008558EE">
              <w:rPr>
                <w:rFonts w:ascii="Liberation Serif" w:hAnsi="Liberation Serif" w:cs="Liberation Serif"/>
                <w:bCs/>
                <w:sz w:val="24"/>
                <w:szCs w:val="14"/>
              </w:rPr>
              <w:t>(127)</w:t>
            </w:r>
          </w:p>
        </w:tc>
        <w:tc>
          <w:tcPr>
            <w:tcW w:w="1322" w:type="dxa"/>
          </w:tcPr>
          <w:p w14:paraId="270ED6ED" w14:textId="08E226E2" w:rsidR="008558EE" w:rsidRPr="00A607EA" w:rsidRDefault="008558EE" w:rsidP="0061544D">
            <w:pPr>
              <w:pStyle w:val="af6"/>
              <w:jc w:val="center"/>
              <w:rPr>
                <w:rFonts w:eastAsiaTheme="minorEastAsia" w:cstheme="minorHAnsi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7</w:t>
            </w:r>
            <w:r w:rsidR="006054CE">
              <w:rPr>
                <w:rFonts w:eastAsiaTheme="minorEastAsia" w:cstheme="minorHAnsi"/>
                <w:lang w:val="en-US"/>
              </w:rPr>
              <w:t>D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 xml:space="preserve"> (12</w:t>
            </w:r>
            <w:r w:rsidR="006054CE">
              <w:rPr>
                <w:rFonts w:eastAsiaTheme="minorEastAsia" w:cstheme="minorHAnsi"/>
                <w:lang w:val="en-US"/>
              </w:rPr>
              <w:t>5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479" w:type="dxa"/>
          </w:tcPr>
          <w:p w14:paraId="7F58175D" w14:textId="1DEF8818" w:rsidR="008558EE" w:rsidRPr="00E35267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E</w:t>
            </w:r>
            <w:r w:rsidR="00FA0297">
              <w:rPr>
                <w:rFonts w:eastAsiaTheme="minorEastAsia" w:cstheme="minorHAnsi"/>
                <w:lang w:val="en-US"/>
              </w:rPr>
              <w:t>8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 xml:space="preserve">16 </w:t>
            </w:r>
            <w:r>
              <w:rPr>
                <w:rFonts w:eastAsiaTheme="minorEastAsia" w:cstheme="minorHAnsi"/>
                <w:lang w:val="en-US"/>
              </w:rPr>
              <w:t>(-2</w:t>
            </w:r>
            <w:r>
              <w:rPr>
                <w:rFonts w:eastAsiaTheme="minorEastAsia" w:cstheme="minorHAnsi"/>
              </w:rPr>
              <w:t>3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</w:tr>
      <w:tr w:rsidR="008558EE" w:rsidRPr="00A607EA" w14:paraId="7ECF2CF0" w14:textId="77777777" w:rsidTr="0061544D">
        <w:trPr>
          <w:gridAfter w:val="1"/>
          <w:wAfter w:w="11" w:type="dxa"/>
        </w:trPr>
        <w:tc>
          <w:tcPr>
            <w:tcW w:w="1479" w:type="dxa"/>
          </w:tcPr>
          <w:p w14:paraId="1FEB710F" w14:textId="77777777" w:rsidR="008558EE" w:rsidRPr="00A607EA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FF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 w:rsidRPr="00A607EA">
              <w:rPr>
                <w:rFonts w:eastAsiaTheme="minorEastAsia" w:cstheme="minorHAnsi"/>
                <w:lang w:val="en-US"/>
              </w:rPr>
              <w:t xml:space="preserve"> (-1)</w:t>
            </w:r>
          </w:p>
        </w:tc>
        <w:tc>
          <w:tcPr>
            <w:tcW w:w="1620" w:type="dxa"/>
          </w:tcPr>
          <w:p w14:paraId="265D0ADE" w14:textId="6FAA1E49" w:rsidR="008558EE" w:rsidRPr="00A607EA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F</w:t>
            </w:r>
            <w:r>
              <w:rPr>
                <w:rFonts w:eastAsiaTheme="minorEastAsia" w:cstheme="minorHAnsi"/>
              </w:rPr>
              <w:t>1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 w:rsidRPr="00A607EA">
              <w:rPr>
                <w:rFonts w:eastAsiaTheme="minorEastAsia" w:cstheme="minorHAnsi"/>
                <w:lang w:val="en-US"/>
              </w:rPr>
              <w:t xml:space="preserve"> (-</w:t>
            </w:r>
            <w:r>
              <w:rPr>
                <w:rFonts w:eastAsiaTheme="minorEastAsia" w:cstheme="minorHAnsi"/>
              </w:rPr>
              <w:t>15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548" w:type="dxa"/>
          </w:tcPr>
          <w:p w14:paraId="5A76A5E3" w14:textId="232497B8" w:rsidR="008558EE" w:rsidRPr="00A607EA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F</w:t>
            </w:r>
            <w:r>
              <w:rPr>
                <w:rFonts w:eastAsiaTheme="minorEastAsia" w:cstheme="minorHAnsi"/>
              </w:rPr>
              <w:t>1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 xml:space="preserve"> (-</w:t>
            </w:r>
            <w:r>
              <w:rPr>
                <w:rFonts w:eastAsiaTheme="minorEastAsia" w:cstheme="minorHAnsi"/>
              </w:rPr>
              <w:t>15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398" w:type="dxa"/>
          </w:tcPr>
          <w:p w14:paraId="14C6DAFF" w14:textId="2CECB10E" w:rsidR="008558EE" w:rsidRPr="00A607EA" w:rsidRDefault="006054CE" w:rsidP="0061544D">
            <w:pPr>
              <w:pStyle w:val="af6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2</w:t>
            </w:r>
            <w:r w:rsidR="008558EE"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 w:rsidR="008558EE">
              <w:rPr>
                <w:rFonts w:eastAsiaTheme="minorEastAsia" w:cstheme="minorHAnsi"/>
                <w:lang w:val="en-US"/>
              </w:rPr>
              <w:t xml:space="preserve"> (1</w:t>
            </w:r>
            <w:r w:rsidR="008558EE"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620" w:type="dxa"/>
          </w:tcPr>
          <w:p w14:paraId="2BCC20D6" w14:textId="36095294" w:rsidR="008558EE" w:rsidRPr="00AB37DF" w:rsidRDefault="00000000" w:rsidP="0061544D">
            <w:pPr>
              <w:jc w:val="center"/>
              <w:rPr>
                <w:rFonts w:ascii="Liberation Serif" w:hAnsi="Liberation Serif" w:cs="Liberation Serif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Liberation Serif"/>
                        <w:bCs/>
                        <w:i/>
                        <w:sz w:val="24"/>
                        <w:szCs w:val="14"/>
                      </w:rPr>
                    </m:ctrlPr>
                  </m:sSubPr>
                  <m:e>
                    <m:r>
                      <w:rPr>
                        <w:rFonts w:ascii="Cambria Math" w:hAnsi="Cambria Math" w:cs="Liberation Serif"/>
                        <w:sz w:val="24"/>
                        <w:szCs w:val="14"/>
                      </w:rPr>
                      <m:t>2</m:t>
                    </m:r>
                  </m:e>
                  <m:sub>
                    <m:r>
                      <w:rPr>
                        <w:rFonts w:ascii="Cambria Math" w:hAnsi="Cambria Math" w:cs="Liberation Serif"/>
                        <w:sz w:val="24"/>
                        <w:szCs w:val="14"/>
                      </w:rPr>
                      <m:t>16</m:t>
                    </m:r>
                  </m:sub>
                </m:sSub>
                <m:r>
                  <w:rPr>
                    <w:rFonts w:ascii="Cambria Math" w:hAnsi="Cambria Math" w:cs="Liberation Serif"/>
                    <w:sz w:val="24"/>
                    <w:szCs w:val="14"/>
                  </w:rPr>
                  <m:t>(1)</m:t>
                </m:r>
              </m:oMath>
            </m:oMathPara>
          </w:p>
        </w:tc>
        <w:tc>
          <w:tcPr>
            <w:tcW w:w="1322" w:type="dxa"/>
          </w:tcPr>
          <w:p w14:paraId="51146E0F" w14:textId="77777777" w:rsidR="008558EE" w:rsidRPr="00A607EA" w:rsidRDefault="008558EE" w:rsidP="0061544D">
            <w:pPr>
              <w:pStyle w:val="af6"/>
              <w:jc w:val="center"/>
              <w:rPr>
                <w:rFonts w:eastAsiaTheme="minorEastAsia" w:cstheme="minorHAnsi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0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 xml:space="preserve"> (0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479" w:type="dxa"/>
          </w:tcPr>
          <w:p w14:paraId="17CF17C2" w14:textId="77777777" w:rsidR="008558EE" w:rsidRPr="00A607EA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0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 xml:space="preserve"> (0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</w:tr>
      <w:tr w:rsidR="008558EE" w:rsidRPr="00161C94" w14:paraId="59D90A81" w14:textId="77777777" w:rsidTr="0061544D">
        <w:trPr>
          <w:gridAfter w:val="1"/>
          <w:wAfter w:w="11" w:type="dxa"/>
        </w:trPr>
        <w:tc>
          <w:tcPr>
            <w:tcW w:w="1479" w:type="dxa"/>
          </w:tcPr>
          <w:p w14:paraId="6CFBED9E" w14:textId="77777777" w:rsidR="008558EE" w:rsidRPr="00A607EA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18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>
              <w:rPr>
                <w:rFonts w:eastAsiaTheme="minorEastAsia" w:cstheme="minorHAnsi"/>
                <w:lang w:val="en-US"/>
              </w:rPr>
              <w:t xml:space="preserve"> (25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620" w:type="dxa"/>
          </w:tcPr>
          <w:p w14:paraId="17D7BF1C" w14:textId="6A7FB996" w:rsidR="008558EE" w:rsidRPr="00A607EA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7</w:t>
            </w:r>
            <w:r>
              <w:rPr>
                <w:rFonts w:eastAsiaTheme="minorEastAsia" w:cstheme="minorHAnsi"/>
              </w:rPr>
              <w:t>3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 w:rsidRPr="00A607EA">
              <w:rPr>
                <w:rFonts w:eastAsiaTheme="minorEastAsia" w:cstheme="minorHAnsi"/>
                <w:lang w:val="en-US"/>
              </w:rPr>
              <w:t xml:space="preserve"> (</w:t>
            </w:r>
            <w:r>
              <w:rPr>
                <w:rFonts w:eastAsiaTheme="minorEastAsia" w:cstheme="minorHAnsi"/>
              </w:rPr>
              <w:t>115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548" w:type="dxa"/>
          </w:tcPr>
          <w:p w14:paraId="4ACB60A0" w14:textId="6355E055" w:rsidR="008558EE" w:rsidRPr="00A607EA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7</w:t>
            </w:r>
            <w:r>
              <w:rPr>
                <w:rFonts w:eastAsiaTheme="minorEastAsia" w:cstheme="minorHAnsi"/>
              </w:rPr>
              <w:t>3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 w:rsidRPr="00A607EA">
              <w:rPr>
                <w:rFonts w:eastAsiaTheme="minorEastAsia" w:cstheme="minorHAnsi"/>
                <w:lang w:val="en-US"/>
              </w:rPr>
              <w:t xml:space="preserve"> (1</w:t>
            </w:r>
            <w:r>
              <w:rPr>
                <w:rFonts w:eastAsiaTheme="minorEastAsia" w:cstheme="minorHAnsi"/>
              </w:rPr>
              <w:t>15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398" w:type="dxa"/>
          </w:tcPr>
          <w:p w14:paraId="7746B097" w14:textId="26CB9898" w:rsidR="008558EE" w:rsidRPr="00A607EA" w:rsidRDefault="006054CE" w:rsidP="0061544D">
            <w:pPr>
              <w:pStyle w:val="af6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2</w:t>
            </w:r>
            <w:r w:rsidR="008558EE" w:rsidRPr="00A607EA">
              <w:rPr>
                <w:rFonts w:eastAsiaTheme="minorEastAsia" w:cstheme="minorHAnsi"/>
                <w:vertAlign w:val="subscript"/>
                <w:lang w:val="en-US"/>
              </w:rPr>
              <w:t>16</w:t>
            </w:r>
            <w:r w:rsidR="008558EE" w:rsidRPr="00A607EA">
              <w:rPr>
                <w:rFonts w:eastAsiaTheme="minorEastAsia" w:cstheme="minorHAnsi"/>
                <w:lang w:val="en-US"/>
              </w:rPr>
              <w:t xml:space="preserve"> (</w:t>
            </w:r>
            <w:r w:rsidR="008558EE">
              <w:rPr>
                <w:rFonts w:eastAsiaTheme="minorEastAsia" w:cstheme="minorHAnsi"/>
                <w:lang w:val="en-US"/>
              </w:rPr>
              <w:t>1</w:t>
            </w:r>
            <w:r w:rsidR="008558EE"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1620" w:type="dxa"/>
          </w:tcPr>
          <w:p w14:paraId="6DF18238" w14:textId="6C0D5C3C" w:rsidR="008558EE" w:rsidRPr="00161C94" w:rsidRDefault="008558EE" w:rsidP="0061544D">
            <w:pPr>
              <w:jc w:val="center"/>
              <w:rPr>
                <w:rFonts w:ascii="Liberation Serif" w:hAnsi="Liberation Serif" w:cs="Liberation Serif"/>
                <w:sz w:val="24"/>
              </w:rPr>
            </w:pPr>
            <m:oMath>
              <m:r>
                <w:rPr>
                  <w:rFonts w:ascii="Cambria Math" w:hAnsi="Cambria Math" w:cs="Liberation Serif"/>
                  <w:sz w:val="24"/>
                  <w:szCs w:val="14"/>
                </w:rPr>
                <m:t>E</m:t>
              </m:r>
              <m:r>
                <w:rPr>
                  <w:rFonts w:ascii="Cambria Math" w:hAnsi="Cambria Math" w:cs="Liberation Serif"/>
                  <w:sz w:val="24"/>
                  <w:szCs w:val="14"/>
                </w:rPr>
                <m:t>2</m:t>
              </m:r>
            </m:oMath>
            <w:r w:rsidRPr="00161C94">
              <w:rPr>
                <w:rFonts w:ascii="Liberation Serif" w:hAnsi="Liberation Serif" w:cs="Liberation Serif"/>
                <w:bCs/>
                <w:sz w:val="24"/>
                <w:szCs w:val="14"/>
              </w:rPr>
              <w:t>(</w:t>
            </w:r>
            <w:r>
              <w:rPr>
                <w:rFonts w:ascii="Liberation Serif" w:hAnsi="Liberation Serif" w:cs="Liberation Serif"/>
                <w:bCs/>
                <w:sz w:val="24"/>
                <w:szCs w:val="14"/>
              </w:rPr>
              <w:t>-31</w:t>
            </w:r>
            <w:r w:rsidRPr="00161C94">
              <w:rPr>
                <w:rFonts w:ascii="Liberation Serif" w:hAnsi="Liberation Serif" w:cs="Liberation Serif"/>
                <w:bCs/>
                <w:sz w:val="24"/>
                <w:szCs w:val="14"/>
              </w:rPr>
              <w:t>)</w:t>
            </w:r>
          </w:p>
        </w:tc>
        <w:tc>
          <w:tcPr>
            <w:tcW w:w="1322" w:type="dxa"/>
          </w:tcPr>
          <w:p w14:paraId="651D97CD" w14:textId="77777777" w:rsidR="008558EE" w:rsidRPr="00161C94" w:rsidRDefault="008558EE" w:rsidP="0061544D">
            <w:pPr>
              <w:pStyle w:val="af6"/>
              <w:jc w:val="center"/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  <w:lang w:val="en-US"/>
              </w:rPr>
              <w:t>E0</w:t>
            </w:r>
            <w:r w:rsidRPr="00161C94">
              <w:rPr>
                <w:rFonts w:eastAsiaTheme="minorEastAsia" w:cstheme="minorHAnsi"/>
                <w:vertAlign w:val="subscript"/>
              </w:rPr>
              <w:t>16</w:t>
            </w:r>
            <w:r>
              <w:rPr>
                <w:rFonts w:eastAsiaTheme="minorEastAsia" w:cstheme="minorHAnsi"/>
              </w:rPr>
              <w:t xml:space="preserve"> (-</w:t>
            </w:r>
            <w:r>
              <w:rPr>
                <w:rFonts w:eastAsiaTheme="minorEastAsia" w:cstheme="minorHAnsi"/>
                <w:lang w:val="en-US"/>
              </w:rPr>
              <w:t>32</w:t>
            </w:r>
            <w:r w:rsidRPr="00161C94">
              <w:rPr>
                <w:rFonts w:eastAsiaTheme="minorEastAsia" w:cstheme="minorHAnsi"/>
              </w:rPr>
              <w:t>)</w:t>
            </w:r>
          </w:p>
        </w:tc>
        <w:tc>
          <w:tcPr>
            <w:tcW w:w="1479" w:type="dxa"/>
          </w:tcPr>
          <w:p w14:paraId="3B557E3F" w14:textId="2E3457A5" w:rsidR="008558EE" w:rsidRPr="00161C94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</w:rPr>
            </w:pPr>
            <w:r w:rsidRPr="00A607EA">
              <w:rPr>
                <w:rFonts w:eastAsiaTheme="minorEastAsia" w:cstheme="minorHAnsi"/>
                <w:lang w:val="en-US"/>
              </w:rPr>
              <w:t>E</w:t>
            </w:r>
            <w:r w:rsidR="00FA0297">
              <w:rPr>
                <w:rFonts w:eastAsiaTheme="minorEastAsia" w:cstheme="minorHAnsi"/>
                <w:lang w:val="en-US"/>
              </w:rPr>
              <w:t>8</w:t>
            </w:r>
            <w:r w:rsidRPr="00161C94">
              <w:rPr>
                <w:rFonts w:eastAsiaTheme="minorEastAsia" w:cstheme="minorHAnsi"/>
                <w:vertAlign w:val="subscript"/>
              </w:rPr>
              <w:t xml:space="preserve">16 </w:t>
            </w:r>
            <w:r w:rsidRPr="00161C94">
              <w:rPr>
                <w:rFonts w:eastAsiaTheme="minorEastAsia" w:cstheme="minorHAnsi"/>
              </w:rPr>
              <w:t>(-2</w:t>
            </w:r>
            <w:r>
              <w:rPr>
                <w:rFonts w:eastAsiaTheme="minorEastAsia" w:cstheme="minorHAnsi"/>
              </w:rPr>
              <w:t>3</w:t>
            </w:r>
            <w:r w:rsidRPr="00161C94">
              <w:rPr>
                <w:rFonts w:eastAsiaTheme="minorEastAsia" w:cstheme="minorHAnsi"/>
              </w:rPr>
              <w:t>)</w:t>
            </w:r>
          </w:p>
        </w:tc>
      </w:tr>
    </w:tbl>
    <w:p w14:paraId="7674EBF9" w14:textId="77777777" w:rsidR="008558EE" w:rsidRPr="00161C94" w:rsidRDefault="008558EE" w:rsidP="008558EE">
      <w:pPr>
        <w:pStyle w:val="af6"/>
        <w:jc w:val="center"/>
        <w:rPr>
          <w:rFonts w:eastAsiaTheme="minorEastAsia" w:cstheme="minorHAnsi"/>
          <w:szCs w:val="12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489"/>
        <w:gridCol w:w="3489"/>
        <w:gridCol w:w="3489"/>
      </w:tblGrid>
      <w:tr w:rsidR="008558EE" w:rsidRPr="00161C94" w14:paraId="1C0BDE8E" w14:textId="77777777" w:rsidTr="0061544D">
        <w:tc>
          <w:tcPr>
            <w:tcW w:w="10466" w:type="dxa"/>
            <w:gridSpan w:val="3"/>
          </w:tcPr>
          <w:p w14:paraId="7E8DABFC" w14:textId="77777777" w:rsidR="008558EE" w:rsidRPr="00161C94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</w:rPr>
            </w:pPr>
            <w:r w:rsidRPr="00161C94">
              <w:rPr>
                <w:rFonts w:eastAsiaTheme="minorEastAsia" w:cstheme="minorHAnsi"/>
              </w:rPr>
              <w:t>Основная программа</w:t>
            </w:r>
          </w:p>
        </w:tc>
      </w:tr>
      <w:tr w:rsidR="008558EE" w:rsidRPr="00161C94" w14:paraId="1660E111" w14:textId="77777777" w:rsidTr="0061544D">
        <w:tc>
          <w:tcPr>
            <w:tcW w:w="3489" w:type="dxa"/>
          </w:tcPr>
          <w:p w14:paraId="0E65B8BE" w14:textId="751C7E7C" w:rsidR="008558EE" w:rsidRPr="00161C94" w:rsidRDefault="004B3DE3" w:rsidP="0061544D">
            <w:pPr>
              <w:pStyle w:val="af6"/>
              <w:jc w:val="center"/>
              <w:rPr>
                <w:rFonts w:eastAsiaTheme="minorEastAsia" w:cstheme="minorHAnsi"/>
                <w:szCs w:val="12"/>
              </w:rPr>
            </w:pPr>
            <w:r>
              <w:rPr>
                <w:rFonts w:eastAsiaTheme="minorEastAsia" w:cstheme="minorHAnsi"/>
                <w:lang w:val="en-US"/>
              </w:rPr>
              <w:t>X</w:t>
            </w:r>
          </w:p>
        </w:tc>
        <w:tc>
          <w:tcPr>
            <w:tcW w:w="3489" w:type="dxa"/>
          </w:tcPr>
          <w:p w14:paraId="6F6D0B9D" w14:textId="77777777" w:rsidR="008558EE" w:rsidRPr="00161C94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</w:rPr>
            </w:pPr>
            <w:r w:rsidRPr="00161C94">
              <w:rPr>
                <w:rFonts w:eastAsiaTheme="minorEastAsia" w:cstheme="minorHAnsi"/>
              </w:rPr>
              <w:t>Ожидание</w:t>
            </w:r>
          </w:p>
        </w:tc>
        <w:tc>
          <w:tcPr>
            <w:tcW w:w="3489" w:type="dxa"/>
          </w:tcPr>
          <w:p w14:paraId="456387E3" w14:textId="77777777" w:rsidR="008558EE" w:rsidRPr="00161C94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</w:rPr>
            </w:pPr>
            <w:r w:rsidRPr="00A607EA">
              <w:rPr>
                <w:rFonts w:eastAsiaTheme="minorEastAsia" w:cstheme="minorHAnsi"/>
                <w:lang w:val="en-US"/>
              </w:rPr>
              <w:t>AC</w:t>
            </w:r>
          </w:p>
        </w:tc>
      </w:tr>
      <w:tr w:rsidR="008558EE" w:rsidRPr="00161C94" w14:paraId="2AF49ECA" w14:textId="77777777" w:rsidTr="0061544D">
        <w:tc>
          <w:tcPr>
            <w:tcW w:w="3489" w:type="dxa"/>
          </w:tcPr>
          <w:p w14:paraId="1DA6F53C" w14:textId="77777777" w:rsidR="008558EE" w:rsidRPr="00161C94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</w:rPr>
            </w:pPr>
            <w:r w:rsidRPr="00161C94">
              <w:rPr>
                <w:rFonts w:eastAsiaTheme="minorEastAsia" w:cstheme="minorHAnsi"/>
              </w:rPr>
              <w:t>17</w:t>
            </w:r>
            <w:r w:rsidRPr="00161C94">
              <w:rPr>
                <w:rFonts w:eastAsiaTheme="minorEastAsia" w:cstheme="minorHAnsi"/>
                <w:vertAlign w:val="subscript"/>
              </w:rPr>
              <w:t>16</w:t>
            </w:r>
            <w:r w:rsidRPr="00161C94">
              <w:rPr>
                <w:rFonts w:eastAsiaTheme="minorEastAsia" w:cstheme="minorHAnsi"/>
              </w:rPr>
              <w:t xml:space="preserve"> (23)</w:t>
            </w:r>
          </w:p>
        </w:tc>
        <w:tc>
          <w:tcPr>
            <w:tcW w:w="3489" w:type="dxa"/>
          </w:tcPr>
          <w:p w14:paraId="291AD125" w14:textId="77777777" w:rsidR="008558EE" w:rsidRPr="00161C94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</w:rPr>
            </w:pPr>
            <w:r w:rsidRPr="00161C94">
              <w:rPr>
                <w:rFonts w:eastAsiaTheme="minorEastAsia" w:cstheme="minorHAnsi"/>
              </w:rPr>
              <w:t>1</w:t>
            </w:r>
            <w:r>
              <w:rPr>
                <w:rFonts w:eastAsiaTheme="minorEastAsia" w:cstheme="minorHAnsi"/>
                <w:lang w:val="en-US"/>
              </w:rPr>
              <w:t>9</w:t>
            </w:r>
            <w:r w:rsidRPr="00161C94">
              <w:rPr>
                <w:rFonts w:eastAsiaTheme="minorEastAsia" w:cstheme="minorHAnsi"/>
                <w:vertAlign w:val="subscript"/>
              </w:rPr>
              <w:t>16</w:t>
            </w:r>
            <w:r>
              <w:rPr>
                <w:rFonts w:eastAsiaTheme="minorEastAsia" w:cstheme="minorHAnsi"/>
              </w:rPr>
              <w:t xml:space="preserve"> (25</w:t>
            </w:r>
            <w:r w:rsidRPr="00161C94">
              <w:rPr>
                <w:rFonts w:eastAsiaTheme="minorEastAsia" w:cstheme="minorHAnsi"/>
              </w:rPr>
              <w:t>)</w:t>
            </w:r>
          </w:p>
        </w:tc>
        <w:tc>
          <w:tcPr>
            <w:tcW w:w="3489" w:type="dxa"/>
          </w:tcPr>
          <w:p w14:paraId="04D643D3" w14:textId="77777777" w:rsidR="008558EE" w:rsidRPr="00161C94" w:rsidRDefault="008558EE" w:rsidP="0061544D">
            <w:pPr>
              <w:pStyle w:val="af6"/>
              <w:jc w:val="center"/>
            </w:pPr>
            <w:r w:rsidRPr="00161C94">
              <w:rPr>
                <w:rFonts w:eastAsiaTheme="minorEastAsia" w:cstheme="minorHAnsi"/>
              </w:rPr>
              <w:t>1</w:t>
            </w:r>
            <w:r>
              <w:rPr>
                <w:rFonts w:eastAsiaTheme="minorEastAsia" w:cstheme="minorHAnsi"/>
                <w:lang w:val="en-US"/>
              </w:rPr>
              <w:t>9</w:t>
            </w:r>
            <w:r w:rsidRPr="00161C94">
              <w:rPr>
                <w:rFonts w:eastAsiaTheme="minorEastAsia" w:cstheme="minorHAnsi"/>
                <w:vertAlign w:val="subscript"/>
              </w:rPr>
              <w:t>16</w:t>
            </w:r>
            <w:r>
              <w:rPr>
                <w:rFonts w:eastAsiaTheme="minorEastAsia" w:cstheme="minorHAnsi"/>
              </w:rPr>
              <w:t xml:space="preserve"> (25</w:t>
            </w:r>
            <w:r w:rsidRPr="00161C94">
              <w:rPr>
                <w:rFonts w:eastAsiaTheme="minorEastAsia" w:cstheme="minorHAnsi"/>
              </w:rPr>
              <w:t>)</w:t>
            </w:r>
          </w:p>
        </w:tc>
      </w:tr>
      <w:tr w:rsidR="008558EE" w:rsidRPr="00161C94" w14:paraId="5C0A90B7" w14:textId="77777777" w:rsidTr="0061544D">
        <w:trPr>
          <w:trHeight w:val="293"/>
        </w:trPr>
        <w:tc>
          <w:tcPr>
            <w:tcW w:w="3489" w:type="dxa"/>
            <w:vMerge w:val="restart"/>
          </w:tcPr>
          <w:p w14:paraId="057C7A83" w14:textId="77777777" w:rsidR="008558EE" w:rsidRPr="00161C94" w:rsidRDefault="008558EE" w:rsidP="0061544D">
            <w:pPr>
              <w:pStyle w:val="af6"/>
              <w:jc w:val="center"/>
              <w:rPr>
                <w:rFonts w:eastAsiaTheme="minorEastAsia" w:cstheme="minorHAnsi"/>
              </w:rPr>
            </w:pPr>
            <w:r w:rsidRPr="00161C94">
              <w:rPr>
                <w:rFonts w:eastAsiaTheme="minorEastAsia" w:cstheme="minorHAnsi"/>
              </w:rPr>
              <w:t>18</w:t>
            </w:r>
            <w:r w:rsidRPr="00161C94">
              <w:rPr>
                <w:rFonts w:eastAsiaTheme="minorEastAsia" w:cstheme="minorHAnsi"/>
                <w:vertAlign w:val="subscript"/>
              </w:rPr>
              <w:t>16</w:t>
            </w:r>
            <w:r w:rsidRPr="00161C94">
              <w:rPr>
                <w:rFonts w:eastAsiaTheme="minorEastAsia" w:cstheme="minorHAnsi"/>
              </w:rPr>
              <w:t xml:space="preserve"> (24)</w:t>
            </w:r>
          </w:p>
        </w:tc>
        <w:tc>
          <w:tcPr>
            <w:tcW w:w="3489" w:type="dxa"/>
            <w:vMerge w:val="restart"/>
          </w:tcPr>
          <w:p w14:paraId="13749FE0" w14:textId="5D7E1CC7" w:rsidR="008558EE" w:rsidRPr="00161C94" w:rsidRDefault="008558EE" w:rsidP="0061544D">
            <w:pPr>
              <w:pStyle w:val="af6"/>
              <w:jc w:val="center"/>
            </w:pPr>
            <w:r w:rsidRPr="00A607EA">
              <w:rPr>
                <w:rFonts w:eastAsiaTheme="minorEastAsia" w:cstheme="minorHAnsi"/>
                <w:lang w:val="en-US"/>
              </w:rPr>
              <w:t>E</w:t>
            </w:r>
            <w:r w:rsidR="00FA0297">
              <w:rPr>
                <w:rFonts w:eastAsiaTheme="minorEastAsia" w:cstheme="minorHAnsi"/>
                <w:lang w:val="en-US"/>
              </w:rPr>
              <w:t>8</w:t>
            </w:r>
            <w:r w:rsidRPr="00161C94">
              <w:rPr>
                <w:rFonts w:eastAsiaTheme="minorEastAsia" w:cstheme="minorHAnsi"/>
                <w:vertAlign w:val="subscript"/>
              </w:rPr>
              <w:t xml:space="preserve">16 </w:t>
            </w:r>
            <w:r w:rsidRPr="00161C94">
              <w:rPr>
                <w:rFonts w:eastAsiaTheme="minorEastAsia" w:cstheme="minorHAnsi"/>
              </w:rPr>
              <w:t>(-2</w:t>
            </w:r>
            <w:r w:rsidR="00B3388B">
              <w:rPr>
                <w:rFonts w:eastAsiaTheme="minorEastAsia" w:cstheme="minorHAnsi"/>
              </w:rPr>
              <w:t>3</w:t>
            </w:r>
            <w:r w:rsidRPr="00161C94">
              <w:rPr>
                <w:rFonts w:eastAsiaTheme="minorEastAsia" w:cstheme="minorHAnsi"/>
              </w:rPr>
              <w:t>)</w:t>
            </w:r>
          </w:p>
        </w:tc>
        <w:tc>
          <w:tcPr>
            <w:tcW w:w="3489" w:type="dxa"/>
            <w:vMerge w:val="restart"/>
          </w:tcPr>
          <w:p w14:paraId="7C261542" w14:textId="0E7A20BC" w:rsidR="008558EE" w:rsidRPr="00161C94" w:rsidRDefault="008558EE" w:rsidP="0061544D">
            <w:pPr>
              <w:pStyle w:val="af6"/>
              <w:jc w:val="center"/>
            </w:pPr>
            <w:r w:rsidRPr="00A607EA">
              <w:rPr>
                <w:rFonts w:eastAsiaTheme="minorEastAsia" w:cstheme="minorHAnsi"/>
                <w:lang w:val="en-US"/>
              </w:rPr>
              <w:t>E</w:t>
            </w:r>
            <w:r w:rsidR="00FA0297">
              <w:rPr>
                <w:rFonts w:eastAsiaTheme="minorEastAsia" w:cstheme="minorHAnsi"/>
                <w:lang w:val="en-US"/>
              </w:rPr>
              <w:t>8</w:t>
            </w:r>
            <w:r w:rsidRPr="00161C94">
              <w:rPr>
                <w:rFonts w:eastAsiaTheme="minorEastAsia" w:cstheme="minorHAnsi"/>
                <w:vertAlign w:val="subscript"/>
              </w:rPr>
              <w:t xml:space="preserve">16 </w:t>
            </w:r>
            <w:r>
              <w:rPr>
                <w:rFonts w:eastAsiaTheme="minorEastAsia" w:cstheme="minorHAnsi"/>
              </w:rPr>
              <w:t>(-2</w:t>
            </w:r>
            <w:r w:rsidR="00B3388B">
              <w:rPr>
                <w:rFonts w:eastAsiaTheme="minorEastAsia" w:cstheme="minorHAnsi"/>
              </w:rPr>
              <w:t>3</w:t>
            </w:r>
            <w:r w:rsidRPr="00161C94">
              <w:rPr>
                <w:rFonts w:eastAsiaTheme="minorEastAsia" w:cstheme="minorHAnsi"/>
              </w:rPr>
              <w:t>)</w:t>
            </w:r>
          </w:p>
        </w:tc>
      </w:tr>
      <w:tr w:rsidR="008558EE" w14:paraId="0D4E6A5C" w14:textId="77777777" w:rsidTr="0061544D">
        <w:tc>
          <w:tcPr>
            <w:tcW w:w="3489" w:type="dxa"/>
          </w:tcPr>
          <w:p w14:paraId="1C5EB38B" w14:textId="77777777" w:rsidR="008558EE" w:rsidRPr="00A607EA" w:rsidRDefault="008558EE" w:rsidP="0061544D">
            <w:pPr>
              <w:pStyle w:val="af6"/>
              <w:jc w:val="center"/>
              <w:rPr>
                <w:rFonts w:eastAsiaTheme="minorEastAsia" w:cstheme="minorHAnsi"/>
                <w:szCs w:val="12"/>
                <w:lang w:val="en-US"/>
              </w:rPr>
            </w:pPr>
            <w:r w:rsidRPr="00161C94">
              <w:rPr>
                <w:rFonts w:eastAsiaTheme="minorEastAsia" w:cstheme="minorHAnsi"/>
              </w:rPr>
              <w:t>19</w:t>
            </w:r>
            <w:r w:rsidRPr="00161C94">
              <w:rPr>
                <w:rFonts w:eastAsiaTheme="minorEastAsia" w:cstheme="minorHAnsi"/>
                <w:vertAlign w:val="subscript"/>
              </w:rPr>
              <w:t>1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>6</w:t>
            </w:r>
            <w:r w:rsidRPr="00A607EA">
              <w:rPr>
                <w:rFonts w:eastAsiaTheme="minorEastAsia" w:cstheme="minorHAnsi"/>
                <w:lang w:val="en-US"/>
              </w:rPr>
              <w:t xml:space="preserve"> (25)</w:t>
            </w:r>
          </w:p>
        </w:tc>
        <w:tc>
          <w:tcPr>
            <w:tcW w:w="3489" w:type="dxa"/>
          </w:tcPr>
          <w:p w14:paraId="781AA705" w14:textId="395C78E6" w:rsidR="008558EE" w:rsidRPr="00A607EA" w:rsidRDefault="008558EE" w:rsidP="0061544D">
            <w:pPr>
              <w:pStyle w:val="af6"/>
              <w:jc w:val="center"/>
              <w:rPr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E</w:t>
            </w:r>
            <w:r w:rsidR="00FA0297">
              <w:rPr>
                <w:rFonts w:eastAsiaTheme="minorEastAsia" w:cstheme="minorHAnsi"/>
                <w:lang w:val="en-US"/>
              </w:rPr>
              <w:t>8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 xml:space="preserve">16 </w:t>
            </w:r>
            <w:r>
              <w:rPr>
                <w:rFonts w:eastAsiaTheme="minorEastAsia" w:cstheme="minorHAnsi"/>
                <w:lang w:val="en-US"/>
              </w:rPr>
              <w:t>(-2</w:t>
            </w:r>
            <w:r w:rsidR="00B3388B">
              <w:rPr>
                <w:rFonts w:eastAsiaTheme="minorEastAsia" w:cstheme="minorHAnsi"/>
              </w:rPr>
              <w:t>3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  <w:tc>
          <w:tcPr>
            <w:tcW w:w="3489" w:type="dxa"/>
          </w:tcPr>
          <w:p w14:paraId="31866E9E" w14:textId="5687A4BE" w:rsidR="008558EE" w:rsidRDefault="008558EE" w:rsidP="0061544D">
            <w:pPr>
              <w:pStyle w:val="af6"/>
              <w:jc w:val="center"/>
              <w:rPr>
                <w:lang w:val="en-US"/>
              </w:rPr>
            </w:pPr>
            <w:r w:rsidRPr="00A607EA">
              <w:rPr>
                <w:rFonts w:eastAsiaTheme="minorEastAsia" w:cstheme="minorHAnsi"/>
                <w:lang w:val="en-US"/>
              </w:rPr>
              <w:t>E</w:t>
            </w:r>
            <w:r w:rsidR="00FA0297">
              <w:rPr>
                <w:rFonts w:eastAsiaTheme="minorEastAsia" w:cstheme="minorHAnsi"/>
                <w:lang w:val="en-US"/>
              </w:rPr>
              <w:t>8</w:t>
            </w:r>
            <w:r w:rsidRPr="00A607EA">
              <w:rPr>
                <w:rFonts w:eastAsiaTheme="minorEastAsia" w:cstheme="minorHAnsi"/>
                <w:vertAlign w:val="subscript"/>
                <w:lang w:val="en-US"/>
              </w:rPr>
              <w:t xml:space="preserve">16 </w:t>
            </w:r>
            <w:r>
              <w:rPr>
                <w:rFonts w:eastAsiaTheme="minorEastAsia" w:cstheme="minorHAnsi"/>
                <w:lang w:val="en-US"/>
              </w:rPr>
              <w:t>(-2</w:t>
            </w:r>
            <w:r w:rsidR="00B3388B">
              <w:rPr>
                <w:rFonts w:eastAsiaTheme="minorEastAsia" w:cstheme="minorHAnsi"/>
              </w:rPr>
              <w:t>3</w:t>
            </w:r>
            <w:r w:rsidRPr="00A607EA">
              <w:rPr>
                <w:rFonts w:eastAsiaTheme="minorEastAsia" w:cstheme="minorHAnsi"/>
                <w:lang w:val="en-US"/>
              </w:rPr>
              <w:t>)</w:t>
            </w:r>
          </w:p>
        </w:tc>
      </w:tr>
    </w:tbl>
    <w:p w14:paraId="5F381CF0" w14:textId="2BD5A38D" w:rsidR="008558EE" w:rsidRPr="002F780A" w:rsidRDefault="008558EE" w:rsidP="008558EE"/>
    <w:p w14:paraId="06D7DF03" w14:textId="009D8926" w:rsidR="00C2754C" w:rsidRPr="00C34C24" w:rsidRDefault="00C2754C">
      <w:pPr>
        <w:rPr>
          <w:rFonts w:ascii="Times New Roman" w:hAnsi="Times New Roman" w:cs="Times New Roman"/>
        </w:rPr>
      </w:pPr>
    </w:p>
    <w:p w14:paraId="7A83235A" w14:textId="470C7208" w:rsidR="001C76A8" w:rsidRPr="00342036" w:rsidRDefault="00342036" w:rsidP="00D6473C">
      <w:pPr>
        <w:pStyle w:val="2"/>
      </w:pPr>
      <w:bookmarkStart w:id="4" w:name="_Toc199519968"/>
      <w:r>
        <w:t>Вывод</w:t>
      </w:r>
      <w:r w:rsidRPr="00342036">
        <w:t>:</w:t>
      </w:r>
      <w:bookmarkEnd w:id="4"/>
      <w:r w:rsidRPr="00342036">
        <w:t xml:space="preserve"> </w:t>
      </w:r>
    </w:p>
    <w:p w14:paraId="322A0B6A" w14:textId="1FA4F20C" w:rsidR="004133D0" w:rsidRPr="006054CE" w:rsidRDefault="00B676FE" w:rsidP="004133D0">
      <w:r>
        <w:t>В процессе выполнения ЛР</w:t>
      </w:r>
      <w:r w:rsidR="00E0452F">
        <w:t xml:space="preserve"> </w:t>
      </w:r>
      <w:r w:rsidR="004133D0">
        <w:t xml:space="preserve">я </w:t>
      </w:r>
      <w:r w:rsidR="000A6EE0">
        <w:t>узнал,</w:t>
      </w:r>
      <w:r w:rsidR="00BA6CCD">
        <w:t xml:space="preserve"> как работать с </w:t>
      </w:r>
      <w:r w:rsidR="00C34C24">
        <w:t>прерываниями в БЭВМ.</w:t>
      </w:r>
    </w:p>
    <w:p w14:paraId="44BC8130" w14:textId="0311E879" w:rsidR="00D24105" w:rsidRPr="004133D0" w:rsidRDefault="00D24105" w:rsidP="001C76A8"/>
    <w:sectPr w:rsidR="00D24105" w:rsidRPr="004133D0" w:rsidSect="0016560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426" w:right="424" w:bottom="1134" w:left="851" w:header="68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63F08" w14:textId="77777777" w:rsidR="00284080" w:rsidRDefault="00284080" w:rsidP="00F935B8">
      <w:pPr>
        <w:spacing w:after="0" w:line="240" w:lineRule="auto"/>
      </w:pPr>
      <w:r>
        <w:separator/>
      </w:r>
    </w:p>
  </w:endnote>
  <w:endnote w:type="continuationSeparator" w:id="0">
    <w:p w14:paraId="7B8B7D04" w14:textId="77777777" w:rsidR="00284080" w:rsidRDefault="00284080" w:rsidP="00F93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Cambria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1547346"/>
      <w:docPartObj>
        <w:docPartGallery w:val="Page Numbers (Bottom of Page)"/>
        <w:docPartUnique/>
      </w:docPartObj>
    </w:sdtPr>
    <w:sdtContent>
      <w:p w14:paraId="2B45EF2D" w14:textId="01CD2080" w:rsidR="007220C1" w:rsidRDefault="007220C1" w:rsidP="007220C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C481EB" w14:textId="77777777" w:rsidR="000F4B4E" w:rsidRDefault="000F4B4E" w:rsidP="000F4B4E">
    <w:pPr>
      <w:pStyle w:val="ae"/>
      <w:tabs>
        <w:tab w:val="clear" w:pos="9355"/>
        <w:tab w:val="right" w:pos="9354"/>
      </w:tabs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43D0" w14:textId="77777777" w:rsidR="000F4B4E" w:rsidRPr="000F4B4E" w:rsidRDefault="000F4B4E" w:rsidP="000F4B4E">
    <w:pPr>
      <w:pStyle w:val="ae"/>
      <w:tabs>
        <w:tab w:val="clear" w:pos="9355"/>
        <w:tab w:val="right" w:pos="8789"/>
      </w:tabs>
      <w:ind w:left="-1701" w:right="-851"/>
      <w:jc w:val="center"/>
      <w:rPr>
        <w:sz w:val="28"/>
        <w:szCs w:val="28"/>
      </w:rPr>
    </w:pPr>
    <w:r w:rsidRPr="000F4B4E">
      <w:rPr>
        <w:sz w:val="28"/>
        <w:szCs w:val="28"/>
      </w:rPr>
      <w:t>Санкт-Петербург</w:t>
    </w:r>
  </w:p>
  <w:p w14:paraId="08C43C39" w14:textId="247EB69B" w:rsidR="000F4B4E" w:rsidRPr="00021184" w:rsidRDefault="000F4B4E" w:rsidP="000F4B4E">
    <w:pPr>
      <w:pStyle w:val="ae"/>
      <w:tabs>
        <w:tab w:val="clear" w:pos="9355"/>
        <w:tab w:val="right" w:pos="8789"/>
      </w:tabs>
      <w:ind w:left="-1701" w:right="-851"/>
      <w:jc w:val="center"/>
      <w:rPr>
        <w:sz w:val="28"/>
        <w:szCs w:val="28"/>
        <w:lang w:val="en-US"/>
      </w:rPr>
    </w:pPr>
    <w:r w:rsidRPr="000F4B4E">
      <w:rPr>
        <w:sz w:val="28"/>
        <w:szCs w:val="28"/>
      </w:rPr>
      <w:t>202</w:t>
    </w:r>
    <w:r w:rsidR="00E0452F">
      <w:rPr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6B71E" w14:textId="77777777" w:rsidR="00284080" w:rsidRDefault="00284080" w:rsidP="00F935B8">
      <w:pPr>
        <w:spacing w:after="0" w:line="240" w:lineRule="auto"/>
      </w:pPr>
      <w:r>
        <w:separator/>
      </w:r>
    </w:p>
  </w:footnote>
  <w:footnote w:type="continuationSeparator" w:id="0">
    <w:p w14:paraId="7219246B" w14:textId="77777777" w:rsidR="00284080" w:rsidRDefault="00284080" w:rsidP="00F93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353E2" w14:textId="11568A1F" w:rsidR="00F935B8" w:rsidRPr="00C37C19" w:rsidRDefault="00F935B8" w:rsidP="000F4B4E">
    <w:pPr>
      <w:pStyle w:val="ac"/>
      <w:tabs>
        <w:tab w:val="clear" w:pos="9355"/>
      </w:tabs>
      <w:ind w:right="-851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CA511" w14:textId="77777777" w:rsidR="000F4B4E" w:rsidRPr="003D345D" w:rsidRDefault="000F4B4E" w:rsidP="000F4B4E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  <w:r w:rsidRPr="00F935B8">
      <w:rPr>
        <w:rFonts w:ascii="Times New Roman" w:hAnsi="Times New Roman" w:cs="Times New Roman"/>
        <w:sz w:val="28"/>
        <w:szCs w:val="28"/>
      </w:rPr>
      <w:t>Университет ИТМО</w:t>
    </w:r>
  </w:p>
  <w:p w14:paraId="079565B4" w14:textId="77777777" w:rsidR="000F4B4E" w:rsidRDefault="000F4B4E" w:rsidP="000F4B4E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</w:p>
  <w:p w14:paraId="096B6CC8" w14:textId="77777777" w:rsidR="000F4B4E" w:rsidRPr="00F935B8" w:rsidRDefault="000F4B4E" w:rsidP="000F4B4E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Факультет программной инженерии и компьютерной техники</w:t>
    </w:r>
  </w:p>
  <w:p w14:paraId="109755F7" w14:textId="77777777" w:rsidR="000F4B4E" w:rsidRDefault="000F4B4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7990"/>
    <w:multiLevelType w:val="multilevel"/>
    <w:tmpl w:val="DDE0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F3313"/>
    <w:multiLevelType w:val="multilevel"/>
    <w:tmpl w:val="24DE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D3FE6"/>
    <w:multiLevelType w:val="hybridMultilevel"/>
    <w:tmpl w:val="85348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66708"/>
    <w:multiLevelType w:val="hybridMultilevel"/>
    <w:tmpl w:val="83FCD5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6112C"/>
    <w:multiLevelType w:val="hybridMultilevel"/>
    <w:tmpl w:val="09F8C9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975FF"/>
    <w:multiLevelType w:val="hybridMultilevel"/>
    <w:tmpl w:val="19A63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D4790"/>
    <w:multiLevelType w:val="multilevel"/>
    <w:tmpl w:val="3514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00150"/>
    <w:multiLevelType w:val="hybridMultilevel"/>
    <w:tmpl w:val="A38E1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F5004"/>
    <w:multiLevelType w:val="multilevel"/>
    <w:tmpl w:val="F9D0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F22B3"/>
    <w:multiLevelType w:val="hybridMultilevel"/>
    <w:tmpl w:val="F8E65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7B1079"/>
    <w:multiLevelType w:val="multilevel"/>
    <w:tmpl w:val="2BEC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C778B"/>
    <w:multiLevelType w:val="hybridMultilevel"/>
    <w:tmpl w:val="7C065A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3C550E"/>
    <w:multiLevelType w:val="hybridMultilevel"/>
    <w:tmpl w:val="934C6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860DA"/>
    <w:multiLevelType w:val="hybridMultilevel"/>
    <w:tmpl w:val="A300B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F543C"/>
    <w:multiLevelType w:val="multilevel"/>
    <w:tmpl w:val="8726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683522">
    <w:abstractNumId w:val="12"/>
  </w:num>
  <w:num w:numId="2" w16cid:durableId="72363996">
    <w:abstractNumId w:val="13"/>
  </w:num>
  <w:num w:numId="3" w16cid:durableId="1766608492">
    <w:abstractNumId w:val="7"/>
  </w:num>
  <w:num w:numId="4" w16cid:durableId="719862940">
    <w:abstractNumId w:val="9"/>
  </w:num>
  <w:num w:numId="5" w16cid:durableId="1082727218">
    <w:abstractNumId w:val="5"/>
  </w:num>
  <w:num w:numId="6" w16cid:durableId="201089975">
    <w:abstractNumId w:val="2"/>
  </w:num>
  <w:num w:numId="7" w16cid:durableId="1682196033">
    <w:abstractNumId w:val="0"/>
  </w:num>
  <w:num w:numId="8" w16cid:durableId="240679007">
    <w:abstractNumId w:val="14"/>
  </w:num>
  <w:num w:numId="9" w16cid:durableId="1467313852">
    <w:abstractNumId w:val="8"/>
  </w:num>
  <w:num w:numId="10" w16cid:durableId="949118679">
    <w:abstractNumId w:val="10"/>
  </w:num>
  <w:num w:numId="11" w16cid:durableId="147331690">
    <w:abstractNumId w:val="4"/>
  </w:num>
  <w:num w:numId="12" w16cid:durableId="21440192">
    <w:abstractNumId w:val="3"/>
  </w:num>
  <w:num w:numId="13" w16cid:durableId="1721396512">
    <w:abstractNumId w:val="11"/>
  </w:num>
  <w:num w:numId="14" w16cid:durableId="1508520643">
    <w:abstractNumId w:val="1"/>
  </w:num>
  <w:num w:numId="15" w16cid:durableId="18181080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0F2"/>
    <w:rsid w:val="0001078C"/>
    <w:rsid w:val="00021184"/>
    <w:rsid w:val="00030563"/>
    <w:rsid w:val="0003233F"/>
    <w:rsid w:val="000323B2"/>
    <w:rsid w:val="00037318"/>
    <w:rsid w:val="000402C4"/>
    <w:rsid w:val="00041759"/>
    <w:rsid w:val="00046EC3"/>
    <w:rsid w:val="00053303"/>
    <w:rsid w:val="00054F58"/>
    <w:rsid w:val="00055B71"/>
    <w:rsid w:val="00061BFC"/>
    <w:rsid w:val="0008208B"/>
    <w:rsid w:val="000A3C01"/>
    <w:rsid w:val="000A6EE0"/>
    <w:rsid w:val="000B1BF1"/>
    <w:rsid w:val="000B5E94"/>
    <w:rsid w:val="000D2A6D"/>
    <w:rsid w:val="000E301A"/>
    <w:rsid w:val="000E53C8"/>
    <w:rsid w:val="000F4B4E"/>
    <w:rsid w:val="000F608D"/>
    <w:rsid w:val="00112EAE"/>
    <w:rsid w:val="00125A28"/>
    <w:rsid w:val="001301F3"/>
    <w:rsid w:val="0013708C"/>
    <w:rsid w:val="0014367B"/>
    <w:rsid w:val="001445F3"/>
    <w:rsid w:val="0014573C"/>
    <w:rsid w:val="00151A40"/>
    <w:rsid w:val="0015406D"/>
    <w:rsid w:val="00165608"/>
    <w:rsid w:val="00183490"/>
    <w:rsid w:val="00190E46"/>
    <w:rsid w:val="00191D1A"/>
    <w:rsid w:val="001A0C22"/>
    <w:rsid w:val="001A47B8"/>
    <w:rsid w:val="001A6B3A"/>
    <w:rsid w:val="001A7DA4"/>
    <w:rsid w:val="001B1339"/>
    <w:rsid w:val="001B7430"/>
    <w:rsid w:val="001B7CAD"/>
    <w:rsid w:val="001C6777"/>
    <w:rsid w:val="001C76A8"/>
    <w:rsid w:val="001D29D2"/>
    <w:rsid w:val="001D45C5"/>
    <w:rsid w:val="001D5573"/>
    <w:rsid w:val="001F511C"/>
    <w:rsid w:val="00210F1D"/>
    <w:rsid w:val="002318C5"/>
    <w:rsid w:val="00233A82"/>
    <w:rsid w:val="00250144"/>
    <w:rsid w:val="00263AD1"/>
    <w:rsid w:val="00265248"/>
    <w:rsid w:val="00277156"/>
    <w:rsid w:val="00284080"/>
    <w:rsid w:val="00296FFD"/>
    <w:rsid w:val="002A35C8"/>
    <w:rsid w:val="002A6C02"/>
    <w:rsid w:val="002D0CB5"/>
    <w:rsid w:val="002D1656"/>
    <w:rsid w:val="002F2DE3"/>
    <w:rsid w:val="002F780A"/>
    <w:rsid w:val="00302432"/>
    <w:rsid w:val="00302F3B"/>
    <w:rsid w:val="00307E4D"/>
    <w:rsid w:val="00310B45"/>
    <w:rsid w:val="00333F7E"/>
    <w:rsid w:val="00342036"/>
    <w:rsid w:val="00344B87"/>
    <w:rsid w:val="003455C9"/>
    <w:rsid w:val="00383A81"/>
    <w:rsid w:val="00395819"/>
    <w:rsid w:val="003961ED"/>
    <w:rsid w:val="0039772E"/>
    <w:rsid w:val="00397FAA"/>
    <w:rsid w:val="003C09C3"/>
    <w:rsid w:val="003C0C5A"/>
    <w:rsid w:val="003D0147"/>
    <w:rsid w:val="003D345D"/>
    <w:rsid w:val="003F6AEC"/>
    <w:rsid w:val="004006A0"/>
    <w:rsid w:val="00406C4A"/>
    <w:rsid w:val="004133D0"/>
    <w:rsid w:val="004146C4"/>
    <w:rsid w:val="0042101A"/>
    <w:rsid w:val="0043544A"/>
    <w:rsid w:val="004424BB"/>
    <w:rsid w:val="00446108"/>
    <w:rsid w:val="00446EE2"/>
    <w:rsid w:val="00454484"/>
    <w:rsid w:val="004626C3"/>
    <w:rsid w:val="00462DA4"/>
    <w:rsid w:val="004651FC"/>
    <w:rsid w:val="00475985"/>
    <w:rsid w:val="004820C7"/>
    <w:rsid w:val="00485A25"/>
    <w:rsid w:val="00490E33"/>
    <w:rsid w:val="004975A5"/>
    <w:rsid w:val="004A093A"/>
    <w:rsid w:val="004A3A9A"/>
    <w:rsid w:val="004A7030"/>
    <w:rsid w:val="004B3206"/>
    <w:rsid w:val="004B3DE3"/>
    <w:rsid w:val="004E0963"/>
    <w:rsid w:val="004E3975"/>
    <w:rsid w:val="004F37CE"/>
    <w:rsid w:val="004F4197"/>
    <w:rsid w:val="00501037"/>
    <w:rsid w:val="00506E1A"/>
    <w:rsid w:val="0051622A"/>
    <w:rsid w:val="00521B5B"/>
    <w:rsid w:val="00522FCA"/>
    <w:rsid w:val="0055435B"/>
    <w:rsid w:val="00573FEF"/>
    <w:rsid w:val="0057729A"/>
    <w:rsid w:val="005C1FE3"/>
    <w:rsid w:val="005D1F12"/>
    <w:rsid w:val="005E6C77"/>
    <w:rsid w:val="005F07BB"/>
    <w:rsid w:val="005F11F3"/>
    <w:rsid w:val="00603B10"/>
    <w:rsid w:val="006054CE"/>
    <w:rsid w:val="00607DA3"/>
    <w:rsid w:val="006126DB"/>
    <w:rsid w:val="006136BF"/>
    <w:rsid w:val="00615982"/>
    <w:rsid w:val="00631225"/>
    <w:rsid w:val="00633926"/>
    <w:rsid w:val="00641225"/>
    <w:rsid w:val="00643B29"/>
    <w:rsid w:val="00652F1D"/>
    <w:rsid w:val="00661FDE"/>
    <w:rsid w:val="0066462D"/>
    <w:rsid w:val="00690A6C"/>
    <w:rsid w:val="006B58AD"/>
    <w:rsid w:val="006C37FE"/>
    <w:rsid w:val="006D6E90"/>
    <w:rsid w:val="006E0EB1"/>
    <w:rsid w:val="006F79B6"/>
    <w:rsid w:val="00707711"/>
    <w:rsid w:val="00711914"/>
    <w:rsid w:val="007203F6"/>
    <w:rsid w:val="007220C1"/>
    <w:rsid w:val="0073455D"/>
    <w:rsid w:val="007504BA"/>
    <w:rsid w:val="00757765"/>
    <w:rsid w:val="007577CA"/>
    <w:rsid w:val="00761D63"/>
    <w:rsid w:val="00780233"/>
    <w:rsid w:val="0078053D"/>
    <w:rsid w:val="00783342"/>
    <w:rsid w:val="00784F17"/>
    <w:rsid w:val="007A5472"/>
    <w:rsid w:val="007B55E0"/>
    <w:rsid w:val="007B6792"/>
    <w:rsid w:val="007D3429"/>
    <w:rsid w:val="007E2856"/>
    <w:rsid w:val="007E63ED"/>
    <w:rsid w:val="007F576C"/>
    <w:rsid w:val="00801DE5"/>
    <w:rsid w:val="008042AE"/>
    <w:rsid w:val="00814A62"/>
    <w:rsid w:val="00843760"/>
    <w:rsid w:val="0085537E"/>
    <w:rsid w:val="008558EE"/>
    <w:rsid w:val="008B5952"/>
    <w:rsid w:val="008C316A"/>
    <w:rsid w:val="008D36DE"/>
    <w:rsid w:val="008D466D"/>
    <w:rsid w:val="008E6035"/>
    <w:rsid w:val="008E7573"/>
    <w:rsid w:val="008F09D4"/>
    <w:rsid w:val="008F5DA0"/>
    <w:rsid w:val="009224B2"/>
    <w:rsid w:val="0092307C"/>
    <w:rsid w:val="0094302C"/>
    <w:rsid w:val="0094621B"/>
    <w:rsid w:val="00947B8C"/>
    <w:rsid w:val="00972FC7"/>
    <w:rsid w:val="0098733B"/>
    <w:rsid w:val="0099170A"/>
    <w:rsid w:val="0099704D"/>
    <w:rsid w:val="00997839"/>
    <w:rsid w:val="009C669A"/>
    <w:rsid w:val="009D0F2D"/>
    <w:rsid w:val="009D1A34"/>
    <w:rsid w:val="009D425A"/>
    <w:rsid w:val="009F41F1"/>
    <w:rsid w:val="00A05FF5"/>
    <w:rsid w:val="00A12CF0"/>
    <w:rsid w:val="00A131EE"/>
    <w:rsid w:val="00A16AD8"/>
    <w:rsid w:val="00A4375B"/>
    <w:rsid w:val="00A557A3"/>
    <w:rsid w:val="00A62CC0"/>
    <w:rsid w:val="00A72628"/>
    <w:rsid w:val="00A8026D"/>
    <w:rsid w:val="00A80477"/>
    <w:rsid w:val="00A8156F"/>
    <w:rsid w:val="00A8269E"/>
    <w:rsid w:val="00A85B81"/>
    <w:rsid w:val="00AA33A1"/>
    <w:rsid w:val="00AA3DEA"/>
    <w:rsid w:val="00AA6DA5"/>
    <w:rsid w:val="00AB0E89"/>
    <w:rsid w:val="00AE244E"/>
    <w:rsid w:val="00AE47DF"/>
    <w:rsid w:val="00B10656"/>
    <w:rsid w:val="00B1340D"/>
    <w:rsid w:val="00B20F43"/>
    <w:rsid w:val="00B31BFD"/>
    <w:rsid w:val="00B3388B"/>
    <w:rsid w:val="00B34FEB"/>
    <w:rsid w:val="00B35A03"/>
    <w:rsid w:val="00B447FE"/>
    <w:rsid w:val="00B636C4"/>
    <w:rsid w:val="00B676FE"/>
    <w:rsid w:val="00B71666"/>
    <w:rsid w:val="00B716A0"/>
    <w:rsid w:val="00B81D63"/>
    <w:rsid w:val="00B86340"/>
    <w:rsid w:val="00BA6931"/>
    <w:rsid w:val="00BA6CCD"/>
    <w:rsid w:val="00BF17A6"/>
    <w:rsid w:val="00BF5969"/>
    <w:rsid w:val="00C1789B"/>
    <w:rsid w:val="00C2027B"/>
    <w:rsid w:val="00C227CD"/>
    <w:rsid w:val="00C2754C"/>
    <w:rsid w:val="00C34C24"/>
    <w:rsid w:val="00C35F69"/>
    <w:rsid w:val="00C37C19"/>
    <w:rsid w:val="00C51535"/>
    <w:rsid w:val="00C5232E"/>
    <w:rsid w:val="00C74BAD"/>
    <w:rsid w:val="00C90E2C"/>
    <w:rsid w:val="00CA3A43"/>
    <w:rsid w:val="00CA714D"/>
    <w:rsid w:val="00CB0C88"/>
    <w:rsid w:val="00CB0FEB"/>
    <w:rsid w:val="00CC2911"/>
    <w:rsid w:val="00CE20CF"/>
    <w:rsid w:val="00CF0952"/>
    <w:rsid w:val="00D0019E"/>
    <w:rsid w:val="00D20F1E"/>
    <w:rsid w:val="00D24105"/>
    <w:rsid w:val="00D26B1D"/>
    <w:rsid w:val="00D320F2"/>
    <w:rsid w:val="00D33A6B"/>
    <w:rsid w:val="00D5148E"/>
    <w:rsid w:val="00D6473C"/>
    <w:rsid w:val="00D72E1D"/>
    <w:rsid w:val="00D77011"/>
    <w:rsid w:val="00D906BF"/>
    <w:rsid w:val="00DA10A7"/>
    <w:rsid w:val="00DA1210"/>
    <w:rsid w:val="00DA5474"/>
    <w:rsid w:val="00DA7ADA"/>
    <w:rsid w:val="00DB7F3A"/>
    <w:rsid w:val="00DC0112"/>
    <w:rsid w:val="00E0452F"/>
    <w:rsid w:val="00E21BD4"/>
    <w:rsid w:val="00E56B31"/>
    <w:rsid w:val="00E60944"/>
    <w:rsid w:val="00E75C73"/>
    <w:rsid w:val="00E90A59"/>
    <w:rsid w:val="00E93F20"/>
    <w:rsid w:val="00E95DBA"/>
    <w:rsid w:val="00EB79B1"/>
    <w:rsid w:val="00EC0018"/>
    <w:rsid w:val="00EC277C"/>
    <w:rsid w:val="00ED1C9D"/>
    <w:rsid w:val="00EE703C"/>
    <w:rsid w:val="00F0301D"/>
    <w:rsid w:val="00F353CF"/>
    <w:rsid w:val="00F62EE1"/>
    <w:rsid w:val="00F630E1"/>
    <w:rsid w:val="00F67265"/>
    <w:rsid w:val="00F7206B"/>
    <w:rsid w:val="00F935B8"/>
    <w:rsid w:val="00F97BA7"/>
    <w:rsid w:val="00FA0297"/>
    <w:rsid w:val="00FA2BCB"/>
    <w:rsid w:val="00FA3DD8"/>
    <w:rsid w:val="00FF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0EA2FA"/>
  <w15:chartTrackingRefBased/>
  <w15:docId w15:val="{13E3884B-140C-4A7C-AE4E-58C868E22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88B"/>
  </w:style>
  <w:style w:type="paragraph" w:styleId="1">
    <w:name w:val="heading 1"/>
    <w:basedOn w:val="a"/>
    <w:next w:val="a"/>
    <w:link w:val="10"/>
    <w:uiPriority w:val="9"/>
    <w:qFormat/>
    <w:rsid w:val="00D32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2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32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32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32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0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0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0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0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0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0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0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0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0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0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20F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935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935B8"/>
  </w:style>
  <w:style w:type="paragraph" w:styleId="ae">
    <w:name w:val="footer"/>
    <w:basedOn w:val="a"/>
    <w:link w:val="af"/>
    <w:uiPriority w:val="99"/>
    <w:unhideWhenUsed/>
    <w:rsid w:val="00F935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935B8"/>
  </w:style>
  <w:style w:type="paragraph" w:styleId="af0">
    <w:name w:val="TOC Heading"/>
    <w:basedOn w:val="1"/>
    <w:next w:val="a"/>
    <w:uiPriority w:val="39"/>
    <w:unhideWhenUsed/>
    <w:qFormat/>
    <w:rsid w:val="007220C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7220C1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220C1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7220C1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table" w:styleId="af1">
    <w:name w:val="Table Grid"/>
    <w:basedOn w:val="a1"/>
    <w:uiPriority w:val="39"/>
    <w:qFormat/>
    <w:rsid w:val="00055B7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5E6C7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F5DA0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8F5DA0"/>
    <w:rPr>
      <w:color w:val="96607D" w:themeColor="followedHyperlink"/>
      <w:u w:val="single"/>
    </w:rPr>
  </w:style>
  <w:style w:type="paragraph" w:styleId="af5">
    <w:name w:val="caption"/>
    <w:basedOn w:val="a"/>
    <w:next w:val="a"/>
    <w:uiPriority w:val="35"/>
    <w:unhideWhenUsed/>
    <w:qFormat/>
    <w:rsid w:val="004424B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6">
    <w:name w:val="No Spacing"/>
    <w:uiPriority w:val="1"/>
    <w:qFormat/>
    <w:rsid w:val="008558E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3E2A1-1C62-46D6-8CC6-3409013D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1498</TotalTime>
  <Pages>1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Полуянов Игорь Андреевич</dc:creator>
  <cp:keywords/>
  <dc:description/>
  <cp:lastModifiedBy>И П</cp:lastModifiedBy>
  <cp:revision>13</cp:revision>
  <dcterms:created xsi:type="dcterms:W3CDTF">2025-05-21T16:58:00Z</dcterms:created>
  <dcterms:modified xsi:type="dcterms:W3CDTF">2025-05-30T18:28:00Z</dcterms:modified>
</cp:coreProperties>
</file>