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17A" w:rsidRPr="00C84B40" w:rsidRDefault="00373CCD" w:rsidP="002D717A">
      <w:pPr>
        <w:jc w:val="both"/>
        <w:rPr>
          <w:rFonts w:eastAsia="Arial" w:cs="Times New Roman"/>
          <w:b/>
          <w:sz w:val="44"/>
          <w:szCs w:val="36"/>
        </w:rPr>
      </w:pPr>
      <w:r w:rsidRPr="00EB7565">
        <w:rPr>
          <w:rFonts w:ascii="Times New Roman" w:eastAsia="Times New Roman" w:hAnsi="Times New Roman" w:cs="Times New Roman"/>
          <w:b/>
          <w:noProof/>
          <w:lang w:eastAsia="es-PE"/>
        </w:rPr>
        <mc:AlternateContent>
          <mc:Choice Requires="wpg">
            <w:drawing>
              <wp:anchor distT="0" distB="0" distL="114300" distR="114300" simplePos="0" relativeHeight="251659264" behindDoc="0" locked="0" layoutInCell="1" allowOverlap="1" wp14:anchorId="09FB4CD4" wp14:editId="08BF2295">
                <wp:simplePos x="0" y="0"/>
                <wp:positionH relativeFrom="margin">
                  <wp:align>center</wp:align>
                </wp:positionH>
                <wp:positionV relativeFrom="paragraph">
                  <wp:posOffset>443230</wp:posOffset>
                </wp:positionV>
                <wp:extent cx="1752600" cy="1314450"/>
                <wp:effectExtent l="0" t="0" r="0" b="0"/>
                <wp:wrapNone/>
                <wp:docPr id="2" name="Grupo 2"/>
                <wp:cNvGraphicFramePr/>
                <a:graphic xmlns:a="http://schemas.openxmlformats.org/drawingml/2006/main">
                  <a:graphicData uri="http://schemas.microsoft.com/office/word/2010/wordprocessingGroup">
                    <wpg:wgp>
                      <wpg:cNvGrpSpPr/>
                      <wpg:grpSpPr>
                        <a:xfrm>
                          <a:off x="0" y="0"/>
                          <a:ext cx="1752600" cy="1314450"/>
                          <a:chOff x="0" y="0"/>
                          <a:chExt cx="1752600" cy="1314450"/>
                        </a:xfrm>
                      </wpg:grpSpPr>
                      <pic:pic xmlns:pic="http://schemas.openxmlformats.org/drawingml/2006/picture">
                        <pic:nvPicPr>
                          <pic:cNvPr id="3" name="Imagen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00" y="0"/>
                            <a:ext cx="1372870" cy="908050"/>
                          </a:xfrm>
                          <a:prstGeom prst="rect">
                            <a:avLst/>
                          </a:prstGeom>
                        </pic:spPr>
                      </pic:pic>
                      <wps:wsp>
                        <wps:cNvPr id="4" name="Cuadro de texto 4"/>
                        <wps:cNvSpPr txBox="1"/>
                        <wps:spPr>
                          <a:xfrm>
                            <a:off x="0" y="850900"/>
                            <a:ext cx="1752600" cy="463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9FB4CD4" id="Grupo 2" o:spid="_x0000_s1026" style="position:absolute;left:0;text-align:left;margin-left:0;margin-top:34.9pt;width:138pt;height:103.5pt;z-index:251659264;mso-position-horizontal:center;mso-position-horizontal-relative:margin" coordsize="17526,13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style="position:absolute;left:1905;width:13728;height:9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">
                  <v:imagedata r:id="rId9" o:title=""/>
                  <v:path arrowok="t"/>
                </v:shape>
                <v:shapetype id="_x0000_t202" coordsize="21600,21600" o:spt="202" path="m,l,21600r21600,l21600,xe">
                  <v:stroke joinstyle="miter"/>
                  <v:path gradientshapeok="t" o:connecttype="rect"/>
                </v:shapetype>
                <v:shape id="Cuadro de texto 4" o:spid="_x0000_s1028" type="#_x0000_t202" style="position:absolute;top:8509;width:17526;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rsidR="00373CCD" w:rsidRPr="00D46F69" w:rsidRDefault="00373CCD" w:rsidP="00373CCD">
                        <w:pPr>
                          <w:jc w:val="center"/>
                          <w:rPr>
                            <w:rStyle w:val="Referenciaintensa"/>
                            <w:rFonts w:ascii="Britannic Bold" w:hAnsi="Britannic Bold"/>
                            <w:color w:val="00B0F0"/>
                            <w:sz w:val="44"/>
                            <w:szCs w:val="44"/>
                          </w:rPr>
                        </w:pPr>
                        <w:r w:rsidRPr="00D46F69">
                          <w:rPr>
                            <w:rStyle w:val="Referenciaintensa"/>
                            <w:rFonts w:ascii="Britannic Bold" w:hAnsi="Britannic Bold"/>
                            <w:color w:val="00B0F0"/>
                            <w:sz w:val="44"/>
                            <w:szCs w:val="44"/>
                          </w:rPr>
                          <w:t>EVERSOFT</w:t>
                        </w:r>
                      </w:p>
                    </w:txbxContent>
                  </v:textbox>
                </v:shape>
                <w10:wrap anchorx="margin"/>
              </v:group>
            </w:pict>
          </mc:Fallback>
        </mc:AlternateContent>
      </w: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both"/>
        <w:rPr>
          <w:rFonts w:eastAsia="Arial" w:cs="Times New Roman"/>
          <w:b/>
          <w:sz w:val="44"/>
          <w:szCs w:val="36"/>
        </w:rPr>
      </w:pPr>
    </w:p>
    <w:p w:rsidR="002D717A" w:rsidRPr="00C84B40" w:rsidRDefault="002D717A" w:rsidP="002D717A">
      <w:pPr>
        <w:jc w:val="right"/>
        <w:rPr>
          <w:rFonts w:cs="Times New Roman"/>
          <w:b/>
          <w:sz w:val="44"/>
          <w:szCs w:val="40"/>
        </w:rPr>
      </w:pPr>
      <w:r w:rsidRPr="00C84B40">
        <w:rPr>
          <w:rFonts w:cs="Times New Roman"/>
          <w:b/>
          <w:sz w:val="44"/>
          <w:szCs w:val="40"/>
        </w:rPr>
        <w:t xml:space="preserve">PLAN DE GESTIÓN DE </w:t>
      </w:r>
      <w:r>
        <w:rPr>
          <w:rFonts w:cs="Times New Roman"/>
          <w:b/>
          <w:sz w:val="44"/>
          <w:szCs w:val="40"/>
        </w:rPr>
        <w:t>CAMBIOS</w:t>
      </w:r>
    </w:p>
    <w:p w:rsidR="002D717A" w:rsidRPr="00C84B40" w:rsidRDefault="002D717A" w:rsidP="002D717A">
      <w:pPr>
        <w:jc w:val="right"/>
        <w:rPr>
          <w:rFonts w:eastAsia="Arial" w:cs="Times New Roman"/>
          <w:b/>
          <w:sz w:val="44"/>
          <w:szCs w:val="40"/>
        </w:rPr>
      </w:pPr>
      <w:r w:rsidRPr="00C84B40">
        <w:rPr>
          <w:rFonts w:eastAsia="Arial" w:cs="Times New Roman"/>
          <w:b/>
          <w:sz w:val="44"/>
          <w:szCs w:val="40"/>
        </w:rPr>
        <w:t xml:space="preserve">Versión </w:t>
      </w:r>
      <w:r>
        <w:rPr>
          <w:rFonts w:eastAsia="Arial" w:cs="Times New Roman"/>
          <w:b/>
          <w:sz w:val="44"/>
          <w:szCs w:val="40"/>
        </w:rPr>
        <w:t>1.</w:t>
      </w:r>
      <w:r w:rsidR="00DC7CB8">
        <w:rPr>
          <w:rFonts w:eastAsia="Arial" w:cs="Times New Roman"/>
          <w:b/>
          <w:sz w:val="44"/>
          <w:szCs w:val="40"/>
        </w:rPr>
        <w:t>2</w:t>
      </w:r>
    </w:p>
    <w:p w:rsidR="002D717A" w:rsidRPr="00C84B40" w:rsidRDefault="002D717A" w:rsidP="002D717A">
      <w:pPr>
        <w:rPr>
          <w:rFonts w:eastAsia="Arial" w:cs="Times New Roman"/>
          <w:b/>
          <w:sz w:val="32"/>
          <w:szCs w:val="36"/>
        </w:rPr>
        <w:sectPr w:rsidR="002D717A" w:rsidRPr="00C84B40">
          <w:headerReference w:type="default" r:id="rId10"/>
          <w:footerReference w:type="default" r:id="rId11"/>
          <w:pgSz w:w="11906" w:h="16838"/>
          <w:pgMar w:top="1417" w:right="1701" w:bottom="1417" w:left="1701" w:header="708" w:footer="708" w:gutter="0"/>
          <w:cols w:space="708"/>
          <w:docGrid w:linePitch="360"/>
        </w:sectPr>
      </w:pPr>
      <w:r w:rsidRPr="00C84B40">
        <w:rPr>
          <w:rFonts w:eastAsia="Arial" w:cs="Times New Roman"/>
          <w:b/>
          <w:sz w:val="32"/>
          <w:szCs w:val="36"/>
        </w:rPr>
        <w:br w:type="page"/>
      </w:r>
    </w:p>
    <w:p w:rsidR="002D717A" w:rsidRPr="00C84B40" w:rsidRDefault="002D717A" w:rsidP="002D717A">
      <w:pPr>
        <w:jc w:val="both"/>
        <w:rPr>
          <w:rFonts w:cs="Times New Roman"/>
        </w:rPr>
      </w:pPr>
    </w:p>
    <w:p w:rsidR="002D717A" w:rsidRPr="00C84B40" w:rsidRDefault="002D717A" w:rsidP="002D717A">
      <w:pPr>
        <w:jc w:val="center"/>
        <w:rPr>
          <w:rFonts w:cs="Times New Roman"/>
          <w:b/>
          <w:sz w:val="32"/>
        </w:rPr>
      </w:pPr>
      <w:bookmarkStart w:id="0" w:name="_Toc452417191"/>
      <w:bookmarkStart w:id="1" w:name="_Toc452557332"/>
      <w:bookmarkStart w:id="2" w:name="_Toc452557509"/>
      <w:bookmarkStart w:id="3" w:name="_Toc452557593"/>
      <w:r w:rsidRPr="00C84B40">
        <w:rPr>
          <w:rFonts w:cs="Times New Roman"/>
          <w:b/>
          <w:sz w:val="32"/>
        </w:rPr>
        <w:t>HISTORIAL DE REVISIONES</w:t>
      </w:r>
      <w:bookmarkEnd w:id="0"/>
      <w:bookmarkEnd w:id="1"/>
      <w:bookmarkEnd w:id="2"/>
      <w:bookmarkEnd w:id="3"/>
    </w:p>
    <w:p w:rsidR="002D717A" w:rsidRPr="00C84B40" w:rsidRDefault="002D717A" w:rsidP="002D717A">
      <w:pPr>
        <w:jc w:val="both"/>
        <w:rPr>
          <w:rFonts w:cs="Times New Roman"/>
        </w:rPr>
      </w:pPr>
    </w:p>
    <w:tbl>
      <w:tblPr>
        <w:tblW w:w="849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CellMar>
          <w:left w:w="107" w:type="dxa"/>
        </w:tblCellMar>
        <w:tblLook w:val="04A0" w:firstRow="1" w:lastRow="0" w:firstColumn="1" w:lastColumn="0" w:noHBand="0" w:noVBand="1"/>
      </w:tblPr>
      <w:tblGrid>
        <w:gridCol w:w="1204"/>
        <w:gridCol w:w="1077"/>
        <w:gridCol w:w="3929"/>
        <w:gridCol w:w="2287"/>
      </w:tblGrid>
      <w:tr w:rsidR="002D717A" w:rsidRPr="00C84B40" w:rsidTr="009D51D1">
        <w:trPr>
          <w:trHeight w:val="469"/>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Fecha</w:t>
            </w:r>
          </w:p>
        </w:tc>
        <w:tc>
          <w:tcPr>
            <w:tcW w:w="107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Versión</w:t>
            </w:r>
          </w:p>
        </w:tc>
        <w:tc>
          <w:tcPr>
            <w:tcW w:w="3929"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Descripción</w:t>
            </w:r>
          </w:p>
        </w:tc>
        <w:tc>
          <w:tcPr>
            <w:tcW w:w="2287" w:type="dxa"/>
            <w:tcBorders>
              <w:top w:val="single" w:sz="6" w:space="0" w:color="00000A"/>
              <w:left w:val="single" w:sz="6" w:space="0" w:color="00000A"/>
              <w:bottom w:val="single" w:sz="6" w:space="0" w:color="00000A"/>
              <w:right w:val="single" w:sz="6" w:space="0" w:color="00000A"/>
            </w:tcBorders>
            <w:shd w:val="clear" w:color="auto" w:fill="BFBFBF" w:themeFill="background1" w:themeFillShade="BF"/>
            <w:tcMar>
              <w:left w:w="107" w:type="dxa"/>
            </w:tcMar>
            <w:vAlign w:val="center"/>
          </w:tcPr>
          <w:p w:rsidR="002D717A" w:rsidRPr="00C84B40" w:rsidRDefault="002D717A" w:rsidP="00CD388D">
            <w:pPr>
              <w:pStyle w:val="Tabletext"/>
              <w:spacing w:after="0"/>
              <w:jc w:val="center"/>
              <w:rPr>
                <w:rFonts w:asciiTheme="minorHAnsi" w:hAnsiTheme="minorHAnsi"/>
                <w:b/>
              </w:rPr>
            </w:pPr>
            <w:r w:rsidRPr="00C84B40">
              <w:rPr>
                <w:rFonts w:asciiTheme="minorHAnsi" w:hAnsiTheme="minorHAnsi"/>
                <w:b/>
              </w:rPr>
              <w:t>Autor</w:t>
            </w:r>
          </w:p>
        </w:tc>
      </w:tr>
      <w:tr w:rsidR="002D717A"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2D717A">
            <w:pPr>
              <w:pStyle w:val="Tabletext"/>
              <w:spacing w:after="0"/>
              <w:jc w:val="center"/>
              <w:rPr>
                <w:rFonts w:asciiTheme="minorHAnsi" w:hAnsiTheme="minorHAnsi"/>
              </w:rPr>
            </w:pPr>
            <w:r>
              <w:rPr>
                <w:rFonts w:asciiTheme="minorHAnsi" w:hAnsiTheme="minorHAnsi"/>
              </w:rPr>
              <w:t>08</w:t>
            </w:r>
            <w:r w:rsidRPr="00C84B40">
              <w:rPr>
                <w:rFonts w:asciiTheme="minorHAnsi" w:hAnsiTheme="minorHAnsi"/>
              </w:rPr>
              <w:t>/0</w:t>
            </w:r>
            <w:r>
              <w:rPr>
                <w:rFonts w:asciiTheme="minorHAnsi" w:hAnsiTheme="minorHAnsi"/>
              </w:rPr>
              <w:t>6/2017</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8253F7" w:rsidRDefault="002D717A" w:rsidP="00CD388D">
            <w:pPr>
              <w:pStyle w:val="Tabletext"/>
              <w:spacing w:after="0"/>
              <w:jc w:val="center"/>
              <w:rPr>
                <w:rFonts w:asciiTheme="minorHAnsi" w:hAnsiTheme="minorHAnsi"/>
                <w:b/>
              </w:rPr>
            </w:pPr>
            <w:r w:rsidRPr="008253F7">
              <w:rPr>
                <w:rFonts w:asciiTheme="minorHAnsi" w:hAnsiTheme="minorHAnsi"/>
                <w:b/>
              </w:rPr>
              <w:t>1.0</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before="40" w:after="40"/>
              <w:jc w:val="both"/>
              <w:rPr>
                <w:rFonts w:asciiTheme="minorHAnsi" w:hAnsiTheme="minorHAnsi"/>
              </w:rPr>
            </w:pPr>
            <w:r>
              <w:rPr>
                <w:rFonts w:asciiTheme="minorHAnsi" w:hAnsiTheme="minorHAnsi"/>
              </w:rPr>
              <w:t>Primera Versión del Plan de Gestión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D717A" w:rsidRPr="00C84B40" w:rsidRDefault="002D717A" w:rsidP="00CD388D">
            <w:pPr>
              <w:pStyle w:val="Tabletext"/>
              <w:spacing w:after="0"/>
              <w:jc w:val="center"/>
              <w:rPr>
                <w:rFonts w:asciiTheme="minorHAnsi" w:hAnsiTheme="minorHAnsi"/>
              </w:rPr>
            </w:pPr>
            <w:r>
              <w:rPr>
                <w:rFonts w:asciiTheme="minorHAnsi" w:hAnsiTheme="minorHAnsi"/>
              </w:rPr>
              <w:t xml:space="preserve">Kevin Avalos Ocaña </w:t>
            </w:r>
          </w:p>
        </w:tc>
      </w:tr>
      <w:tr w:rsidR="00FC6317"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FC6317" w:rsidP="002D717A">
            <w:pPr>
              <w:pStyle w:val="Tabletext"/>
              <w:spacing w:after="0"/>
              <w:jc w:val="center"/>
              <w:rPr>
                <w:rFonts w:asciiTheme="minorHAnsi" w:hAnsiTheme="minorHAnsi"/>
              </w:rPr>
            </w:pPr>
            <w:r>
              <w:rPr>
                <w:rFonts w:asciiTheme="minorHAnsi" w:hAnsiTheme="minorHAnsi"/>
              </w:rPr>
              <w:t>26/06/2018</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Pr="008253F7" w:rsidRDefault="00FC6317" w:rsidP="00CD388D">
            <w:pPr>
              <w:pStyle w:val="Tabletext"/>
              <w:spacing w:after="0"/>
              <w:jc w:val="center"/>
              <w:rPr>
                <w:rFonts w:asciiTheme="minorHAnsi" w:hAnsiTheme="minorHAnsi"/>
                <w:b/>
              </w:rPr>
            </w:pPr>
            <w:r>
              <w:rPr>
                <w:rFonts w:asciiTheme="minorHAnsi" w:hAnsiTheme="minorHAnsi"/>
                <w:b/>
              </w:rPr>
              <w:t>1.1</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before="40" w:after="40"/>
              <w:jc w:val="both"/>
              <w:rPr>
                <w:rFonts w:asciiTheme="minorHAnsi" w:hAnsiTheme="minorHAnsi"/>
              </w:rPr>
            </w:pPr>
            <w:r>
              <w:rPr>
                <w:rFonts w:asciiTheme="minorHAnsi" w:hAnsiTheme="minorHAnsi"/>
              </w:rPr>
              <w:t>Se actualizo la tipificación de cambios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FC6317" w:rsidRDefault="009D51D1" w:rsidP="00CD388D">
            <w:pPr>
              <w:pStyle w:val="Tabletext"/>
              <w:spacing w:after="0"/>
              <w:jc w:val="center"/>
              <w:rPr>
                <w:rFonts w:asciiTheme="minorHAnsi" w:hAnsiTheme="minorHAnsi"/>
              </w:rPr>
            </w:pPr>
            <w:r>
              <w:rPr>
                <w:rFonts w:asciiTheme="minorHAnsi" w:hAnsiTheme="minorHAnsi"/>
              </w:rPr>
              <w:t xml:space="preserve">Ricardo </w:t>
            </w:r>
            <w:proofErr w:type="spellStart"/>
            <w:r>
              <w:rPr>
                <w:rFonts w:asciiTheme="minorHAnsi" w:hAnsiTheme="minorHAnsi"/>
              </w:rPr>
              <w:t>Condor</w:t>
            </w:r>
            <w:proofErr w:type="spellEnd"/>
            <w:r>
              <w:rPr>
                <w:rFonts w:asciiTheme="minorHAnsi" w:hAnsiTheme="minorHAnsi"/>
              </w:rPr>
              <w:t xml:space="preserve"> Aranda</w:t>
            </w:r>
          </w:p>
        </w:tc>
      </w:tr>
      <w:tr w:rsidR="002C0E5E"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2D717A">
            <w:pPr>
              <w:pStyle w:val="Tabletext"/>
              <w:spacing w:after="0"/>
              <w:jc w:val="center"/>
              <w:rPr>
                <w:rFonts w:asciiTheme="minorHAnsi" w:hAnsiTheme="minorHAnsi"/>
              </w:rPr>
            </w:pPr>
            <w:r>
              <w:rPr>
                <w:rFonts w:asciiTheme="minorHAnsi" w:hAnsiTheme="minorHAnsi"/>
              </w:rPr>
              <w:t>27/06/2019</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CD388D">
            <w:pPr>
              <w:pStyle w:val="Tabletext"/>
              <w:spacing w:after="0"/>
              <w:jc w:val="center"/>
              <w:rPr>
                <w:rFonts w:asciiTheme="minorHAnsi" w:hAnsiTheme="minorHAnsi"/>
                <w:b/>
              </w:rPr>
            </w:pPr>
            <w:r>
              <w:rPr>
                <w:rFonts w:asciiTheme="minorHAnsi" w:hAnsiTheme="minorHAnsi"/>
                <w:b/>
              </w:rPr>
              <w:t>1.2</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CD388D">
            <w:pPr>
              <w:pStyle w:val="Tabletext"/>
              <w:spacing w:before="40" w:after="40"/>
              <w:jc w:val="both"/>
              <w:rPr>
                <w:rFonts w:asciiTheme="minorHAnsi" w:hAnsiTheme="minorHAnsi"/>
              </w:rPr>
            </w:pPr>
            <w:r>
              <w:rPr>
                <w:rFonts w:asciiTheme="minorHAnsi" w:hAnsiTheme="minorHAnsi"/>
              </w:rPr>
              <w:t>Corrección de procesos</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C0E5E" w:rsidRDefault="002C0E5E" w:rsidP="00CD388D">
            <w:pPr>
              <w:pStyle w:val="Tabletext"/>
              <w:spacing w:after="0"/>
              <w:jc w:val="center"/>
              <w:rPr>
                <w:rFonts w:asciiTheme="minorHAnsi" w:hAnsiTheme="minorHAnsi"/>
              </w:rPr>
            </w:pPr>
            <w:r>
              <w:rPr>
                <w:rFonts w:asciiTheme="minorHAnsi" w:hAnsiTheme="minorHAnsi"/>
              </w:rPr>
              <w:t>Kevin Avalos Ocaña</w:t>
            </w:r>
          </w:p>
        </w:tc>
      </w:tr>
      <w:tr w:rsidR="00C444F0" w:rsidRPr="00C84B40" w:rsidTr="009D51D1">
        <w:trPr>
          <w:trHeight w:val="680"/>
          <w:jc w:val="center"/>
        </w:trPr>
        <w:tc>
          <w:tcPr>
            <w:tcW w:w="12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444F0" w:rsidRDefault="00C444F0" w:rsidP="00C444F0">
            <w:pPr>
              <w:pStyle w:val="Tabletext"/>
              <w:spacing w:after="0"/>
              <w:jc w:val="center"/>
              <w:rPr>
                <w:rFonts w:asciiTheme="minorHAnsi" w:hAnsiTheme="minorHAnsi"/>
              </w:rPr>
            </w:pPr>
            <w:r>
              <w:rPr>
                <w:rFonts w:asciiTheme="minorHAnsi" w:hAnsiTheme="minorHAnsi"/>
              </w:rPr>
              <w:t>27/06/2019</w:t>
            </w:r>
          </w:p>
        </w:tc>
        <w:tc>
          <w:tcPr>
            <w:tcW w:w="107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444F0" w:rsidRDefault="00C444F0" w:rsidP="00C444F0">
            <w:pPr>
              <w:pStyle w:val="Tabletext"/>
              <w:spacing w:after="0"/>
              <w:jc w:val="center"/>
              <w:rPr>
                <w:rFonts w:asciiTheme="minorHAnsi" w:hAnsiTheme="minorHAnsi"/>
                <w:b/>
              </w:rPr>
            </w:pPr>
            <w:r>
              <w:rPr>
                <w:rFonts w:asciiTheme="minorHAnsi" w:hAnsiTheme="minorHAnsi"/>
                <w:b/>
              </w:rPr>
              <w:t>1.3</w:t>
            </w:r>
          </w:p>
        </w:tc>
        <w:tc>
          <w:tcPr>
            <w:tcW w:w="3929"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444F0" w:rsidRDefault="00C444F0" w:rsidP="00C444F0">
            <w:pPr>
              <w:pStyle w:val="Tabletext"/>
              <w:spacing w:before="40" w:after="40"/>
              <w:jc w:val="both"/>
              <w:rPr>
                <w:rFonts w:asciiTheme="minorHAnsi" w:hAnsiTheme="minorHAnsi"/>
              </w:rPr>
            </w:pPr>
            <w:r>
              <w:rPr>
                <w:rFonts w:asciiTheme="minorHAnsi" w:hAnsiTheme="minorHAnsi"/>
              </w:rPr>
              <w:t>Modificación</w:t>
            </w:r>
            <w:bookmarkStart w:id="4" w:name="_GoBack"/>
            <w:bookmarkEnd w:id="4"/>
            <w:r>
              <w:rPr>
                <w:rFonts w:asciiTheme="minorHAnsi" w:hAnsiTheme="minorHAnsi"/>
              </w:rPr>
              <w:t xml:space="preserve"> del formato de solicitud de cambio</w:t>
            </w:r>
          </w:p>
        </w:tc>
        <w:tc>
          <w:tcPr>
            <w:tcW w:w="2287"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C444F0" w:rsidRDefault="00C444F0" w:rsidP="00C444F0">
            <w:pPr>
              <w:pStyle w:val="Tabletext"/>
              <w:spacing w:after="0"/>
              <w:jc w:val="center"/>
              <w:rPr>
                <w:rFonts w:asciiTheme="minorHAnsi" w:hAnsiTheme="minorHAnsi"/>
              </w:rPr>
            </w:pPr>
            <w:r>
              <w:rPr>
                <w:rFonts w:asciiTheme="minorHAnsi" w:hAnsiTheme="minorHAnsi"/>
              </w:rPr>
              <w:t>Walter cabrera rosales</w:t>
            </w:r>
          </w:p>
        </w:tc>
      </w:tr>
    </w:tbl>
    <w:p w:rsidR="002D717A" w:rsidRPr="00C84B40" w:rsidRDefault="002D717A" w:rsidP="002D717A">
      <w:pPr>
        <w:jc w:val="both"/>
        <w:rPr>
          <w:rFonts w:cs="Times New Roman"/>
        </w:rPr>
      </w:pPr>
    </w:p>
    <w:p w:rsidR="002D717A" w:rsidRPr="00C84B40" w:rsidRDefault="002D717A" w:rsidP="002D717A">
      <w:pPr>
        <w:jc w:val="both"/>
        <w:rPr>
          <w:rFonts w:cs="Times New Roman"/>
        </w:rPr>
      </w:pPr>
    </w:p>
    <w:p w:rsidR="002D717A" w:rsidRPr="00C84B40" w:rsidRDefault="002D717A" w:rsidP="002D717A">
      <w:pPr>
        <w:rPr>
          <w:rFonts w:cs="Times New Roman"/>
        </w:rPr>
      </w:pPr>
      <w:r w:rsidRPr="00C84B40">
        <w:rPr>
          <w:rFonts w:cs="Times New Roman"/>
        </w:rPr>
        <w:br w:type="page"/>
      </w:r>
    </w:p>
    <w:p w:rsidR="002D717A" w:rsidRPr="00C84B40" w:rsidRDefault="002D717A" w:rsidP="002D717A">
      <w:pPr>
        <w:rPr>
          <w:rFonts w:cs="Times New Roman"/>
          <w:b/>
          <w:sz w:val="28"/>
        </w:rPr>
      </w:pPr>
    </w:p>
    <w:sdt>
      <w:sdtPr>
        <w:rPr>
          <w:rFonts w:asciiTheme="minorHAnsi" w:eastAsiaTheme="minorHAnsi" w:hAnsiTheme="minorHAnsi" w:cs="Times New Roman"/>
          <w:color w:val="auto"/>
          <w:sz w:val="22"/>
          <w:szCs w:val="22"/>
          <w:lang w:val="es-ES" w:eastAsia="en-US"/>
        </w:rPr>
        <w:id w:val="1079947248"/>
        <w:docPartObj>
          <w:docPartGallery w:val="Table of Contents"/>
          <w:docPartUnique/>
        </w:docPartObj>
      </w:sdtPr>
      <w:sdtEndPr>
        <w:rPr>
          <w:b/>
          <w:bCs/>
        </w:rPr>
      </w:sdtEndPr>
      <w:sdtContent>
        <w:p w:rsidR="002D717A" w:rsidRPr="00C84B40" w:rsidRDefault="002D717A" w:rsidP="002D717A">
          <w:pPr>
            <w:pStyle w:val="TtuloTDC"/>
            <w:jc w:val="center"/>
            <w:rPr>
              <w:rFonts w:asciiTheme="minorHAnsi" w:hAnsiTheme="minorHAnsi" w:cs="Times New Roman"/>
              <w:b/>
              <w:color w:val="auto"/>
              <w:lang w:val="es-ES"/>
            </w:rPr>
          </w:pPr>
          <w:r w:rsidRPr="00C84B40">
            <w:rPr>
              <w:rFonts w:asciiTheme="minorHAnsi" w:hAnsiTheme="minorHAnsi" w:cs="Times New Roman"/>
              <w:b/>
              <w:color w:val="auto"/>
              <w:lang w:val="es-ES"/>
            </w:rPr>
            <w:t>Tabla de Contenido</w:t>
          </w:r>
        </w:p>
        <w:p w:rsidR="002D717A" w:rsidRPr="00C84B40" w:rsidRDefault="002D717A" w:rsidP="002D717A">
          <w:pPr>
            <w:rPr>
              <w:lang w:val="es-ES" w:eastAsia="es-PE"/>
            </w:rPr>
          </w:pPr>
        </w:p>
        <w:p w:rsidR="002C0E5E" w:rsidRDefault="002D717A">
          <w:pPr>
            <w:pStyle w:val="TDC1"/>
            <w:rPr>
              <w:rFonts w:cstheme="minorBidi"/>
            </w:rPr>
          </w:pPr>
          <w:r w:rsidRPr="00BB1ACF">
            <w:fldChar w:fldCharType="begin"/>
          </w:r>
          <w:r w:rsidRPr="00BB1ACF">
            <w:instrText xml:space="preserve"> TOC \o "1-3" \h \z \u </w:instrText>
          </w:r>
          <w:r w:rsidRPr="00BB1ACF">
            <w:fldChar w:fldCharType="separate"/>
          </w:r>
          <w:hyperlink w:anchor="_Toc517866531" w:history="1">
            <w:r w:rsidR="002C0E5E" w:rsidRPr="007C3FFF">
              <w:rPr>
                <w:rStyle w:val="Hipervnculo"/>
                <w:rFonts w:cstheme="minorHAnsi"/>
                <w:b/>
              </w:rPr>
              <w:t>1.</w:t>
            </w:r>
            <w:r w:rsidR="002C0E5E">
              <w:rPr>
                <w:rFonts w:cstheme="minorBidi"/>
              </w:rPr>
              <w:tab/>
            </w:r>
            <w:r w:rsidR="002C0E5E" w:rsidRPr="007C3FFF">
              <w:rPr>
                <w:rStyle w:val="Hipervnculo"/>
                <w:b/>
              </w:rPr>
              <w:t>Introducción</w:t>
            </w:r>
            <w:r w:rsidR="002C0E5E">
              <w:rPr>
                <w:webHidden/>
              </w:rPr>
              <w:tab/>
            </w:r>
            <w:r w:rsidR="002C0E5E">
              <w:rPr>
                <w:webHidden/>
              </w:rPr>
              <w:fldChar w:fldCharType="begin"/>
            </w:r>
            <w:r w:rsidR="002C0E5E">
              <w:rPr>
                <w:webHidden/>
              </w:rPr>
              <w:instrText xml:space="preserve"> PAGEREF _Toc517866531 \h </w:instrText>
            </w:r>
            <w:r w:rsidR="002C0E5E">
              <w:rPr>
                <w:webHidden/>
              </w:rPr>
            </w:r>
            <w:r w:rsidR="002C0E5E">
              <w:rPr>
                <w:webHidden/>
              </w:rPr>
              <w:fldChar w:fldCharType="separate"/>
            </w:r>
            <w:r w:rsidR="002C0E5E">
              <w:rPr>
                <w:webHidden/>
              </w:rPr>
              <w:t>1</w:t>
            </w:r>
            <w:r w:rsidR="002C0E5E">
              <w:rPr>
                <w:webHidden/>
              </w:rPr>
              <w:fldChar w:fldCharType="end"/>
            </w:r>
          </w:hyperlink>
        </w:p>
        <w:p w:rsidR="002C0E5E" w:rsidRDefault="0062250B">
          <w:pPr>
            <w:pStyle w:val="TDC2"/>
            <w:rPr>
              <w:rFonts w:cstheme="minorBidi"/>
              <w:b w:val="0"/>
              <w:sz w:val="22"/>
              <w:szCs w:val="22"/>
            </w:rPr>
          </w:pPr>
          <w:hyperlink w:anchor="_Toc517866532" w:history="1">
            <w:r w:rsidR="002C0E5E" w:rsidRPr="007C3FFF">
              <w:rPr>
                <w:rStyle w:val="Hipervnculo"/>
              </w:rPr>
              <w:t>1.1</w:t>
            </w:r>
            <w:r w:rsidR="002C0E5E">
              <w:rPr>
                <w:rFonts w:cstheme="minorBidi"/>
                <w:b w:val="0"/>
                <w:sz w:val="22"/>
                <w:szCs w:val="22"/>
              </w:rPr>
              <w:tab/>
            </w:r>
            <w:r w:rsidR="002C0E5E" w:rsidRPr="007C3FFF">
              <w:rPr>
                <w:rStyle w:val="Hipervnculo"/>
              </w:rPr>
              <w:t>Propósito</w:t>
            </w:r>
            <w:r w:rsidR="002C0E5E">
              <w:rPr>
                <w:webHidden/>
              </w:rPr>
              <w:tab/>
            </w:r>
            <w:r w:rsidR="002C0E5E">
              <w:rPr>
                <w:webHidden/>
              </w:rPr>
              <w:fldChar w:fldCharType="begin"/>
            </w:r>
            <w:r w:rsidR="002C0E5E">
              <w:rPr>
                <w:webHidden/>
              </w:rPr>
              <w:instrText xml:space="preserve"> PAGEREF _Toc517866532 \h </w:instrText>
            </w:r>
            <w:r w:rsidR="002C0E5E">
              <w:rPr>
                <w:webHidden/>
              </w:rPr>
            </w:r>
            <w:r w:rsidR="002C0E5E">
              <w:rPr>
                <w:webHidden/>
              </w:rPr>
              <w:fldChar w:fldCharType="separate"/>
            </w:r>
            <w:r w:rsidR="002C0E5E">
              <w:rPr>
                <w:webHidden/>
              </w:rPr>
              <w:t>1</w:t>
            </w:r>
            <w:r w:rsidR="002C0E5E">
              <w:rPr>
                <w:webHidden/>
              </w:rPr>
              <w:fldChar w:fldCharType="end"/>
            </w:r>
          </w:hyperlink>
        </w:p>
        <w:p w:rsidR="002C0E5E" w:rsidRDefault="0062250B">
          <w:pPr>
            <w:pStyle w:val="TDC1"/>
            <w:rPr>
              <w:rFonts w:cstheme="minorBidi"/>
            </w:rPr>
          </w:pPr>
          <w:hyperlink w:anchor="_Toc517866533" w:history="1">
            <w:r w:rsidR="002C0E5E" w:rsidRPr="007C3FFF">
              <w:rPr>
                <w:rStyle w:val="Hipervnculo"/>
                <w:rFonts w:cstheme="minorHAnsi"/>
                <w:b/>
              </w:rPr>
              <w:t>2.</w:t>
            </w:r>
            <w:r w:rsidR="002C0E5E">
              <w:rPr>
                <w:rFonts w:cstheme="minorBidi"/>
              </w:rPr>
              <w:tab/>
            </w:r>
            <w:r w:rsidR="002C0E5E" w:rsidRPr="007C3FFF">
              <w:rPr>
                <w:rStyle w:val="Hipervnculo"/>
                <w:rFonts w:cstheme="minorHAnsi"/>
                <w:b/>
              </w:rPr>
              <w:t>Solicitud de cambio</w:t>
            </w:r>
            <w:r w:rsidR="002C0E5E">
              <w:rPr>
                <w:webHidden/>
              </w:rPr>
              <w:tab/>
            </w:r>
            <w:r w:rsidR="002C0E5E">
              <w:rPr>
                <w:webHidden/>
              </w:rPr>
              <w:fldChar w:fldCharType="begin"/>
            </w:r>
            <w:r w:rsidR="002C0E5E">
              <w:rPr>
                <w:webHidden/>
              </w:rPr>
              <w:instrText xml:space="preserve"> PAGEREF _Toc517866533 \h </w:instrText>
            </w:r>
            <w:r w:rsidR="002C0E5E">
              <w:rPr>
                <w:webHidden/>
              </w:rPr>
            </w:r>
            <w:r w:rsidR="002C0E5E">
              <w:rPr>
                <w:webHidden/>
              </w:rPr>
              <w:fldChar w:fldCharType="separate"/>
            </w:r>
            <w:r w:rsidR="002C0E5E">
              <w:rPr>
                <w:webHidden/>
              </w:rPr>
              <w:t>1</w:t>
            </w:r>
            <w:r w:rsidR="002C0E5E">
              <w:rPr>
                <w:webHidden/>
              </w:rPr>
              <w:fldChar w:fldCharType="end"/>
            </w:r>
          </w:hyperlink>
        </w:p>
        <w:p w:rsidR="002C0E5E" w:rsidRDefault="0062250B">
          <w:pPr>
            <w:pStyle w:val="TDC1"/>
            <w:rPr>
              <w:rFonts w:cstheme="minorBidi"/>
            </w:rPr>
          </w:pPr>
          <w:hyperlink w:anchor="_Toc517866534" w:history="1">
            <w:r w:rsidR="002C0E5E" w:rsidRPr="007C3FFF">
              <w:rPr>
                <w:rStyle w:val="Hipervnculo"/>
                <w:rFonts w:cstheme="minorHAnsi"/>
                <w:b/>
              </w:rPr>
              <w:t>3.</w:t>
            </w:r>
            <w:r w:rsidR="002C0E5E">
              <w:rPr>
                <w:rFonts w:cstheme="minorBidi"/>
              </w:rPr>
              <w:tab/>
            </w:r>
            <w:r w:rsidR="002C0E5E" w:rsidRPr="007C3FFF">
              <w:rPr>
                <w:rStyle w:val="Hipervnculo"/>
                <w:b/>
              </w:rPr>
              <w:t>Roles de la Gestión de Cambios</w:t>
            </w:r>
            <w:r w:rsidR="002C0E5E">
              <w:rPr>
                <w:webHidden/>
              </w:rPr>
              <w:tab/>
            </w:r>
            <w:r w:rsidR="002C0E5E">
              <w:rPr>
                <w:webHidden/>
              </w:rPr>
              <w:fldChar w:fldCharType="begin"/>
            </w:r>
            <w:r w:rsidR="002C0E5E">
              <w:rPr>
                <w:webHidden/>
              </w:rPr>
              <w:instrText xml:space="preserve"> PAGEREF _Toc517866534 \h </w:instrText>
            </w:r>
            <w:r w:rsidR="002C0E5E">
              <w:rPr>
                <w:webHidden/>
              </w:rPr>
            </w:r>
            <w:r w:rsidR="002C0E5E">
              <w:rPr>
                <w:webHidden/>
              </w:rPr>
              <w:fldChar w:fldCharType="separate"/>
            </w:r>
            <w:r w:rsidR="002C0E5E">
              <w:rPr>
                <w:webHidden/>
              </w:rPr>
              <w:t>2</w:t>
            </w:r>
            <w:r w:rsidR="002C0E5E">
              <w:rPr>
                <w:webHidden/>
              </w:rPr>
              <w:fldChar w:fldCharType="end"/>
            </w:r>
          </w:hyperlink>
        </w:p>
        <w:p w:rsidR="002C0E5E" w:rsidRDefault="0062250B">
          <w:pPr>
            <w:pStyle w:val="TDC1"/>
            <w:rPr>
              <w:rFonts w:cstheme="minorBidi"/>
            </w:rPr>
          </w:pPr>
          <w:hyperlink w:anchor="_Toc517866535" w:history="1">
            <w:r w:rsidR="002C0E5E" w:rsidRPr="007C3FFF">
              <w:rPr>
                <w:rStyle w:val="Hipervnculo"/>
                <w:rFonts w:cstheme="minorHAnsi"/>
                <w:b/>
              </w:rPr>
              <w:t>4.</w:t>
            </w:r>
            <w:r w:rsidR="002C0E5E">
              <w:rPr>
                <w:rFonts w:cstheme="minorBidi"/>
              </w:rPr>
              <w:tab/>
            </w:r>
            <w:r w:rsidR="002C0E5E" w:rsidRPr="007C3FFF">
              <w:rPr>
                <w:rStyle w:val="Hipervnculo"/>
                <w:b/>
              </w:rPr>
              <w:t>Tipificación de los Cambios</w:t>
            </w:r>
            <w:r w:rsidR="002C0E5E">
              <w:rPr>
                <w:webHidden/>
              </w:rPr>
              <w:tab/>
            </w:r>
            <w:r w:rsidR="002C0E5E">
              <w:rPr>
                <w:webHidden/>
              </w:rPr>
              <w:fldChar w:fldCharType="begin"/>
            </w:r>
            <w:r w:rsidR="002C0E5E">
              <w:rPr>
                <w:webHidden/>
              </w:rPr>
              <w:instrText xml:space="preserve"> PAGEREF _Toc517866535 \h </w:instrText>
            </w:r>
            <w:r w:rsidR="002C0E5E">
              <w:rPr>
                <w:webHidden/>
              </w:rPr>
            </w:r>
            <w:r w:rsidR="002C0E5E">
              <w:rPr>
                <w:webHidden/>
              </w:rPr>
              <w:fldChar w:fldCharType="separate"/>
            </w:r>
            <w:r w:rsidR="002C0E5E">
              <w:rPr>
                <w:webHidden/>
              </w:rPr>
              <w:t>2</w:t>
            </w:r>
            <w:r w:rsidR="002C0E5E">
              <w:rPr>
                <w:webHidden/>
              </w:rPr>
              <w:fldChar w:fldCharType="end"/>
            </w:r>
          </w:hyperlink>
        </w:p>
        <w:p w:rsidR="002C0E5E" w:rsidRDefault="0062250B">
          <w:pPr>
            <w:pStyle w:val="TDC1"/>
            <w:rPr>
              <w:rFonts w:cstheme="minorBidi"/>
            </w:rPr>
          </w:pPr>
          <w:hyperlink w:anchor="_Toc517866536" w:history="1">
            <w:r w:rsidR="002C0E5E" w:rsidRPr="007C3FFF">
              <w:rPr>
                <w:rStyle w:val="Hipervnculo"/>
                <w:rFonts w:cstheme="minorHAnsi"/>
                <w:b/>
              </w:rPr>
              <w:t>5.</w:t>
            </w:r>
            <w:r w:rsidR="002C0E5E">
              <w:rPr>
                <w:rFonts w:cstheme="minorBidi"/>
              </w:rPr>
              <w:tab/>
            </w:r>
            <w:r w:rsidR="002C0E5E" w:rsidRPr="007C3FFF">
              <w:rPr>
                <w:rStyle w:val="Hipervnculo"/>
                <w:b/>
              </w:rPr>
              <w:t>Proceso de Gestión de Cambios</w:t>
            </w:r>
            <w:r w:rsidR="002C0E5E">
              <w:rPr>
                <w:webHidden/>
              </w:rPr>
              <w:tab/>
            </w:r>
            <w:r w:rsidR="002C0E5E">
              <w:rPr>
                <w:webHidden/>
              </w:rPr>
              <w:fldChar w:fldCharType="begin"/>
            </w:r>
            <w:r w:rsidR="002C0E5E">
              <w:rPr>
                <w:webHidden/>
              </w:rPr>
              <w:instrText xml:space="preserve"> PAGEREF _Toc517866536 \h </w:instrText>
            </w:r>
            <w:r w:rsidR="002C0E5E">
              <w:rPr>
                <w:webHidden/>
              </w:rPr>
            </w:r>
            <w:r w:rsidR="002C0E5E">
              <w:rPr>
                <w:webHidden/>
              </w:rPr>
              <w:fldChar w:fldCharType="separate"/>
            </w:r>
            <w:r w:rsidR="002C0E5E">
              <w:rPr>
                <w:webHidden/>
              </w:rPr>
              <w:t>3</w:t>
            </w:r>
            <w:r w:rsidR="002C0E5E">
              <w:rPr>
                <w:webHidden/>
              </w:rPr>
              <w:fldChar w:fldCharType="end"/>
            </w:r>
          </w:hyperlink>
        </w:p>
        <w:p w:rsidR="002C0E5E" w:rsidRDefault="0062250B">
          <w:pPr>
            <w:pStyle w:val="TDC1"/>
            <w:rPr>
              <w:rFonts w:cstheme="minorBidi"/>
            </w:rPr>
          </w:pPr>
          <w:hyperlink w:anchor="_Toc517866537" w:history="1">
            <w:r w:rsidR="002C0E5E" w:rsidRPr="007C3FFF">
              <w:rPr>
                <w:rStyle w:val="Hipervnculo"/>
                <w:rFonts w:cstheme="minorHAnsi"/>
                <w:b/>
              </w:rPr>
              <w:t>6.</w:t>
            </w:r>
            <w:r w:rsidR="002C0E5E">
              <w:rPr>
                <w:rFonts w:cstheme="minorBidi"/>
              </w:rPr>
              <w:tab/>
            </w:r>
            <w:r w:rsidR="002C0E5E" w:rsidRPr="007C3FFF">
              <w:rPr>
                <w:rStyle w:val="Hipervnculo"/>
                <w:b/>
              </w:rPr>
              <w:t>Estados de las Solicitudes</w:t>
            </w:r>
            <w:r w:rsidR="002C0E5E">
              <w:rPr>
                <w:webHidden/>
              </w:rPr>
              <w:tab/>
            </w:r>
            <w:r w:rsidR="002C0E5E">
              <w:rPr>
                <w:webHidden/>
              </w:rPr>
              <w:fldChar w:fldCharType="begin"/>
            </w:r>
            <w:r w:rsidR="002C0E5E">
              <w:rPr>
                <w:webHidden/>
              </w:rPr>
              <w:instrText xml:space="preserve"> PAGEREF _Toc517866537 \h </w:instrText>
            </w:r>
            <w:r w:rsidR="002C0E5E">
              <w:rPr>
                <w:webHidden/>
              </w:rPr>
            </w:r>
            <w:r w:rsidR="002C0E5E">
              <w:rPr>
                <w:webHidden/>
              </w:rPr>
              <w:fldChar w:fldCharType="separate"/>
            </w:r>
            <w:r w:rsidR="002C0E5E">
              <w:rPr>
                <w:webHidden/>
              </w:rPr>
              <w:t>6</w:t>
            </w:r>
            <w:r w:rsidR="002C0E5E">
              <w:rPr>
                <w:webHidden/>
              </w:rPr>
              <w:fldChar w:fldCharType="end"/>
            </w:r>
          </w:hyperlink>
        </w:p>
        <w:p w:rsidR="002D717A" w:rsidRPr="00C84B40" w:rsidRDefault="002D717A" w:rsidP="002D717A">
          <w:pPr>
            <w:spacing w:line="276" w:lineRule="auto"/>
          </w:pPr>
          <w:r w:rsidRPr="00BB1ACF">
            <w:rPr>
              <w:rFonts w:cs="Times New Roman"/>
              <w:b/>
              <w:bCs/>
              <w:lang w:val="es-ES"/>
            </w:rPr>
            <w:fldChar w:fldCharType="end"/>
          </w:r>
        </w:p>
      </w:sdtContent>
    </w:sdt>
    <w:p w:rsidR="002D717A" w:rsidRPr="00C84B40" w:rsidRDefault="002D717A" w:rsidP="002D717A">
      <w:pPr>
        <w:rPr>
          <w:rFonts w:cs="Times New Roman"/>
          <w:b/>
          <w:sz w:val="28"/>
        </w:rPr>
        <w:sectPr w:rsidR="002D717A" w:rsidRPr="00C84B40" w:rsidSect="00437A6E">
          <w:pgSz w:w="11906" w:h="16838"/>
          <w:pgMar w:top="1417" w:right="1701" w:bottom="1417" w:left="1701" w:header="708" w:footer="708" w:gutter="0"/>
          <w:pgNumType w:start="1"/>
          <w:cols w:space="708"/>
          <w:docGrid w:linePitch="360"/>
        </w:sectPr>
      </w:pPr>
    </w:p>
    <w:p w:rsidR="002D717A" w:rsidRPr="00C84B40" w:rsidRDefault="002D717A" w:rsidP="002D717A">
      <w:pPr>
        <w:jc w:val="center"/>
        <w:rPr>
          <w:rFonts w:cs="Times New Roman"/>
          <w:b/>
          <w:sz w:val="32"/>
        </w:rPr>
      </w:pPr>
      <w:r w:rsidRPr="00C84B40">
        <w:rPr>
          <w:rFonts w:cs="Times New Roman"/>
          <w:b/>
          <w:sz w:val="32"/>
        </w:rPr>
        <w:lastRenderedPageBreak/>
        <w:t xml:space="preserve">Plan de Gestión </w:t>
      </w:r>
      <w:r>
        <w:rPr>
          <w:rFonts w:cs="Times New Roman"/>
          <w:b/>
          <w:sz w:val="32"/>
        </w:rPr>
        <w:t>de Cambios</w:t>
      </w:r>
    </w:p>
    <w:p w:rsidR="002D717A" w:rsidRPr="002E4EEE"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5" w:name="_Toc452417192"/>
      <w:bookmarkStart w:id="6" w:name="_Toc517866531"/>
      <w:r w:rsidRPr="002E4EEE">
        <w:rPr>
          <w:rFonts w:asciiTheme="minorHAnsi" w:hAnsiTheme="minorHAnsi" w:cs="Times New Roman"/>
          <w:b/>
          <w:color w:val="auto"/>
          <w:sz w:val="26"/>
          <w:szCs w:val="26"/>
        </w:rPr>
        <w:t>Introducción</w:t>
      </w:r>
      <w:bookmarkEnd w:id="5"/>
      <w:bookmarkEnd w:id="6"/>
    </w:p>
    <w:p w:rsidR="002D717A" w:rsidRPr="002E4EEE" w:rsidRDefault="002D717A" w:rsidP="002D717A">
      <w:pPr>
        <w:pStyle w:val="Ttulo2"/>
        <w:numPr>
          <w:ilvl w:val="1"/>
          <w:numId w:val="1"/>
        </w:numPr>
        <w:spacing w:after="160"/>
        <w:ind w:left="851" w:hanging="357"/>
        <w:jc w:val="both"/>
        <w:rPr>
          <w:rFonts w:asciiTheme="minorHAnsi" w:hAnsiTheme="minorHAnsi" w:cs="Times New Roman"/>
          <w:b/>
          <w:color w:val="auto"/>
        </w:rPr>
      </w:pPr>
      <w:bookmarkStart w:id="7" w:name="_Toc517866532"/>
      <w:r w:rsidRPr="002E4EEE">
        <w:rPr>
          <w:rFonts w:asciiTheme="minorHAnsi" w:hAnsiTheme="minorHAnsi" w:cs="Times New Roman"/>
          <w:b/>
          <w:color w:val="auto"/>
        </w:rPr>
        <w:t>Propósito</w:t>
      </w:r>
      <w:bookmarkEnd w:id="7"/>
    </w:p>
    <w:p w:rsidR="002D717A" w:rsidRPr="003F746C" w:rsidRDefault="002D717A" w:rsidP="002D717A">
      <w:pPr>
        <w:spacing w:line="360" w:lineRule="auto"/>
        <w:ind w:left="709"/>
        <w:jc w:val="both"/>
        <w:rPr>
          <w:b/>
          <w:bCs/>
        </w:rPr>
      </w:pPr>
      <w:r w:rsidRPr="003F746C">
        <w:t>El Plan de Gestión del Cambios define las actividades y funciones para gestionar y controlar el cambio durante la ejecución</w:t>
      </w:r>
      <w:r w:rsidR="00373CCD">
        <w:t xml:space="preserve"> y el control de las etapas de los proyectos.</w:t>
      </w:r>
    </w:p>
    <w:p w:rsidR="002D717A" w:rsidRDefault="002D717A" w:rsidP="00D04D23">
      <w:pPr>
        <w:spacing w:line="360" w:lineRule="auto"/>
        <w:ind w:left="709"/>
        <w:jc w:val="both"/>
      </w:pPr>
      <w:r w:rsidRPr="003F746C">
        <w:t>Este documento está destinado al director del proyecto, el equipo del proyecto, el sponsor del proyecto y</w:t>
      </w:r>
      <w:r>
        <w:t xml:space="preserve"> cualquier líder de alto nivel que tenga interés en apoyar en el proceso de cambios.</w:t>
      </w:r>
    </w:p>
    <w:p w:rsidR="00FC6317" w:rsidRDefault="00FC6317" w:rsidP="00D04D23">
      <w:pPr>
        <w:spacing w:line="360" w:lineRule="auto"/>
        <w:ind w:left="709"/>
        <w:jc w:val="both"/>
      </w:pPr>
      <w:r>
        <w:t xml:space="preserve">Buscamos cumplir con las expectativas de nuestros clientes y brindar un mejor servicio con responsabilidad y </w:t>
      </w:r>
      <w:proofErr w:type="spellStart"/>
      <w:r>
        <w:t>transpariencia</w:t>
      </w:r>
      <w:proofErr w:type="spellEnd"/>
      <w:r>
        <w:t>.</w:t>
      </w:r>
    </w:p>
    <w:p w:rsidR="00CB5738" w:rsidRDefault="00CB5738" w:rsidP="00CB5738">
      <w:pPr>
        <w:pStyle w:val="Ttulo1"/>
        <w:numPr>
          <w:ilvl w:val="0"/>
          <w:numId w:val="1"/>
        </w:numPr>
        <w:spacing w:after="200"/>
        <w:ind w:left="426" w:hanging="284"/>
        <w:jc w:val="both"/>
        <w:rPr>
          <w:rFonts w:asciiTheme="minorHAnsi" w:hAnsiTheme="minorHAnsi" w:cstheme="minorHAnsi"/>
          <w:b/>
          <w:color w:val="000000" w:themeColor="text1"/>
          <w:sz w:val="26"/>
          <w:szCs w:val="26"/>
        </w:rPr>
      </w:pPr>
      <w:bookmarkStart w:id="8" w:name="_Toc517866533"/>
      <w:r>
        <w:rPr>
          <w:rFonts w:asciiTheme="minorHAnsi" w:hAnsiTheme="minorHAnsi" w:cstheme="minorHAnsi"/>
          <w:b/>
          <w:color w:val="000000" w:themeColor="text1"/>
          <w:sz w:val="26"/>
          <w:szCs w:val="26"/>
        </w:rPr>
        <w:t>Solicitud de cambio</w:t>
      </w:r>
      <w:bookmarkEnd w:id="8"/>
    </w:p>
    <w:p w:rsidR="00CB5738" w:rsidRDefault="00CB5738" w:rsidP="00CB5738">
      <w:pPr>
        <w:ind w:firstLine="426"/>
      </w:pPr>
      <w:r>
        <w:t>La solicitud de cambios deberá seguir la siguiente plantilla:</w:t>
      </w:r>
    </w:p>
    <w:tbl>
      <w:tblPr>
        <w:tblStyle w:val="Tablaconcuadrcula"/>
        <w:tblW w:w="0" w:type="auto"/>
        <w:tblInd w:w="708" w:type="dxa"/>
        <w:tblLook w:val="04A0" w:firstRow="1" w:lastRow="0" w:firstColumn="1" w:lastColumn="0" w:noHBand="0" w:noVBand="1"/>
      </w:tblPr>
      <w:tblGrid>
        <w:gridCol w:w="2065"/>
        <w:gridCol w:w="5721"/>
      </w:tblGrid>
      <w:tr w:rsidR="00C444F0" w:rsidTr="00C444F0">
        <w:tc>
          <w:tcPr>
            <w:tcW w:w="2065" w:type="dxa"/>
            <w:shd w:val="clear" w:color="auto" w:fill="A8D08D" w:themeFill="accent6" w:themeFillTint="99"/>
          </w:tcPr>
          <w:p w:rsidR="00C444F0" w:rsidRDefault="00C444F0" w:rsidP="00D87A07">
            <w:pPr>
              <w:rPr>
                <w:b/>
                <w:bCs/>
              </w:rPr>
            </w:pPr>
            <w:r>
              <w:rPr>
                <w:b/>
                <w:bCs/>
              </w:rPr>
              <w:t>ID</w:t>
            </w:r>
          </w:p>
        </w:tc>
        <w:tc>
          <w:tcPr>
            <w:tcW w:w="5721" w:type="dxa"/>
          </w:tcPr>
          <w:p w:rsidR="00C444F0" w:rsidRPr="00564543" w:rsidRDefault="00C444F0" w:rsidP="00C444F0">
            <w:pPr>
              <w:rPr>
                <w:bCs/>
              </w:rPr>
            </w:pPr>
            <w:r w:rsidRPr="00564543">
              <w:rPr>
                <w:bCs/>
              </w:rPr>
              <w:t>&lt;Numeración</w:t>
            </w:r>
            <w:r>
              <w:rPr>
                <w:bCs/>
              </w:rPr>
              <w:t xml:space="preserve"> </w:t>
            </w:r>
            <w:r w:rsidRPr="00564543">
              <w:rPr>
                <w:bCs/>
              </w:rPr>
              <w:t>– Nombre de la petición de cambio&gt;</w:t>
            </w:r>
          </w:p>
        </w:tc>
      </w:tr>
      <w:tr w:rsidR="00C444F0" w:rsidTr="00C444F0">
        <w:tc>
          <w:tcPr>
            <w:tcW w:w="2065" w:type="dxa"/>
            <w:shd w:val="clear" w:color="auto" w:fill="A8D08D" w:themeFill="accent6" w:themeFillTint="99"/>
          </w:tcPr>
          <w:p w:rsidR="00C444F0" w:rsidRDefault="00C444F0" w:rsidP="00D87A07">
            <w:pPr>
              <w:rPr>
                <w:b/>
                <w:bCs/>
              </w:rPr>
            </w:pPr>
            <w:r>
              <w:rPr>
                <w:b/>
                <w:bCs/>
              </w:rPr>
              <w:t>Proyecto</w:t>
            </w:r>
          </w:p>
        </w:tc>
        <w:tc>
          <w:tcPr>
            <w:tcW w:w="5721" w:type="dxa"/>
          </w:tcPr>
          <w:p w:rsidR="00C444F0" w:rsidRPr="00564543" w:rsidRDefault="00C444F0" w:rsidP="00D87A07">
            <w:pPr>
              <w:rPr>
                <w:bCs/>
              </w:rPr>
            </w:pPr>
            <w:r w:rsidRPr="00564543">
              <w:rPr>
                <w:bCs/>
              </w:rPr>
              <w:t xml:space="preserve">Nombre del proyecto donde </w:t>
            </w:r>
            <w:r>
              <w:rPr>
                <w:bCs/>
              </w:rPr>
              <w:t xml:space="preserve">al que se le </w:t>
            </w:r>
            <w:r w:rsidRPr="00564543">
              <w:rPr>
                <w:bCs/>
              </w:rPr>
              <w:t>solicita el cambio</w:t>
            </w:r>
          </w:p>
        </w:tc>
      </w:tr>
      <w:tr w:rsidR="00C444F0" w:rsidTr="00C444F0">
        <w:tc>
          <w:tcPr>
            <w:tcW w:w="2065" w:type="dxa"/>
            <w:shd w:val="clear" w:color="auto" w:fill="A8D08D" w:themeFill="accent6" w:themeFillTint="99"/>
          </w:tcPr>
          <w:p w:rsidR="00C444F0" w:rsidRDefault="00C444F0" w:rsidP="00D87A07">
            <w:pPr>
              <w:rPr>
                <w:b/>
                <w:bCs/>
              </w:rPr>
            </w:pPr>
            <w:r>
              <w:rPr>
                <w:b/>
                <w:bCs/>
              </w:rPr>
              <w:t>Fuente</w:t>
            </w:r>
          </w:p>
        </w:tc>
        <w:tc>
          <w:tcPr>
            <w:tcW w:w="5721" w:type="dxa"/>
          </w:tcPr>
          <w:p w:rsidR="00C444F0" w:rsidRPr="00564543" w:rsidRDefault="00C444F0" w:rsidP="00D87A07">
            <w:pPr>
              <w:rPr>
                <w:bCs/>
              </w:rPr>
            </w:pPr>
            <w:r w:rsidRPr="00564543">
              <w:rPr>
                <w:bCs/>
              </w:rPr>
              <w:t>Persona que necesita de la realización del cambio</w:t>
            </w:r>
          </w:p>
        </w:tc>
      </w:tr>
      <w:tr w:rsidR="00C444F0" w:rsidTr="00C444F0">
        <w:tc>
          <w:tcPr>
            <w:tcW w:w="2065" w:type="dxa"/>
            <w:shd w:val="clear" w:color="auto" w:fill="A8D08D" w:themeFill="accent6" w:themeFillTint="99"/>
          </w:tcPr>
          <w:p w:rsidR="00C444F0" w:rsidRDefault="00C444F0" w:rsidP="00D87A07">
            <w:pPr>
              <w:rPr>
                <w:b/>
                <w:bCs/>
              </w:rPr>
            </w:pPr>
            <w:r>
              <w:rPr>
                <w:b/>
                <w:bCs/>
              </w:rPr>
              <w:t>Autor(es)</w:t>
            </w:r>
          </w:p>
        </w:tc>
        <w:tc>
          <w:tcPr>
            <w:tcW w:w="5721" w:type="dxa"/>
          </w:tcPr>
          <w:p w:rsidR="00C444F0" w:rsidRPr="00564543" w:rsidRDefault="00C444F0" w:rsidP="00C444F0">
            <w:pPr>
              <w:rPr>
                <w:bCs/>
              </w:rPr>
            </w:pPr>
            <w:r w:rsidRPr="00564543">
              <w:rPr>
                <w:bCs/>
              </w:rPr>
              <w:t xml:space="preserve">Persona a cargo del </w:t>
            </w:r>
            <w:r>
              <w:rPr>
                <w:bCs/>
              </w:rPr>
              <w:t>encargado de formalizar la solicitud</w:t>
            </w:r>
          </w:p>
        </w:tc>
      </w:tr>
      <w:tr w:rsidR="00C444F0" w:rsidTr="00C444F0">
        <w:tc>
          <w:tcPr>
            <w:tcW w:w="2065" w:type="dxa"/>
            <w:shd w:val="clear" w:color="auto" w:fill="A8D08D" w:themeFill="accent6" w:themeFillTint="99"/>
          </w:tcPr>
          <w:p w:rsidR="00C444F0" w:rsidRDefault="00C444F0" w:rsidP="00D87A07">
            <w:pPr>
              <w:rPr>
                <w:b/>
                <w:bCs/>
              </w:rPr>
            </w:pPr>
            <w:r>
              <w:rPr>
                <w:b/>
                <w:bCs/>
              </w:rPr>
              <w:t>Fecha</w:t>
            </w:r>
          </w:p>
        </w:tc>
        <w:tc>
          <w:tcPr>
            <w:tcW w:w="5721" w:type="dxa"/>
          </w:tcPr>
          <w:p w:rsidR="00C444F0" w:rsidRPr="00564543" w:rsidRDefault="00C444F0" w:rsidP="00D87A07">
            <w:pPr>
              <w:rPr>
                <w:bCs/>
              </w:rPr>
            </w:pPr>
            <w:r w:rsidRPr="00564543">
              <w:rPr>
                <w:bCs/>
              </w:rPr>
              <w:t xml:space="preserve">Fecha en </w:t>
            </w:r>
            <w:r>
              <w:rPr>
                <w:bCs/>
              </w:rPr>
              <w:t>la cual se</w:t>
            </w:r>
            <w:r w:rsidRPr="00564543">
              <w:rPr>
                <w:bCs/>
              </w:rPr>
              <w:t xml:space="preserve"> realiza la petición de cambio</w:t>
            </w:r>
          </w:p>
        </w:tc>
      </w:tr>
      <w:tr w:rsidR="00C444F0" w:rsidTr="00C444F0">
        <w:tc>
          <w:tcPr>
            <w:tcW w:w="2065" w:type="dxa"/>
            <w:shd w:val="clear" w:color="auto" w:fill="A8D08D" w:themeFill="accent6" w:themeFillTint="99"/>
          </w:tcPr>
          <w:p w:rsidR="00C444F0" w:rsidRDefault="00C444F0" w:rsidP="00D87A07">
            <w:pPr>
              <w:rPr>
                <w:b/>
                <w:bCs/>
              </w:rPr>
            </w:pPr>
            <w:r>
              <w:rPr>
                <w:b/>
                <w:bCs/>
              </w:rPr>
              <w:t>Descripción</w:t>
            </w:r>
          </w:p>
        </w:tc>
        <w:tc>
          <w:tcPr>
            <w:tcW w:w="5721" w:type="dxa"/>
          </w:tcPr>
          <w:p w:rsidR="00C444F0" w:rsidRPr="00564543" w:rsidRDefault="00C444F0" w:rsidP="00D87A07">
            <w:pPr>
              <w:rPr>
                <w:bCs/>
              </w:rPr>
            </w:pPr>
            <w:r>
              <w:rPr>
                <w:bCs/>
              </w:rPr>
              <w:t xml:space="preserve">Descripción </w:t>
            </w:r>
            <w:r w:rsidRPr="00564543">
              <w:rPr>
                <w:bCs/>
              </w:rPr>
              <w:t>del cambio</w:t>
            </w:r>
            <w:r>
              <w:rPr>
                <w:bCs/>
              </w:rPr>
              <w:t xml:space="preserve"> especificando el motivo y propósito</w:t>
            </w:r>
            <w:r>
              <w:rPr>
                <w:bCs/>
              </w:rPr>
              <w:t>.</w:t>
            </w:r>
          </w:p>
        </w:tc>
      </w:tr>
      <w:tr w:rsidR="00C444F0" w:rsidTr="00C444F0">
        <w:tc>
          <w:tcPr>
            <w:tcW w:w="2065" w:type="dxa"/>
            <w:shd w:val="clear" w:color="auto" w:fill="A8D08D" w:themeFill="accent6" w:themeFillTint="99"/>
          </w:tcPr>
          <w:p w:rsidR="00C444F0" w:rsidRDefault="00C444F0" w:rsidP="00D87A07">
            <w:pPr>
              <w:rPr>
                <w:b/>
                <w:bCs/>
              </w:rPr>
            </w:pPr>
            <w:r>
              <w:rPr>
                <w:b/>
                <w:bCs/>
              </w:rPr>
              <w:t>Estado de Cambio</w:t>
            </w:r>
          </w:p>
        </w:tc>
        <w:tc>
          <w:tcPr>
            <w:tcW w:w="5721" w:type="dxa"/>
          </w:tcPr>
          <w:p w:rsidR="00C444F0" w:rsidRPr="00564543" w:rsidRDefault="00C444F0" w:rsidP="00C444F0">
            <w:pPr>
              <w:rPr>
                <w:bCs/>
              </w:rPr>
            </w:pPr>
            <w:r w:rsidRPr="00564543">
              <w:rPr>
                <w:bCs/>
              </w:rPr>
              <w:t xml:space="preserve">El estado en el </w:t>
            </w:r>
            <w:r>
              <w:rPr>
                <w:bCs/>
              </w:rPr>
              <w:t>que se encuentra la petición de cambio.</w:t>
            </w:r>
          </w:p>
        </w:tc>
      </w:tr>
      <w:tr w:rsidR="00C444F0" w:rsidTr="00C444F0">
        <w:tc>
          <w:tcPr>
            <w:tcW w:w="2065" w:type="dxa"/>
            <w:shd w:val="clear" w:color="auto" w:fill="A8D08D" w:themeFill="accent6" w:themeFillTint="99"/>
          </w:tcPr>
          <w:p w:rsidR="00C444F0" w:rsidRDefault="00C444F0" w:rsidP="00D87A07">
            <w:pPr>
              <w:rPr>
                <w:b/>
                <w:bCs/>
              </w:rPr>
            </w:pPr>
            <w:r>
              <w:rPr>
                <w:b/>
                <w:bCs/>
              </w:rPr>
              <w:t xml:space="preserve">Items de Configuración </w:t>
            </w:r>
          </w:p>
        </w:tc>
        <w:tc>
          <w:tcPr>
            <w:tcW w:w="5721" w:type="dxa"/>
          </w:tcPr>
          <w:p w:rsidR="00C444F0" w:rsidRPr="00564543" w:rsidRDefault="00C444F0" w:rsidP="00D87A07">
            <w:pPr>
              <w:rPr>
                <w:bCs/>
              </w:rPr>
            </w:pPr>
            <w:r w:rsidRPr="00564543">
              <w:rPr>
                <w:bCs/>
              </w:rPr>
              <w:t xml:space="preserve">Se listan los ítems de configuración que se modificaran con </w:t>
            </w:r>
            <w:r>
              <w:rPr>
                <w:bCs/>
              </w:rPr>
              <w:t>el</w:t>
            </w:r>
            <w:r w:rsidRPr="00564543">
              <w:rPr>
                <w:bCs/>
              </w:rPr>
              <w:t xml:space="preserve"> cambio pedido</w:t>
            </w:r>
            <w:r>
              <w:rPr>
                <w:bCs/>
              </w:rPr>
              <w:t xml:space="preserve"> en esta solicitud</w:t>
            </w:r>
            <w:r w:rsidRPr="00564543">
              <w:rPr>
                <w:bCs/>
              </w:rPr>
              <w:t>.</w:t>
            </w:r>
          </w:p>
        </w:tc>
      </w:tr>
    </w:tbl>
    <w:p w:rsidR="00C444F0" w:rsidRDefault="00C444F0" w:rsidP="00C444F0"/>
    <w:p w:rsidR="00CB5738" w:rsidRPr="00CB5738" w:rsidRDefault="00CB5738" w:rsidP="00CB5738">
      <w:pPr>
        <w:ind w:firstLine="426"/>
      </w:pPr>
    </w:p>
    <w:p w:rsidR="002D717A" w:rsidRDefault="002D717A" w:rsidP="002D717A">
      <w:pPr>
        <w:pStyle w:val="Ttulo1"/>
        <w:numPr>
          <w:ilvl w:val="0"/>
          <w:numId w:val="1"/>
        </w:numPr>
        <w:spacing w:after="200"/>
        <w:ind w:left="426" w:hanging="284"/>
        <w:jc w:val="both"/>
        <w:rPr>
          <w:rFonts w:asciiTheme="minorHAnsi" w:hAnsiTheme="minorHAnsi" w:cs="Times New Roman"/>
          <w:b/>
          <w:color w:val="auto"/>
          <w:sz w:val="26"/>
          <w:szCs w:val="26"/>
        </w:rPr>
      </w:pPr>
      <w:bookmarkStart w:id="9" w:name="_Toc517866534"/>
      <w:r>
        <w:rPr>
          <w:rFonts w:asciiTheme="minorHAnsi" w:hAnsiTheme="minorHAnsi" w:cs="Times New Roman"/>
          <w:b/>
          <w:color w:val="auto"/>
          <w:sz w:val="26"/>
          <w:szCs w:val="26"/>
        </w:rPr>
        <w:t>Roles de la Gestión de Cambios</w:t>
      </w:r>
      <w:bookmarkEnd w:id="9"/>
    </w:p>
    <w:p w:rsidR="002D717A" w:rsidRDefault="002D717A" w:rsidP="002D717A">
      <w:pPr>
        <w:ind w:left="426"/>
        <w:jc w:val="both"/>
      </w:pPr>
      <w:r>
        <w:t>En la tabla</w:t>
      </w:r>
      <w:r w:rsidR="00CF361E">
        <w:t xml:space="preserve"> 01</w:t>
      </w:r>
      <w:r>
        <w:t xml:space="preserve"> se definen los roles que se necesitan para operar la gestión de cambios.</w:t>
      </w:r>
    </w:p>
    <w:tbl>
      <w:tblPr>
        <w:tblStyle w:val="Tabladecuadrcula4-nfasis13"/>
        <w:tblW w:w="8871" w:type="dxa"/>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Layout w:type="fixed"/>
        <w:tblLook w:val="01E0" w:firstRow="1" w:lastRow="1" w:firstColumn="1" w:lastColumn="1" w:noHBand="0" w:noVBand="0"/>
      </w:tblPr>
      <w:tblGrid>
        <w:gridCol w:w="1838"/>
        <w:gridCol w:w="3100"/>
        <w:gridCol w:w="3933"/>
      </w:tblGrid>
      <w:tr w:rsidR="002D717A" w:rsidTr="00CD388D">
        <w:trPr>
          <w:cnfStyle w:val="100000000000" w:firstRow="1" w:lastRow="0" w:firstColumn="0" w:lastColumn="0" w:oddVBand="0" w:evenVBand="0" w:oddHBand="0" w:evenHBand="0" w:firstRowFirstColumn="0" w:firstRowLastColumn="0" w:lastRowFirstColumn="0" w:lastRowLastColumn="0"/>
          <w:trHeight w:hRule="exact" w:val="622"/>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olor w:val="auto"/>
                <w:sz w:val="24"/>
                <w:szCs w:val="20"/>
              </w:rPr>
            </w:pPr>
            <w:r w:rsidRPr="004C78AA">
              <w:rPr>
                <w:rFonts w:eastAsia="Verdana"/>
                <w:color w:val="auto"/>
                <w:sz w:val="24"/>
                <w:szCs w:val="20"/>
              </w:rPr>
              <w:t>Nombre del Rol</w:t>
            </w:r>
          </w:p>
        </w:tc>
        <w:tc>
          <w:tcPr>
            <w:cnfStyle w:val="000010000000" w:firstRow="0" w:lastRow="0" w:firstColumn="0" w:lastColumn="0" w:oddVBand="1" w:evenVBand="0" w:oddHBand="0" w:evenHBand="0" w:firstRowFirstColumn="0" w:firstRowLastColumn="0" w:lastRowFirstColumn="0" w:lastRowLastColumn="0"/>
            <w:tcW w:w="3100"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pStyle w:val="Sinespaciado"/>
              <w:jc w:val="center"/>
              <w:rPr>
                <w:rFonts w:eastAsia="Verdana" w:cs="Verdana"/>
                <w:color w:val="auto"/>
                <w:sz w:val="24"/>
                <w:szCs w:val="20"/>
              </w:rPr>
            </w:pPr>
            <w:r w:rsidRPr="004C78AA">
              <w:rPr>
                <w:rFonts w:eastAsia="Verdana" w:cs="Verdana"/>
                <w:color w:val="auto"/>
                <w:sz w:val="24"/>
                <w:szCs w:val="20"/>
              </w:rPr>
              <w:t>Descripción</w:t>
            </w:r>
          </w:p>
        </w:tc>
        <w:tc>
          <w:tcPr>
            <w:cnfStyle w:val="000100000000" w:firstRow="0" w:lastRow="0" w:firstColumn="0" w:lastColumn="1" w:oddVBand="0" w:evenVBand="0" w:oddHBand="0" w:evenHBand="0" w:firstRowFirstColumn="0" w:firstRowLastColumn="0" w:lastRowFirstColumn="0" w:lastRowLastColumn="0"/>
            <w:tcW w:w="3933"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shd w:val="clear" w:color="auto" w:fill="A6A6A6" w:themeFill="background1" w:themeFillShade="A6"/>
            <w:vAlign w:val="center"/>
          </w:tcPr>
          <w:p w:rsidR="002D717A" w:rsidRPr="004C78AA" w:rsidRDefault="002D717A" w:rsidP="00CD388D">
            <w:pPr>
              <w:ind w:left="42"/>
              <w:jc w:val="center"/>
              <w:rPr>
                <w:rFonts w:eastAsia="Verdana" w:cs="Verdana"/>
                <w:color w:val="auto"/>
                <w:sz w:val="24"/>
                <w:szCs w:val="20"/>
              </w:rPr>
            </w:pPr>
            <w:r w:rsidRPr="004C78AA">
              <w:rPr>
                <w:rFonts w:eastAsia="Verdana" w:cs="Verdana"/>
                <w:color w:val="auto"/>
                <w:sz w:val="24"/>
                <w:szCs w:val="20"/>
              </w:rPr>
              <w:t>Responsabilidad</w:t>
            </w:r>
          </w:p>
        </w:tc>
      </w:tr>
      <w:tr w:rsidR="002D717A" w:rsidRPr="00700FCE" w:rsidTr="00CD388D">
        <w:trPr>
          <w:cnfStyle w:val="000000100000" w:firstRow="0" w:lastRow="0" w:firstColumn="0" w:lastColumn="0" w:oddVBand="0" w:evenVBand="0" w:oddHBand="1" w:evenHBand="0" w:firstRowFirstColumn="0" w:firstRowLastColumn="0" w:lastRowFirstColumn="0" w:lastRowLastColumn="0"/>
          <w:trHeight w:hRule="exact" w:val="1278"/>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761250" w:rsidP="00CD388D">
            <w:pPr>
              <w:spacing w:before="35" w:line="276" w:lineRule="auto"/>
              <w:ind w:right="60"/>
              <w:jc w:val="center"/>
              <w:rPr>
                <w:rFonts w:eastAsia="Arial" w:cs="Arial"/>
                <w:sz w:val="20"/>
                <w:szCs w:val="20"/>
                <w:lang w:val="es-ES"/>
              </w:rPr>
            </w:pPr>
            <w:r>
              <w:rPr>
                <w:rFonts w:eastAsia="Arial" w:cs="Arial"/>
                <w:sz w:val="20"/>
                <w:szCs w:val="20"/>
                <w:lang w:val="es-ES"/>
              </w:rPr>
              <w:t>Consejo</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 xml:space="preserve">e </w:t>
            </w:r>
            <w:r w:rsidR="002D717A" w:rsidRPr="004C78AA">
              <w:rPr>
                <w:rFonts w:eastAsia="Arial" w:cs="Arial"/>
                <w:sz w:val="20"/>
                <w:szCs w:val="20"/>
                <w:lang w:val="es-ES"/>
              </w:rPr>
              <w:t>C</w:t>
            </w:r>
            <w:r w:rsidR="002D717A" w:rsidRPr="004C78AA">
              <w:rPr>
                <w:rFonts w:eastAsia="Arial" w:cs="Arial"/>
                <w:spacing w:val="1"/>
                <w:sz w:val="20"/>
                <w:szCs w:val="20"/>
                <w:lang w:val="es-ES"/>
              </w:rPr>
              <w:t>on</w:t>
            </w:r>
            <w:r w:rsidR="002D717A" w:rsidRPr="004C78AA">
              <w:rPr>
                <w:rFonts w:eastAsia="Arial" w:cs="Arial"/>
                <w:sz w:val="20"/>
                <w:szCs w:val="20"/>
                <w:lang w:val="es-ES"/>
              </w:rPr>
              <w:t>tr</w:t>
            </w:r>
            <w:r w:rsidR="002D717A" w:rsidRPr="004C78AA">
              <w:rPr>
                <w:rFonts w:eastAsia="Arial" w:cs="Arial"/>
                <w:spacing w:val="1"/>
                <w:sz w:val="20"/>
                <w:szCs w:val="20"/>
                <w:lang w:val="es-ES"/>
              </w:rPr>
              <w:t>o</w:t>
            </w:r>
            <w:r w:rsidR="002D717A" w:rsidRPr="004C78AA">
              <w:rPr>
                <w:rFonts w:eastAsia="Arial" w:cs="Arial"/>
                <w:sz w:val="20"/>
                <w:szCs w:val="20"/>
                <w:lang w:val="es-ES"/>
              </w:rPr>
              <w:t>l</w:t>
            </w:r>
            <w:r w:rsidR="002D717A" w:rsidRPr="004C78AA">
              <w:rPr>
                <w:rFonts w:eastAsia="Arial" w:cs="Arial"/>
                <w:spacing w:val="-4"/>
                <w:sz w:val="20"/>
                <w:szCs w:val="20"/>
                <w:lang w:val="es-ES"/>
              </w:rPr>
              <w:t xml:space="preserve"> </w:t>
            </w:r>
            <w:r w:rsidR="002D717A" w:rsidRPr="004C78AA">
              <w:rPr>
                <w:rFonts w:eastAsia="Arial" w:cs="Arial"/>
                <w:spacing w:val="1"/>
                <w:w w:val="99"/>
                <w:sz w:val="20"/>
                <w:szCs w:val="20"/>
                <w:lang w:val="es-ES"/>
              </w:rPr>
              <w:t>d</w:t>
            </w:r>
            <w:r w:rsidR="002D717A" w:rsidRPr="004C78AA">
              <w:rPr>
                <w:rFonts w:eastAsia="Arial" w:cs="Arial"/>
                <w:w w:val="99"/>
                <w:sz w:val="20"/>
                <w:szCs w:val="20"/>
                <w:lang w:val="es-ES"/>
              </w:rPr>
              <w:t>e C</w:t>
            </w:r>
            <w:r w:rsidR="002D717A" w:rsidRPr="004C78AA">
              <w:rPr>
                <w:rFonts w:eastAsia="Arial" w:cs="Arial"/>
                <w:spacing w:val="1"/>
                <w:w w:val="99"/>
                <w:sz w:val="20"/>
                <w:szCs w:val="20"/>
                <w:lang w:val="es-ES"/>
              </w:rPr>
              <w:t>ambio</w:t>
            </w:r>
            <w:r w:rsidR="002D717A" w:rsidRPr="004C78AA">
              <w:rPr>
                <w:rFonts w:eastAsia="Arial" w:cs="Arial"/>
                <w:w w:val="99"/>
                <w:sz w:val="20"/>
                <w:szCs w:val="20"/>
                <w:lang w:val="es-ES"/>
              </w:rPr>
              <w:t>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35" w:line="276" w:lineRule="auto"/>
              <w:ind w:left="102" w:right="72"/>
              <w:rPr>
                <w:rFonts w:eastAsia="Arial" w:cs="Arial"/>
                <w:sz w:val="20"/>
                <w:szCs w:val="20"/>
                <w:lang w:val="es-ES"/>
              </w:rPr>
            </w:pPr>
            <w:r w:rsidRPr="004C78AA">
              <w:rPr>
                <w:rFonts w:eastAsia="Arial" w:cs="Arial"/>
                <w:sz w:val="20"/>
                <w:szCs w:val="20"/>
                <w:lang w:val="es-ES"/>
              </w:rPr>
              <w:t>Es la junta de control de cambios que decide aprobar o rechazar un cambio y que designa los otros roles del proceso.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Autorizar, </w:t>
            </w:r>
            <w:proofErr w:type="gramStart"/>
            <w:r w:rsidRPr="004C78AA">
              <w:rPr>
                <w:rFonts w:eastAsia="Arial" w:cs="Arial"/>
                <w:b w:val="0"/>
                <w:sz w:val="20"/>
                <w:szCs w:val="20"/>
                <w:lang w:val="es-ES"/>
              </w:rPr>
              <w:t xml:space="preserve">rechazar,   </w:t>
            </w:r>
            <w:proofErr w:type="gramEnd"/>
            <w:r w:rsidRPr="004C78AA">
              <w:rPr>
                <w:rFonts w:eastAsia="Arial" w:cs="Arial"/>
                <w:b w:val="0"/>
                <w:sz w:val="20"/>
                <w:szCs w:val="20"/>
                <w:lang w:val="es-ES"/>
              </w:rPr>
              <w:t xml:space="preserve">  o     diferir solicitudes de cambio.</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Decidir qué cambios se aprueban, rechazan, o difieren.</w:t>
            </w:r>
          </w:p>
        </w:tc>
      </w:tr>
      <w:tr w:rsidR="002D717A" w:rsidRPr="00700FCE" w:rsidTr="00CD388D">
        <w:trPr>
          <w:trHeight w:hRule="exact" w:val="1412"/>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jc w:val="center"/>
              <w:rPr>
                <w:rFonts w:eastAsia="Arial" w:cs="Arial"/>
                <w:sz w:val="20"/>
                <w:szCs w:val="20"/>
              </w:rPr>
            </w:pPr>
            <w:r w:rsidRPr="004C78AA">
              <w:rPr>
                <w:rFonts w:eastAsia="Arial" w:cs="Arial"/>
                <w:sz w:val="20"/>
                <w:szCs w:val="20"/>
              </w:rPr>
              <w:lastRenderedPageBreak/>
              <w:t>Gerente de Proyecto</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line="276" w:lineRule="auto"/>
              <w:ind w:left="102" w:right="34"/>
              <w:rPr>
                <w:rFonts w:eastAsia="Arial" w:cs="Arial"/>
                <w:sz w:val="20"/>
                <w:szCs w:val="20"/>
              </w:rPr>
            </w:pPr>
            <w:r w:rsidRPr="004C78AA">
              <w:rPr>
                <w:rFonts w:eastAsia="Arial" w:cs="Arial"/>
                <w:sz w:val="20"/>
                <w:szCs w:val="20"/>
                <w:lang w:val="es-ES"/>
              </w:rPr>
              <w:t>Persona responsable de alcanzar los objetivos del proyecto.</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Hacer recomendaciones sobre los cambios.</w:t>
            </w:r>
          </w:p>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Evaluar impactos de las Solicitudes </w:t>
            </w:r>
            <w:proofErr w:type="gramStart"/>
            <w:r w:rsidRPr="004C78AA">
              <w:rPr>
                <w:rFonts w:eastAsia="Arial" w:cs="Arial"/>
                <w:b w:val="0"/>
                <w:sz w:val="20"/>
                <w:szCs w:val="20"/>
                <w:lang w:val="es-ES"/>
              </w:rPr>
              <w:t>de  Cambio</w:t>
            </w:r>
            <w:proofErr w:type="gramEnd"/>
            <w:r w:rsidRPr="004C78AA">
              <w:rPr>
                <w:rFonts w:eastAsia="Arial" w:cs="Arial"/>
                <w:b w:val="0"/>
                <w:sz w:val="20"/>
                <w:szCs w:val="20"/>
                <w:lang w:val="es-ES"/>
              </w:rPr>
              <w:t xml:space="preserve"> y    hacer recomendaciones.</w:t>
            </w:r>
          </w:p>
          <w:p w:rsidR="002D717A" w:rsidRPr="00CF361E" w:rsidRDefault="002D717A" w:rsidP="00CF361E">
            <w:pPr>
              <w:pStyle w:val="Prrafodelista"/>
              <w:numPr>
                <w:ilvl w:val="0"/>
                <w:numId w:val="8"/>
              </w:numPr>
              <w:spacing w:before="1" w:line="276" w:lineRule="auto"/>
              <w:ind w:left="175" w:right="71" w:hanging="175"/>
              <w:rPr>
                <w:rFonts w:eastAsia="Arial" w:cs="Arial"/>
                <w:b w:val="0"/>
                <w:sz w:val="20"/>
                <w:szCs w:val="20"/>
                <w:lang w:val="es-ES"/>
              </w:rPr>
            </w:pPr>
            <w:r w:rsidRPr="004C78AA">
              <w:rPr>
                <w:rFonts w:eastAsia="Arial" w:cs="Arial"/>
                <w:b w:val="0"/>
                <w:sz w:val="20"/>
                <w:szCs w:val="20"/>
                <w:lang w:val="es-ES"/>
              </w:rPr>
              <w:t>Aprobar Solicitudes de Cambio.</w:t>
            </w:r>
          </w:p>
        </w:tc>
      </w:tr>
      <w:tr w:rsidR="002D717A" w:rsidTr="00CD388D">
        <w:trPr>
          <w:cnfStyle w:val="000000100000" w:firstRow="0" w:lastRow="0" w:firstColumn="0" w:lastColumn="0" w:oddVBand="0" w:evenVBand="0" w:oddHBand="1" w:evenHBand="0" w:firstRowFirstColumn="0" w:firstRowLastColumn="0" w:lastRowFirstColumn="0" w:lastRowLastColumn="0"/>
          <w:trHeight w:hRule="exact" w:val="1147"/>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vAlign w:val="center"/>
          </w:tcPr>
          <w:p w:rsidR="002D717A" w:rsidRPr="004C78AA" w:rsidRDefault="002D717A" w:rsidP="00CD388D">
            <w:pPr>
              <w:spacing w:line="276" w:lineRule="auto"/>
              <w:ind w:left="19"/>
              <w:jc w:val="center"/>
              <w:rPr>
                <w:rFonts w:eastAsia="Arial" w:cs="Arial"/>
                <w:sz w:val="20"/>
                <w:szCs w:val="20"/>
                <w:lang w:val="es-ES"/>
              </w:rPr>
            </w:pPr>
            <w:r w:rsidRPr="004C78AA">
              <w:rPr>
                <w:rFonts w:eastAsia="Arial" w:cs="Arial"/>
                <w:sz w:val="20"/>
                <w:szCs w:val="20"/>
                <w:lang w:val="es-ES"/>
              </w:rPr>
              <w:t>Gestor de Cambios</w:t>
            </w:r>
          </w:p>
        </w:tc>
        <w:tc>
          <w:tcPr>
            <w:cnfStyle w:val="000010000000" w:firstRow="0" w:lastRow="0" w:firstColumn="0" w:lastColumn="0" w:oddVBand="1" w:evenVBand="0" w:oddHBand="0" w:evenHBand="0" w:firstRowFirstColumn="0" w:firstRowLastColumn="0" w:lastRowFirstColumn="0" w:lastRowLastColumn="0"/>
            <w:tcW w:w="3100" w:type="dxa"/>
            <w:shd w:val="clear" w:color="auto" w:fill="auto"/>
            <w:vAlign w:val="center"/>
          </w:tcPr>
          <w:p w:rsidR="002D717A" w:rsidRPr="004C78AA" w:rsidRDefault="002D717A" w:rsidP="00CD388D">
            <w:pPr>
              <w:spacing w:before="1" w:line="276" w:lineRule="auto"/>
              <w:ind w:left="102" w:right="59"/>
              <w:rPr>
                <w:rFonts w:eastAsia="Arial" w:cs="Arial"/>
                <w:sz w:val="20"/>
                <w:szCs w:val="20"/>
                <w:lang w:val="es-ES"/>
              </w:rPr>
            </w:pPr>
            <w:r w:rsidRPr="004C78AA">
              <w:rPr>
                <w:rFonts w:eastAsia="Arial" w:cs="Arial"/>
                <w:sz w:val="20"/>
                <w:szCs w:val="20"/>
                <w:lang w:val="es-ES"/>
              </w:rPr>
              <w:t>Es el responsable del proceso del cambio y, de todas las tareas asignadas a la Gestión de Cambios.</w:t>
            </w:r>
          </w:p>
        </w:tc>
        <w:tc>
          <w:tcPr>
            <w:cnfStyle w:val="000100000000" w:firstRow="0" w:lastRow="0" w:firstColumn="0" w:lastColumn="1" w:oddVBand="0" w:evenVBand="0" w:oddHBand="0" w:evenHBand="0" w:firstRowFirstColumn="0" w:firstRowLastColumn="0" w:lastRowFirstColumn="0" w:lastRowLastColumn="0"/>
            <w:tcW w:w="3933" w:type="dxa"/>
            <w:shd w:val="clear" w:color="auto" w:fill="auto"/>
            <w:vAlign w:val="center"/>
          </w:tcPr>
          <w:p w:rsidR="002D717A" w:rsidRPr="004C78AA" w:rsidRDefault="002D717A" w:rsidP="002D717A">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Evaluar el impacto y riesgo de los cambios.</w:t>
            </w:r>
          </w:p>
          <w:p w:rsidR="002D717A" w:rsidRPr="004C78AA" w:rsidRDefault="002D717A" w:rsidP="00373CCD">
            <w:pPr>
              <w:pStyle w:val="Prrafodelista"/>
              <w:numPr>
                <w:ilvl w:val="0"/>
                <w:numId w:val="8"/>
              </w:numPr>
              <w:spacing w:line="276" w:lineRule="auto"/>
              <w:ind w:left="175" w:hanging="175"/>
              <w:rPr>
                <w:rFonts w:eastAsia="Arial" w:cs="Arial"/>
                <w:b w:val="0"/>
                <w:sz w:val="20"/>
                <w:szCs w:val="20"/>
                <w:lang w:val="es-ES"/>
              </w:rPr>
            </w:pPr>
            <w:r w:rsidRPr="004C78AA">
              <w:rPr>
                <w:rFonts w:eastAsia="Arial" w:cs="Arial"/>
                <w:b w:val="0"/>
                <w:sz w:val="20"/>
                <w:szCs w:val="20"/>
                <w:lang w:val="es-ES"/>
              </w:rPr>
              <w:t xml:space="preserve">Asegurar que los </w:t>
            </w:r>
            <w:r w:rsidR="00373CCD">
              <w:rPr>
                <w:rFonts w:eastAsia="Arial" w:cs="Arial"/>
                <w:b w:val="0"/>
                <w:sz w:val="20"/>
                <w:szCs w:val="20"/>
                <w:lang w:val="es-ES"/>
              </w:rPr>
              <w:t>ítems del proyecto</w:t>
            </w:r>
            <w:r w:rsidRPr="004C78AA">
              <w:rPr>
                <w:rFonts w:eastAsia="Arial" w:cs="Arial"/>
                <w:b w:val="0"/>
                <w:sz w:val="20"/>
                <w:szCs w:val="20"/>
                <w:lang w:val="es-ES"/>
              </w:rPr>
              <w:t xml:space="preserve"> estén correctamente actualizados.</w:t>
            </w:r>
          </w:p>
        </w:tc>
      </w:tr>
      <w:tr w:rsidR="002D717A" w:rsidTr="00CD388D">
        <w:trPr>
          <w:cnfStyle w:val="010000000000" w:firstRow="0" w:lastRow="1" w:firstColumn="0" w:lastColumn="0" w:oddVBand="0" w:evenVBand="0" w:oddHBand="0" w:evenHBand="0" w:firstRowFirstColumn="0" w:firstRowLastColumn="0" w:lastRowFirstColumn="0" w:lastRowLastColumn="0"/>
          <w:trHeight w:hRule="exact" w:val="975"/>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tcBorders>
            <w:shd w:val="clear" w:color="auto" w:fill="auto"/>
            <w:vAlign w:val="center"/>
          </w:tcPr>
          <w:p w:rsidR="002D717A" w:rsidRPr="004C78AA" w:rsidRDefault="002D717A" w:rsidP="00CD388D">
            <w:pPr>
              <w:spacing w:line="276" w:lineRule="auto"/>
              <w:ind w:left="19"/>
              <w:jc w:val="center"/>
              <w:rPr>
                <w:rFonts w:eastAsia="Arial" w:cs="Arial"/>
                <w:sz w:val="20"/>
                <w:szCs w:val="20"/>
              </w:rPr>
            </w:pPr>
            <w:proofErr w:type="spellStart"/>
            <w:r w:rsidRPr="004C78AA">
              <w:rPr>
                <w:rFonts w:eastAsia="Arial" w:cs="Arial"/>
                <w:sz w:val="20"/>
                <w:szCs w:val="20"/>
              </w:rPr>
              <w:t>St</w:t>
            </w:r>
            <w:r w:rsidRPr="004C78AA">
              <w:rPr>
                <w:rFonts w:eastAsia="Arial" w:cs="Arial"/>
                <w:spacing w:val="1"/>
                <w:sz w:val="20"/>
                <w:szCs w:val="20"/>
              </w:rPr>
              <w:t>akeholde</w:t>
            </w:r>
            <w:r w:rsidRPr="004C78AA">
              <w:rPr>
                <w:rFonts w:eastAsia="Arial" w:cs="Arial"/>
                <w:sz w:val="20"/>
                <w:szCs w:val="20"/>
              </w:rPr>
              <w:t>rs</w:t>
            </w:r>
            <w:proofErr w:type="spellEnd"/>
          </w:p>
        </w:tc>
        <w:tc>
          <w:tcPr>
            <w:cnfStyle w:val="000010000000" w:firstRow="0" w:lastRow="0" w:firstColumn="0" w:lastColumn="0" w:oddVBand="1" w:evenVBand="0" w:oddHBand="0" w:evenHBand="0" w:firstRowFirstColumn="0" w:firstRowLastColumn="0" w:lastRowFirstColumn="0" w:lastRowLastColumn="0"/>
            <w:tcW w:w="3100" w:type="dxa"/>
            <w:tcBorders>
              <w:top w:val="none" w:sz="0" w:space="0" w:color="auto"/>
            </w:tcBorders>
            <w:shd w:val="clear" w:color="auto" w:fill="auto"/>
            <w:vAlign w:val="center"/>
          </w:tcPr>
          <w:p w:rsidR="002D717A" w:rsidRPr="004C78AA" w:rsidRDefault="002D717A" w:rsidP="00CD388D">
            <w:pPr>
              <w:spacing w:before="88" w:line="276" w:lineRule="auto"/>
              <w:ind w:left="102" w:right="61"/>
              <w:rPr>
                <w:rFonts w:eastAsia="Arial" w:cs="Arial"/>
                <w:b w:val="0"/>
                <w:sz w:val="20"/>
                <w:szCs w:val="20"/>
                <w:lang w:val="es-ES"/>
              </w:rPr>
            </w:pPr>
            <w:r w:rsidRPr="004C78AA">
              <w:rPr>
                <w:rFonts w:eastAsia="Arial" w:cs="Arial"/>
                <w:b w:val="0"/>
                <w:sz w:val="20"/>
                <w:szCs w:val="20"/>
                <w:lang w:val="es-ES"/>
              </w:rPr>
              <w:t>Usuarios interesados en s</w:t>
            </w:r>
            <w:r w:rsidRPr="004C78AA">
              <w:rPr>
                <w:rFonts w:eastAsia="Arial" w:cs="Arial"/>
                <w:b w:val="0"/>
                <w:spacing w:val="1"/>
                <w:sz w:val="20"/>
                <w:szCs w:val="20"/>
                <w:lang w:val="es-ES"/>
              </w:rPr>
              <w:t>olici</w:t>
            </w:r>
            <w:r w:rsidRPr="004C78AA">
              <w:rPr>
                <w:rFonts w:eastAsia="Arial" w:cs="Arial"/>
                <w:b w:val="0"/>
                <w:sz w:val="20"/>
                <w:szCs w:val="20"/>
                <w:lang w:val="es-ES"/>
              </w:rPr>
              <w:t>t</w:t>
            </w:r>
            <w:r w:rsidRPr="004C78AA">
              <w:rPr>
                <w:rFonts w:eastAsia="Arial" w:cs="Arial"/>
                <w:b w:val="0"/>
                <w:spacing w:val="1"/>
                <w:sz w:val="20"/>
                <w:szCs w:val="20"/>
                <w:lang w:val="es-ES"/>
              </w:rPr>
              <w:t>a</w:t>
            </w:r>
            <w:r w:rsidRPr="004C78AA">
              <w:rPr>
                <w:rFonts w:eastAsia="Arial" w:cs="Arial"/>
                <w:b w:val="0"/>
                <w:sz w:val="20"/>
                <w:szCs w:val="20"/>
                <w:lang w:val="es-ES"/>
              </w:rPr>
              <w:t>r</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cambio</w:t>
            </w:r>
            <w:r w:rsidRPr="004C78AA">
              <w:rPr>
                <w:rFonts w:eastAsia="Arial" w:cs="Arial"/>
                <w:b w:val="0"/>
                <w:sz w:val="20"/>
                <w:szCs w:val="20"/>
                <w:lang w:val="es-ES"/>
              </w:rPr>
              <w:t>s</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cuand</w:t>
            </w:r>
            <w:r w:rsidRPr="004C78AA">
              <w:rPr>
                <w:rFonts w:eastAsia="Arial" w:cs="Arial"/>
                <w:b w:val="0"/>
                <w:sz w:val="20"/>
                <w:szCs w:val="20"/>
                <w:lang w:val="es-ES"/>
              </w:rPr>
              <w:t>o</w:t>
            </w:r>
            <w:r w:rsidRPr="004C78AA">
              <w:rPr>
                <w:rFonts w:eastAsia="Arial" w:cs="Arial"/>
                <w:b w:val="0"/>
                <w:spacing w:val="31"/>
                <w:sz w:val="20"/>
                <w:szCs w:val="20"/>
                <w:lang w:val="es-ES"/>
              </w:rPr>
              <w:t xml:space="preserve"> </w:t>
            </w:r>
            <w:r w:rsidRPr="004C78AA">
              <w:rPr>
                <w:rFonts w:eastAsia="Arial" w:cs="Arial"/>
                <w:b w:val="0"/>
                <w:spacing w:val="1"/>
                <w:sz w:val="20"/>
                <w:szCs w:val="20"/>
                <w:lang w:val="es-ES"/>
              </w:rPr>
              <w:t>l</w:t>
            </w:r>
            <w:r w:rsidRPr="004C78AA">
              <w:rPr>
                <w:rFonts w:eastAsia="Arial" w:cs="Arial"/>
                <w:b w:val="0"/>
                <w:sz w:val="20"/>
                <w:szCs w:val="20"/>
                <w:lang w:val="es-ES"/>
              </w:rPr>
              <w:t>o</w:t>
            </w:r>
            <w:r w:rsidRPr="004C78AA">
              <w:rPr>
                <w:rFonts w:eastAsia="Arial" w:cs="Arial"/>
                <w:b w:val="0"/>
                <w:spacing w:val="35"/>
                <w:sz w:val="20"/>
                <w:szCs w:val="20"/>
                <w:lang w:val="es-ES"/>
              </w:rPr>
              <w:t xml:space="preserve"> </w:t>
            </w:r>
            <w:r w:rsidRPr="004C78AA">
              <w:rPr>
                <w:rFonts w:eastAsia="Arial" w:cs="Arial"/>
                <w:b w:val="0"/>
                <w:spacing w:val="1"/>
                <w:sz w:val="20"/>
                <w:szCs w:val="20"/>
                <w:lang w:val="es-ES"/>
              </w:rPr>
              <w:t>c</w:t>
            </w:r>
            <w:r w:rsidRPr="004C78AA">
              <w:rPr>
                <w:rFonts w:eastAsia="Arial" w:cs="Arial"/>
                <w:b w:val="0"/>
                <w:sz w:val="20"/>
                <w:szCs w:val="20"/>
                <w:lang w:val="es-ES"/>
              </w:rPr>
              <w:t>r</w:t>
            </w:r>
            <w:r w:rsidRPr="004C78AA">
              <w:rPr>
                <w:rFonts w:eastAsia="Arial" w:cs="Arial"/>
                <w:b w:val="0"/>
                <w:spacing w:val="1"/>
                <w:sz w:val="20"/>
                <w:szCs w:val="20"/>
                <w:lang w:val="es-ES"/>
              </w:rPr>
              <w:t>e</w:t>
            </w:r>
            <w:r w:rsidRPr="004C78AA">
              <w:rPr>
                <w:rFonts w:eastAsia="Arial" w:cs="Arial"/>
                <w:b w:val="0"/>
                <w:sz w:val="20"/>
                <w:szCs w:val="20"/>
                <w:lang w:val="es-ES"/>
              </w:rPr>
              <w:t xml:space="preserve">a </w:t>
            </w:r>
            <w:r w:rsidRPr="004C78AA">
              <w:rPr>
                <w:rFonts w:eastAsia="Arial" w:cs="Arial"/>
                <w:b w:val="0"/>
                <w:spacing w:val="1"/>
                <w:sz w:val="20"/>
                <w:szCs w:val="20"/>
                <w:lang w:val="es-ES"/>
              </w:rPr>
              <w:t>con</w:t>
            </w:r>
            <w:r w:rsidRPr="004C78AA">
              <w:rPr>
                <w:rFonts w:eastAsia="Arial" w:cs="Arial"/>
                <w:b w:val="0"/>
                <w:spacing w:val="-1"/>
                <w:sz w:val="20"/>
                <w:szCs w:val="20"/>
                <w:lang w:val="es-ES"/>
              </w:rPr>
              <w:t>v</w:t>
            </w:r>
            <w:r w:rsidRPr="004C78AA">
              <w:rPr>
                <w:rFonts w:eastAsia="Arial" w:cs="Arial"/>
                <w:b w:val="0"/>
                <w:spacing w:val="1"/>
                <w:sz w:val="20"/>
                <w:szCs w:val="20"/>
                <w:lang w:val="es-ES"/>
              </w:rPr>
              <w:t>enien</w:t>
            </w:r>
            <w:r w:rsidRPr="004C78AA">
              <w:rPr>
                <w:rFonts w:eastAsia="Arial" w:cs="Arial"/>
                <w:b w:val="0"/>
                <w:sz w:val="20"/>
                <w:szCs w:val="20"/>
                <w:lang w:val="es-ES"/>
              </w:rPr>
              <w:t>te</w:t>
            </w:r>
            <w:r w:rsidRPr="004C78AA">
              <w:rPr>
                <w:rFonts w:eastAsia="Arial" w:cs="Arial"/>
                <w:b w:val="0"/>
                <w:spacing w:val="-8"/>
                <w:sz w:val="20"/>
                <w:szCs w:val="20"/>
                <w:lang w:val="es-ES"/>
              </w:rPr>
              <w:t xml:space="preserve"> </w:t>
            </w:r>
            <w:r w:rsidRPr="004C78AA">
              <w:rPr>
                <w:rFonts w:eastAsia="Arial" w:cs="Arial"/>
                <w:b w:val="0"/>
                <w:sz w:val="20"/>
                <w:szCs w:val="20"/>
                <w:lang w:val="es-ES"/>
              </w:rPr>
              <w:t>y</w:t>
            </w:r>
            <w:r w:rsidRPr="004C78AA">
              <w:rPr>
                <w:rFonts w:eastAsia="Arial" w:cs="Arial"/>
                <w:b w:val="0"/>
                <w:spacing w:val="-2"/>
                <w:sz w:val="20"/>
                <w:szCs w:val="20"/>
                <w:lang w:val="es-ES"/>
              </w:rPr>
              <w:t xml:space="preserve"> </w:t>
            </w:r>
            <w:r w:rsidRPr="004C78AA">
              <w:rPr>
                <w:rFonts w:eastAsia="Arial" w:cs="Arial"/>
                <w:b w:val="0"/>
                <w:spacing w:val="1"/>
                <w:sz w:val="20"/>
                <w:szCs w:val="20"/>
                <w:lang w:val="es-ES"/>
              </w:rPr>
              <w:t>opo</w:t>
            </w:r>
            <w:r w:rsidRPr="004C78AA">
              <w:rPr>
                <w:rFonts w:eastAsia="Arial" w:cs="Arial"/>
                <w:b w:val="0"/>
                <w:sz w:val="20"/>
                <w:szCs w:val="20"/>
                <w:lang w:val="es-ES"/>
              </w:rPr>
              <w:t>rt</w:t>
            </w:r>
            <w:r w:rsidRPr="004C78AA">
              <w:rPr>
                <w:rFonts w:eastAsia="Arial" w:cs="Arial"/>
                <w:b w:val="0"/>
                <w:spacing w:val="1"/>
                <w:sz w:val="20"/>
                <w:szCs w:val="20"/>
                <w:lang w:val="es-ES"/>
              </w:rPr>
              <w:t>uno</w:t>
            </w:r>
            <w:r w:rsidRPr="004C78AA">
              <w:rPr>
                <w:rFonts w:eastAsia="Arial" w:cs="Arial"/>
                <w:b w:val="0"/>
                <w:sz w:val="20"/>
                <w:szCs w:val="20"/>
                <w:lang w:val="es-ES"/>
              </w:rPr>
              <w:t>.</w:t>
            </w:r>
          </w:p>
        </w:tc>
        <w:tc>
          <w:tcPr>
            <w:cnfStyle w:val="000100000000" w:firstRow="0" w:lastRow="0" w:firstColumn="0" w:lastColumn="1" w:oddVBand="0" w:evenVBand="0" w:oddHBand="0" w:evenHBand="0" w:firstRowFirstColumn="0" w:firstRowLastColumn="0" w:lastRowFirstColumn="0" w:lastRowLastColumn="0"/>
            <w:tcW w:w="3933" w:type="dxa"/>
            <w:tcBorders>
              <w:top w:val="none" w:sz="0" w:space="0" w:color="auto"/>
            </w:tcBorders>
            <w:shd w:val="clear" w:color="auto" w:fill="auto"/>
            <w:vAlign w:val="center"/>
          </w:tcPr>
          <w:p w:rsidR="002D717A" w:rsidRPr="004C78AA" w:rsidRDefault="002D717A" w:rsidP="002D717A">
            <w:pPr>
              <w:pStyle w:val="Prrafodelista"/>
              <w:numPr>
                <w:ilvl w:val="0"/>
                <w:numId w:val="8"/>
              </w:numPr>
              <w:spacing w:line="276" w:lineRule="auto"/>
              <w:ind w:left="317" w:hanging="218"/>
              <w:rPr>
                <w:rFonts w:eastAsia="Arial" w:cs="Arial"/>
                <w:b w:val="0"/>
                <w:sz w:val="20"/>
                <w:szCs w:val="20"/>
              </w:rPr>
            </w:pPr>
            <w:r w:rsidRPr="004C78AA">
              <w:rPr>
                <w:rFonts w:eastAsia="Arial" w:cs="Arial"/>
                <w:b w:val="0"/>
                <w:sz w:val="20"/>
                <w:szCs w:val="20"/>
              </w:rPr>
              <w:t>S</w:t>
            </w:r>
            <w:r w:rsidRPr="004C78AA">
              <w:rPr>
                <w:rFonts w:eastAsia="Arial" w:cs="Arial"/>
                <w:b w:val="0"/>
                <w:spacing w:val="1"/>
                <w:sz w:val="20"/>
                <w:szCs w:val="20"/>
              </w:rPr>
              <w:t>olici</w:t>
            </w:r>
            <w:r w:rsidRPr="004C78AA">
              <w:rPr>
                <w:rFonts w:eastAsia="Arial" w:cs="Arial"/>
                <w:b w:val="0"/>
                <w:sz w:val="20"/>
                <w:szCs w:val="20"/>
              </w:rPr>
              <w:t>t</w:t>
            </w:r>
            <w:r w:rsidRPr="004C78AA">
              <w:rPr>
                <w:rFonts w:eastAsia="Arial" w:cs="Arial"/>
                <w:b w:val="0"/>
                <w:spacing w:val="1"/>
                <w:sz w:val="20"/>
                <w:szCs w:val="20"/>
              </w:rPr>
              <w:t>a</w:t>
            </w:r>
            <w:r w:rsidRPr="004C78AA">
              <w:rPr>
                <w:rFonts w:eastAsia="Arial" w:cs="Arial"/>
                <w:b w:val="0"/>
                <w:sz w:val="20"/>
                <w:szCs w:val="20"/>
              </w:rPr>
              <w:t>r</w:t>
            </w:r>
            <w:r w:rsidRPr="004C78AA">
              <w:rPr>
                <w:rFonts w:eastAsia="Arial" w:cs="Arial"/>
                <w:b w:val="0"/>
                <w:spacing w:val="-3"/>
                <w:sz w:val="20"/>
                <w:szCs w:val="20"/>
              </w:rPr>
              <w:t xml:space="preserve"> </w:t>
            </w:r>
            <w:r w:rsidRPr="004C78AA">
              <w:rPr>
                <w:rFonts w:eastAsia="Arial" w:cs="Arial"/>
                <w:b w:val="0"/>
                <w:spacing w:val="1"/>
                <w:sz w:val="20"/>
                <w:szCs w:val="20"/>
              </w:rPr>
              <w:t>cambio</w:t>
            </w:r>
            <w:r w:rsidRPr="004C78AA">
              <w:rPr>
                <w:rFonts w:eastAsia="Arial" w:cs="Arial"/>
                <w:b w:val="0"/>
                <w:sz w:val="20"/>
                <w:szCs w:val="20"/>
              </w:rPr>
              <w:t>s</w:t>
            </w:r>
          </w:p>
        </w:tc>
      </w:tr>
    </w:tbl>
    <w:p w:rsidR="002D717A" w:rsidRPr="003725DB" w:rsidRDefault="002D717A" w:rsidP="002D717A">
      <w:pPr>
        <w:ind w:left="426"/>
        <w:rPr>
          <w:sz w:val="14"/>
        </w:rPr>
      </w:pPr>
    </w:p>
    <w:p w:rsidR="002D717A" w:rsidRPr="003725DB" w:rsidRDefault="002D717A" w:rsidP="002D717A">
      <w:pPr>
        <w:ind w:left="426"/>
        <w:jc w:val="center"/>
        <w:rPr>
          <w:b/>
          <w:i/>
        </w:rPr>
      </w:pPr>
      <w:r w:rsidRPr="003725DB">
        <w:rPr>
          <w:b/>
          <w:i/>
        </w:rPr>
        <w:t>Tabla 01 – Roles de la gestión de cambios</w:t>
      </w:r>
    </w:p>
    <w:p w:rsidR="002D717A" w:rsidRPr="002D72F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0" w:name="_Toc517866535"/>
      <w:r>
        <w:rPr>
          <w:rFonts w:asciiTheme="minorHAnsi" w:hAnsiTheme="minorHAnsi" w:cs="Times New Roman"/>
          <w:b/>
          <w:color w:val="auto"/>
          <w:sz w:val="26"/>
          <w:szCs w:val="26"/>
        </w:rPr>
        <w:t>Tipificación de los Cambios</w:t>
      </w:r>
      <w:bookmarkEnd w:id="10"/>
    </w:p>
    <w:p w:rsidR="00531858" w:rsidRDefault="002D717A" w:rsidP="00531858">
      <w:pPr>
        <w:ind w:left="426"/>
        <w:jc w:val="both"/>
      </w:pPr>
      <w:r>
        <w:t>A continuación,</w:t>
      </w:r>
      <w:r w:rsidR="00C82941">
        <w:t xml:space="preserve"> en la Tabla 02</w:t>
      </w:r>
      <w:r>
        <w:t xml:space="preserve"> mencionaremos los tipos de prioridades usadas en </w:t>
      </w:r>
      <w:proofErr w:type="spellStart"/>
      <w:r w:rsidR="00373CCD">
        <w:t>EverSoft</w:t>
      </w:r>
      <w:proofErr w:type="spellEnd"/>
      <w:r>
        <w:t xml:space="preserve"> para un mejor control de la gestión de cambios.</w:t>
      </w:r>
    </w:p>
    <w:p w:rsidR="00531858" w:rsidRDefault="00531858" w:rsidP="00531858">
      <w:pPr>
        <w:ind w:left="426"/>
        <w:jc w:val="both"/>
      </w:pPr>
    </w:p>
    <w:tbl>
      <w:tblPr>
        <w:tblStyle w:val="Tablaconcuadrcula"/>
        <w:tblW w:w="0" w:type="auto"/>
        <w:tblInd w:w="426" w:type="dxa"/>
        <w:tblLook w:val="04A0" w:firstRow="1" w:lastRow="0" w:firstColumn="1" w:lastColumn="0" w:noHBand="0" w:noVBand="1"/>
      </w:tblPr>
      <w:tblGrid>
        <w:gridCol w:w="1554"/>
        <w:gridCol w:w="6514"/>
      </w:tblGrid>
      <w:tr w:rsidR="00C82941" w:rsidTr="00C82941">
        <w:tc>
          <w:tcPr>
            <w:tcW w:w="1554" w:type="dxa"/>
            <w:shd w:val="clear" w:color="auto" w:fill="AEAAAA" w:themeFill="background2" w:themeFillShade="BF"/>
          </w:tcPr>
          <w:p w:rsidR="00C82941" w:rsidRPr="00C82941" w:rsidRDefault="00C82941" w:rsidP="00531858">
            <w:pPr>
              <w:jc w:val="both"/>
              <w:rPr>
                <w:b/>
              </w:rPr>
            </w:pPr>
            <w:r w:rsidRPr="00C82941">
              <w:rPr>
                <w:b/>
              </w:rPr>
              <w:t>NOMBRE</w:t>
            </w:r>
          </w:p>
        </w:tc>
        <w:tc>
          <w:tcPr>
            <w:tcW w:w="6514" w:type="dxa"/>
            <w:shd w:val="clear" w:color="auto" w:fill="AEAAAA" w:themeFill="background2" w:themeFillShade="BF"/>
          </w:tcPr>
          <w:p w:rsidR="00C82941" w:rsidRPr="00C82941" w:rsidRDefault="00C82941" w:rsidP="00531858">
            <w:pPr>
              <w:jc w:val="both"/>
              <w:rPr>
                <w:b/>
              </w:rPr>
            </w:pPr>
            <w:r w:rsidRPr="00C82941">
              <w:rPr>
                <w:b/>
              </w:rPr>
              <w:t>DESCRIPCION</w:t>
            </w:r>
          </w:p>
        </w:tc>
      </w:tr>
      <w:tr w:rsidR="00C82941" w:rsidTr="00C82941">
        <w:tc>
          <w:tcPr>
            <w:tcW w:w="1554" w:type="dxa"/>
          </w:tcPr>
          <w:p w:rsidR="00C82941" w:rsidRDefault="00C82941" w:rsidP="00531858">
            <w:pPr>
              <w:jc w:val="both"/>
            </w:pPr>
            <w:r>
              <w:t>Baja</w:t>
            </w:r>
          </w:p>
        </w:tc>
        <w:tc>
          <w:tcPr>
            <w:tcW w:w="6514" w:type="dxa"/>
          </w:tcPr>
          <w:p w:rsidR="00C82941" w:rsidRDefault="00C82941" w:rsidP="00531858">
            <w:pPr>
              <w:jc w:val="both"/>
            </w:pPr>
            <w:r>
              <w:t>Son pequeños cambios que no afectan el funcionamiento del sistema y que puede ser conveniente dejarlos a un lado para resolver tareas más primordiales, no son muy importantes, pero si tenerlos en consideración.</w:t>
            </w:r>
          </w:p>
        </w:tc>
      </w:tr>
      <w:tr w:rsidR="00C82941" w:rsidTr="00C82941">
        <w:tc>
          <w:tcPr>
            <w:tcW w:w="1554" w:type="dxa"/>
          </w:tcPr>
          <w:p w:rsidR="00C82941" w:rsidRDefault="00C82941" w:rsidP="00531858">
            <w:pPr>
              <w:jc w:val="both"/>
            </w:pPr>
            <w:r>
              <w:t>Media</w:t>
            </w:r>
          </w:p>
        </w:tc>
        <w:tc>
          <w:tcPr>
            <w:tcW w:w="6514" w:type="dxa"/>
          </w:tcPr>
          <w:p w:rsidR="00C82941" w:rsidRDefault="00C82941" w:rsidP="00531858">
            <w:pPr>
              <w:jc w:val="both"/>
            </w:pPr>
            <w:r>
              <w:t>Cambio que es conveniente realizar siempre y cuando no haya uno de más alta prioridad como pendiente, no es un cambio urgente.</w:t>
            </w:r>
          </w:p>
        </w:tc>
      </w:tr>
      <w:tr w:rsidR="00C82941" w:rsidTr="00C82941">
        <w:tc>
          <w:tcPr>
            <w:tcW w:w="1554" w:type="dxa"/>
          </w:tcPr>
          <w:p w:rsidR="00C82941" w:rsidRDefault="00C82941" w:rsidP="00531858">
            <w:pPr>
              <w:jc w:val="both"/>
            </w:pPr>
            <w:r>
              <w:t>Alta</w:t>
            </w:r>
          </w:p>
        </w:tc>
        <w:tc>
          <w:tcPr>
            <w:tcW w:w="6514" w:type="dxa"/>
          </w:tcPr>
          <w:p w:rsidR="00C82941" w:rsidRDefault="00C82941" w:rsidP="00531858">
            <w:pPr>
              <w:jc w:val="both"/>
            </w:pPr>
            <w:r>
              <w:t>Cambio que debe ser realizado sin demora de manera urgente, puede estar asociado a errores que dañen la calidad de un sistema y su funcionamiento.</w:t>
            </w:r>
          </w:p>
        </w:tc>
      </w:tr>
      <w:tr w:rsidR="00C82941" w:rsidTr="00C82941">
        <w:tc>
          <w:tcPr>
            <w:tcW w:w="1554" w:type="dxa"/>
          </w:tcPr>
          <w:p w:rsidR="00C82941" w:rsidRDefault="00C82941" w:rsidP="00531858">
            <w:pPr>
              <w:jc w:val="both"/>
            </w:pPr>
            <w:r>
              <w:t>Urgente</w:t>
            </w:r>
          </w:p>
        </w:tc>
        <w:tc>
          <w:tcPr>
            <w:tcW w:w="6514" w:type="dxa"/>
          </w:tcPr>
          <w:p w:rsidR="00C82941" w:rsidRDefault="00C82941" w:rsidP="00531858">
            <w:pPr>
              <w:jc w:val="both"/>
            </w:pPr>
            <w:r>
              <w:t>Cambios necesarios de resolver en el mínimo tiempo posible, de manera urgente ya que pueden estar relacionados a la interrupción de un sistema y/o actividades del cliente.</w:t>
            </w:r>
          </w:p>
        </w:tc>
      </w:tr>
    </w:tbl>
    <w:p w:rsidR="00531858" w:rsidRDefault="00531858" w:rsidP="00531858">
      <w:pPr>
        <w:ind w:left="426"/>
        <w:jc w:val="both"/>
      </w:pPr>
    </w:p>
    <w:p w:rsidR="00C82941" w:rsidRPr="00C82941" w:rsidRDefault="00C82941" w:rsidP="00C82941">
      <w:pPr>
        <w:ind w:left="426"/>
        <w:jc w:val="center"/>
        <w:rPr>
          <w:b/>
          <w:i/>
        </w:rPr>
      </w:pPr>
      <w:r w:rsidRPr="00C82941">
        <w:rPr>
          <w:b/>
          <w:i/>
        </w:rPr>
        <w:t>Tabla 02. Tipificación de Cambios</w:t>
      </w:r>
    </w:p>
    <w:p w:rsidR="002D717A" w:rsidRDefault="002D717A" w:rsidP="002D717A">
      <w:pPr>
        <w:pStyle w:val="Ttulo1"/>
        <w:numPr>
          <w:ilvl w:val="0"/>
          <w:numId w:val="1"/>
        </w:numPr>
        <w:spacing w:after="200"/>
        <w:ind w:left="426" w:hanging="284"/>
        <w:rPr>
          <w:rFonts w:asciiTheme="minorHAnsi" w:hAnsiTheme="minorHAnsi" w:cs="Times New Roman"/>
          <w:b/>
          <w:color w:val="auto"/>
          <w:sz w:val="26"/>
          <w:szCs w:val="26"/>
        </w:rPr>
      </w:pPr>
      <w:bookmarkStart w:id="11" w:name="_Toc517866536"/>
      <w:r>
        <w:rPr>
          <w:rFonts w:asciiTheme="minorHAnsi" w:hAnsiTheme="minorHAnsi" w:cs="Times New Roman"/>
          <w:b/>
          <w:color w:val="auto"/>
          <w:sz w:val="26"/>
          <w:szCs w:val="26"/>
        </w:rPr>
        <w:t>Proceso de Gestión de Cambios</w:t>
      </w:r>
      <w:bookmarkEnd w:id="11"/>
    </w:p>
    <w:p w:rsidR="006B18F0" w:rsidRDefault="002D717A" w:rsidP="006B18F0">
      <w:pPr>
        <w:ind w:left="426"/>
        <w:jc w:val="both"/>
      </w:pPr>
      <w:r>
        <w:t>Es el proceso responsable de gest</w:t>
      </w:r>
      <w:r w:rsidR="006B18F0">
        <w:t>ionar las solicitudes de cambio</w:t>
      </w:r>
      <w:r>
        <w:t xml:space="preserve">. </w:t>
      </w:r>
      <w:r w:rsidR="006B18F0">
        <w:t xml:space="preserve">Este </w:t>
      </w:r>
      <w:r w:rsidR="00564D93">
        <w:t>proceso</w:t>
      </w:r>
      <w:r w:rsidR="006B18F0">
        <w:t xml:space="preserve"> tiene las siguientes etapas:</w:t>
      </w:r>
    </w:p>
    <w:p w:rsidR="002C0E5E" w:rsidRDefault="002C0E5E" w:rsidP="002C0E5E">
      <w:pPr>
        <w:ind w:left="426"/>
        <w:jc w:val="center"/>
      </w:pPr>
      <w:r>
        <w:rPr>
          <w:noProof/>
          <w:lang w:eastAsia="es-PE"/>
        </w:rPr>
        <w:lastRenderedPageBreak/>
        <w:drawing>
          <wp:inline distT="0" distB="0" distL="0" distR="0" wp14:anchorId="53D96A96" wp14:editId="56DAE6B3">
            <wp:extent cx="3878580" cy="3100070"/>
            <wp:effectExtent l="0" t="0" r="7620" b="508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2">
                      <a:extLst>
                        <a:ext uri="{28A0092B-C50C-407E-A947-70E740481C1C}">
                          <a14:useLocalDpi xmlns:a14="http://schemas.microsoft.com/office/drawing/2010/main" val="0"/>
                        </a:ext>
                      </a:extLst>
                    </a:blip>
                    <a:srcRect b="1398"/>
                    <a:stretch>
                      <a:fillRect/>
                    </a:stretch>
                  </pic:blipFill>
                  <pic:spPr>
                    <a:xfrm>
                      <a:off x="0" y="0"/>
                      <a:ext cx="3878580" cy="3100070"/>
                    </a:xfrm>
                    <a:prstGeom prst="rect">
                      <a:avLst/>
                    </a:prstGeom>
                    <a:ln w="12700" cap="flat">
                      <a:noFill/>
                      <a:miter lim="400000"/>
                    </a:ln>
                    <a:effectLst/>
                  </pic:spPr>
                </pic:pic>
              </a:graphicData>
            </a:graphic>
          </wp:inline>
        </w:drawing>
      </w:r>
    </w:p>
    <w:p w:rsidR="002C0E5E" w:rsidRDefault="002C0E5E" w:rsidP="002C0E5E">
      <w:pPr>
        <w:ind w:left="426"/>
        <w:jc w:val="center"/>
      </w:pPr>
      <w:proofErr w:type="spellStart"/>
      <w:r w:rsidRPr="002C0E5E">
        <w:rPr>
          <w:b/>
        </w:rPr>
        <w:t>Fig</w:t>
      </w:r>
      <w:proofErr w:type="spellEnd"/>
      <w:r w:rsidRPr="002C0E5E">
        <w:rPr>
          <w:b/>
        </w:rPr>
        <w:t xml:space="preserve"> 1. Proceso de gestión de cambios</w:t>
      </w:r>
    </w:p>
    <w:p w:rsidR="002C0E5E" w:rsidRDefault="002C0E5E" w:rsidP="006B18F0">
      <w:pPr>
        <w:ind w:left="426"/>
        <w:jc w:val="both"/>
      </w:pPr>
    </w:p>
    <w:p w:rsidR="004D04F8" w:rsidRDefault="006B18F0" w:rsidP="00564D93">
      <w:pPr>
        <w:ind w:left="426"/>
        <w:jc w:val="both"/>
        <w:rPr>
          <w:b/>
        </w:rPr>
      </w:pPr>
      <w:r w:rsidRPr="006B18F0">
        <w:rPr>
          <w:b/>
        </w:rPr>
        <w:t xml:space="preserve">4.1. </w:t>
      </w:r>
      <w:r w:rsidR="00564D93">
        <w:rPr>
          <w:b/>
        </w:rPr>
        <w:t>Recepción de Solicitud de cambio</w:t>
      </w:r>
      <w:r w:rsidRPr="006B18F0">
        <w:rPr>
          <w:b/>
        </w:rPr>
        <w:t>:</w:t>
      </w:r>
      <w:r>
        <w:rPr>
          <w:b/>
        </w:rPr>
        <w:t xml:space="preserve"> </w:t>
      </w:r>
    </w:p>
    <w:p w:rsidR="004D04F8" w:rsidRDefault="004D04F8" w:rsidP="00564D93">
      <w:pPr>
        <w:ind w:left="426"/>
        <w:jc w:val="both"/>
        <w:rPr>
          <w:b/>
        </w:rPr>
      </w:pPr>
      <w:r>
        <w:rPr>
          <w:b/>
        </w:rPr>
        <w:tab/>
        <w:t xml:space="preserve">a. </w:t>
      </w:r>
      <w:r w:rsidR="0060110A">
        <w:rPr>
          <w:b/>
        </w:rPr>
        <w:t>Actividades</w:t>
      </w:r>
    </w:p>
    <w:p w:rsidR="008C5C43" w:rsidRDefault="008C5C43" w:rsidP="008C5C43">
      <w:pPr>
        <w:pStyle w:val="Prrafodelista"/>
        <w:numPr>
          <w:ilvl w:val="0"/>
          <w:numId w:val="12"/>
        </w:numPr>
        <w:jc w:val="both"/>
      </w:pPr>
      <w:r w:rsidRPr="008C5C43">
        <w:t xml:space="preserve">El </w:t>
      </w:r>
      <w:proofErr w:type="spellStart"/>
      <w:r w:rsidRPr="008C5C43">
        <w:t>stakeholder</w:t>
      </w:r>
      <w:proofErr w:type="spellEnd"/>
      <w:r w:rsidRPr="008C5C43">
        <w:t xml:space="preserve"> contacta al área de mesa de ayuda o al Project Manager (en caso el cambio involucre una falla del sistema que perjudique al cliente), para reportar la incidencia enviando un correo electrónico con el detalle del cambio que se desea realizar.</w:t>
      </w:r>
    </w:p>
    <w:p w:rsidR="008C5C43" w:rsidRDefault="008C5C43" w:rsidP="008C5C43">
      <w:pPr>
        <w:pStyle w:val="Prrafodelista"/>
        <w:numPr>
          <w:ilvl w:val="0"/>
          <w:numId w:val="12"/>
        </w:numPr>
        <w:jc w:val="both"/>
      </w:pPr>
      <w:r w:rsidRPr="0060110A">
        <w:t>Captar las solicitudes y preparar el documento con el detalle que corresponde al cambio.</w:t>
      </w:r>
    </w:p>
    <w:p w:rsidR="008C5C43" w:rsidRDefault="008C5C43" w:rsidP="008C5C43">
      <w:pPr>
        <w:pStyle w:val="Prrafodelista"/>
        <w:numPr>
          <w:ilvl w:val="0"/>
          <w:numId w:val="12"/>
        </w:numPr>
        <w:jc w:val="both"/>
      </w:pPr>
      <w:r w:rsidRPr="008C5C43">
        <w:t>Se registra el cambio en la plataforma de Tickets de mesa de ayuda y se adjunta la solicitud de cambio a dicho ticket con el detalle proporcionado por el usuario.</w:t>
      </w:r>
    </w:p>
    <w:p w:rsidR="0060110A" w:rsidRDefault="008C5C43" w:rsidP="008C5C43">
      <w:pPr>
        <w:ind w:left="708"/>
        <w:jc w:val="both"/>
        <w:rPr>
          <w:b/>
        </w:rPr>
      </w:pPr>
      <w:r>
        <w:rPr>
          <w:b/>
        </w:rPr>
        <w:t>b. Documentación</w:t>
      </w:r>
    </w:p>
    <w:p w:rsidR="008C5C43" w:rsidRPr="008C5C43" w:rsidRDefault="008C5C43" w:rsidP="008C5C43">
      <w:pPr>
        <w:pStyle w:val="Prrafodelista"/>
        <w:numPr>
          <w:ilvl w:val="0"/>
          <w:numId w:val="12"/>
        </w:numPr>
        <w:jc w:val="both"/>
        <w:rPr>
          <w:b/>
        </w:rPr>
      </w:pPr>
      <w:r>
        <w:t>RFC con el detalle otorgado por el solicitante.</w:t>
      </w:r>
    </w:p>
    <w:p w:rsidR="008C5C43" w:rsidRPr="008C5C43" w:rsidRDefault="008C5C43" w:rsidP="008C5C43">
      <w:pPr>
        <w:pStyle w:val="Prrafodelista"/>
        <w:numPr>
          <w:ilvl w:val="0"/>
          <w:numId w:val="12"/>
        </w:numPr>
        <w:jc w:val="both"/>
        <w:rPr>
          <w:b/>
        </w:rPr>
      </w:pPr>
      <w:r>
        <w:t>Ticket de mesa de ayuda para la solicitud.</w:t>
      </w:r>
    </w:p>
    <w:p w:rsidR="008C5C43" w:rsidRDefault="008C5C43" w:rsidP="008C5C43">
      <w:pPr>
        <w:ind w:left="708"/>
        <w:jc w:val="both"/>
        <w:rPr>
          <w:b/>
        </w:rPr>
      </w:pPr>
      <w:r>
        <w:rPr>
          <w:b/>
        </w:rPr>
        <w:t>c. Reglas o Políticas</w:t>
      </w:r>
    </w:p>
    <w:p w:rsidR="008C5C43" w:rsidRPr="008C5C43" w:rsidRDefault="008C5C43" w:rsidP="008C5C43">
      <w:pPr>
        <w:pStyle w:val="Prrafodelista"/>
        <w:numPr>
          <w:ilvl w:val="0"/>
          <w:numId w:val="13"/>
        </w:numPr>
        <w:jc w:val="both"/>
        <w:rPr>
          <w:b/>
        </w:rPr>
      </w:pPr>
      <w:r>
        <w:t>Tiempo de respuesta máximo de 24 h en caso el cambio hace referencia a una incidencia en el sistema.</w:t>
      </w:r>
      <w:r w:rsidR="00A83AEE">
        <w:t xml:space="preserve"> Caso contrario, tiempo máximo de respuesta 3 días. </w:t>
      </w:r>
    </w:p>
    <w:p w:rsidR="008C5C43" w:rsidRPr="00A83AEE" w:rsidRDefault="008C5C43" w:rsidP="008C5C43">
      <w:pPr>
        <w:pStyle w:val="Prrafodelista"/>
        <w:numPr>
          <w:ilvl w:val="0"/>
          <w:numId w:val="13"/>
        </w:numPr>
        <w:jc w:val="both"/>
        <w:rPr>
          <w:b/>
        </w:rPr>
      </w:pPr>
      <w:r>
        <w:t xml:space="preserve">El estado de la solicitud pasa a estado PENDIENTE. </w:t>
      </w:r>
    </w:p>
    <w:p w:rsidR="00A83AEE" w:rsidRDefault="00564D93" w:rsidP="00564D93">
      <w:pPr>
        <w:ind w:left="426"/>
        <w:jc w:val="both"/>
        <w:rPr>
          <w:b/>
        </w:rPr>
      </w:pPr>
      <w:r w:rsidRPr="00564D93">
        <w:rPr>
          <w:b/>
        </w:rPr>
        <w:t>4.2. Clasificar Cambio:</w:t>
      </w:r>
      <w:r>
        <w:rPr>
          <w:b/>
        </w:rPr>
        <w:t xml:space="preserve"> </w:t>
      </w:r>
    </w:p>
    <w:p w:rsidR="00A83AEE" w:rsidRDefault="00A83AEE" w:rsidP="00564D93">
      <w:pPr>
        <w:ind w:left="426"/>
        <w:jc w:val="both"/>
        <w:rPr>
          <w:b/>
        </w:rPr>
      </w:pPr>
      <w:r>
        <w:rPr>
          <w:b/>
        </w:rPr>
        <w:tab/>
        <w:t>a. Actividades</w:t>
      </w:r>
    </w:p>
    <w:p w:rsidR="00A83AEE" w:rsidRPr="00A83AEE" w:rsidRDefault="00A83AEE" w:rsidP="00A83AEE">
      <w:pPr>
        <w:pStyle w:val="Prrafodelista"/>
        <w:numPr>
          <w:ilvl w:val="0"/>
          <w:numId w:val="14"/>
        </w:numPr>
        <w:jc w:val="both"/>
        <w:rPr>
          <w:b/>
        </w:rPr>
      </w:pPr>
      <w:r>
        <w:lastRenderedPageBreak/>
        <w:t xml:space="preserve">Una vez </w:t>
      </w:r>
      <w:proofErr w:type="gramStart"/>
      <w:r>
        <w:t>el tickets</w:t>
      </w:r>
      <w:proofErr w:type="gramEnd"/>
      <w:r>
        <w:t xml:space="preserve"> este registrado, se asigna al consejo de control de cambios para la su evaluación.</w:t>
      </w:r>
    </w:p>
    <w:p w:rsidR="00A83AEE" w:rsidRPr="00A83AEE" w:rsidRDefault="00A83AEE" w:rsidP="00A83AEE">
      <w:pPr>
        <w:pStyle w:val="Prrafodelista"/>
        <w:numPr>
          <w:ilvl w:val="0"/>
          <w:numId w:val="14"/>
        </w:numPr>
        <w:jc w:val="both"/>
        <w:rPr>
          <w:b/>
        </w:rPr>
      </w:pPr>
      <w:r>
        <w:t>El consejo de control de cambios evaluará el tipo de cambio basándose en la tipificación definida en el Plan de Gestión de Cambios, a su vez verifica que la solicitud de cambios tenga la información necesaria para poder realizar la ejecución de cambio.</w:t>
      </w:r>
    </w:p>
    <w:p w:rsidR="00A83AEE" w:rsidRDefault="00A83AEE" w:rsidP="00A83AEE">
      <w:pPr>
        <w:ind w:left="708"/>
        <w:jc w:val="both"/>
        <w:rPr>
          <w:b/>
        </w:rPr>
      </w:pPr>
      <w:r>
        <w:rPr>
          <w:b/>
        </w:rPr>
        <w:t>b. Documentación</w:t>
      </w:r>
    </w:p>
    <w:p w:rsidR="00A83AEE" w:rsidRPr="00A83AEE" w:rsidRDefault="00A83AEE" w:rsidP="00A83AEE">
      <w:pPr>
        <w:pStyle w:val="Prrafodelista"/>
        <w:numPr>
          <w:ilvl w:val="0"/>
          <w:numId w:val="16"/>
        </w:numPr>
        <w:jc w:val="both"/>
        <w:rPr>
          <w:b/>
        </w:rPr>
      </w:pPr>
      <w:r>
        <w:t>RFC llenado por solicitante.</w:t>
      </w:r>
    </w:p>
    <w:p w:rsidR="00A83AEE" w:rsidRDefault="00A83AEE" w:rsidP="00A83AEE">
      <w:pPr>
        <w:ind w:left="708"/>
        <w:jc w:val="both"/>
        <w:rPr>
          <w:b/>
        </w:rPr>
      </w:pPr>
      <w:r>
        <w:rPr>
          <w:b/>
        </w:rPr>
        <w:t xml:space="preserve">c. Reglas o </w:t>
      </w:r>
      <w:r w:rsidR="009D364A">
        <w:rPr>
          <w:b/>
        </w:rPr>
        <w:t>Políticas</w:t>
      </w:r>
    </w:p>
    <w:p w:rsidR="00A83AEE" w:rsidRDefault="00A83AEE" w:rsidP="00A83AEE">
      <w:pPr>
        <w:pStyle w:val="Prrafodelista"/>
        <w:numPr>
          <w:ilvl w:val="0"/>
          <w:numId w:val="16"/>
        </w:numPr>
        <w:spacing w:after="0" w:line="276" w:lineRule="auto"/>
      </w:pPr>
      <w:r>
        <w:t>Los detalles del cambio en la RFC deben ser consistentes.</w:t>
      </w:r>
    </w:p>
    <w:p w:rsidR="00A83AEE" w:rsidRPr="009D364A" w:rsidRDefault="009D364A" w:rsidP="00A83AEE">
      <w:pPr>
        <w:pStyle w:val="Prrafodelista"/>
        <w:numPr>
          <w:ilvl w:val="0"/>
          <w:numId w:val="16"/>
        </w:numPr>
        <w:jc w:val="both"/>
        <w:rPr>
          <w:b/>
        </w:rPr>
      </w:pPr>
      <w:r>
        <w:t>El RFC termina con estado CLASIFICADO.</w:t>
      </w:r>
    </w:p>
    <w:p w:rsidR="009D364A" w:rsidRDefault="00761250" w:rsidP="00564D93">
      <w:pPr>
        <w:ind w:left="426"/>
        <w:jc w:val="both"/>
      </w:pPr>
      <w:r w:rsidRPr="00761250">
        <w:rPr>
          <w:b/>
        </w:rPr>
        <w:t>4.3. Evaluar Impacto y Riesgos:</w:t>
      </w:r>
      <w:r>
        <w:t xml:space="preserve"> </w:t>
      </w:r>
    </w:p>
    <w:p w:rsidR="009D364A" w:rsidRDefault="009D364A" w:rsidP="00564D93">
      <w:pPr>
        <w:ind w:left="426"/>
        <w:jc w:val="both"/>
        <w:rPr>
          <w:b/>
        </w:rPr>
      </w:pPr>
      <w:r>
        <w:tab/>
      </w:r>
      <w:r>
        <w:rPr>
          <w:b/>
        </w:rPr>
        <w:t>a. Actividades</w:t>
      </w:r>
    </w:p>
    <w:p w:rsidR="009D364A" w:rsidRPr="009D364A" w:rsidRDefault="009D364A" w:rsidP="009D364A">
      <w:pPr>
        <w:pStyle w:val="Prrafodelista"/>
        <w:numPr>
          <w:ilvl w:val="0"/>
          <w:numId w:val="18"/>
        </w:numPr>
        <w:jc w:val="both"/>
        <w:rPr>
          <w:b/>
        </w:rPr>
      </w:pPr>
      <w:r>
        <w:t xml:space="preserve">Una vez la solicitud de cambio esté aprobada y validada por el consejo de control de cambios, se convoca a una reunión con el Gerente de Proyecto, Arquitecto del Sistema, Analista o Administrador de la Base de datos en caso sea necesario para hacer la evaluación de Impacto y Riesgo y como resultado </w:t>
      </w:r>
      <w:proofErr w:type="gramStart"/>
      <w:r>
        <w:t>definir  recomendaciones</w:t>
      </w:r>
      <w:proofErr w:type="gramEnd"/>
      <w:r>
        <w:t xml:space="preserve"> o estrategias para una buena ejecución del cambio solicitado.</w:t>
      </w:r>
    </w:p>
    <w:p w:rsidR="009D364A" w:rsidRPr="009D364A" w:rsidRDefault="009D364A" w:rsidP="009D364A">
      <w:pPr>
        <w:pStyle w:val="Prrafodelista"/>
        <w:numPr>
          <w:ilvl w:val="0"/>
          <w:numId w:val="18"/>
        </w:numPr>
        <w:jc w:val="both"/>
        <w:rPr>
          <w:b/>
        </w:rPr>
      </w:pPr>
      <w:r>
        <w:t>Ajuste de cronograma en base a fechas del documento.</w:t>
      </w:r>
    </w:p>
    <w:p w:rsidR="009D364A" w:rsidRDefault="009D364A" w:rsidP="009D364A">
      <w:pPr>
        <w:ind w:left="708"/>
        <w:jc w:val="both"/>
        <w:rPr>
          <w:b/>
        </w:rPr>
      </w:pPr>
      <w:r>
        <w:rPr>
          <w:b/>
        </w:rPr>
        <w:t>b. Documentación</w:t>
      </w:r>
    </w:p>
    <w:p w:rsidR="009D364A" w:rsidRPr="009D364A" w:rsidRDefault="009D364A" w:rsidP="009D364A">
      <w:pPr>
        <w:pStyle w:val="Prrafodelista"/>
        <w:numPr>
          <w:ilvl w:val="0"/>
          <w:numId w:val="20"/>
        </w:numPr>
        <w:jc w:val="both"/>
        <w:rPr>
          <w:b/>
        </w:rPr>
      </w:pPr>
      <w:r>
        <w:t>RFC llenado por el solicitante.</w:t>
      </w:r>
    </w:p>
    <w:p w:rsidR="009D364A" w:rsidRDefault="009D364A" w:rsidP="009D364A">
      <w:pPr>
        <w:ind w:left="708"/>
        <w:jc w:val="both"/>
        <w:rPr>
          <w:b/>
        </w:rPr>
      </w:pPr>
      <w:r>
        <w:rPr>
          <w:b/>
        </w:rPr>
        <w:t>c. Reglas o Políticas</w:t>
      </w:r>
    </w:p>
    <w:p w:rsidR="009D364A" w:rsidRPr="009D364A" w:rsidRDefault="009D364A" w:rsidP="009D364A">
      <w:pPr>
        <w:pStyle w:val="Prrafodelista"/>
        <w:numPr>
          <w:ilvl w:val="0"/>
          <w:numId w:val="20"/>
        </w:numPr>
        <w:jc w:val="both"/>
        <w:rPr>
          <w:b/>
        </w:rPr>
      </w:pPr>
      <w:r>
        <w:t>En caso la solicitud sea aprobada, la solicitud termina con estado EVALUADO. Caso contrario termina con estado RECHAZADO.</w:t>
      </w:r>
    </w:p>
    <w:p w:rsidR="009D364A" w:rsidRPr="009D364A" w:rsidRDefault="009D364A" w:rsidP="009D364A">
      <w:pPr>
        <w:pStyle w:val="Prrafodelista"/>
        <w:numPr>
          <w:ilvl w:val="0"/>
          <w:numId w:val="20"/>
        </w:numPr>
        <w:jc w:val="both"/>
        <w:rPr>
          <w:b/>
        </w:rPr>
      </w:pPr>
      <w:r>
        <w:t>La solicitud debe tener el sustento que explique porque fue EVALUADO o RECHAZADO.</w:t>
      </w:r>
    </w:p>
    <w:p w:rsidR="009D364A" w:rsidRDefault="004B646A" w:rsidP="00564D93">
      <w:pPr>
        <w:ind w:left="426"/>
        <w:jc w:val="both"/>
        <w:rPr>
          <w:b/>
        </w:rPr>
      </w:pPr>
      <w:r w:rsidRPr="004B646A">
        <w:rPr>
          <w:b/>
        </w:rPr>
        <w:t xml:space="preserve">4.4. Aprobación del cambio: </w:t>
      </w:r>
    </w:p>
    <w:p w:rsidR="009D364A" w:rsidRDefault="009D364A" w:rsidP="00564D93">
      <w:pPr>
        <w:ind w:left="426"/>
        <w:jc w:val="both"/>
        <w:rPr>
          <w:b/>
        </w:rPr>
      </w:pPr>
      <w:r>
        <w:rPr>
          <w:b/>
        </w:rPr>
        <w:tab/>
        <w:t>a. Actividades</w:t>
      </w:r>
    </w:p>
    <w:p w:rsidR="009D364A" w:rsidRPr="009D364A" w:rsidRDefault="009D364A" w:rsidP="009D364A">
      <w:pPr>
        <w:pStyle w:val="Prrafodelista"/>
        <w:numPr>
          <w:ilvl w:val="0"/>
          <w:numId w:val="21"/>
        </w:numPr>
        <w:jc w:val="both"/>
        <w:rPr>
          <w:b/>
        </w:rPr>
      </w:pPr>
      <w:r>
        <w:t>Verificación de firmas.</w:t>
      </w:r>
    </w:p>
    <w:p w:rsidR="009D364A" w:rsidRDefault="009D364A" w:rsidP="009D364A">
      <w:pPr>
        <w:pStyle w:val="Prrafodelista"/>
        <w:numPr>
          <w:ilvl w:val="0"/>
          <w:numId w:val="21"/>
        </w:numPr>
        <w:jc w:val="both"/>
      </w:pPr>
      <w:r w:rsidRPr="009D364A">
        <w:t>Análisis de relaciones y/o contradicción con otros cambios en curso o pendientes (CCB).</w:t>
      </w:r>
    </w:p>
    <w:p w:rsidR="009D364A" w:rsidRDefault="009D364A" w:rsidP="009D364A">
      <w:pPr>
        <w:pStyle w:val="Prrafodelista"/>
        <w:numPr>
          <w:ilvl w:val="0"/>
          <w:numId w:val="21"/>
        </w:numPr>
        <w:jc w:val="both"/>
      </w:pPr>
      <w:r>
        <w:t>El Gerente de Proyecto decidirá si la solicitud de cambio procede o es rechazado.</w:t>
      </w:r>
    </w:p>
    <w:p w:rsidR="00172F99" w:rsidRDefault="00172F99" w:rsidP="00172F99">
      <w:pPr>
        <w:ind w:left="708"/>
        <w:jc w:val="both"/>
        <w:rPr>
          <w:b/>
        </w:rPr>
      </w:pPr>
      <w:r w:rsidRPr="00172F99">
        <w:rPr>
          <w:b/>
        </w:rPr>
        <w:t>b.</w:t>
      </w:r>
      <w:r>
        <w:rPr>
          <w:b/>
        </w:rPr>
        <w:t xml:space="preserve"> Documentación</w:t>
      </w:r>
    </w:p>
    <w:p w:rsidR="00172F99" w:rsidRPr="00172F99" w:rsidRDefault="00172F99" w:rsidP="00172F99">
      <w:pPr>
        <w:pStyle w:val="Prrafodelista"/>
        <w:numPr>
          <w:ilvl w:val="0"/>
          <w:numId w:val="22"/>
        </w:numPr>
        <w:jc w:val="both"/>
        <w:rPr>
          <w:b/>
        </w:rPr>
      </w:pPr>
      <w:r>
        <w:t>RFC llenado por solicitante.</w:t>
      </w:r>
    </w:p>
    <w:p w:rsidR="00172F99" w:rsidRDefault="00172F99" w:rsidP="00172F99">
      <w:pPr>
        <w:ind w:left="708"/>
        <w:jc w:val="both"/>
        <w:rPr>
          <w:b/>
        </w:rPr>
      </w:pPr>
      <w:r>
        <w:rPr>
          <w:b/>
        </w:rPr>
        <w:t>c. Reglas o Políticas</w:t>
      </w:r>
    </w:p>
    <w:p w:rsidR="00172F99" w:rsidRDefault="00172F99" w:rsidP="00172F99">
      <w:pPr>
        <w:pStyle w:val="Prrafodelista"/>
        <w:numPr>
          <w:ilvl w:val="0"/>
          <w:numId w:val="22"/>
        </w:numPr>
        <w:spacing w:after="0" w:line="276" w:lineRule="auto"/>
      </w:pPr>
      <w:r>
        <w:lastRenderedPageBreak/>
        <w:t>Una vez culminadas las actividades, la solicitud pasa un estado de APROBADO.</w:t>
      </w:r>
    </w:p>
    <w:p w:rsidR="00172F99" w:rsidRDefault="002307E4" w:rsidP="00564D93">
      <w:pPr>
        <w:ind w:left="426"/>
        <w:jc w:val="both"/>
        <w:rPr>
          <w:b/>
        </w:rPr>
      </w:pPr>
      <w:r w:rsidRPr="002307E4">
        <w:rPr>
          <w:b/>
        </w:rPr>
        <w:t>4.5. Planificación:</w:t>
      </w:r>
      <w:r>
        <w:rPr>
          <w:b/>
        </w:rPr>
        <w:t xml:space="preserve"> </w:t>
      </w:r>
    </w:p>
    <w:p w:rsidR="00172F99" w:rsidRDefault="00172F99" w:rsidP="00564D93">
      <w:pPr>
        <w:ind w:left="426"/>
        <w:jc w:val="both"/>
        <w:rPr>
          <w:b/>
        </w:rPr>
      </w:pPr>
      <w:r>
        <w:rPr>
          <w:b/>
        </w:rPr>
        <w:tab/>
        <w:t>a. Actividades</w:t>
      </w:r>
    </w:p>
    <w:p w:rsidR="00172F99" w:rsidRPr="00172F99" w:rsidRDefault="00172F99" w:rsidP="00172F99">
      <w:pPr>
        <w:pStyle w:val="Prrafodelista"/>
        <w:numPr>
          <w:ilvl w:val="0"/>
          <w:numId w:val="22"/>
        </w:numPr>
        <w:jc w:val="both"/>
        <w:rPr>
          <w:b/>
        </w:rPr>
      </w:pPr>
      <w:r>
        <w:t>Una vez aprobado la solicitud de cambio se asigna la responsabilidad del desarrollo del mismo.</w:t>
      </w:r>
    </w:p>
    <w:p w:rsidR="00172F99" w:rsidRDefault="00172F99" w:rsidP="00172F99">
      <w:pPr>
        <w:pStyle w:val="Prrafodelista"/>
        <w:numPr>
          <w:ilvl w:val="0"/>
          <w:numId w:val="22"/>
        </w:numPr>
        <w:jc w:val="both"/>
      </w:pPr>
      <w:r>
        <w:t>También en base a la tipificación de la solicitud y la evaluación del riesgo e impacto, se define una fecha de iniciación de desarrollo y se estima una fecha de entrega.</w:t>
      </w:r>
    </w:p>
    <w:p w:rsidR="00172F99" w:rsidRPr="00172F99" w:rsidRDefault="00172F99" w:rsidP="00172F99">
      <w:pPr>
        <w:pStyle w:val="Prrafodelista"/>
        <w:numPr>
          <w:ilvl w:val="0"/>
          <w:numId w:val="22"/>
        </w:numPr>
        <w:jc w:val="both"/>
        <w:rPr>
          <w:b/>
        </w:rPr>
      </w:pPr>
      <w:r>
        <w:t>Informar al Solicitante las fechas establecidas.</w:t>
      </w:r>
    </w:p>
    <w:p w:rsidR="00172F99" w:rsidRDefault="00172F99" w:rsidP="00172F99">
      <w:pPr>
        <w:ind w:left="708"/>
        <w:jc w:val="both"/>
        <w:rPr>
          <w:b/>
        </w:rPr>
      </w:pPr>
      <w:r>
        <w:rPr>
          <w:b/>
        </w:rPr>
        <w:t>b. Documentación</w:t>
      </w:r>
    </w:p>
    <w:p w:rsidR="00172F99" w:rsidRPr="00A852D3" w:rsidRDefault="00A852D3" w:rsidP="00A852D3">
      <w:pPr>
        <w:pStyle w:val="Prrafodelista"/>
        <w:numPr>
          <w:ilvl w:val="0"/>
          <w:numId w:val="24"/>
        </w:numPr>
        <w:jc w:val="both"/>
      </w:pPr>
      <w:r w:rsidRPr="00A852D3">
        <w:t>Calendario de cambios</w:t>
      </w:r>
    </w:p>
    <w:p w:rsidR="00A852D3" w:rsidRPr="00A852D3" w:rsidRDefault="00A852D3" w:rsidP="00A852D3">
      <w:pPr>
        <w:pStyle w:val="Prrafodelista"/>
        <w:numPr>
          <w:ilvl w:val="0"/>
          <w:numId w:val="24"/>
        </w:numPr>
        <w:jc w:val="both"/>
      </w:pPr>
      <w:r w:rsidRPr="00A852D3">
        <w:t>RFC llenado por solicitante</w:t>
      </w:r>
    </w:p>
    <w:p w:rsidR="00BF49BD" w:rsidRDefault="00715FD0" w:rsidP="00564D93">
      <w:pPr>
        <w:ind w:left="426"/>
        <w:jc w:val="both"/>
        <w:rPr>
          <w:b/>
        </w:rPr>
      </w:pPr>
      <w:r w:rsidRPr="00715FD0">
        <w:rPr>
          <w:b/>
        </w:rPr>
        <w:t>4.6. Implementación:</w:t>
      </w:r>
      <w:r>
        <w:rPr>
          <w:b/>
        </w:rPr>
        <w:t xml:space="preserve"> </w:t>
      </w:r>
    </w:p>
    <w:p w:rsidR="00BF49BD" w:rsidRDefault="00BF49BD" w:rsidP="00564D93">
      <w:pPr>
        <w:ind w:left="426"/>
        <w:jc w:val="both"/>
        <w:rPr>
          <w:b/>
        </w:rPr>
      </w:pPr>
      <w:r>
        <w:rPr>
          <w:b/>
        </w:rPr>
        <w:tab/>
        <w:t>a. Actividades</w:t>
      </w:r>
    </w:p>
    <w:p w:rsidR="00BF49BD" w:rsidRPr="00BF49BD" w:rsidRDefault="00BF49BD" w:rsidP="00BF49BD">
      <w:pPr>
        <w:pStyle w:val="Prrafodelista"/>
        <w:numPr>
          <w:ilvl w:val="0"/>
          <w:numId w:val="25"/>
        </w:numPr>
        <w:jc w:val="both"/>
        <w:rPr>
          <w:b/>
        </w:rPr>
      </w:pPr>
      <w:r w:rsidRPr="00715FD0">
        <w:t>El respon</w:t>
      </w:r>
      <w:r>
        <w:t>sable asignado al cambio definido en la etapa anterior, se encarga del desarrollo del cambio.</w:t>
      </w:r>
    </w:p>
    <w:p w:rsidR="00BF49BD" w:rsidRPr="00BF49BD" w:rsidRDefault="00BF49BD" w:rsidP="00BF49BD">
      <w:pPr>
        <w:pStyle w:val="Prrafodelista"/>
        <w:numPr>
          <w:ilvl w:val="0"/>
          <w:numId w:val="25"/>
        </w:numPr>
        <w:jc w:val="both"/>
        <w:rPr>
          <w:b/>
        </w:rPr>
      </w:pPr>
      <w:r>
        <w:t>A su vez se realizan las pruebas que correspondan en los ambientes de desarrollo y pre producción.</w:t>
      </w:r>
    </w:p>
    <w:p w:rsidR="00BF49BD" w:rsidRDefault="00BF49BD" w:rsidP="00564D93">
      <w:pPr>
        <w:ind w:left="426"/>
        <w:jc w:val="both"/>
        <w:rPr>
          <w:b/>
        </w:rPr>
      </w:pPr>
      <w:r>
        <w:rPr>
          <w:b/>
        </w:rPr>
        <w:tab/>
        <w:t>b. Documentación</w:t>
      </w:r>
    </w:p>
    <w:p w:rsidR="00BF49BD" w:rsidRDefault="00BF49BD" w:rsidP="00BF49BD">
      <w:pPr>
        <w:pStyle w:val="Prrafodelista"/>
        <w:numPr>
          <w:ilvl w:val="0"/>
          <w:numId w:val="26"/>
        </w:numPr>
        <w:spacing w:after="0" w:line="276" w:lineRule="auto"/>
      </w:pPr>
      <w:r>
        <w:t>Calendario de cambios</w:t>
      </w:r>
    </w:p>
    <w:p w:rsidR="00BF49BD" w:rsidRPr="00BF49BD" w:rsidRDefault="00BF49BD" w:rsidP="00BF49BD">
      <w:pPr>
        <w:pStyle w:val="Prrafodelista"/>
        <w:numPr>
          <w:ilvl w:val="0"/>
          <w:numId w:val="26"/>
        </w:numPr>
        <w:jc w:val="both"/>
        <w:rPr>
          <w:b/>
        </w:rPr>
      </w:pPr>
      <w:r>
        <w:t>RFC llenado por solicitante.</w:t>
      </w:r>
    </w:p>
    <w:p w:rsidR="00BF49BD" w:rsidRDefault="00BF49BD" w:rsidP="00564D93">
      <w:pPr>
        <w:ind w:left="426"/>
        <w:jc w:val="both"/>
        <w:rPr>
          <w:b/>
        </w:rPr>
      </w:pPr>
      <w:r>
        <w:rPr>
          <w:b/>
        </w:rPr>
        <w:tab/>
        <w:t>c. Reglas o Políticas</w:t>
      </w:r>
    </w:p>
    <w:p w:rsidR="008C4C6A" w:rsidRPr="008C4C6A" w:rsidRDefault="008C4C6A" w:rsidP="008C4C6A">
      <w:pPr>
        <w:pStyle w:val="Prrafodelista"/>
        <w:numPr>
          <w:ilvl w:val="0"/>
          <w:numId w:val="29"/>
        </w:numPr>
      </w:pPr>
      <w:r w:rsidRPr="008C4C6A">
        <w:t>Una vez culminadas las actividades, la solicitud pasa al estado IMPLEMENTADO.</w:t>
      </w:r>
    </w:p>
    <w:p w:rsidR="008C4C6A" w:rsidRPr="008C4C6A" w:rsidRDefault="008C4C6A" w:rsidP="008C4C6A">
      <w:pPr>
        <w:pStyle w:val="Prrafodelista"/>
        <w:numPr>
          <w:ilvl w:val="0"/>
          <w:numId w:val="29"/>
        </w:numPr>
      </w:pPr>
      <w:r w:rsidRPr="008C4C6A">
        <w:t>Los pases a PROD deberán contar con un previo aviso a las áreas que utilizan el sistema/módulo, y un posterior aviso cuando culmine la implementación del pase.</w:t>
      </w:r>
    </w:p>
    <w:p w:rsidR="008C4C6A" w:rsidRDefault="00715FD0" w:rsidP="00564D93">
      <w:pPr>
        <w:ind w:left="426"/>
        <w:jc w:val="both"/>
        <w:rPr>
          <w:b/>
        </w:rPr>
      </w:pPr>
      <w:r w:rsidRPr="00715FD0">
        <w:rPr>
          <w:b/>
        </w:rPr>
        <w:t xml:space="preserve">4.7. </w:t>
      </w:r>
      <w:r>
        <w:rPr>
          <w:b/>
        </w:rPr>
        <w:t>V</w:t>
      </w:r>
      <w:r w:rsidRPr="00715FD0">
        <w:rPr>
          <w:b/>
        </w:rPr>
        <w:t>erificación de Implementación</w:t>
      </w:r>
      <w:r>
        <w:rPr>
          <w:b/>
        </w:rPr>
        <w:t xml:space="preserve">: </w:t>
      </w:r>
    </w:p>
    <w:p w:rsidR="008C4C6A" w:rsidRDefault="008C4C6A" w:rsidP="00564D93">
      <w:pPr>
        <w:ind w:left="426"/>
        <w:jc w:val="both"/>
        <w:rPr>
          <w:b/>
        </w:rPr>
      </w:pPr>
      <w:r>
        <w:rPr>
          <w:b/>
        </w:rPr>
        <w:tab/>
        <w:t>a. Actividades</w:t>
      </w:r>
    </w:p>
    <w:p w:rsidR="008C4C6A" w:rsidRPr="00D92CE5" w:rsidRDefault="008C4C6A" w:rsidP="008C4C6A">
      <w:pPr>
        <w:pStyle w:val="Prrafodelista"/>
        <w:numPr>
          <w:ilvl w:val="0"/>
          <w:numId w:val="31"/>
        </w:numPr>
        <w:jc w:val="both"/>
        <w:rPr>
          <w:b/>
        </w:rPr>
      </w:pPr>
      <w:r>
        <w:t>Una vez aprobado el desarrollo se procede a realizar la identificación de la versión que corresponde al cambio y a su posterior despliegue en el ambiente de producción.</w:t>
      </w:r>
    </w:p>
    <w:p w:rsidR="00D92CE5" w:rsidRPr="008C4C6A" w:rsidRDefault="00D92CE5" w:rsidP="008C4C6A">
      <w:pPr>
        <w:pStyle w:val="Prrafodelista"/>
        <w:numPr>
          <w:ilvl w:val="0"/>
          <w:numId w:val="31"/>
        </w:numPr>
        <w:jc w:val="both"/>
        <w:rPr>
          <w:b/>
        </w:rPr>
      </w:pPr>
      <w:r>
        <w:t>Luego se realiza las pruebas que correspondan.</w:t>
      </w:r>
    </w:p>
    <w:p w:rsidR="008C4C6A" w:rsidRDefault="008C4C6A" w:rsidP="00564D93">
      <w:pPr>
        <w:ind w:left="426"/>
        <w:jc w:val="both"/>
        <w:rPr>
          <w:b/>
        </w:rPr>
      </w:pPr>
      <w:r>
        <w:rPr>
          <w:b/>
        </w:rPr>
        <w:tab/>
        <w:t>b. Documentación</w:t>
      </w:r>
    </w:p>
    <w:p w:rsidR="00D92CE5" w:rsidRPr="00D92CE5" w:rsidRDefault="00D92CE5" w:rsidP="00D92CE5">
      <w:pPr>
        <w:pStyle w:val="Prrafodelista"/>
        <w:numPr>
          <w:ilvl w:val="0"/>
          <w:numId w:val="33"/>
        </w:numPr>
        <w:jc w:val="both"/>
        <w:rPr>
          <w:b/>
        </w:rPr>
      </w:pPr>
      <w:r>
        <w:t>RFC llenado por el solicitante</w:t>
      </w:r>
    </w:p>
    <w:p w:rsidR="008C4C6A" w:rsidRDefault="008C4C6A" w:rsidP="00564D93">
      <w:pPr>
        <w:ind w:left="426"/>
        <w:jc w:val="both"/>
        <w:rPr>
          <w:b/>
        </w:rPr>
      </w:pPr>
      <w:r>
        <w:rPr>
          <w:b/>
        </w:rPr>
        <w:tab/>
        <w:t xml:space="preserve">c. Reglas o </w:t>
      </w:r>
      <w:r w:rsidR="00D92CE5">
        <w:rPr>
          <w:b/>
        </w:rPr>
        <w:t>Políticas</w:t>
      </w:r>
    </w:p>
    <w:p w:rsidR="00D92CE5" w:rsidRPr="00D92CE5" w:rsidRDefault="00D92CE5" w:rsidP="00D92CE5">
      <w:pPr>
        <w:pStyle w:val="Prrafodelista"/>
        <w:numPr>
          <w:ilvl w:val="0"/>
          <w:numId w:val="33"/>
        </w:numPr>
        <w:jc w:val="both"/>
        <w:rPr>
          <w:b/>
        </w:rPr>
      </w:pPr>
      <w:r>
        <w:lastRenderedPageBreak/>
        <w:t>La solicitud pasa a estado VERIFICADO.</w:t>
      </w:r>
    </w:p>
    <w:p w:rsidR="00D92CE5" w:rsidRDefault="00715FD0" w:rsidP="00564D93">
      <w:pPr>
        <w:ind w:left="426"/>
        <w:jc w:val="both"/>
        <w:rPr>
          <w:b/>
        </w:rPr>
      </w:pPr>
      <w:r w:rsidRPr="00715FD0">
        <w:rPr>
          <w:b/>
        </w:rPr>
        <w:t>4.8. Cierre:</w:t>
      </w:r>
      <w:r>
        <w:rPr>
          <w:b/>
        </w:rPr>
        <w:t xml:space="preserve"> </w:t>
      </w:r>
    </w:p>
    <w:p w:rsidR="00D92CE5" w:rsidRDefault="00D92CE5" w:rsidP="00564D93">
      <w:pPr>
        <w:ind w:left="426"/>
        <w:jc w:val="both"/>
        <w:rPr>
          <w:b/>
        </w:rPr>
      </w:pPr>
      <w:r>
        <w:rPr>
          <w:b/>
        </w:rPr>
        <w:tab/>
        <w:t xml:space="preserve">a. Actividades </w:t>
      </w:r>
    </w:p>
    <w:p w:rsidR="00D92CE5" w:rsidRPr="00D92CE5" w:rsidRDefault="00D92CE5" w:rsidP="00D92CE5">
      <w:pPr>
        <w:pStyle w:val="Prrafodelista"/>
        <w:numPr>
          <w:ilvl w:val="0"/>
          <w:numId w:val="33"/>
        </w:numPr>
        <w:jc w:val="both"/>
        <w:rPr>
          <w:b/>
        </w:rPr>
      </w:pPr>
      <w:r>
        <w:t xml:space="preserve">Una vez realizada la verificación de la implementación y esta resulte correcta, se informa al </w:t>
      </w:r>
      <w:proofErr w:type="spellStart"/>
      <w:r>
        <w:t>stakeholder</w:t>
      </w:r>
      <w:proofErr w:type="spellEnd"/>
      <w:r>
        <w:t xml:space="preserve"> involucrado al cambio para que realice la validación correspondiente y de su aprobación.</w:t>
      </w:r>
    </w:p>
    <w:p w:rsidR="00D92CE5" w:rsidRPr="00D92CE5" w:rsidRDefault="00D92CE5" w:rsidP="00D92CE5">
      <w:pPr>
        <w:pStyle w:val="Prrafodelista"/>
        <w:numPr>
          <w:ilvl w:val="0"/>
          <w:numId w:val="33"/>
        </w:numPr>
        <w:jc w:val="both"/>
        <w:rPr>
          <w:b/>
        </w:rPr>
      </w:pPr>
      <w:r>
        <w:t xml:space="preserve">En caso el </w:t>
      </w:r>
      <w:proofErr w:type="spellStart"/>
      <w:r>
        <w:t>stakeholder</w:t>
      </w:r>
      <w:proofErr w:type="spellEnd"/>
      <w:r>
        <w:t xml:space="preserve"> identifique una observación, se reportará para su atención, y en caso de que esté conforme el cambio se cambia el estado a la solicitud como cerrada.</w:t>
      </w:r>
    </w:p>
    <w:p w:rsidR="00D92CE5" w:rsidRDefault="00D92CE5" w:rsidP="00564D93">
      <w:pPr>
        <w:ind w:left="426"/>
        <w:jc w:val="both"/>
        <w:rPr>
          <w:b/>
        </w:rPr>
      </w:pPr>
      <w:r>
        <w:rPr>
          <w:b/>
        </w:rPr>
        <w:tab/>
        <w:t>b. Documentación</w:t>
      </w:r>
    </w:p>
    <w:p w:rsidR="00D92CE5" w:rsidRPr="00D92CE5" w:rsidRDefault="00D92CE5" w:rsidP="00D92CE5">
      <w:pPr>
        <w:pStyle w:val="Prrafodelista"/>
        <w:numPr>
          <w:ilvl w:val="0"/>
          <w:numId w:val="34"/>
        </w:numPr>
        <w:jc w:val="both"/>
        <w:rPr>
          <w:b/>
        </w:rPr>
      </w:pPr>
      <w:r>
        <w:t>RFC llenado por solicitante.</w:t>
      </w:r>
    </w:p>
    <w:p w:rsidR="00D92CE5" w:rsidRDefault="00D92CE5" w:rsidP="00564D93">
      <w:pPr>
        <w:ind w:left="426"/>
        <w:jc w:val="both"/>
        <w:rPr>
          <w:b/>
        </w:rPr>
      </w:pPr>
      <w:r>
        <w:rPr>
          <w:b/>
        </w:rPr>
        <w:tab/>
        <w:t>c. Reglas o Políticas</w:t>
      </w:r>
    </w:p>
    <w:p w:rsidR="00D92CE5" w:rsidRPr="00D92CE5" w:rsidRDefault="00D92CE5" w:rsidP="00D92CE5">
      <w:pPr>
        <w:pStyle w:val="Prrafodelista"/>
        <w:numPr>
          <w:ilvl w:val="0"/>
          <w:numId w:val="34"/>
        </w:numPr>
        <w:jc w:val="both"/>
      </w:pPr>
      <w:r w:rsidRPr="00D92CE5">
        <w:t xml:space="preserve">En caso el cambio sea aceptado por el cliente pasa a estado CERRADO. Caso contrario </w:t>
      </w:r>
      <w:r>
        <w:t xml:space="preserve">pasa a estado </w:t>
      </w:r>
      <w:proofErr w:type="spellStart"/>
      <w:r w:rsidRPr="00D92CE5">
        <w:t>a</w:t>
      </w:r>
      <w:proofErr w:type="spellEnd"/>
      <w:r w:rsidRPr="00D92CE5">
        <w:t xml:space="preserve"> OBSERVADO.</w:t>
      </w:r>
    </w:p>
    <w:p w:rsidR="00715FD0" w:rsidRPr="00715FD0" w:rsidRDefault="00715FD0" w:rsidP="00564D93">
      <w:pPr>
        <w:ind w:left="426"/>
        <w:jc w:val="both"/>
      </w:pPr>
    </w:p>
    <w:p w:rsidR="002D717A" w:rsidRDefault="00715FD0" w:rsidP="002D717A">
      <w:pPr>
        <w:pStyle w:val="Ttulo1"/>
        <w:numPr>
          <w:ilvl w:val="0"/>
          <w:numId w:val="1"/>
        </w:numPr>
        <w:spacing w:after="200"/>
        <w:ind w:left="426" w:hanging="284"/>
        <w:rPr>
          <w:rFonts w:asciiTheme="minorHAnsi" w:hAnsiTheme="minorHAnsi" w:cs="Times New Roman"/>
          <w:b/>
          <w:color w:val="auto"/>
          <w:sz w:val="26"/>
          <w:szCs w:val="26"/>
        </w:rPr>
      </w:pPr>
      <w:bookmarkStart w:id="12" w:name="_Toc517866537"/>
      <w:r>
        <w:rPr>
          <w:rFonts w:asciiTheme="minorHAnsi" w:hAnsiTheme="minorHAnsi" w:cs="Times New Roman"/>
          <w:b/>
          <w:color w:val="auto"/>
          <w:sz w:val="26"/>
          <w:szCs w:val="26"/>
        </w:rPr>
        <w:t>Estados de las Solicitudes</w:t>
      </w:r>
      <w:bookmarkEnd w:id="12"/>
    </w:p>
    <w:p w:rsidR="00715FD0" w:rsidRDefault="00715FD0" w:rsidP="00715FD0">
      <w:pPr>
        <w:ind w:left="426"/>
      </w:pPr>
      <w:r>
        <w:t>En la tabla</w:t>
      </w:r>
      <w:r w:rsidR="00CB5738">
        <w:t xml:space="preserve"> 02</w:t>
      </w:r>
      <w:r>
        <w:t xml:space="preserve"> se definen los estados por los cuales puede pasar la solicitud de cambio y si respectivas descripciones.</w:t>
      </w:r>
    </w:p>
    <w:tbl>
      <w:tblPr>
        <w:tblStyle w:val="Tablaconcuadrcula"/>
        <w:tblW w:w="0" w:type="auto"/>
        <w:tblInd w:w="426" w:type="dxa"/>
        <w:tblLook w:val="04A0" w:firstRow="1" w:lastRow="0" w:firstColumn="1" w:lastColumn="0" w:noHBand="0" w:noVBand="1"/>
      </w:tblPr>
      <w:tblGrid>
        <w:gridCol w:w="1979"/>
        <w:gridCol w:w="6089"/>
      </w:tblGrid>
      <w:tr w:rsidR="00715FD0" w:rsidTr="00CB5738">
        <w:tc>
          <w:tcPr>
            <w:tcW w:w="1979" w:type="dxa"/>
            <w:shd w:val="clear" w:color="auto" w:fill="AEAAAA" w:themeFill="background2" w:themeFillShade="BF"/>
          </w:tcPr>
          <w:p w:rsidR="00715FD0" w:rsidRPr="00CB5738" w:rsidRDefault="00CB5738" w:rsidP="00715FD0">
            <w:pPr>
              <w:rPr>
                <w:b/>
              </w:rPr>
            </w:pPr>
            <w:r w:rsidRPr="00CB5738">
              <w:rPr>
                <w:b/>
              </w:rPr>
              <w:t>Estado</w:t>
            </w:r>
          </w:p>
        </w:tc>
        <w:tc>
          <w:tcPr>
            <w:tcW w:w="6089" w:type="dxa"/>
            <w:shd w:val="clear" w:color="auto" w:fill="AEAAAA" w:themeFill="background2" w:themeFillShade="BF"/>
          </w:tcPr>
          <w:p w:rsidR="00715FD0" w:rsidRPr="00CB5738" w:rsidRDefault="00CB5738" w:rsidP="00715FD0">
            <w:pPr>
              <w:rPr>
                <w:b/>
              </w:rPr>
            </w:pPr>
            <w:r w:rsidRPr="00CB5738">
              <w:rPr>
                <w:b/>
              </w:rPr>
              <w:t>Descripción</w:t>
            </w:r>
          </w:p>
        </w:tc>
      </w:tr>
      <w:tr w:rsidR="00715FD0" w:rsidTr="00CB5738">
        <w:tc>
          <w:tcPr>
            <w:tcW w:w="1979" w:type="dxa"/>
          </w:tcPr>
          <w:p w:rsidR="001315F3" w:rsidRDefault="00CB5738" w:rsidP="00715FD0">
            <w:r>
              <w:t>Pendiente</w:t>
            </w:r>
          </w:p>
        </w:tc>
        <w:tc>
          <w:tcPr>
            <w:tcW w:w="6089" w:type="dxa"/>
          </w:tcPr>
          <w:p w:rsidR="00715FD0" w:rsidRDefault="00CB5738" w:rsidP="00715FD0">
            <w:r>
              <w:t>Cuando la solicitud ha sido recién reportada.</w:t>
            </w:r>
          </w:p>
        </w:tc>
      </w:tr>
      <w:tr w:rsidR="001315F3" w:rsidTr="00CB5738">
        <w:tc>
          <w:tcPr>
            <w:tcW w:w="1979" w:type="dxa"/>
          </w:tcPr>
          <w:p w:rsidR="001315F3" w:rsidRDefault="001315F3" w:rsidP="00715FD0">
            <w:r>
              <w:t>Clasificado</w:t>
            </w:r>
          </w:p>
        </w:tc>
        <w:tc>
          <w:tcPr>
            <w:tcW w:w="6089" w:type="dxa"/>
          </w:tcPr>
          <w:p w:rsidR="001315F3" w:rsidRDefault="001315F3" w:rsidP="00715FD0">
            <w:r>
              <w:t>Cuando la solicitud ha sido evaluada y tiene una clasificación según el tipo de tipificación.</w:t>
            </w:r>
          </w:p>
        </w:tc>
      </w:tr>
      <w:tr w:rsidR="00715FD0" w:rsidTr="00CB5738">
        <w:tc>
          <w:tcPr>
            <w:tcW w:w="1979" w:type="dxa"/>
          </w:tcPr>
          <w:p w:rsidR="00715FD0" w:rsidRDefault="009D364A" w:rsidP="00715FD0">
            <w:r>
              <w:t>Evaluado</w:t>
            </w:r>
          </w:p>
        </w:tc>
        <w:tc>
          <w:tcPr>
            <w:tcW w:w="6089" w:type="dxa"/>
          </w:tcPr>
          <w:p w:rsidR="00715FD0" w:rsidRDefault="009D364A" w:rsidP="009D364A">
            <w:r>
              <w:t xml:space="preserve">Cuando la solicitud fue </w:t>
            </w:r>
            <w:r w:rsidR="00CB5738">
              <w:t>evaluada para establecer su tipo, los riesgos e impacto.</w:t>
            </w:r>
            <w:r w:rsidR="00FC6317">
              <w:t xml:space="preserve"> Como también es evaluada para ser aprobada o rechazada.</w:t>
            </w:r>
          </w:p>
        </w:tc>
      </w:tr>
      <w:tr w:rsidR="00CB5738" w:rsidTr="00CB5738">
        <w:tc>
          <w:tcPr>
            <w:tcW w:w="1979" w:type="dxa"/>
          </w:tcPr>
          <w:p w:rsidR="00CB5738" w:rsidRDefault="00CB5738" w:rsidP="00715FD0">
            <w:r>
              <w:t>Aprobado</w:t>
            </w:r>
          </w:p>
        </w:tc>
        <w:tc>
          <w:tcPr>
            <w:tcW w:w="6089" w:type="dxa"/>
          </w:tcPr>
          <w:p w:rsidR="00CB5738" w:rsidRDefault="00CB5738" w:rsidP="00715FD0">
            <w:r>
              <w:t>Cuando el cambio ha sido aprobado luego de su evaluación.</w:t>
            </w:r>
          </w:p>
        </w:tc>
      </w:tr>
      <w:tr w:rsidR="00BF49BD" w:rsidTr="00CB5738">
        <w:tc>
          <w:tcPr>
            <w:tcW w:w="1979" w:type="dxa"/>
          </w:tcPr>
          <w:p w:rsidR="00BF49BD" w:rsidRDefault="00BF49BD" w:rsidP="00715FD0">
            <w:r>
              <w:t>Planificado</w:t>
            </w:r>
          </w:p>
        </w:tc>
        <w:tc>
          <w:tcPr>
            <w:tcW w:w="6089" w:type="dxa"/>
          </w:tcPr>
          <w:p w:rsidR="00BF49BD" w:rsidRDefault="00BF49BD" w:rsidP="00715FD0">
            <w:r>
              <w:t>Cuando el cambio ya asignado a su respectivo encargado y se ha establecido una fecha de entrega.</w:t>
            </w:r>
          </w:p>
        </w:tc>
      </w:tr>
      <w:tr w:rsidR="00715FD0" w:rsidTr="00CB5738">
        <w:tc>
          <w:tcPr>
            <w:tcW w:w="1979" w:type="dxa"/>
          </w:tcPr>
          <w:p w:rsidR="00715FD0" w:rsidRDefault="00CB5738" w:rsidP="00715FD0">
            <w:r>
              <w:t>En Desarrollo</w:t>
            </w:r>
          </w:p>
        </w:tc>
        <w:tc>
          <w:tcPr>
            <w:tcW w:w="6089" w:type="dxa"/>
          </w:tcPr>
          <w:p w:rsidR="00715FD0" w:rsidRDefault="00CB5738" w:rsidP="00715FD0">
            <w:r>
              <w:t>Cuando el cambio se está desarrollando.</w:t>
            </w:r>
          </w:p>
        </w:tc>
      </w:tr>
      <w:tr w:rsidR="00BF49BD" w:rsidTr="00CB5738">
        <w:tc>
          <w:tcPr>
            <w:tcW w:w="1979" w:type="dxa"/>
          </w:tcPr>
          <w:p w:rsidR="00BF49BD" w:rsidRDefault="00BF49BD" w:rsidP="00715FD0">
            <w:r>
              <w:t>Implementado</w:t>
            </w:r>
          </w:p>
        </w:tc>
        <w:tc>
          <w:tcPr>
            <w:tcW w:w="6089" w:type="dxa"/>
          </w:tcPr>
          <w:p w:rsidR="00BF49BD" w:rsidRDefault="00BF49BD" w:rsidP="00715FD0">
            <w:r>
              <w:t>Cuando el cambio está desarrollado e implementado.</w:t>
            </w:r>
          </w:p>
        </w:tc>
      </w:tr>
      <w:tr w:rsidR="00D92CE5" w:rsidTr="00CB5738">
        <w:tc>
          <w:tcPr>
            <w:tcW w:w="1979" w:type="dxa"/>
          </w:tcPr>
          <w:p w:rsidR="00D92CE5" w:rsidRDefault="00D92CE5" w:rsidP="00715FD0">
            <w:r>
              <w:t>Verificado</w:t>
            </w:r>
          </w:p>
        </w:tc>
        <w:tc>
          <w:tcPr>
            <w:tcW w:w="6089" w:type="dxa"/>
          </w:tcPr>
          <w:p w:rsidR="00D92CE5" w:rsidRDefault="00D92CE5" w:rsidP="00715FD0">
            <w:r>
              <w:t>Cuando el cambio ya fue implementado y verificado.</w:t>
            </w:r>
          </w:p>
        </w:tc>
      </w:tr>
      <w:tr w:rsidR="00715FD0" w:rsidTr="00CB5738">
        <w:tc>
          <w:tcPr>
            <w:tcW w:w="1979" w:type="dxa"/>
          </w:tcPr>
          <w:p w:rsidR="00715FD0" w:rsidRDefault="00CB5738" w:rsidP="00715FD0">
            <w:r>
              <w:t>Cerrado</w:t>
            </w:r>
          </w:p>
        </w:tc>
        <w:tc>
          <w:tcPr>
            <w:tcW w:w="6089" w:type="dxa"/>
          </w:tcPr>
          <w:p w:rsidR="00715FD0" w:rsidRDefault="00CB5738" w:rsidP="00715FD0">
            <w:r>
              <w:t xml:space="preserve">Cuando el </w:t>
            </w:r>
            <w:proofErr w:type="spellStart"/>
            <w:r>
              <w:t>stakeholder</w:t>
            </w:r>
            <w:proofErr w:type="spellEnd"/>
            <w:r>
              <w:t xml:space="preserve"> involucrado al cambio verifico la implementación y aprueba el cambio realizado.</w:t>
            </w:r>
          </w:p>
        </w:tc>
      </w:tr>
      <w:tr w:rsidR="00CB5738" w:rsidTr="00CB5738">
        <w:tc>
          <w:tcPr>
            <w:tcW w:w="1979" w:type="dxa"/>
          </w:tcPr>
          <w:p w:rsidR="00CB5738" w:rsidRDefault="00CB5738" w:rsidP="00715FD0">
            <w:r>
              <w:t>Observado</w:t>
            </w:r>
          </w:p>
        </w:tc>
        <w:tc>
          <w:tcPr>
            <w:tcW w:w="6089" w:type="dxa"/>
          </w:tcPr>
          <w:p w:rsidR="00CB5738" w:rsidRDefault="00CB5738" w:rsidP="00715FD0">
            <w:r>
              <w:t xml:space="preserve">Cuando el </w:t>
            </w:r>
            <w:proofErr w:type="spellStart"/>
            <w:r>
              <w:t>stakeholder</w:t>
            </w:r>
            <w:proofErr w:type="spellEnd"/>
            <w:r>
              <w:t xml:space="preserve"> realiza la validación del cambio en producción y señala algunas observación por corregir.</w:t>
            </w:r>
          </w:p>
        </w:tc>
      </w:tr>
      <w:tr w:rsidR="00715FD0" w:rsidTr="00CB5738">
        <w:tc>
          <w:tcPr>
            <w:tcW w:w="1979" w:type="dxa"/>
          </w:tcPr>
          <w:p w:rsidR="00715FD0" w:rsidRDefault="00CB5738" w:rsidP="00715FD0">
            <w:r>
              <w:t>Rechazado</w:t>
            </w:r>
          </w:p>
        </w:tc>
        <w:tc>
          <w:tcPr>
            <w:tcW w:w="6089" w:type="dxa"/>
          </w:tcPr>
          <w:p w:rsidR="00715FD0" w:rsidRDefault="00CB5738" w:rsidP="00715FD0">
            <w:r>
              <w:t>Cuando el gerente del proyecto no acepta el cambio luego de la evaluación realizada.</w:t>
            </w:r>
          </w:p>
        </w:tc>
      </w:tr>
    </w:tbl>
    <w:p w:rsidR="00715FD0" w:rsidRDefault="00715FD0" w:rsidP="00715FD0">
      <w:pPr>
        <w:ind w:left="426"/>
      </w:pPr>
    </w:p>
    <w:p w:rsidR="00CB5738" w:rsidRPr="00CB5738" w:rsidRDefault="00D92CE5" w:rsidP="00CB5738">
      <w:pPr>
        <w:ind w:left="426"/>
        <w:jc w:val="center"/>
        <w:rPr>
          <w:b/>
        </w:rPr>
      </w:pPr>
      <w:r>
        <w:rPr>
          <w:b/>
        </w:rPr>
        <w:t>Tabla 03</w:t>
      </w:r>
      <w:r w:rsidR="00CB5738" w:rsidRPr="00CB5738">
        <w:rPr>
          <w:b/>
        </w:rPr>
        <w:t xml:space="preserve"> Estado de Solicitudes.</w:t>
      </w:r>
    </w:p>
    <w:sectPr w:rsidR="00CB5738" w:rsidRPr="00CB5738" w:rsidSect="00437A6E">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50B" w:rsidRDefault="0062250B" w:rsidP="002D717A">
      <w:pPr>
        <w:spacing w:after="0" w:line="240" w:lineRule="auto"/>
      </w:pPr>
      <w:r>
        <w:separator/>
      </w:r>
    </w:p>
  </w:endnote>
  <w:endnote w:type="continuationSeparator" w:id="0">
    <w:p w:rsidR="0062250B" w:rsidRDefault="0062250B" w:rsidP="002D7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2146456"/>
      <w:docPartObj>
        <w:docPartGallery w:val="Page Numbers (Bottom of Page)"/>
        <w:docPartUnique/>
      </w:docPartObj>
    </w:sdtPr>
    <w:sdtEndPr/>
    <w:sdtContent>
      <w:p w:rsidR="007E03AC" w:rsidRDefault="0062250B">
        <w:pPr>
          <w:pStyle w:val="Piedepgina"/>
          <w:jc w:val="center"/>
        </w:pPr>
      </w:p>
    </w:sdtContent>
  </w:sdt>
  <w:p w:rsidR="007E03AC" w:rsidRDefault="0062250B">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32075"/>
      <w:docPartObj>
        <w:docPartGallery w:val="Page Numbers (Bottom of Page)"/>
        <w:docPartUnique/>
      </w:docPartObj>
    </w:sdtPr>
    <w:sdtEndPr/>
    <w:sdtContent>
      <w:p w:rsidR="007E03AC" w:rsidRDefault="006801F0">
        <w:pPr>
          <w:pStyle w:val="Piedepgina"/>
          <w:jc w:val="center"/>
        </w:pPr>
        <w:r>
          <w:fldChar w:fldCharType="begin"/>
        </w:r>
        <w:r>
          <w:instrText>PAGE   \* MERGEFORMAT</w:instrText>
        </w:r>
        <w:r>
          <w:fldChar w:fldCharType="separate"/>
        </w:r>
        <w:r w:rsidR="00C444F0" w:rsidRPr="00C444F0">
          <w:rPr>
            <w:noProof/>
            <w:lang w:val="es-ES"/>
          </w:rPr>
          <w:t>6</w:t>
        </w:r>
        <w:r>
          <w:fldChar w:fldCharType="end"/>
        </w:r>
      </w:p>
    </w:sdtContent>
  </w:sdt>
  <w:p w:rsidR="007E03AC" w:rsidRDefault="0062250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50B" w:rsidRDefault="0062250B" w:rsidP="002D717A">
      <w:pPr>
        <w:spacing w:after="0" w:line="240" w:lineRule="auto"/>
      </w:pPr>
      <w:r>
        <w:separator/>
      </w:r>
    </w:p>
  </w:footnote>
  <w:footnote w:type="continuationSeparator" w:id="0">
    <w:p w:rsidR="0062250B" w:rsidRDefault="0062250B" w:rsidP="002D71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7906" w:type="dxa"/>
      <w:tblLook w:val="04A0" w:firstRow="1" w:lastRow="0" w:firstColumn="1" w:lastColumn="0" w:noHBand="0" w:noVBand="1"/>
    </w:tblPr>
    <w:tblGrid>
      <w:gridCol w:w="7906"/>
    </w:tblGrid>
    <w:tr w:rsidR="007E03AC" w:rsidRPr="00F80003" w:rsidTr="002D3D1C">
      <w:trPr>
        <w:trHeight w:val="322"/>
      </w:trPr>
      <w:tc>
        <w:tcPr>
          <w:tcW w:w="7906" w:type="dxa"/>
          <w:vAlign w:val="center"/>
        </w:tcPr>
        <w:p w:rsidR="007E03AC" w:rsidRPr="00FA6A9F" w:rsidRDefault="006801F0" w:rsidP="002D3D1C">
          <w:pPr>
            <w:pStyle w:val="Encabezado"/>
            <w:rPr>
              <w:rFonts w:cs="Times New Roman"/>
              <w:sz w:val="18"/>
            </w:rPr>
          </w:pPr>
          <w:r w:rsidRPr="00FA6A9F">
            <w:rPr>
              <w:rFonts w:cs="Times New Roman"/>
              <w:b/>
              <w:sz w:val="18"/>
            </w:rPr>
            <w:t xml:space="preserve">Documento: </w:t>
          </w:r>
          <w:r w:rsidRPr="00FA6A9F">
            <w:rPr>
              <w:rFonts w:cs="Times New Roman"/>
              <w:sz w:val="18"/>
            </w:rPr>
            <w:t xml:space="preserve">Plan de Gestión de </w:t>
          </w:r>
          <w:r>
            <w:rPr>
              <w:rFonts w:cs="Times New Roman"/>
              <w:sz w:val="18"/>
            </w:rPr>
            <w:t>Cambios</w:t>
          </w:r>
        </w:p>
      </w:tc>
    </w:tr>
    <w:tr w:rsidR="007E03AC" w:rsidRPr="00F80003" w:rsidTr="002D3D1C">
      <w:trPr>
        <w:trHeight w:val="322"/>
      </w:trPr>
      <w:tc>
        <w:tcPr>
          <w:tcW w:w="7906" w:type="dxa"/>
          <w:vAlign w:val="center"/>
        </w:tcPr>
        <w:p w:rsidR="0012153B" w:rsidRPr="00FA6A9F" w:rsidRDefault="006801F0" w:rsidP="00661D3D">
          <w:pPr>
            <w:pStyle w:val="Encabezado"/>
            <w:rPr>
              <w:rFonts w:cs="Times New Roman"/>
              <w:sz w:val="18"/>
            </w:rPr>
          </w:pPr>
          <w:r w:rsidRPr="00FA6A9F">
            <w:rPr>
              <w:rFonts w:cs="Times New Roman"/>
              <w:b/>
              <w:sz w:val="18"/>
            </w:rPr>
            <w:t xml:space="preserve">Versión: </w:t>
          </w:r>
          <w:r w:rsidR="00DC7CB8">
            <w:rPr>
              <w:rFonts w:cs="Times New Roman"/>
              <w:sz w:val="18"/>
            </w:rPr>
            <w:t>1.2</w:t>
          </w:r>
        </w:p>
      </w:tc>
    </w:tr>
  </w:tbl>
  <w:p w:rsidR="007E03AC" w:rsidRDefault="0062250B">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8722" w:type="dxa"/>
      <w:tblLook w:val="04A0" w:firstRow="1" w:lastRow="0" w:firstColumn="1" w:lastColumn="0" w:noHBand="0" w:noVBand="1"/>
    </w:tblPr>
    <w:tblGrid>
      <w:gridCol w:w="8722"/>
    </w:tblGrid>
    <w:tr w:rsidR="007E03AC" w:rsidRPr="003464E6" w:rsidTr="002E4EEE">
      <w:trPr>
        <w:trHeight w:val="331"/>
      </w:trPr>
      <w:tc>
        <w:tcPr>
          <w:tcW w:w="8722" w:type="dxa"/>
          <w:vAlign w:val="center"/>
        </w:tcPr>
        <w:p w:rsidR="007E03AC" w:rsidRPr="00B70B6E" w:rsidRDefault="006801F0" w:rsidP="002E4EEE">
          <w:pPr>
            <w:pStyle w:val="Encabezado"/>
            <w:rPr>
              <w:rFonts w:cs="Times New Roman"/>
              <w:sz w:val="18"/>
            </w:rPr>
          </w:pPr>
          <w:r w:rsidRPr="00B70B6E">
            <w:rPr>
              <w:rFonts w:cs="Times New Roman"/>
              <w:b/>
              <w:sz w:val="18"/>
            </w:rPr>
            <w:t xml:space="preserve">Documento: </w:t>
          </w:r>
          <w:r w:rsidRPr="00B70B6E">
            <w:rPr>
              <w:rFonts w:cs="Times New Roman"/>
              <w:sz w:val="18"/>
            </w:rPr>
            <w:t xml:space="preserve">Plan de Gestión de </w:t>
          </w:r>
          <w:r>
            <w:rPr>
              <w:rFonts w:cs="Times New Roman"/>
              <w:sz w:val="18"/>
            </w:rPr>
            <w:t>Cambios</w:t>
          </w:r>
        </w:p>
      </w:tc>
    </w:tr>
    <w:tr w:rsidR="007E03AC" w:rsidRPr="003464E6" w:rsidTr="002E4EEE">
      <w:trPr>
        <w:trHeight w:val="331"/>
      </w:trPr>
      <w:tc>
        <w:tcPr>
          <w:tcW w:w="8722" w:type="dxa"/>
          <w:vAlign w:val="center"/>
        </w:tcPr>
        <w:p w:rsidR="007E03AC" w:rsidRPr="00B70B6E" w:rsidRDefault="006801F0" w:rsidP="00C62162">
          <w:pPr>
            <w:pStyle w:val="Encabezado"/>
            <w:rPr>
              <w:rFonts w:cs="Times New Roman"/>
              <w:sz w:val="18"/>
            </w:rPr>
          </w:pPr>
          <w:r w:rsidRPr="00B70B6E">
            <w:rPr>
              <w:rFonts w:cs="Times New Roman"/>
              <w:b/>
              <w:sz w:val="18"/>
            </w:rPr>
            <w:t xml:space="preserve">Versión: </w:t>
          </w:r>
          <w:r>
            <w:rPr>
              <w:rFonts w:cs="Times New Roman"/>
              <w:sz w:val="18"/>
            </w:rPr>
            <w:t>1.4</w:t>
          </w:r>
        </w:p>
      </w:tc>
    </w:tr>
  </w:tbl>
  <w:p w:rsidR="007E03AC" w:rsidRDefault="0062250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3C01"/>
    <w:multiLevelType w:val="hybridMultilevel"/>
    <w:tmpl w:val="991EBF6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 w15:restartNumberingAfterBreak="0">
    <w:nsid w:val="02B47373"/>
    <w:multiLevelType w:val="hybridMultilevel"/>
    <w:tmpl w:val="6BC289F6"/>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15:restartNumberingAfterBreak="0">
    <w:nsid w:val="06D7215A"/>
    <w:multiLevelType w:val="hybridMultilevel"/>
    <w:tmpl w:val="46B857B2"/>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 w15:restartNumberingAfterBreak="0">
    <w:nsid w:val="08D345F4"/>
    <w:multiLevelType w:val="hybridMultilevel"/>
    <w:tmpl w:val="C51C49A6"/>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0C292697"/>
    <w:multiLevelType w:val="hybridMultilevel"/>
    <w:tmpl w:val="44F6E7A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0">
    <w:nsid w:val="0E3833EB"/>
    <w:multiLevelType w:val="hybridMultilevel"/>
    <w:tmpl w:val="03B232A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131C3C49"/>
    <w:multiLevelType w:val="hybridMultilevel"/>
    <w:tmpl w:val="627237F8"/>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7" w15:restartNumberingAfterBreak="0">
    <w:nsid w:val="184A7594"/>
    <w:multiLevelType w:val="hybridMultilevel"/>
    <w:tmpl w:val="3A1CB2E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8" w15:restartNumberingAfterBreak="0">
    <w:nsid w:val="2516735C"/>
    <w:multiLevelType w:val="hybridMultilevel"/>
    <w:tmpl w:val="9F3C54F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9" w15:restartNumberingAfterBreak="0">
    <w:nsid w:val="2E7D1DC3"/>
    <w:multiLevelType w:val="hybridMultilevel"/>
    <w:tmpl w:val="EE2237AC"/>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0" w15:restartNumberingAfterBreak="0">
    <w:nsid w:val="2FDF4315"/>
    <w:multiLevelType w:val="hybridMultilevel"/>
    <w:tmpl w:val="8C0C3478"/>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1" w15:restartNumberingAfterBreak="0">
    <w:nsid w:val="36E22A6B"/>
    <w:multiLevelType w:val="hybridMultilevel"/>
    <w:tmpl w:val="1B108F1C"/>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2" w15:restartNumberingAfterBreak="0">
    <w:nsid w:val="39A40F9A"/>
    <w:multiLevelType w:val="multilevel"/>
    <w:tmpl w:val="FBAC88B0"/>
    <w:lvl w:ilvl="0">
      <w:start w:val="1"/>
      <w:numFmt w:val="decimal"/>
      <w:lvlText w:val="%1."/>
      <w:lvlJc w:val="left"/>
      <w:pPr>
        <w:ind w:left="720" w:hanging="360"/>
      </w:pPr>
      <w:rPr>
        <w:rFonts w:asciiTheme="minorHAnsi" w:hAnsiTheme="minorHAnsi" w:cstheme="minorHAnsi" w:hint="default"/>
        <w:b/>
        <w:color w:val="000000" w:themeColor="text1"/>
        <w:sz w:val="26"/>
        <w:szCs w:val="26"/>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B4A571F"/>
    <w:multiLevelType w:val="hybridMultilevel"/>
    <w:tmpl w:val="0FA8F13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22244FF"/>
    <w:multiLevelType w:val="hybridMultilevel"/>
    <w:tmpl w:val="38C43692"/>
    <w:lvl w:ilvl="0" w:tplc="280A0005">
      <w:start w:val="1"/>
      <w:numFmt w:val="bullet"/>
      <w:lvlText w:val=""/>
      <w:lvlJc w:val="left"/>
      <w:pPr>
        <w:ind w:left="822" w:hanging="360"/>
      </w:pPr>
      <w:rPr>
        <w:rFonts w:ascii="Wingdings" w:hAnsi="Wingdings" w:hint="default"/>
      </w:rPr>
    </w:lvl>
    <w:lvl w:ilvl="1" w:tplc="280A0003" w:tentative="1">
      <w:start w:val="1"/>
      <w:numFmt w:val="bullet"/>
      <w:lvlText w:val="o"/>
      <w:lvlJc w:val="left"/>
      <w:pPr>
        <w:ind w:left="1542" w:hanging="360"/>
      </w:pPr>
      <w:rPr>
        <w:rFonts w:ascii="Courier New" w:hAnsi="Courier New" w:cs="Courier New" w:hint="default"/>
      </w:rPr>
    </w:lvl>
    <w:lvl w:ilvl="2" w:tplc="280A0005" w:tentative="1">
      <w:start w:val="1"/>
      <w:numFmt w:val="bullet"/>
      <w:lvlText w:val=""/>
      <w:lvlJc w:val="left"/>
      <w:pPr>
        <w:ind w:left="2262" w:hanging="360"/>
      </w:pPr>
      <w:rPr>
        <w:rFonts w:ascii="Wingdings" w:hAnsi="Wingdings" w:hint="default"/>
      </w:rPr>
    </w:lvl>
    <w:lvl w:ilvl="3" w:tplc="280A0001" w:tentative="1">
      <w:start w:val="1"/>
      <w:numFmt w:val="bullet"/>
      <w:lvlText w:val=""/>
      <w:lvlJc w:val="left"/>
      <w:pPr>
        <w:ind w:left="2982" w:hanging="360"/>
      </w:pPr>
      <w:rPr>
        <w:rFonts w:ascii="Symbol" w:hAnsi="Symbol" w:hint="default"/>
      </w:rPr>
    </w:lvl>
    <w:lvl w:ilvl="4" w:tplc="280A0003" w:tentative="1">
      <w:start w:val="1"/>
      <w:numFmt w:val="bullet"/>
      <w:lvlText w:val="o"/>
      <w:lvlJc w:val="left"/>
      <w:pPr>
        <w:ind w:left="3702" w:hanging="360"/>
      </w:pPr>
      <w:rPr>
        <w:rFonts w:ascii="Courier New" w:hAnsi="Courier New" w:cs="Courier New" w:hint="default"/>
      </w:rPr>
    </w:lvl>
    <w:lvl w:ilvl="5" w:tplc="280A0005" w:tentative="1">
      <w:start w:val="1"/>
      <w:numFmt w:val="bullet"/>
      <w:lvlText w:val=""/>
      <w:lvlJc w:val="left"/>
      <w:pPr>
        <w:ind w:left="4422" w:hanging="360"/>
      </w:pPr>
      <w:rPr>
        <w:rFonts w:ascii="Wingdings" w:hAnsi="Wingdings" w:hint="default"/>
      </w:rPr>
    </w:lvl>
    <w:lvl w:ilvl="6" w:tplc="280A0001" w:tentative="1">
      <w:start w:val="1"/>
      <w:numFmt w:val="bullet"/>
      <w:lvlText w:val=""/>
      <w:lvlJc w:val="left"/>
      <w:pPr>
        <w:ind w:left="5142" w:hanging="360"/>
      </w:pPr>
      <w:rPr>
        <w:rFonts w:ascii="Symbol" w:hAnsi="Symbol" w:hint="default"/>
      </w:rPr>
    </w:lvl>
    <w:lvl w:ilvl="7" w:tplc="280A0003" w:tentative="1">
      <w:start w:val="1"/>
      <w:numFmt w:val="bullet"/>
      <w:lvlText w:val="o"/>
      <w:lvlJc w:val="left"/>
      <w:pPr>
        <w:ind w:left="5862" w:hanging="360"/>
      </w:pPr>
      <w:rPr>
        <w:rFonts w:ascii="Courier New" w:hAnsi="Courier New" w:cs="Courier New" w:hint="default"/>
      </w:rPr>
    </w:lvl>
    <w:lvl w:ilvl="8" w:tplc="280A0005" w:tentative="1">
      <w:start w:val="1"/>
      <w:numFmt w:val="bullet"/>
      <w:lvlText w:val=""/>
      <w:lvlJc w:val="left"/>
      <w:pPr>
        <w:ind w:left="6582" w:hanging="360"/>
      </w:pPr>
      <w:rPr>
        <w:rFonts w:ascii="Wingdings" w:hAnsi="Wingdings" w:hint="default"/>
      </w:rPr>
    </w:lvl>
  </w:abstractNum>
  <w:abstractNum w:abstractNumId="15" w15:restartNumberingAfterBreak="0">
    <w:nsid w:val="429E57A3"/>
    <w:multiLevelType w:val="hybridMultilevel"/>
    <w:tmpl w:val="A084776C"/>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16" w15:restartNumberingAfterBreak="0">
    <w:nsid w:val="43316D82"/>
    <w:multiLevelType w:val="hybridMultilevel"/>
    <w:tmpl w:val="26F853A0"/>
    <w:lvl w:ilvl="0" w:tplc="A3F2F90E">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74A29B3"/>
    <w:multiLevelType w:val="hybridMultilevel"/>
    <w:tmpl w:val="0BAE8A1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18" w15:restartNumberingAfterBreak="0">
    <w:nsid w:val="47792298"/>
    <w:multiLevelType w:val="hybridMultilevel"/>
    <w:tmpl w:val="C9765662"/>
    <w:lvl w:ilvl="0" w:tplc="280A0001">
      <w:start w:val="1"/>
      <w:numFmt w:val="bullet"/>
      <w:lvlText w:val=""/>
      <w:lvlJc w:val="left"/>
      <w:pPr>
        <w:ind w:left="1776" w:hanging="360"/>
      </w:pPr>
      <w:rPr>
        <w:rFonts w:ascii="Symbol" w:hAnsi="Symbol" w:hint="default"/>
      </w:rPr>
    </w:lvl>
    <w:lvl w:ilvl="1" w:tplc="280A0003">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9" w15:restartNumberingAfterBreak="0">
    <w:nsid w:val="4AE32D27"/>
    <w:multiLevelType w:val="hybridMultilevel"/>
    <w:tmpl w:val="D372744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0" w15:restartNumberingAfterBreak="0">
    <w:nsid w:val="4C3C5A6A"/>
    <w:multiLevelType w:val="hybridMultilevel"/>
    <w:tmpl w:val="A9C206B4"/>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21" w15:restartNumberingAfterBreak="0">
    <w:nsid w:val="4D4222FC"/>
    <w:multiLevelType w:val="hybridMultilevel"/>
    <w:tmpl w:val="B4BC3FC0"/>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2" w15:restartNumberingAfterBreak="0">
    <w:nsid w:val="545D3A70"/>
    <w:multiLevelType w:val="hybridMultilevel"/>
    <w:tmpl w:val="CCC8CF1E"/>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3" w15:restartNumberingAfterBreak="0">
    <w:nsid w:val="56204AA4"/>
    <w:multiLevelType w:val="hybridMultilevel"/>
    <w:tmpl w:val="6C0EB9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6427152"/>
    <w:multiLevelType w:val="hybridMultilevel"/>
    <w:tmpl w:val="28709394"/>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25" w15:restartNumberingAfterBreak="0">
    <w:nsid w:val="59D75DA8"/>
    <w:multiLevelType w:val="hybridMultilevel"/>
    <w:tmpl w:val="67048D90"/>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5DB76EFB"/>
    <w:multiLevelType w:val="hybridMultilevel"/>
    <w:tmpl w:val="AFE8FEB6"/>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7" w15:restartNumberingAfterBreak="0">
    <w:nsid w:val="64CB0954"/>
    <w:multiLevelType w:val="hybridMultilevel"/>
    <w:tmpl w:val="FC3E7D24"/>
    <w:lvl w:ilvl="0" w:tplc="280A000F">
      <w:start w:val="1"/>
      <w:numFmt w:val="decimal"/>
      <w:lvlText w:val="%1."/>
      <w:lvlJc w:val="left"/>
      <w:pPr>
        <w:ind w:left="1146" w:hanging="360"/>
      </w:pPr>
    </w:lvl>
    <w:lvl w:ilvl="1" w:tplc="280A0019" w:tentative="1">
      <w:start w:val="1"/>
      <w:numFmt w:val="lowerLetter"/>
      <w:lvlText w:val="%2."/>
      <w:lvlJc w:val="left"/>
      <w:pPr>
        <w:ind w:left="1866" w:hanging="360"/>
      </w:pPr>
    </w:lvl>
    <w:lvl w:ilvl="2" w:tplc="280A001B" w:tentative="1">
      <w:start w:val="1"/>
      <w:numFmt w:val="lowerRoman"/>
      <w:lvlText w:val="%3."/>
      <w:lvlJc w:val="right"/>
      <w:pPr>
        <w:ind w:left="2586" w:hanging="180"/>
      </w:pPr>
    </w:lvl>
    <w:lvl w:ilvl="3" w:tplc="280A000F" w:tentative="1">
      <w:start w:val="1"/>
      <w:numFmt w:val="decimal"/>
      <w:lvlText w:val="%4."/>
      <w:lvlJc w:val="left"/>
      <w:pPr>
        <w:ind w:left="3306" w:hanging="360"/>
      </w:pPr>
    </w:lvl>
    <w:lvl w:ilvl="4" w:tplc="280A0019" w:tentative="1">
      <w:start w:val="1"/>
      <w:numFmt w:val="lowerLetter"/>
      <w:lvlText w:val="%5."/>
      <w:lvlJc w:val="left"/>
      <w:pPr>
        <w:ind w:left="4026" w:hanging="360"/>
      </w:pPr>
    </w:lvl>
    <w:lvl w:ilvl="5" w:tplc="280A001B" w:tentative="1">
      <w:start w:val="1"/>
      <w:numFmt w:val="lowerRoman"/>
      <w:lvlText w:val="%6."/>
      <w:lvlJc w:val="right"/>
      <w:pPr>
        <w:ind w:left="4746" w:hanging="180"/>
      </w:pPr>
    </w:lvl>
    <w:lvl w:ilvl="6" w:tplc="280A000F" w:tentative="1">
      <w:start w:val="1"/>
      <w:numFmt w:val="decimal"/>
      <w:lvlText w:val="%7."/>
      <w:lvlJc w:val="left"/>
      <w:pPr>
        <w:ind w:left="5466" w:hanging="360"/>
      </w:pPr>
    </w:lvl>
    <w:lvl w:ilvl="7" w:tplc="280A0019" w:tentative="1">
      <w:start w:val="1"/>
      <w:numFmt w:val="lowerLetter"/>
      <w:lvlText w:val="%8."/>
      <w:lvlJc w:val="left"/>
      <w:pPr>
        <w:ind w:left="6186" w:hanging="360"/>
      </w:pPr>
    </w:lvl>
    <w:lvl w:ilvl="8" w:tplc="280A001B" w:tentative="1">
      <w:start w:val="1"/>
      <w:numFmt w:val="lowerRoman"/>
      <w:lvlText w:val="%9."/>
      <w:lvlJc w:val="right"/>
      <w:pPr>
        <w:ind w:left="6906" w:hanging="180"/>
      </w:pPr>
    </w:lvl>
  </w:abstractNum>
  <w:abstractNum w:abstractNumId="28" w15:restartNumberingAfterBreak="0">
    <w:nsid w:val="695C29E3"/>
    <w:multiLevelType w:val="hybridMultilevel"/>
    <w:tmpl w:val="24A6552A"/>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29" w15:restartNumberingAfterBreak="0">
    <w:nsid w:val="714D6AAF"/>
    <w:multiLevelType w:val="hybridMultilevel"/>
    <w:tmpl w:val="0288654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0" w15:restartNumberingAfterBreak="0">
    <w:nsid w:val="76C3568E"/>
    <w:multiLevelType w:val="hybridMultilevel"/>
    <w:tmpl w:val="39001B5C"/>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abstractNum w:abstractNumId="31" w15:restartNumberingAfterBreak="0">
    <w:nsid w:val="77A12975"/>
    <w:multiLevelType w:val="hybridMultilevel"/>
    <w:tmpl w:val="461AE566"/>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32" w15:restartNumberingAfterBreak="0">
    <w:nsid w:val="7B4E2917"/>
    <w:multiLevelType w:val="hybridMultilevel"/>
    <w:tmpl w:val="288E593E"/>
    <w:lvl w:ilvl="0" w:tplc="280A000D">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3" w15:restartNumberingAfterBreak="0">
    <w:nsid w:val="7BB76BE3"/>
    <w:multiLevelType w:val="hybridMultilevel"/>
    <w:tmpl w:val="6AE657AA"/>
    <w:lvl w:ilvl="0" w:tplc="280A0001">
      <w:start w:val="1"/>
      <w:numFmt w:val="bullet"/>
      <w:lvlText w:val=""/>
      <w:lvlJc w:val="left"/>
      <w:pPr>
        <w:ind w:left="1560" w:hanging="360"/>
      </w:pPr>
      <w:rPr>
        <w:rFonts w:ascii="Symbol" w:hAnsi="Symbol" w:hint="default"/>
      </w:rPr>
    </w:lvl>
    <w:lvl w:ilvl="1" w:tplc="280A0003" w:tentative="1">
      <w:start w:val="1"/>
      <w:numFmt w:val="bullet"/>
      <w:lvlText w:val="o"/>
      <w:lvlJc w:val="left"/>
      <w:pPr>
        <w:ind w:left="2280" w:hanging="360"/>
      </w:pPr>
      <w:rPr>
        <w:rFonts w:ascii="Courier New" w:hAnsi="Courier New" w:cs="Courier New" w:hint="default"/>
      </w:rPr>
    </w:lvl>
    <w:lvl w:ilvl="2" w:tplc="280A0005" w:tentative="1">
      <w:start w:val="1"/>
      <w:numFmt w:val="bullet"/>
      <w:lvlText w:val=""/>
      <w:lvlJc w:val="left"/>
      <w:pPr>
        <w:ind w:left="3000" w:hanging="360"/>
      </w:pPr>
      <w:rPr>
        <w:rFonts w:ascii="Wingdings" w:hAnsi="Wingdings" w:hint="default"/>
      </w:rPr>
    </w:lvl>
    <w:lvl w:ilvl="3" w:tplc="280A0001" w:tentative="1">
      <w:start w:val="1"/>
      <w:numFmt w:val="bullet"/>
      <w:lvlText w:val=""/>
      <w:lvlJc w:val="left"/>
      <w:pPr>
        <w:ind w:left="3720" w:hanging="360"/>
      </w:pPr>
      <w:rPr>
        <w:rFonts w:ascii="Symbol" w:hAnsi="Symbol" w:hint="default"/>
      </w:rPr>
    </w:lvl>
    <w:lvl w:ilvl="4" w:tplc="280A0003" w:tentative="1">
      <w:start w:val="1"/>
      <w:numFmt w:val="bullet"/>
      <w:lvlText w:val="o"/>
      <w:lvlJc w:val="left"/>
      <w:pPr>
        <w:ind w:left="4440" w:hanging="360"/>
      </w:pPr>
      <w:rPr>
        <w:rFonts w:ascii="Courier New" w:hAnsi="Courier New" w:cs="Courier New" w:hint="default"/>
      </w:rPr>
    </w:lvl>
    <w:lvl w:ilvl="5" w:tplc="280A0005" w:tentative="1">
      <w:start w:val="1"/>
      <w:numFmt w:val="bullet"/>
      <w:lvlText w:val=""/>
      <w:lvlJc w:val="left"/>
      <w:pPr>
        <w:ind w:left="5160" w:hanging="360"/>
      </w:pPr>
      <w:rPr>
        <w:rFonts w:ascii="Wingdings" w:hAnsi="Wingdings" w:hint="default"/>
      </w:rPr>
    </w:lvl>
    <w:lvl w:ilvl="6" w:tplc="280A0001" w:tentative="1">
      <w:start w:val="1"/>
      <w:numFmt w:val="bullet"/>
      <w:lvlText w:val=""/>
      <w:lvlJc w:val="left"/>
      <w:pPr>
        <w:ind w:left="5880" w:hanging="360"/>
      </w:pPr>
      <w:rPr>
        <w:rFonts w:ascii="Symbol" w:hAnsi="Symbol" w:hint="default"/>
      </w:rPr>
    </w:lvl>
    <w:lvl w:ilvl="7" w:tplc="280A0003" w:tentative="1">
      <w:start w:val="1"/>
      <w:numFmt w:val="bullet"/>
      <w:lvlText w:val="o"/>
      <w:lvlJc w:val="left"/>
      <w:pPr>
        <w:ind w:left="6600" w:hanging="360"/>
      </w:pPr>
      <w:rPr>
        <w:rFonts w:ascii="Courier New" w:hAnsi="Courier New" w:cs="Courier New" w:hint="default"/>
      </w:rPr>
    </w:lvl>
    <w:lvl w:ilvl="8" w:tplc="280A0005" w:tentative="1">
      <w:start w:val="1"/>
      <w:numFmt w:val="bullet"/>
      <w:lvlText w:val=""/>
      <w:lvlJc w:val="left"/>
      <w:pPr>
        <w:ind w:left="7320" w:hanging="360"/>
      </w:pPr>
      <w:rPr>
        <w:rFonts w:ascii="Wingdings" w:hAnsi="Wingdings" w:hint="default"/>
      </w:rPr>
    </w:lvl>
  </w:abstractNum>
  <w:num w:numId="1">
    <w:abstractNumId w:val="12"/>
  </w:num>
  <w:num w:numId="2">
    <w:abstractNumId w:val="16"/>
  </w:num>
  <w:num w:numId="3">
    <w:abstractNumId w:val="11"/>
  </w:num>
  <w:num w:numId="4">
    <w:abstractNumId w:val="4"/>
  </w:num>
  <w:num w:numId="5">
    <w:abstractNumId w:val="32"/>
  </w:num>
  <w:num w:numId="6">
    <w:abstractNumId w:val="6"/>
  </w:num>
  <w:num w:numId="7">
    <w:abstractNumId w:val="13"/>
  </w:num>
  <w:num w:numId="8">
    <w:abstractNumId w:val="14"/>
  </w:num>
  <w:num w:numId="9">
    <w:abstractNumId w:val="23"/>
  </w:num>
  <w:num w:numId="10">
    <w:abstractNumId w:val="3"/>
  </w:num>
  <w:num w:numId="11">
    <w:abstractNumId w:val="27"/>
  </w:num>
  <w:num w:numId="12">
    <w:abstractNumId w:val="21"/>
  </w:num>
  <w:num w:numId="13">
    <w:abstractNumId w:val="26"/>
  </w:num>
  <w:num w:numId="14">
    <w:abstractNumId w:val="2"/>
  </w:num>
  <w:num w:numId="15">
    <w:abstractNumId w:val="20"/>
  </w:num>
  <w:num w:numId="16">
    <w:abstractNumId w:val="0"/>
  </w:num>
  <w:num w:numId="17">
    <w:abstractNumId w:val="17"/>
  </w:num>
  <w:num w:numId="18">
    <w:abstractNumId w:val="29"/>
  </w:num>
  <w:num w:numId="19">
    <w:abstractNumId w:val="31"/>
  </w:num>
  <w:num w:numId="20">
    <w:abstractNumId w:val="22"/>
  </w:num>
  <w:num w:numId="21">
    <w:abstractNumId w:val="10"/>
  </w:num>
  <w:num w:numId="22">
    <w:abstractNumId w:val="18"/>
  </w:num>
  <w:num w:numId="23">
    <w:abstractNumId w:val="24"/>
  </w:num>
  <w:num w:numId="24">
    <w:abstractNumId w:val="5"/>
  </w:num>
  <w:num w:numId="25">
    <w:abstractNumId w:val="19"/>
  </w:num>
  <w:num w:numId="26">
    <w:abstractNumId w:val="9"/>
  </w:num>
  <w:num w:numId="27">
    <w:abstractNumId w:val="33"/>
  </w:num>
  <w:num w:numId="28">
    <w:abstractNumId w:val="30"/>
  </w:num>
  <w:num w:numId="29">
    <w:abstractNumId w:val="25"/>
  </w:num>
  <w:num w:numId="30">
    <w:abstractNumId w:val="28"/>
  </w:num>
  <w:num w:numId="31">
    <w:abstractNumId w:val="8"/>
  </w:num>
  <w:num w:numId="32">
    <w:abstractNumId w:val="15"/>
  </w:num>
  <w:num w:numId="33">
    <w:abstractNumId w:val="1"/>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7A"/>
    <w:rsid w:val="0006456B"/>
    <w:rsid w:val="001315F3"/>
    <w:rsid w:val="00172F99"/>
    <w:rsid w:val="00186DCC"/>
    <w:rsid w:val="00203279"/>
    <w:rsid w:val="002307E4"/>
    <w:rsid w:val="002C0E5E"/>
    <w:rsid w:val="002D717A"/>
    <w:rsid w:val="00373CCD"/>
    <w:rsid w:val="003B5339"/>
    <w:rsid w:val="004B646A"/>
    <w:rsid w:val="004D04F8"/>
    <w:rsid w:val="00531858"/>
    <w:rsid w:val="00564D93"/>
    <w:rsid w:val="005866E2"/>
    <w:rsid w:val="006010B5"/>
    <w:rsid w:val="0060110A"/>
    <w:rsid w:val="0062250B"/>
    <w:rsid w:val="006801F0"/>
    <w:rsid w:val="006B18F0"/>
    <w:rsid w:val="00715FD0"/>
    <w:rsid w:val="00761250"/>
    <w:rsid w:val="00774F27"/>
    <w:rsid w:val="008C4C6A"/>
    <w:rsid w:val="008C5C43"/>
    <w:rsid w:val="009D364A"/>
    <w:rsid w:val="009D51D1"/>
    <w:rsid w:val="00A83AEE"/>
    <w:rsid w:val="00A852D3"/>
    <w:rsid w:val="00B62974"/>
    <w:rsid w:val="00BF49BD"/>
    <w:rsid w:val="00C444F0"/>
    <w:rsid w:val="00C82941"/>
    <w:rsid w:val="00CB5738"/>
    <w:rsid w:val="00CF361E"/>
    <w:rsid w:val="00D04D23"/>
    <w:rsid w:val="00D92CE5"/>
    <w:rsid w:val="00DC7CB8"/>
    <w:rsid w:val="00DE6C63"/>
    <w:rsid w:val="00E13CE5"/>
    <w:rsid w:val="00EC2742"/>
    <w:rsid w:val="00F74916"/>
    <w:rsid w:val="00F75142"/>
    <w:rsid w:val="00FC631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2D3C8"/>
  <w15:chartTrackingRefBased/>
  <w15:docId w15:val="{15164F8C-E9DB-44D1-9D61-28F224D3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17A"/>
  </w:style>
  <w:style w:type="paragraph" w:styleId="Ttulo1">
    <w:name w:val="heading 1"/>
    <w:basedOn w:val="Normal"/>
    <w:next w:val="Normal"/>
    <w:link w:val="Ttulo1Car"/>
    <w:uiPriority w:val="9"/>
    <w:qFormat/>
    <w:rsid w:val="002D71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D71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717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D717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2D717A"/>
    <w:pPr>
      <w:ind w:left="720"/>
      <w:contextualSpacing/>
    </w:pPr>
  </w:style>
  <w:style w:type="table" w:styleId="Tablaconcuadrcula">
    <w:name w:val="Table Grid"/>
    <w:basedOn w:val="Tablanormal"/>
    <w:uiPriority w:val="39"/>
    <w:rsid w:val="002D7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D7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D717A"/>
  </w:style>
  <w:style w:type="paragraph" w:styleId="Piedepgina">
    <w:name w:val="footer"/>
    <w:basedOn w:val="Normal"/>
    <w:link w:val="PiedepginaCar"/>
    <w:uiPriority w:val="99"/>
    <w:unhideWhenUsed/>
    <w:rsid w:val="002D7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717A"/>
  </w:style>
  <w:style w:type="character" w:styleId="Hipervnculo">
    <w:name w:val="Hyperlink"/>
    <w:basedOn w:val="Fuentedeprrafopredeter"/>
    <w:uiPriority w:val="99"/>
    <w:unhideWhenUsed/>
    <w:rsid w:val="002D717A"/>
    <w:rPr>
      <w:color w:val="0000FF"/>
      <w:u w:val="single"/>
    </w:rPr>
  </w:style>
  <w:style w:type="paragraph" w:customStyle="1" w:styleId="Tabletext">
    <w:name w:val="Tabletext"/>
    <w:basedOn w:val="Normal"/>
    <w:rsid w:val="002D717A"/>
    <w:pPr>
      <w:keepLines/>
      <w:widowControl w:val="0"/>
      <w:spacing w:after="120" w:line="240" w:lineRule="atLeast"/>
    </w:pPr>
    <w:rPr>
      <w:rFonts w:ascii="Times New Roman" w:eastAsia="Times New Roman" w:hAnsi="Times New Roman" w:cs="Times New Roman"/>
      <w:sz w:val="20"/>
      <w:szCs w:val="20"/>
    </w:rPr>
  </w:style>
  <w:style w:type="paragraph" w:styleId="Sinespaciado">
    <w:name w:val="No Spacing"/>
    <w:link w:val="SinespaciadoCar"/>
    <w:uiPriority w:val="1"/>
    <w:qFormat/>
    <w:rsid w:val="002D717A"/>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2D717A"/>
    <w:rPr>
      <w:rFonts w:eastAsiaTheme="minorEastAsia"/>
      <w:lang w:eastAsia="es-PE"/>
    </w:rPr>
  </w:style>
  <w:style w:type="paragraph" w:styleId="TtuloTDC">
    <w:name w:val="TOC Heading"/>
    <w:basedOn w:val="Ttulo1"/>
    <w:next w:val="Normal"/>
    <w:uiPriority w:val="39"/>
    <w:unhideWhenUsed/>
    <w:qFormat/>
    <w:rsid w:val="002D717A"/>
    <w:pPr>
      <w:outlineLvl w:val="9"/>
    </w:pPr>
    <w:rPr>
      <w:lang w:eastAsia="es-PE"/>
    </w:rPr>
  </w:style>
  <w:style w:type="paragraph" w:styleId="TDC2">
    <w:name w:val="toc 2"/>
    <w:basedOn w:val="Normal"/>
    <w:next w:val="Normal"/>
    <w:autoRedefine/>
    <w:uiPriority w:val="39"/>
    <w:unhideWhenUsed/>
    <w:rsid w:val="002D717A"/>
    <w:pPr>
      <w:tabs>
        <w:tab w:val="left" w:pos="880"/>
        <w:tab w:val="right" w:leader="dot" w:pos="8494"/>
      </w:tabs>
      <w:spacing w:after="100"/>
      <w:ind w:left="426"/>
    </w:pPr>
    <w:rPr>
      <w:rFonts w:eastAsiaTheme="minorEastAsia" w:cs="Times New Roman"/>
      <w:b/>
      <w:noProof/>
      <w:sz w:val="20"/>
      <w:szCs w:val="20"/>
      <w:lang w:eastAsia="es-PE"/>
    </w:rPr>
  </w:style>
  <w:style w:type="paragraph" w:styleId="TDC1">
    <w:name w:val="toc 1"/>
    <w:basedOn w:val="Normal"/>
    <w:next w:val="Normal"/>
    <w:autoRedefine/>
    <w:uiPriority w:val="39"/>
    <w:unhideWhenUsed/>
    <w:rsid w:val="002D717A"/>
    <w:pPr>
      <w:tabs>
        <w:tab w:val="left" w:pos="440"/>
        <w:tab w:val="right" w:leader="dot" w:pos="8494"/>
      </w:tabs>
      <w:spacing w:after="100"/>
      <w:ind w:left="142"/>
    </w:pPr>
    <w:rPr>
      <w:rFonts w:eastAsiaTheme="minorEastAsia" w:cs="Times New Roman"/>
      <w:noProof/>
      <w:lang w:eastAsia="es-PE"/>
    </w:rPr>
  </w:style>
  <w:style w:type="table" w:customStyle="1" w:styleId="Tabladecuadrcula4-nfasis13">
    <w:name w:val="Tabla de cuadrícula 4 - Énfasis 13"/>
    <w:basedOn w:val="Tablanormal"/>
    <w:uiPriority w:val="49"/>
    <w:rsid w:val="002D717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erenciaintensa">
    <w:name w:val="Intense Reference"/>
    <w:basedOn w:val="Fuentedeprrafopredeter"/>
    <w:uiPriority w:val="32"/>
    <w:qFormat/>
    <w:rsid w:val="00373CCD"/>
    <w:rPr>
      <w:b/>
      <w:bCs/>
      <w:smallCaps/>
      <w:color w:val="5B9BD5" w:themeColor="accent1"/>
      <w:spacing w:val="5"/>
    </w:rPr>
  </w:style>
  <w:style w:type="character" w:customStyle="1" w:styleId="apple-tab-span">
    <w:name w:val="apple-tab-span"/>
    <w:basedOn w:val="Fuentedeprrafopredeter"/>
    <w:rsid w:val="00BF4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64133-8A3D-4764-BD1F-1AF75DE8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1566</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Avalos Ocaña</dc:creator>
  <cp:keywords/>
  <dc:description/>
  <cp:lastModifiedBy>Analista01</cp:lastModifiedBy>
  <cp:revision>3</cp:revision>
  <dcterms:created xsi:type="dcterms:W3CDTF">2018-06-27T18:47:00Z</dcterms:created>
  <dcterms:modified xsi:type="dcterms:W3CDTF">2018-06-27T18:52:00Z</dcterms:modified>
</cp:coreProperties>
</file>