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rPr>
        <w:id w:val="61270051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2A179E">
            <w:trPr>
              <w:trHeight w:val="2880"/>
              <w:jc w:val="center"/>
            </w:trPr>
            <w:tc>
              <w:tcPr>
                <w:tcW w:w="5000" w:type="pct"/>
              </w:tcPr>
              <w:p w:rsidR="0098718D" w:rsidRDefault="0098718D" w:rsidP="002A179E">
                <w:pPr>
                  <w:pStyle w:val="Sansinterligne"/>
                  <w:jc w:val="center"/>
                  <w:rPr>
                    <w:rFonts w:asciiTheme="majorHAnsi" w:eastAsiaTheme="majorEastAsia" w:hAnsiTheme="majorHAnsi" w:cstheme="majorBidi"/>
                    <w:caps/>
                  </w:rPr>
                </w:pPr>
                <w:r>
                  <w:rPr>
                    <w:noProof/>
                    <w:lang w:eastAsia="fr-FR"/>
                  </w:rPr>
                  <w:drawing>
                    <wp:inline distT="0" distB="0" distL="0" distR="0">
                      <wp:extent cx="2837180" cy="860425"/>
                      <wp:effectExtent l="19050" t="0" r="1270" b="0"/>
                      <wp:docPr id="3" name="Image 6" descr="Aix-Marseille Univers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ix-Marseille Université"/>
                              <pic:cNvPicPr>
                                <a:picLocks noChangeAspect="1" noChangeArrowheads="1"/>
                              </pic:cNvPicPr>
                            </pic:nvPicPr>
                            <pic:blipFill>
                              <a:blip r:embed="rId9" cstate="print"/>
                              <a:srcRect/>
                              <a:stretch>
                                <a:fillRect/>
                              </a:stretch>
                            </pic:blipFill>
                            <pic:spPr bwMode="auto">
                              <a:xfrm>
                                <a:off x="0" y="0"/>
                                <a:ext cx="2837180" cy="860425"/>
                              </a:xfrm>
                              <a:prstGeom prst="rect">
                                <a:avLst/>
                              </a:prstGeom>
                              <a:noFill/>
                              <a:ln w="9525">
                                <a:noFill/>
                                <a:miter lim="800000"/>
                                <a:headEnd/>
                                <a:tailEnd/>
                              </a:ln>
                            </pic:spPr>
                          </pic:pic>
                        </a:graphicData>
                      </a:graphic>
                    </wp:inline>
                  </w:drawing>
                </w:r>
              </w:p>
              <w:p w:rsidR="0098718D" w:rsidRDefault="0098718D" w:rsidP="0098718D"/>
              <w:p w:rsidR="002A179E" w:rsidRPr="0098718D" w:rsidRDefault="002A179E" w:rsidP="0098718D">
                <w:pPr>
                  <w:jc w:val="center"/>
                </w:pPr>
              </w:p>
            </w:tc>
          </w:tr>
          <w:tr w:rsidR="002A179E">
            <w:trPr>
              <w:trHeight w:val="1440"/>
              <w:jc w:val="center"/>
            </w:trPr>
            <w:sdt>
              <w:sdtPr>
                <w:rPr>
                  <w:rFonts w:asciiTheme="majorHAnsi" w:eastAsiaTheme="majorEastAsia" w:hAnsiTheme="majorHAnsi" w:cstheme="majorBidi"/>
                  <w:sz w:val="80"/>
                  <w:szCs w:val="80"/>
                </w:rPr>
                <w:alias w:val="Titre"/>
                <w:id w:val="15524250"/>
                <w:placeholder>
                  <w:docPart w:val="166413F3F7F045AF91B5435323175F0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A179E" w:rsidRDefault="002A179E" w:rsidP="002A179E">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Polybasite</w:t>
                    </w:r>
                  </w:p>
                </w:tc>
              </w:sdtContent>
            </w:sdt>
          </w:tr>
          <w:tr w:rsidR="002A179E">
            <w:trPr>
              <w:trHeight w:val="720"/>
              <w:jc w:val="center"/>
            </w:trPr>
            <w:sdt>
              <w:sdtPr>
                <w:rPr>
                  <w:rFonts w:asciiTheme="majorHAnsi" w:eastAsiaTheme="majorEastAsia" w:hAnsiTheme="majorHAnsi" w:cstheme="majorBidi"/>
                  <w:sz w:val="44"/>
                  <w:szCs w:val="44"/>
                </w:rPr>
                <w:alias w:val="Sous-titre"/>
                <w:id w:val="15524255"/>
                <w:placeholder>
                  <w:docPart w:val="E7385C7B88FF4CFE9541D37AAE7CF0B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A179E" w:rsidRDefault="002A179E" w:rsidP="002A179E">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POO : Jeu de la vie</w:t>
                    </w:r>
                  </w:p>
                </w:tc>
              </w:sdtContent>
            </w:sdt>
          </w:tr>
          <w:tr w:rsidR="002A179E">
            <w:trPr>
              <w:trHeight w:val="360"/>
              <w:jc w:val="center"/>
            </w:trPr>
            <w:tc>
              <w:tcPr>
                <w:tcW w:w="5000" w:type="pct"/>
                <w:vAlign w:val="center"/>
              </w:tcPr>
              <w:p w:rsidR="002A179E" w:rsidRDefault="002A179E">
                <w:pPr>
                  <w:pStyle w:val="Sansinterligne"/>
                  <w:jc w:val="center"/>
                </w:pPr>
              </w:p>
            </w:tc>
          </w:tr>
          <w:tr w:rsidR="002A179E">
            <w:trPr>
              <w:trHeight w:val="360"/>
              <w:jc w:val="center"/>
            </w:trPr>
            <w:sdt>
              <w:sdtPr>
                <w:rPr>
                  <w:b/>
                  <w:bCs/>
                </w:rPr>
                <w:alias w:val="Auteur"/>
                <w:id w:val="15524260"/>
                <w:placeholder>
                  <w:docPart w:val="9C47051455AD445DA32164F76A0F777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A179E" w:rsidRDefault="002A179E">
                    <w:pPr>
                      <w:pStyle w:val="Sansinterligne"/>
                      <w:jc w:val="center"/>
                      <w:rPr>
                        <w:b/>
                        <w:bCs/>
                      </w:rPr>
                    </w:pPr>
                    <w:r>
                      <w:rPr>
                        <w:b/>
                        <w:bCs/>
                      </w:rPr>
                      <w:t>STAMEGNA Clément / MICHON Guillaume</w:t>
                    </w:r>
                  </w:p>
                </w:tc>
              </w:sdtContent>
            </w:sdt>
          </w:tr>
          <w:tr w:rsidR="002A179E">
            <w:trPr>
              <w:trHeight w:val="360"/>
              <w:jc w:val="center"/>
            </w:trPr>
            <w:sdt>
              <w:sdtPr>
                <w:rPr>
                  <w:b/>
                  <w:bCs/>
                </w:rPr>
                <w:alias w:val="Date"/>
                <w:id w:val="516659546"/>
                <w:placeholder>
                  <w:docPart w:val="7D61ABB2AE394CF48CC9351FF7A30378"/>
                </w:placeholder>
                <w:dataBinding w:prefixMappings="xmlns:ns0='http://schemas.microsoft.com/office/2006/coverPageProps'" w:xpath="/ns0:CoverPageProperties[1]/ns0:PublishDate[1]" w:storeItemID="{55AF091B-3C7A-41E3-B477-F2FDAA23CFDA}"/>
                <w:date w:fullDate="2018-02-10T00:00:00Z">
                  <w:dateFormat w:val="dd/MM/yyyy"/>
                  <w:lid w:val="fr-FR"/>
                  <w:storeMappedDataAs w:val="dateTime"/>
                  <w:calendar w:val="gregorian"/>
                </w:date>
              </w:sdtPr>
              <w:sdtContent>
                <w:tc>
                  <w:tcPr>
                    <w:tcW w:w="5000" w:type="pct"/>
                    <w:vAlign w:val="center"/>
                  </w:tcPr>
                  <w:p w:rsidR="002A179E" w:rsidRDefault="002A179E">
                    <w:pPr>
                      <w:pStyle w:val="Sansinterligne"/>
                      <w:jc w:val="center"/>
                      <w:rPr>
                        <w:b/>
                        <w:bCs/>
                      </w:rPr>
                    </w:pPr>
                    <w:r>
                      <w:rPr>
                        <w:b/>
                        <w:bCs/>
                      </w:rPr>
                      <w:t>10/02/2018</w:t>
                    </w:r>
                  </w:p>
                </w:tc>
              </w:sdtContent>
            </w:sdt>
          </w:tr>
        </w:tbl>
        <w:p w:rsidR="002A179E" w:rsidRDefault="002A179E"/>
        <w:p w:rsidR="002A179E" w:rsidRDefault="002A179E"/>
        <w:tbl>
          <w:tblPr>
            <w:tblpPr w:leftFromText="187" w:rightFromText="187" w:horzAnchor="margin" w:tblpXSpec="center" w:tblpYSpec="bottom"/>
            <w:tblW w:w="5000" w:type="pct"/>
            <w:tblLook w:val="04A0"/>
          </w:tblPr>
          <w:tblGrid>
            <w:gridCol w:w="9288"/>
          </w:tblGrid>
          <w:tr w:rsidR="002A179E">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2A179E" w:rsidRDefault="004836E6" w:rsidP="004836E6">
                    <w:pPr>
                      <w:pStyle w:val="Sansinterligne"/>
                    </w:pPr>
                    <w:r>
                      <w:t>Rapport Final pour le Projet de POO</w:t>
                    </w:r>
                  </w:p>
                </w:tc>
              </w:sdtContent>
            </w:sdt>
          </w:tr>
        </w:tbl>
        <w:p w:rsidR="002A179E" w:rsidRDefault="002A179E"/>
        <w:p w:rsidR="002A179E" w:rsidRDefault="002A179E">
          <w:r>
            <w:br w:type="page"/>
          </w:r>
        </w:p>
      </w:sdtContent>
    </w:sdt>
    <w:sdt>
      <w:sdtPr>
        <w:rPr>
          <w:rFonts w:asciiTheme="minorHAnsi" w:eastAsiaTheme="minorHAnsi" w:hAnsiTheme="minorHAnsi" w:cstheme="minorBidi"/>
          <w:b w:val="0"/>
          <w:bCs w:val="0"/>
          <w:color w:val="auto"/>
          <w:sz w:val="22"/>
          <w:szCs w:val="22"/>
        </w:rPr>
        <w:id w:val="612700579"/>
        <w:docPartObj>
          <w:docPartGallery w:val="Table of Contents"/>
          <w:docPartUnique/>
        </w:docPartObj>
      </w:sdtPr>
      <w:sdtEndPr>
        <w:rPr>
          <w:sz w:val="24"/>
        </w:rPr>
      </w:sdtEndPr>
      <w:sdtContent>
        <w:p w:rsidR="00351E11" w:rsidRDefault="00351E11">
          <w:pPr>
            <w:pStyle w:val="En-ttedetabledesmatires"/>
          </w:pPr>
          <w:r>
            <w:t>Sommaire</w:t>
          </w:r>
        </w:p>
        <w:p w:rsidR="002910B6" w:rsidRDefault="002251CA">
          <w:pPr>
            <w:pStyle w:val="TM1"/>
            <w:rPr>
              <w:noProof/>
              <w:sz w:val="22"/>
              <w:lang w:eastAsia="fr-FR"/>
            </w:rPr>
          </w:pPr>
          <w:r w:rsidRPr="002251CA">
            <w:fldChar w:fldCharType="begin"/>
          </w:r>
          <w:r w:rsidR="00351E11">
            <w:instrText xml:space="preserve"> TOC \o "1-3" \h \z \u </w:instrText>
          </w:r>
          <w:r w:rsidRPr="002251CA">
            <w:fldChar w:fldCharType="separate"/>
          </w:r>
          <w:hyperlink w:anchor="_Toc506219304" w:history="1">
            <w:r w:rsidR="002910B6" w:rsidRPr="002F1E52">
              <w:rPr>
                <w:rStyle w:val="Lienhypertexte"/>
                <w:noProof/>
              </w:rPr>
              <w:t>1.</w:t>
            </w:r>
            <w:r w:rsidR="002910B6">
              <w:rPr>
                <w:noProof/>
                <w:sz w:val="22"/>
                <w:lang w:eastAsia="fr-FR"/>
              </w:rPr>
              <w:tab/>
            </w:r>
            <w:r w:rsidR="002910B6" w:rsidRPr="002F1E52">
              <w:rPr>
                <w:rStyle w:val="Lienhypertexte"/>
                <w:noProof/>
              </w:rPr>
              <w:t>Introduction</w:t>
            </w:r>
            <w:r w:rsidR="002910B6">
              <w:rPr>
                <w:noProof/>
                <w:webHidden/>
              </w:rPr>
              <w:tab/>
            </w:r>
            <w:r w:rsidR="002910B6">
              <w:rPr>
                <w:noProof/>
                <w:webHidden/>
              </w:rPr>
              <w:fldChar w:fldCharType="begin"/>
            </w:r>
            <w:r w:rsidR="002910B6">
              <w:rPr>
                <w:noProof/>
                <w:webHidden/>
              </w:rPr>
              <w:instrText xml:space="preserve"> PAGEREF _Toc506219304 \h </w:instrText>
            </w:r>
            <w:r w:rsidR="002910B6">
              <w:rPr>
                <w:noProof/>
                <w:webHidden/>
              </w:rPr>
            </w:r>
            <w:r w:rsidR="002910B6">
              <w:rPr>
                <w:noProof/>
                <w:webHidden/>
              </w:rPr>
              <w:fldChar w:fldCharType="separate"/>
            </w:r>
            <w:r w:rsidR="002910B6">
              <w:rPr>
                <w:noProof/>
                <w:webHidden/>
              </w:rPr>
              <w:t>3</w:t>
            </w:r>
            <w:r w:rsidR="002910B6">
              <w:rPr>
                <w:noProof/>
                <w:webHidden/>
              </w:rPr>
              <w:fldChar w:fldCharType="end"/>
            </w:r>
          </w:hyperlink>
        </w:p>
        <w:p w:rsidR="002910B6" w:rsidRDefault="002910B6">
          <w:pPr>
            <w:pStyle w:val="TM1"/>
            <w:rPr>
              <w:noProof/>
              <w:sz w:val="22"/>
              <w:lang w:eastAsia="fr-FR"/>
            </w:rPr>
          </w:pPr>
          <w:hyperlink w:anchor="_Toc506219305" w:history="1">
            <w:r w:rsidRPr="002F1E52">
              <w:rPr>
                <w:rStyle w:val="Lienhypertexte"/>
                <w:noProof/>
              </w:rPr>
              <w:t>2.</w:t>
            </w:r>
            <w:r>
              <w:rPr>
                <w:noProof/>
                <w:sz w:val="22"/>
                <w:lang w:eastAsia="fr-FR"/>
              </w:rPr>
              <w:tab/>
            </w:r>
            <w:r w:rsidRPr="002F1E52">
              <w:rPr>
                <w:rStyle w:val="Lienhypertexte"/>
                <w:noProof/>
              </w:rPr>
              <w:t>Présentation du Sujet</w:t>
            </w:r>
            <w:r>
              <w:rPr>
                <w:noProof/>
                <w:webHidden/>
              </w:rPr>
              <w:tab/>
            </w:r>
            <w:r>
              <w:rPr>
                <w:noProof/>
                <w:webHidden/>
              </w:rPr>
              <w:fldChar w:fldCharType="begin"/>
            </w:r>
            <w:r>
              <w:rPr>
                <w:noProof/>
                <w:webHidden/>
              </w:rPr>
              <w:instrText xml:space="preserve"> PAGEREF _Toc506219305 \h </w:instrText>
            </w:r>
            <w:r>
              <w:rPr>
                <w:noProof/>
                <w:webHidden/>
              </w:rPr>
            </w:r>
            <w:r>
              <w:rPr>
                <w:noProof/>
                <w:webHidden/>
              </w:rPr>
              <w:fldChar w:fldCharType="separate"/>
            </w:r>
            <w:r>
              <w:rPr>
                <w:noProof/>
                <w:webHidden/>
              </w:rPr>
              <w:t>3</w:t>
            </w:r>
            <w:r>
              <w:rPr>
                <w:noProof/>
                <w:webHidden/>
              </w:rPr>
              <w:fldChar w:fldCharType="end"/>
            </w:r>
          </w:hyperlink>
        </w:p>
        <w:p w:rsidR="002910B6" w:rsidRDefault="002910B6">
          <w:pPr>
            <w:pStyle w:val="TM2"/>
            <w:tabs>
              <w:tab w:val="left" w:pos="880"/>
              <w:tab w:val="right" w:leader="dot" w:pos="9062"/>
            </w:tabs>
            <w:rPr>
              <w:noProof/>
              <w:sz w:val="22"/>
              <w:lang w:eastAsia="fr-FR"/>
            </w:rPr>
          </w:pPr>
          <w:hyperlink w:anchor="_Toc506219308" w:history="1">
            <w:r w:rsidRPr="002F1E52">
              <w:rPr>
                <w:rStyle w:val="Lienhypertexte"/>
                <w:noProof/>
              </w:rPr>
              <w:t>2.1.</w:t>
            </w:r>
            <w:r>
              <w:rPr>
                <w:noProof/>
                <w:sz w:val="22"/>
                <w:lang w:eastAsia="fr-FR"/>
              </w:rPr>
              <w:tab/>
            </w:r>
            <w:r w:rsidRPr="002F1E52">
              <w:rPr>
                <w:rStyle w:val="Lienhypertexte"/>
                <w:noProof/>
              </w:rPr>
              <w:t>L’Objectif</w:t>
            </w:r>
            <w:r>
              <w:rPr>
                <w:noProof/>
                <w:webHidden/>
              </w:rPr>
              <w:tab/>
            </w:r>
            <w:r>
              <w:rPr>
                <w:noProof/>
                <w:webHidden/>
              </w:rPr>
              <w:fldChar w:fldCharType="begin"/>
            </w:r>
            <w:r>
              <w:rPr>
                <w:noProof/>
                <w:webHidden/>
              </w:rPr>
              <w:instrText xml:space="preserve"> PAGEREF _Toc506219308 \h </w:instrText>
            </w:r>
            <w:r>
              <w:rPr>
                <w:noProof/>
                <w:webHidden/>
              </w:rPr>
            </w:r>
            <w:r>
              <w:rPr>
                <w:noProof/>
                <w:webHidden/>
              </w:rPr>
              <w:fldChar w:fldCharType="separate"/>
            </w:r>
            <w:r>
              <w:rPr>
                <w:noProof/>
                <w:webHidden/>
              </w:rPr>
              <w:t>3</w:t>
            </w:r>
            <w:r>
              <w:rPr>
                <w:noProof/>
                <w:webHidden/>
              </w:rPr>
              <w:fldChar w:fldCharType="end"/>
            </w:r>
          </w:hyperlink>
        </w:p>
        <w:p w:rsidR="002910B6" w:rsidRDefault="002910B6">
          <w:pPr>
            <w:pStyle w:val="TM2"/>
            <w:tabs>
              <w:tab w:val="left" w:pos="880"/>
              <w:tab w:val="right" w:leader="dot" w:pos="9062"/>
            </w:tabs>
            <w:rPr>
              <w:noProof/>
              <w:sz w:val="22"/>
              <w:lang w:eastAsia="fr-FR"/>
            </w:rPr>
          </w:pPr>
          <w:hyperlink w:anchor="_Toc506219309" w:history="1">
            <w:r w:rsidRPr="002F1E52">
              <w:rPr>
                <w:rStyle w:val="Lienhypertexte"/>
                <w:noProof/>
              </w:rPr>
              <w:t>2.2.</w:t>
            </w:r>
            <w:r>
              <w:rPr>
                <w:noProof/>
                <w:sz w:val="22"/>
                <w:lang w:eastAsia="fr-FR"/>
              </w:rPr>
              <w:tab/>
            </w:r>
            <w:r w:rsidRPr="002F1E52">
              <w:rPr>
                <w:rStyle w:val="Lienhypertexte"/>
                <w:noProof/>
              </w:rPr>
              <w:t>La Problématique</w:t>
            </w:r>
            <w:r>
              <w:rPr>
                <w:noProof/>
                <w:webHidden/>
              </w:rPr>
              <w:tab/>
            </w:r>
            <w:r>
              <w:rPr>
                <w:noProof/>
                <w:webHidden/>
              </w:rPr>
              <w:fldChar w:fldCharType="begin"/>
            </w:r>
            <w:r>
              <w:rPr>
                <w:noProof/>
                <w:webHidden/>
              </w:rPr>
              <w:instrText xml:space="preserve"> PAGEREF _Toc506219309 \h </w:instrText>
            </w:r>
            <w:r>
              <w:rPr>
                <w:noProof/>
                <w:webHidden/>
              </w:rPr>
            </w:r>
            <w:r>
              <w:rPr>
                <w:noProof/>
                <w:webHidden/>
              </w:rPr>
              <w:fldChar w:fldCharType="separate"/>
            </w:r>
            <w:r>
              <w:rPr>
                <w:noProof/>
                <w:webHidden/>
              </w:rPr>
              <w:t>3</w:t>
            </w:r>
            <w:r>
              <w:rPr>
                <w:noProof/>
                <w:webHidden/>
              </w:rPr>
              <w:fldChar w:fldCharType="end"/>
            </w:r>
          </w:hyperlink>
        </w:p>
        <w:p w:rsidR="002910B6" w:rsidRDefault="002910B6">
          <w:pPr>
            <w:pStyle w:val="TM1"/>
            <w:rPr>
              <w:noProof/>
              <w:sz w:val="22"/>
              <w:lang w:eastAsia="fr-FR"/>
            </w:rPr>
          </w:pPr>
          <w:hyperlink w:anchor="_Toc506219310" w:history="1">
            <w:r w:rsidRPr="002F1E52">
              <w:rPr>
                <w:rStyle w:val="Lienhypertexte"/>
                <w:noProof/>
              </w:rPr>
              <w:t>3.</w:t>
            </w:r>
            <w:r>
              <w:rPr>
                <w:noProof/>
                <w:sz w:val="22"/>
                <w:lang w:eastAsia="fr-FR"/>
              </w:rPr>
              <w:tab/>
            </w:r>
            <w:r w:rsidRPr="002F1E52">
              <w:rPr>
                <w:rStyle w:val="Lienhypertexte"/>
                <w:noProof/>
              </w:rPr>
              <w:t>Organisation du Travail</w:t>
            </w:r>
            <w:r>
              <w:rPr>
                <w:noProof/>
                <w:webHidden/>
              </w:rPr>
              <w:tab/>
            </w:r>
            <w:r>
              <w:rPr>
                <w:noProof/>
                <w:webHidden/>
              </w:rPr>
              <w:fldChar w:fldCharType="begin"/>
            </w:r>
            <w:r>
              <w:rPr>
                <w:noProof/>
                <w:webHidden/>
              </w:rPr>
              <w:instrText xml:space="preserve"> PAGEREF _Toc506219310 \h </w:instrText>
            </w:r>
            <w:r>
              <w:rPr>
                <w:noProof/>
                <w:webHidden/>
              </w:rPr>
            </w:r>
            <w:r>
              <w:rPr>
                <w:noProof/>
                <w:webHidden/>
              </w:rPr>
              <w:fldChar w:fldCharType="separate"/>
            </w:r>
            <w:r>
              <w:rPr>
                <w:noProof/>
                <w:webHidden/>
              </w:rPr>
              <w:t>5</w:t>
            </w:r>
            <w:r>
              <w:rPr>
                <w:noProof/>
                <w:webHidden/>
              </w:rPr>
              <w:fldChar w:fldCharType="end"/>
            </w:r>
          </w:hyperlink>
        </w:p>
        <w:p w:rsidR="002910B6" w:rsidRDefault="002910B6">
          <w:pPr>
            <w:pStyle w:val="TM2"/>
            <w:tabs>
              <w:tab w:val="left" w:pos="880"/>
              <w:tab w:val="right" w:leader="dot" w:pos="9062"/>
            </w:tabs>
            <w:rPr>
              <w:noProof/>
              <w:sz w:val="22"/>
              <w:lang w:eastAsia="fr-FR"/>
            </w:rPr>
          </w:pPr>
          <w:hyperlink w:anchor="_Toc506219314" w:history="1">
            <w:r w:rsidRPr="002F1E52">
              <w:rPr>
                <w:rStyle w:val="Lienhypertexte"/>
                <w:noProof/>
              </w:rPr>
              <w:t>3.1.</w:t>
            </w:r>
            <w:r>
              <w:rPr>
                <w:noProof/>
                <w:sz w:val="22"/>
                <w:lang w:eastAsia="fr-FR"/>
              </w:rPr>
              <w:tab/>
            </w:r>
            <w:r w:rsidRPr="002F1E52">
              <w:rPr>
                <w:rStyle w:val="Lienhypertexte"/>
                <w:noProof/>
              </w:rPr>
              <w:t>Le planning</w:t>
            </w:r>
            <w:r>
              <w:rPr>
                <w:noProof/>
                <w:webHidden/>
              </w:rPr>
              <w:tab/>
            </w:r>
            <w:r>
              <w:rPr>
                <w:noProof/>
                <w:webHidden/>
              </w:rPr>
              <w:fldChar w:fldCharType="begin"/>
            </w:r>
            <w:r>
              <w:rPr>
                <w:noProof/>
                <w:webHidden/>
              </w:rPr>
              <w:instrText xml:space="preserve"> PAGEREF _Toc506219314 \h </w:instrText>
            </w:r>
            <w:r>
              <w:rPr>
                <w:noProof/>
                <w:webHidden/>
              </w:rPr>
            </w:r>
            <w:r>
              <w:rPr>
                <w:noProof/>
                <w:webHidden/>
              </w:rPr>
              <w:fldChar w:fldCharType="separate"/>
            </w:r>
            <w:r>
              <w:rPr>
                <w:noProof/>
                <w:webHidden/>
              </w:rPr>
              <w:t>5</w:t>
            </w:r>
            <w:r>
              <w:rPr>
                <w:noProof/>
                <w:webHidden/>
              </w:rPr>
              <w:fldChar w:fldCharType="end"/>
            </w:r>
          </w:hyperlink>
        </w:p>
        <w:p w:rsidR="002910B6" w:rsidRDefault="002910B6">
          <w:pPr>
            <w:pStyle w:val="TM2"/>
            <w:tabs>
              <w:tab w:val="left" w:pos="880"/>
              <w:tab w:val="right" w:leader="dot" w:pos="9062"/>
            </w:tabs>
            <w:rPr>
              <w:noProof/>
              <w:sz w:val="22"/>
              <w:lang w:eastAsia="fr-FR"/>
            </w:rPr>
          </w:pPr>
          <w:hyperlink w:anchor="_Toc506219315" w:history="1">
            <w:r w:rsidRPr="002F1E52">
              <w:rPr>
                <w:rStyle w:val="Lienhypertexte"/>
                <w:noProof/>
              </w:rPr>
              <w:t>3.2.</w:t>
            </w:r>
            <w:r>
              <w:rPr>
                <w:noProof/>
                <w:sz w:val="22"/>
                <w:lang w:eastAsia="fr-FR"/>
              </w:rPr>
              <w:tab/>
            </w:r>
            <w:r w:rsidRPr="002F1E52">
              <w:rPr>
                <w:rStyle w:val="Lienhypertexte"/>
                <w:noProof/>
              </w:rPr>
              <w:t>Découpage des Taches</w:t>
            </w:r>
            <w:r>
              <w:rPr>
                <w:noProof/>
                <w:webHidden/>
              </w:rPr>
              <w:tab/>
            </w:r>
            <w:r>
              <w:rPr>
                <w:noProof/>
                <w:webHidden/>
              </w:rPr>
              <w:fldChar w:fldCharType="begin"/>
            </w:r>
            <w:r>
              <w:rPr>
                <w:noProof/>
                <w:webHidden/>
              </w:rPr>
              <w:instrText xml:space="preserve"> PAGEREF _Toc506219315 \h </w:instrText>
            </w:r>
            <w:r>
              <w:rPr>
                <w:noProof/>
                <w:webHidden/>
              </w:rPr>
            </w:r>
            <w:r>
              <w:rPr>
                <w:noProof/>
                <w:webHidden/>
              </w:rPr>
              <w:fldChar w:fldCharType="separate"/>
            </w:r>
            <w:r>
              <w:rPr>
                <w:noProof/>
                <w:webHidden/>
              </w:rPr>
              <w:t>6</w:t>
            </w:r>
            <w:r>
              <w:rPr>
                <w:noProof/>
                <w:webHidden/>
              </w:rPr>
              <w:fldChar w:fldCharType="end"/>
            </w:r>
          </w:hyperlink>
        </w:p>
        <w:p w:rsidR="002910B6" w:rsidRDefault="002910B6">
          <w:pPr>
            <w:pStyle w:val="TM2"/>
            <w:tabs>
              <w:tab w:val="left" w:pos="880"/>
              <w:tab w:val="right" w:leader="dot" w:pos="9062"/>
            </w:tabs>
            <w:rPr>
              <w:noProof/>
              <w:sz w:val="22"/>
              <w:lang w:eastAsia="fr-FR"/>
            </w:rPr>
          </w:pPr>
          <w:hyperlink w:anchor="_Toc506219316" w:history="1">
            <w:r w:rsidRPr="002F1E52">
              <w:rPr>
                <w:rStyle w:val="Lienhypertexte"/>
                <w:noProof/>
              </w:rPr>
              <w:t>3.3.</w:t>
            </w:r>
            <w:r>
              <w:rPr>
                <w:noProof/>
                <w:sz w:val="22"/>
                <w:lang w:eastAsia="fr-FR"/>
              </w:rPr>
              <w:tab/>
            </w:r>
            <w:r w:rsidRPr="002F1E52">
              <w:rPr>
                <w:rStyle w:val="Lienhypertexte"/>
                <w:noProof/>
              </w:rPr>
              <w:t>Les Sprints</w:t>
            </w:r>
            <w:r>
              <w:rPr>
                <w:noProof/>
                <w:webHidden/>
              </w:rPr>
              <w:tab/>
            </w:r>
            <w:r>
              <w:rPr>
                <w:noProof/>
                <w:webHidden/>
              </w:rPr>
              <w:fldChar w:fldCharType="begin"/>
            </w:r>
            <w:r>
              <w:rPr>
                <w:noProof/>
                <w:webHidden/>
              </w:rPr>
              <w:instrText xml:space="preserve"> PAGEREF _Toc506219316 \h </w:instrText>
            </w:r>
            <w:r>
              <w:rPr>
                <w:noProof/>
                <w:webHidden/>
              </w:rPr>
            </w:r>
            <w:r>
              <w:rPr>
                <w:noProof/>
                <w:webHidden/>
              </w:rPr>
              <w:fldChar w:fldCharType="separate"/>
            </w:r>
            <w:r>
              <w:rPr>
                <w:noProof/>
                <w:webHidden/>
              </w:rPr>
              <w:t>6</w:t>
            </w:r>
            <w:r>
              <w:rPr>
                <w:noProof/>
                <w:webHidden/>
              </w:rPr>
              <w:fldChar w:fldCharType="end"/>
            </w:r>
          </w:hyperlink>
        </w:p>
        <w:p w:rsidR="002910B6" w:rsidRDefault="002910B6">
          <w:pPr>
            <w:pStyle w:val="TM3"/>
            <w:tabs>
              <w:tab w:val="left" w:pos="1320"/>
              <w:tab w:val="right" w:leader="dot" w:pos="9062"/>
            </w:tabs>
            <w:rPr>
              <w:noProof/>
              <w:sz w:val="22"/>
              <w:lang w:eastAsia="fr-FR"/>
            </w:rPr>
          </w:pPr>
          <w:hyperlink w:anchor="_Toc506219323" w:history="1">
            <w:r w:rsidRPr="002F1E52">
              <w:rPr>
                <w:rStyle w:val="Lienhypertexte"/>
                <w:noProof/>
              </w:rPr>
              <w:t>3.3.1.</w:t>
            </w:r>
            <w:r>
              <w:rPr>
                <w:noProof/>
                <w:sz w:val="22"/>
                <w:lang w:eastAsia="fr-FR"/>
              </w:rPr>
              <w:tab/>
            </w:r>
            <w:r w:rsidRPr="002F1E52">
              <w:rPr>
                <w:rStyle w:val="Lienhypertexte"/>
                <w:noProof/>
              </w:rPr>
              <w:t>Sprint 1 : Fenêtre &amp; Map/Zone de jeu :</w:t>
            </w:r>
            <w:r>
              <w:rPr>
                <w:noProof/>
                <w:webHidden/>
              </w:rPr>
              <w:tab/>
            </w:r>
            <w:r>
              <w:rPr>
                <w:noProof/>
                <w:webHidden/>
              </w:rPr>
              <w:fldChar w:fldCharType="begin"/>
            </w:r>
            <w:r>
              <w:rPr>
                <w:noProof/>
                <w:webHidden/>
              </w:rPr>
              <w:instrText xml:space="preserve"> PAGEREF _Toc506219323 \h </w:instrText>
            </w:r>
            <w:r>
              <w:rPr>
                <w:noProof/>
                <w:webHidden/>
              </w:rPr>
            </w:r>
            <w:r>
              <w:rPr>
                <w:noProof/>
                <w:webHidden/>
              </w:rPr>
              <w:fldChar w:fldCharType="separate"/>
            </w:r>
            <w:r>
              <w:rPr>
                <w:noProof/>
                <w:webHidden/>
              </w:rPr>
              <w:t>7</w:t>
            </w:r>
            <w:r>
              <w:rPr>
                <w:noProof/>
                <w:webHidden/>
              </w:rPr>
              <w:fldChar w:fldCharType="end"/>
            </w:r>
          </w:hyperlink>
        </w:p>
        <w:p w:rsidR="002910B6" w:rsidRDefault="002910B6">
          <w:pPr>
            <w:pStyle w:val="TM3"/>
            <w:tabs>
              <w:tab w:val="left" w:pos="1320"/>
              <w:tab w:val="right" w:leader="dot" w:pos="9062"/>
            </w:tabs>
            <w:rPr>
              <w:noProof/>
              <w:sz w:val="22"/>
              <w:lang w:eastAsia="fr-FR"/>
            </w:rPr>
          </w:pPr>
          <w:hyperlink w:anchor="_Toc506219324" w:history="1">
            <w:r w:rsidRPr="002F1E52">
              <w:rPr>
                <w:rStyle w:val="Lienhypertexte"/>
                <w:noProof/>
              </w:rPr>
              <w:t>3.3.2.</w:t>
            </w:r>
            <w:r>
              <w:rPr>
                <w:noProof/>
                <w:sz w:val="22"/>
                <w:lang w:eastAsia="fr-FR"/>
              </w:rPr>
              <w:tab/>
            </w:r>
            <w:r w:rsidRPr="002F1E52">
              <w:rPr>
                <w:rStyle w:val="Lienhypertexte"/>
                <w:noProof/>
              </w:rPr>
              <w:t>Sprint 2 : Les Entités :</w:t>
            </w:r>
            <w:r>
              <w:rPr>
                <w:noProof/>
                <w:webHidden/>
              </w:rPr>
              <w:tab/>
            </w:r>
            <w:r>
              <w:rPr>
                <w:noProof/>
                <w:webHidden/>
              </w:rPr>
              <w:fldChar w:fldCharType="begin"/>
            </w:r>
            <w:r>
              <w:rPr>
                <w:noProof/>
                <w:webHidden/>
              </w:rPr>
              <w:instrText xml:space="preserve"> PAGEREF _Toc506219324 \h </w:instrText>
            </w:r>
            <w:r>
              <w:rPr>
                <w:noProof/>
                <w:webHidden/>
              </w:rPr>
            </w:r>
            <w:r>
              <w:rPr>
                <w:noProof/>
                <w:webHidden/>
              </w:rPr>
              <w:fldChar w:fldCharType="separate"/>
            </w:r>
            <w:r>
              <w:rPr>
                <w:noProof/>
                <w:webHidden/>
              </w:rPr>
              <w:t>7</w:t>
            </w:r>
            <w:r>
              <w:rPr>
                <w:noProof/>
                <w:webHidden/>
              </w:rPr>
              <w:fldChar w:fldCharType="end"/>
            </w:r>
          </w:hyperlink>
        </w:p>
        <w:p w:rsidR="002910B6" w:rsidRDefault="002910B6">
          <w:pPr>
            <w:pStyle w:val="TM3"/>
            <w:tabs>
              <w:tab w:val="left" w:pos="1320"/>
              <w:tab w:val="right" w:leader="dot" w:pos="9062"/>
            </w:tabs>
            <w:rPr>
              <w:noProof/>
              <w:sz w:val="22"/>
              <w:lang w:eastAsia="fr-FR"/>
            </w:rPr>
          </w:pPr>
          <w:hyperlink w:anchor="_Toc506219325" w:history="1">
            <w:r w:rsidRPr="002F1E52">
              <w:rPr>
                <w:rStyle w:val="Lienhypertexte"/>
                <w:noProof/>
              </w:rPr>
              <w:t>3.3.3.</w:t>
            </w:r>
            <w:r>
              <w:rPr>
                <w:noProof/>
                <w:sz w:val="22"/>
                <w:lang w:eastAsia="fr-FR"/>
              </w:rPr>
              <w:tab/>
            </w:r>
            <w:r w:rsidRPr="002F1E52">
              <w:rPr>
                <w:rStyle w:val="Lienhypertexte"/>
                <w:noProof/>
              </w:rPr>
              <w:t>Sprint 3 : Les Mécaniques de Jeux :</w:t>
            </w:r>
            <w:r>
              <w:rPr>
                <w:noProof/>
                <w:webHidden/>
              </w:rPr>
              <w:tab/>
            </w:r>
            <w:r>
              <w:rPr>
                <w:noProof/>
                <w:webHidden/>
              </w:rPr>
              <w:fldChar w:fldCharType="begin"/>
            </w:r>
            <w:r>
              <w:rPr>
                <w:noProof/>
                <w:webHidden/>
              </w:rPr>
              <w:instrText xml:space="preserve"> PAGEREF _Toc506219325 \h </w:instrText>
            </w:r>
            <w:r>
              <w:rPr>
                <w:noProof/>
                <w:webHidden/>
              </w:rPr>
            </w:r>
            <w:r>
              <w:rPr>
                <w:noProof/>
                <w:webHidden/>
              </w:rPr>
              <w:fldChar w:fldCharType="separate"/>
            </w:r>
            <w:r>
              <w:rPr>
                <w:noProof/>
                <w:webHidden/>
              </w:rPr>
              <w:t>7</w:t>
            </w:r>
            <w:r>
              <w:rPr>
                <w:noProof/>
                <w:webHidden/>
              </w:rPr>
              <w:fldChar w:fldCharType="end"/>
            </w:r>
          </w:hyperlink>
        </w:p>
        <w:p w:rsidR="002910B6" w:rsidRDefault="002910B6">
          <w:pPr>
            <w:pStyle w:val="TM3"/>
            <w:tabs>
              <w:tab w:val="left" w:pos="1320"/>
              <w:tab w:val="right" w:leader="dot" w:pos="9062"/>
            </w:tabs>
            <w:rPr>
              <w:noProof/>
              <w:sz w:val="22"/>
              <w:lang w:eastAsia="fr-FR"/>
            </w:rPr>
          </w:pPr>
          <w:hyperlink w:anchor="_Toc506219326" w:history="1">
            <w:r w:rsidRPr="002F1E52">
              <w:rPr>
                <w:rStyle w:val="Lienhypertexte"/>
                <w:noProof/>
              </w:rPr>
              <w:t>3.3.4.</w:t>
            </w:r>
            <w:r>
              <w:rPr>
                <w:noProof/>
                <w:sz w:val="22"/>
                <w:lang w:eastAsia="fr-FR"/>
              </w:rPr>
              <w:tab/>
            </w:r>
            <w:r w:rsidRPr="002F1E52">
              <w:rPr>
                <w:rStyle w:val="Lienhypertexte"/>
                <w:noProof/>
              </w:rPr>
              <w:t>Sprint 4 : l’IA :</w:t>
            </w:r>
            <w:r>
              <w:rPr>
                <w:noProof/>
                <w:webHidden/>
              </w:rPr>
              <w:tab/>
            </w:r>
            <w:r>
              <w:rPr>
                <w:noProof/>
                <w:webHidden/>
              </w:rPr>
              <w:fldChar w:fldCharType="begin"/>
            </w:r>
            <w:r>
              <w:rPr>
                <w:noProof/>
                <w:webHidden/>
              </w:rPr>
              <w:instrText xml:space="preserve"> PAGEREF _Toc506219326 \h </w:instrText>
            </w:r>
            <w:r>
              <w:rPr>
                <w:noProof/>
                <w:webHidden/>
              </w:rPr>
            </w:r>
            <w:r>
              <w:rPr>
                <w:noProof/>
                <w:webHidden/>
              </w:rPr>
              <w:fldChar w:fldCharType="separate"/>
            </w:r>
            <w:r>
              <w:rPr>
                <w:noProof/>
                <w:webHidden/>
              </w:rPr>
              <w:t>7</w:t>
            </w:r>
            <w:r>
              <w:rPr>
                <w:noProof/>
                <w:webHidden/>
              </w:rPr>
              <w:fldChar w:fldCharType="end"/>
            </w:r>
          </w:hyperlink>
        </w:p>
        <w:p w:rsidR="002910B6" w:rsidRDefault="002910B6">
          <w:pPr>
            <w:pStyle w:val="TM3"/>
            <w:tabs>
              <w:tab w:val="left" w:pos="1320"/>
              <w:tab w:val="right" w:leader="dot" w:pos="9062"/>
            </w:tabs>
            <w:rPr>
              <w:noProof/>
              <w:sz w:val="22"/>
              <w:lang w:eastAsia="fr-FR"/>
            </w:rPr>
          </w:pPr>
          <w:hyperlink w:anchor="_Toc506219327" w:history="1">
            <w:r w:rsidRPr="002F1E52">
              <w:rPr>
                <w:rStyle w:val="Lienhypertexte"/>
                <w:noProof/>
              </w:rPr>
              <w:t>3.3.5.</w:t>
            </w:r>
            <w:r>
              <w:rPr>
                <w:noProof/>
                <w:sz w:val="22"/>
                <w:lang w:eastAsia="fr-FR"/>
              </w:rPr>
              <w:tab/>
            </w:r>
            <w:r w:rsidRPr="002F1E52">
              <w:rPr>
                <w:rStyle w:val="Lienhypertexte"/>
                <w:noProof/>
              </w:rPr>
              <w:t>Sprint 5 : Test :</w:t>
            </w:r>
            <w:r>
              <w:rPr>
                <w:noProof/>
                <w:webHidden/>
              </w:rPr>
              <w:tab/>
            </w:r>
            <w:r>
              <w:rPr>
                <w:noProof/>
                <w:webHidden/>
              </w:rPr>
              <w:fldChar w:fldCharType="begin"/>
            </w:r>
            <w:r>
              <w:rPr>
                <w:noProof/>
                <w:webHidden/>
              </w:rPr>
              <w:instrText xml:space="preserve"> PAGEREF _Toc506219327 \h </w:instrText>
            </w:r>
            <w:r>
              <w:rPr>
                <w:noProof/>
                <w:webHidden/>
              </w:rPr>
            </w:r>
            <w:r>
              <w:rPr>
                <w:noProof/>
                <w:webHidden/>
              </w:rPr>
              <w:fldChar w:fldCharType="separate"/>
            </w:r>
            <w:r>
              <w:rPr>
                <w:noProof/>
                <w:webHidden/>
              </w:rPr>
              <w:t>7</w:t>
            </w:r>
            <w:r>
              <w:rPr>
                <w:noProof/>
                <w:webHidden/>
              </w:rPr>
              <w:fldChar w:fldCharType="end"/>
            </w:r>
          </w:hyperlink>
        </w:p>
        <w:p w:rsidR="002910B6" w:rsidRDefault="002910B6">
          <w:pPr>
            <w:pStyle w:val="TM1"/>
            <w:rPr>
              <w:noProof/>
              <w:sz w:val="22"/>
              <w:lang w:eastAsia="fr-FR"/>
            </w:rPr>
          </w:pPr>
          <w:hyperlink w:anchor="_Toc506219328" w:history="1">
            <w:r w:rsidRPr="002F1E52">
              <w:rPr>
                <w:rStyle w:val="Lienhypertexte"/>
                <w:noProof/>
              </w:rPr>
              <w:t>4.</w:t>
            </w:r>
            <w:r>
              <w:rPr>
                <w:noProof/>
                <w:sz w:val="22"/>
                <w:lang w:eastAsia="fr-FR"/>
              </w:rPr>
              <w:tab/>
            </w:r>
            <w:r w:rsidRPr="002F1E52">
              <w:rPr>
                <w:rStyle w:val="Lienhypertexte"/>
                <w:noProof/>
              </w:rPr>
              <w:t>Difficultés et Solutions</w:t>
            </w:r>
            <w:r>
              <w:rPr>
                <w:noProof/>
                <w:webHidden/>
              </w:rPr>
              <w:tab/>
            </w:r>
            <w:r>
              <w:rPr>
                <w:noProof/>
                <w:webHidden/>
              </w:rPr>
              <w:fldChar w:fldCharType="begin"/>
            </w:r>
            <w:r>
              <w:rPr>
                <w:noProof/>
                <w:webHidden/>
              </w:rPr>
              <w:instrText xml:space="preserve"> PAGEREF _Toc506219328 \h </w:instrText>
            </w:r>
            <w:r>
              <w:rPr>
                <w:noProof/>
                <w:webHidden/>
              </w:rPr>
            </w:r>
            <w:r>
              <w:rPr>
                <w:noProof/>
                <w:webHidden/>
              </w:rPr>
              <w:fldChar w:fldCharType="separate"/>
            </w:r>
            <w:r>
              <w:rPr>
                <w:noProof/>
                <w:webHidden/>
              </w:rPr>
              <w:t>8</w:t>
            </w:r>
            <w:r>
              <w:rPr>
                <w:noProof/>
                <w:webHidden/>
              </w:rPr>
              <w:fldChar w:fldCharType="end"/>
            </w:r>
          </w:hyperlink>
        </w:p>
        <w:p w:rsidR="00351E11" w:rsidRDefault="002251CA">
          <w:r>
            <w:fldChar w:fldCharType="end"/>
          </w:r>
        </w:p>
      </w:sdtContent>
    </w:sdt>
    <w:p w:rsidR="00322C7D" w:rsidRDefault="00322C7D"/>
    <w:p w:rsidR="00351E11" w:rsidRDefault="00351E11">
      <w:r>
        <w:br w:type="page"/>
      </w:r>
    </w:p>
    <w:p w:rsidR="00247491" w:rsidRDefault="00247491" w:rsidP="00351E11">
      <w:pPr>
        <w:pStyle w:val="Titre1"/>
        <w:numPr>
          <w:ilvl w:val="0"/>
          <w:numId w:val="1"/>
        </w:numPr>
      </w:pPr>
      <w:bookmarkStart w:id="0" w:name="_Toc506219304"/>
      <w:r>
        <w:lastRenderedPageBreak/>
        <w:t>Introduction</w:t>
      </w:r>
      <w:bookmarkEnd w:id="0"/>
    </w:p>
    <w:p w:rsidR="002910B6" w:rsidRDefault="002910B6" w:rsidP="002910B6"/>
    <w:p w:rsidR="002910B6" w:rsidRDefault="002910B6" w:rsidP="002910B6">
      <w:r>
        <w:t>Ce rapport Final à pour but de présenter Le projet</w:t>
      </w:r>
      <w:r w:rsidR="00421D51">
        <w:t xml:space="preserve"> de Programmation orientée Objet</w:t>
      </w:r>
      <w:r>
        <w:t xml:space="preserve"> finalisé.</w:t>
      </w:r>
      <w:r w:rsidR="00CE7EAC">
        <w:t xml:space="preserve"> Ce projet à été réalisé en Binômes par STAMEGNA Clément et MICHON Guillaume.</w:t>
      </w:r>
    </w:p>
    <w:p w:rsidR="00421D51" w:rsidRDefault="00AB5EAF" w:rsidP="002910B6">
      <w:r>
        <w:t xml:space="preserve">Le projet à commencé le </w:t>
      </w:r>
      <w:r w:rsidR="00D1350B">
        <w:t xml:space="preserve">22 Novembre 2017 </w:t>
      </w:r>
      <w:r w:rsidR="00B93804">
        <w:t>jusqu’au 15 Février 2018 soit sur une durée de deux mois et demie.</w:t>
      </w:r>
    </w:p>
    <w:p w:rsidR="00B95A16" w:rsidRDefault="00D61565" w:rsidP="002910B6">
      <w:r>
        <w:t>Le projet est produit dans le cadre du cursus Informatique de 4eme Année de Polytech Marseille.</w:t>
      </w:r>
    </w:p>
    <w:p w:rsidR="00D61565" w:rsidRDefault="006312D2" w:rsidP="002910B6">
      <w:r>
        <w:t xml:space="preserve">Nous avons choisi le Sujet </w:t>
      </w:r>
      <w:r w:rsidR="00903EBA">
        <w:t>du jeu</w:t>
      </w:r>
      <w:r>
        <w:t xml:space="preserve"> vidéo</w:t>
      </w:r>
      <w:r w:rsidR="00EA2B92">
        <w:t>.</w:t>
      </w:r>
    </w:p>
    <w:p w:rsidR="002910B6" w:rsidRDefault="002910B6" w:rsidP="002910B6"/>
    <w:p w:rsidR="002910B6" w:rsidRDefault="002910B6" w:rsidP="002910B6"/>
    <w:p w:rsidR="002910B6" w:rsidRPr="002910B6" w:rsidRDefault="002910B6" w:rsidP="002910B6"/>
    <w:p w:rsidR="002910B6" w:rsidRDefault="002910B6">
      <w:pPr>
        <w:rPr>
          <w:rFonts w:asciiTheme="majorHAnsi" w:eastAsiaTheme="majorEastAsia" w:hAnsiTheme="majorHAnsi" w:cstheme="majorBidi"/>
          <w:b/>
          <w:bCs/>
          <w:color w:val="365F91" w:themeColor="accent1" w:themeShade="BF"/>
          <w:sz w:val="28"/>
          <w:szCs w:val="28"/>
        </w:rPr>
      </w:pPr>
      <w:bookmarkStart w:id="1" w:name="_Toc506219305"/>
      <w:r>
        <w:br w:type="page"/>
      </w:r>
    </w:p>
    <w:p w:rsidR="00351E11" w:rsidRDefault="00351E11" w:rsidP="00351E11">
      <w:pPr>
        <w:pStyle w:val="Titre1"/>
        <w:numPr>
          <w:ilvl w:val="0"/>
          <w:numId w:val="1"/>
        </w:numPr>
      </w:pPr>
      <w:r>
        <w:lastRenderedPageBreak/>
        <w:t>Présentation du Sujet</w:t>
      </w:r>
      <w:bookmarkEnd w:id="1"/>
    </w:p>
    <w:p w:rsidR="00351E11" w:rsidRDefault="00351E11" w:rsidP="00351E11"/>
    <w:p w:rsidR="00355EBC" w:rsidRPr="00355EBC" w:rsidRDefault="00355EBC" w:rsidP="00355EBC">
      <w:pPr>
        <w:pStyle w:val="Paragraphedeliste"/>
        <w:keepNext/>
        <w:keepLines/>
        <w:numPr>
          <w:ilvl w:val="0"/>
          <w:numId w:val="3"/>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2" w:name="_Toc506219306"/>
      <w:bookmarkEnd w:id="2"/>
    </w:p>
    <w:p w:rsidR="00355EBC" w:rsidRPr="00355EBC" w:rsidRDefault="00355EBC" w:rsidP="00355EBC">
      <w:pPr>
        <w:pStyle w:val="Paragraphedeliste"/>
        <w:keepNext/>
        <w:keepLines/>
        <w:numPr>
          <w:ilvl w:val="0"/>
          <w:numId w:val="3"/>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3" w:name="_Toc506219307"/>
      <w:bookmarkEnd w:id="3"/>
    </w:p>
    <w:p w:rsidR="003A291E" w:rsidRDefault="004E042B" w:rsidP="00355EBC">
      <w:pPr>
        <w:pStyle w:val="Titre2"/>
        <w:numPr>
          <w:ilvl w:val="1"/>
          <w:numId w:val="3"/>
        </w:numPr>
      </w:pPr>
      <w:bookmarkStart w:id="4" w:name="_Toc506219308"/>
      <w:r>
        <w:t>L</w:t>
      </w:r>
      <w:r w:rsidR="00595146">
        <w:t>’Objectif</w:t>
      </w:r>
      <w:bookmarkEnd w:id="4"/>
    </w:p>
    <w:p w:rsidR="00CB6783" w:rsidRDefault="00CB6783" w:rsidP="00D10330">
      <w:r>
        <w:t>L'objectif principal du projet est d'utiliser les concepts "objet", les mécanismes induits et de multiplier le plus possible les interactions entre objets. Le su</w:t>
      </w:r>
      <w:r w:rsidR="00B95527">
        <w:t>jet est totalement libre dans la</w:t>
      </w:r>
      <w:r>
        <w:t xml:space="preserve"> mesure </w:t>
      </w:r>
      <w:r w:rsidR="004F1C33">
        <w:t>où</w:t>
      </w:r>
      <w:r>
        <w:t xml:space="preserve"> il permet d'atteindre l'objectif.</w:t>
      </w:r>
    </w:p>
    <w:p w:rsidR="00CB6783" w:rsidRDefault="00CB6783" w:rsidP="00D10330">
      <w:r>
        <w:t>Les années précédentes, les élèves ont majoritairement choisi d'implémenter des "moteurs de jeu", essentiellement des "jeux de la vie" détournés. L'idée directrice étant de faire évoluer des populations communicantes (communication objet) formés par divers d'individus (polymorphisme). L'évolution de ces populations étant dictée par des règles simples : se nourrir, se reproduire, vieillir, se déplacer, communiquer …</w:t>
      </w:r>
    </w:p>
    <w:p w:rsidR="00560CD4" w:rsidRDefault="00CB6783" w:rsidP="00D10330">
      <w:r>
        <w:t xml:space="preserve">L'évaluation du projet se fait sur la base des notions objets utilisés. L'interface graphique associée au moteur de jeu est facultative et laissée à votre discrétion. Elle peut permettre de mieux comprendre les mécanismes mis en </w:t>
      </w:r>
      <w:r w:rsidR="00D10330">
        <w:t>œuvre</w:t>
      </w:r>
      <w:r>
        <w:t xml:space="preserve"> et d'avoir un retour "visuel" mais apporte peu au projet concernant l'aspect objet.</w:t>
      </w:r>
    </w:p>
    <w:p w:rsidR="00F26BD3" w:rsidRDefault="00F26BD3" w:rsidP="00D10330"/>
    <w:p w:rsidR="00F26BD3" w:rsidRDefault="00F26BD3" w:rsidP="00F26BD3">
      <w:pPr>
        <w:pStyle w:val="Titre2"/>
        <w:numPr>
          <w:ilvl w:val="1"/>
          <w:numId w:val="3"/>
        </w:numPr>
      </w:pPr>
      <w:bookmarkStart w:id="5" w:name="_Toc506219309"/>
      <w:r>
        <w:t>La Problématique</w:t>
      </w:r>
      <w:bookmarkEnd w:id="5"/>
    </w:p>
    <w:p w:rsidR="00637B34" w:rsidRDefault="00637B34" w:rsidP="00F26BD3"/>
    <w:p w:rsidR="00425F65" w:rsidRDefault="00425F65" w:rsidP="00F26BD3">
      <w:r>
        <w:t>Quelle Jeu Peut-on faire pour nous rapprocher de l’objectif ?</w:t>
      </w:r>
    </w:p>
    <w:p w:rsidR="002C61C3" w:rsidRDefault="000607BD" w:rsidP="00F26BD3">
      <w:pPr>
        <w:pStyle w:val="Paragraphedeliste"/>
        <w:numPr>
          <w:ilvl w:val="0"/>
          <w:numId w:val="4"/>
        </w:numPr>
      </w:pPr>
      <w:r>
        <w:t>Utilise les concepts et Mécanismes des langages orientés objets</w:t>
      </w:r>
      <w:r w:rsidR="00A454D2">
        <w:t>.</w:t>
      </w:r>
    </w:p>
    <w:p w:rsidR="000808CC" w:rsidRDefault="00FB7514" w:rsidP="000808CC">
      <w:r>
        <w:t>- Utilise des objets.</w:t>
      </w:r>
    </w:p>
    <w:p w:rsidR="00FB7514" w:rsidRDefault="00FB7514" w:rsidP="000808CC">
      <w:r>
        <w:t>- Fait interagir des objets entre eux.</w:t>
      </w:r>
    </w:p>
    <w:p w:rsidR="007B40D2" w:rsidRDefault="00F60A55" w:rsidP="000808CC">
      <w:r>
        <w:t>- Faire de l’héritage entre certain objets.</w:t>
      </w:r>
    </w:p>
    <w:p w:rsidR="002C61C3" w:rsidRDefault="00A454D2" w:rsidP="002C61C3">
      <w:pPr>
        <w:pStyle w:val="Paragraphedeliste"/>
        <w:numPr>
          <w:ilvl w:val="0"/>
          <w:numId w:val="4"/>
        </w:numPr>
      </w:pPr>
      <w:r>
        <w:t xml:space="preserve"> </w:t>
      </w:r>
      <w:r w:rsidR="000D7206">
        <w:t>Utilise des Notions de jeux de la vie.</w:t>
      </w:r>
    </w:p>
    <w:p w:rsidR="002C61C3" w:rsidRDefault="00BF0560" w:rsidP="002C61C3">
      <w:r>
        <w:t xml:space="preserve">- </w:t>
      </w:r>
      <w:r w:rsidR="0049519F">
        <w:t>Peu d’interactions avec l’utilisateur.</w:t>
      </w:r>
    </w:p>
    <w:p w:rsidR="009F25A3" w:rsidRDefault="0049519F" w:rsidP="00F26BD3">
      <w:r>
        <w:t xml:space="preserve">- </w:t>
      </w:r>
      <w:r w:rsidR="007B12EA">
        <w:t>L’évolution</w:t>
      </w:r>
      <w:r>
        <w:t xml:space="preserve"> de Population Régies par des règles ou des ordres.</w:t>
      </w:r>
    </w:p>
    <w:p w:rsidR="00F57B03" w:rsidRDefault="00F57B03" w:rsidP="00F26BD3"/>
    <w:p w:rsidR="00F57B03" w:rsidRDefault="00F57B03" w:rsidP="00F26BD3"/>
    <w:p w:rsidR="00F57B03" w:rsidRDefault="00F57B03" w:rsidP="00F57B03"/>
    <w:p w:rsidR="00351E11" w:rsidRDefault="00351E11" w:rsidP="00F57B03">
      <w:r>
        <w:br w:type="page"/>
      </w:r>
    </w:p>
    <w:p w:rsidR="00351E11" w:rsidRDefault="00351E11" w:rsidP="004E042B">
      <w:pPr>
        <w:pStyle w:val="Titre1"/>
        <w:numPr>
          <w:ilvl w:val="0"/>
          <w:numId w:val="1"/>
        </w:numPr>
      </w:pPr>
      <w:bookmarkStart w:id="6" w:name="_Toc506219310"/>
      <w:r>
        <w:lastRenderedPageBreak/>
        <w:t>Organisation du Travail</w:t>
      </w:r>
      <w:bookmarkEnd w:id="6"/>
    </w:p>
    <w:p w:rsidR="00351E11" w:rsidRDefault="00351E11" w:rsidP="00351E11"/>
    <w:p w:rsidR="00355EBC" w:rsidRPr="00355EBC" w:rsidRDefault="00355EBC" w:rsidP="00355EBC">
      <w:pPr>
        <w:pStyle w:val="Paragraphedeliste"/>
        <w:keepNext/>
        <w:keepLines/>
        <w:numPr>
          <w:ilvl w:val="0"/>
          <w:numId w:val="5"/>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7" w:name="_Toc506128241"/>
      <w:bookmarkStart w:id="8" w:name="_Toc506130450"/>
      <w:bookmarkStart w:id="9" w:name="_Toc506215953"/>
      <w:bookmarkStart w:id="10" w:name="_Toc506218471"/>
      <w:bookmarkStart w:id="11" w:name="_Toc506219311"/>
      <w:bookmarkEnd w:id="7"/>
      <w:bookmarkEnd w:id="8"/>
      <w:bookmarkEnd w:id="9"/>
      <w:bookmarkEnd w:id="10"/>
      <w:bookmarkEnd w:id="11"/>
    </w:p>
    <w:p w:rsidR="00355EBC" w:rsidRPr="00355EBC" w:rsidRDefault="00355EBC" w:rsidP="00355EBC">
      <w:pPr>
        <w:pStyle w:val="Paragraphedeliste"/>
        <w:keepNext/>
        <w:keepLines/>
        <w:numPr>
          <w:ilvl w:val="0"/>
          <w:numId w:val="5"/>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12" w:name="_Toc506219312"/>
      <w:bookmarkEnd w:id="12"/>
    </w:p>
    <w:p w:rsidR="00355EBC" w:rsidRPr="00355EBC" w:rsidRDefault="00355EBC" w:rsidP="00355EBC">
      <w:pPr>
        <w:pStyle w:val="Paragraphedeliste"/>
        <w:keepNext/>
        <w:keepLines/>
        <w:numPr>
          <w:ilvl w:val="0"/>
          <w:numId w:val="5"/>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13" w:name="_Toc506219313"/>
      <w:bookmarkEnd w:id="13"/>
    </w:p>
    <w:p w:rsidR="00351E11" w:rsidRDefault="00B54B09" w:rsidP="00355EBC">
      <w:pPr>
        <w:pStyle w:val="Titre2"/>
        <w:numPr>
          <w:ilvl w:val="1"/>
          <w:numId w:val="5"/>
        </w:numPr>
      </w:pPr>
      <w:bookmarkStart w:id="14" w:name="_Toc506219314"/>
      <w:r>
        <w:t>Le planning</w:t>
      </w:r>
      <w:bookmarkEnd w:id="14"/>
    </w:p>
    <w:p w:rsidR="006934B8" w:rsidRDefault="006934B8"/>
    <w:p w:rsidR="00F232C9" w:rsidRDefault="006934B8">
      <w:r>
        <w:t>Nous avons commencé par produire un planning prévisionnel.</w:t>
      </w:r>
    </w:p>
    <w:p w:rsidR="00F232C9" w:rsidRDefault="00F232C9" w:rsidP="00F232C9">
      <w:r>
        <w:rPr>
          <w:noProof/>
          <w:lang w:eastAsia="fr-FR"/>
        </w:rPr>
        <w:drawing>
          <wp:inline distT="0" distB="0" distL="0" distR="0">
            <wp:extent cx="5760720" cy="2201545"/>
            <wp:effectExtent l="19050" t="0" r="0" b="0"/>
            <wp:docPr id="7" name="Image 6" descr="Screenshot-2017-12-4 Projet_Polyba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7-12-4 Projet_Polybasite.png"/>
                    <pic:cNvPicPr/>
                  </pic:nvPicPr>
                  <pic:blipFill>
                    <a:blip r:embed="rId10" cstate="print"/>
                    <a:stretch>
                      <a:fillRect/>
                    </a:stretch>
                  </pic:blipFill>
                  <pic:spPr>
                    <a:xfrm>
                      <a:off x="0" y="0"/>
                      <a:ext cx="5760720" cy="2201545"/>
                    </a:xfrm>
                    <a:prstGeom prst="rect">
                      <a:avLst/>
                    </a:prstGeom>
                  </pic:spPr>
                </pic:pic>
              </a:graphicData>
            </a:graphic>
          </wp:inline>
        </w:drawing>
      </w:r>
    </w:p>
    <w:p w:rsidR="00F232C9" w:rsidRDefault="00F232C9" w:rsidP="00F232C9">
      <w:r>
        <w:rPr>
          <w:noProof/>
          <w:lang w:eastAsia="fr-FR"/>
        </w:rPr>
        <w:drawing>
          <wp:inline distT="0" distB="0" distL="0" distR="0">
            <wp:extent cx="5760720" cy="1678940"/>
            <wp:effectExtent l="19050" t="0" r="0" b="0"/>
            <wp:docPr id="8" name="Image 7" descr="Screenshot-2017-12-5 Projet_Polyba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7-12-5 Projet_Polybasite.png"/>
                    <pic:cNvPicPr/>
                  </pic:nvPicPr>
                  <pic:blipFill>
                    <a:blip r:embed="rId11" cstate="print"/>
                    <a:stretch>
                      <a:fillRect/>
                    </a:stretch>
                  </pic:blipFill>
                  <pic:spPr>
                    <a:xfrm>
                      <a:off x="0" y="0"/>
                      <a:ext cx="5760720" cy="1678940"/>
                    </a:xfrm>
                    <a:prstGeom prst="rect">
                      <a:avLst/>
                    </a:prstGeom>
                  </pic:spPr>
                </pic:pic>
              </a:graphicData>
            </a:graphic>
          </wp:inline>
        </w:drawing>
      </w:r>
    </w:p>
    <w:p w:rsidR="00F232C9" w:rsidRDefault="00F232C9" w:rsidP="00F232C9">
      <w:r>
        <w:rPr>
          <w:noProof/>
          <w:lang w:eastAsia="fr-FR"/>
        </w:rPr>
        <w:drawing>
          <wp:inline distT="0" distB="0" distL="0" distR="0">
            <wp:extent cx="5760720" cy="2254885"/>
            <wp:effectExtent l="19050" t="0" r="0" b="0"/>
            <wp:docPr id="9" name="Image 8" descr="Screenshot-2017-12-6 Projet_Polyba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7-12-6 Projet_Polybasite.png"/>
                    <pic:cNvPicPr/>
                  </pic:nvPicPr>
                  <pic:blipFill>
                    <a:blip r:embed="rId12" cstate="print"/>
                    <a:stretch>
                      <a:fillRect/>
                    </a:stretch>
                  </pic:blipFill>
                  <pic:spPr>
                    <a:xfrm>
                      <a:off x="0" y="0"/>
                      <a:ext cx="5760720" cy="2254885"/>
                    </a:xfrm>
                    <a:prstGeom prst="rect">
                      <a:avLst/>
                    </a:prstGeom>
                  </pic:spPr>
                </pic:pic>
              </a:graphicData>
            </a:graphic>
          </wp:inline>
        </w:drawing>
      </w:r>
    </w:p>
    <w:p w:rsidR="007401A9" w:rsidRDefault="00F232C9" w:rsidP="00F232C9">
      <w:r>
        <w:t xml:space="preserve">Ce planning nous a servi de fil conducteur tout au long du projet. </w:t>
      </w:r>
      <w:r w:rsidR="002D1360">
        <w:t xml:space="preserve">Nous l’avons respecté </w:t>
      </w:r>
      <w:r w:rsidR="0023063D">
        <w:t>lors de chaque tâche.</w:t>
      </w:r>
    </w:p>
    <w:p w:rsidR="007401A9" w:rsidRDefault="007401A9" w:rsidP="00F232C9"/>
    <w:p w:rsidR="003040BD" w:rsidRDefault="002A66F3" w:rsidP="003040BD">
      <w:pPr>
        <w:pStyle w:val="Titre2"/>
        <w:numPr>
          <w:ilvl w:val="1"/>
          <w:numId w:val="5"/>
        </w:numPr>
      </w:pPr>
      <w:bookmarkStart w:id="15" w:name="_Toc506219315"/>
      <w:r>
        <w:lastRenderedPageBreak/>
        <w:t>Découpage des Taches</w:t>
      </w:r>
      <w:bookmarkEnd w:id="15"/>
    </w:p>
    <w:p w:rsidR="003040BD" w:rsidRDefault="003040BD" w:rsidP="003040BD"/>
    <w:p w:rsidR="0008454B" w:rsidRDefault="003040BD" w:rsidP="003040BD">
      <w:r>
        <w:t>Nous avons découpé notre projet en deux parties distinctes, La rédaction et la conception des différents documents et la Programmation du jeu.</w:t>
      </w:r>
      <w:r w:rsidR="00A80F1A">
        <w:t xml:space="preserve"> Cette répartition </w:t>
      </w:r>
      <w:r w:rsidR="00567240">
        <w:t>a été très efficace pour ce projet</w:t>
      </w:r>
    </w:p>
    <w:p w:rsidR="00CF2041" w:rsidRDefault="00CF2041" w:rsidP="003040BD"/>
    <w:p w:rsidR="0008454B" w:rsidRDefault="00C654AA" w:rsidP="0008454B">
      <w:pPr>
        <w:pStyle w:val="Titre2"/>
        <w:numPr>
          <w:ilvl w:val="1"/>
          <w:numId w:val="5"/>
        </w:numPr>
      </w:pPr>
      <w:bookmarkStart w:id="16" w:name="_Toc506219316"/>
      <w:r>
        <w:t>Les Sprints</w:t>
      </w:r>
      <w:bookmarkEnd w:id="16"/>
    </w:p>
    <w:p w:rsidR="004B6E67" w:rsidRDefault="004B6E67" w:rsidP="003040BD"/>
    <w:p w:rsidR="004B6E67" w:rsidRDefault="005857EF" w:rsidP="003040BD">
      <w:r>
        <w:t xml:space="preserve">Notre projet est un projet Agile permettant de faire évoluer </w:t>
      </w:r>
      <w:r w:rsidR="002D2F39">
        <w:t>notre projet constamment.</w:t>
      </w:r>
      <w:r w:rsidR="00194E8D">
        <w:t xml:space="preserve"> </w:t>
      </w:r>
      <w:r w:rsidR="009E4C36">
        <w:t>Nous avons perçu les atouts de l’Agilité lors des divers questions que nous nous sommes posé tous le long du projet.</w:t>
      </w:r>
    </w:p>
    <w:p w:rsidR="009E4C36" w:rsidRDefault="009E4C36" w:rsidP="003040BD">
      <w:r>
        <w:t xml:space="preserve">Cela nous à permis de bien prévisualiser chaque réponse avant d’en choisir une et de bien la spécifier.    </w:t>
      </w:r>
    </w:p>
    <w:p w:rsidR="004B6E67" w:rsidRDefault="004B6E67" w:rsidP="003040BD"/>
    <w:p w:rsidR="001D2F21" w:rsidRDefault="001D2F21" w:rsidP="003040BD">
      <w:r>
        <w:t>Voici les différents Sprint que nous avons réalisés :</w:t>
      </w:r>
    </w:p>
    <w:p w:rsidR="003B154A" w:rsidRDefault="003B154A" w:rsidP="003040BD"/>
    <w:p w:rsidR="006B4036" w:rsidRDefault="006B4036">
      <w:r>
        <w:br w:type="page"/>
      </w:r>
    </w:p>
    <w:p w:rsidR="00355EBC" w:rsidRPr="00355EBC" w:rsidRDefault="00355EBC" w:rsidP="00355EBC">
      <w:pPr>
        <w:pStyle w:val="Paragraphedeliste"/>
        <w:keepNext/>
        <w:keepLines/>
        <w:numPr>
          <w:ilvl w:val="0"/>
          <w:numId w:val="7"/>
        </w:numPr>
        <w:spacing w:before="200" w:after="0"/>
        <w:contextualSpacing w:val="0"/>
        <w:outlineLvl w:val="2"/>
        <w:rPr>
          <w:rFonts w:asciiTheme="majorHAnsi" w:eastAsiaTheme="majorEastAsia" w:hAnsiTheme="majorHAnsi" w:cstheme="majorBidi"/>
          <w:b/>
          <w:bCs/>
          <w:vanish/>
          <w:color w:val="4F81BD" w:themeColor="accent1"/>
        </w:rPr>
      </w:pPr>
      <w:bookmarkStart w:id="17" w:name="_Toc506215958"/>
      <w:bookmarkStart w:id="18" w:name="_Toc506218476"/>
      <w:bookmarkStart w:id="19" w:name="_Toc506219317"/>
      <w:bookmarkEnd w:id="17"/>
      <w:bookmarkEnd w:id="18"/>
      <w:bookmarkEnd w:id="19"/>
    </w:p>
    <w:p w:rsidR="00355EBC" w:rsidRPr="00355EBC" w:rsidRDefault="00355EBC" w:rsidP="00355EBC">
      <w:pPr>
        <w:pStyle w:val="Paragraphedeliste"/>
        <w:keepNext/>
        <w:keepLines/>
        <w:numPr>
          <w:ilvl w:val="0"/>
          <w:numId w:val="7"/>
        </w:numPr>
        <w:spacing w:before="200" w:after="0"/>
        <w:contextualSpacing w:val="0"/>
        <w:outlineLvl w:val="2"/>
        <w:rPr>
          <w:rFonts w:asciiTheme="majorHAnsi" w:eastAsiaTheme="majorEastAsia" w:hAnsiTheme="majorHAnsi" w:cstheme="majorBidi"/>
          <w:b/>
          <w:bCs/>
          <w:vanish/>
          <w:color w:val="4F81BD" w:themeColor="accent1"/>
        </w:rPr>
      </w:pPr>
      <w:bookmarkStart w:id="20" w:name="_Toc506219318"/>
      <w:bookmarkEnd w:id="20"/>
    </w:p>
    <w:p w:rsidR="00355EBC" w:rsidRPr="00355EBC" w:rsidRDefault="00355EBC" w:rsidP="00355EBC">
      <w:pPr>
        <w:pStyle w:val="Paragraphedeliste"/>
        <w:keepNext/>
        <w:keepLines/>
        <w:numPr>
          <w:ilvl w:val="0"/>
          <w:numId w:val="7"/>
        </w:numPr>
        <w:spacing w:before="200" w:after="0"/>
        <w:contextualSpacing w:val="0"/>
        <w:outlineLvl w:val="2"/>
        <w:rPr>
          <w:rFonts w:asciiTheme="majorHAnsi" w:eastAsiaTheme="majorEastAsia" w:hAnsiTheme="majorHAnsi" w:cstheme="majorBidi"/>
          <w:b/>
          <w:bCs/>
          <w:vanish/>
          <w:color w:val="4F81BD" w:themeColor="accent1"/>
        </w:rPr>
      </w:pPr>
      <w:bookmarkStart w:id="21" w:name="_Toc506219319"/>
      <w:bookmarkEnd w:id="21"/>
    </w:p>
    <w:p w:rsidR="00355EBC" w:rsidRPr="00355EBC" w:rsidRDefault="00355EBC" w:rsidP="00355EBC">
      <w:pPr>
        <w:pStyle w:val="Paragraphedeliste"/>
        <w:keepNext/>
        <w:keepLines/>
        <w:numPr>
          <w:ilvl w:val="1"/>
          <w:numId w:val="7"/>
        </w:numPr>
        <w:spacing w:before="200" w:after="0"/>
        <w:contextualSpacing w:val="0"/>
        <w:outlineLvl w:val="2"/>
        <w:rPr>
          <w:rFonts w:asciiTheme="majorHAnsi" w:eastAsiaTheme="majorEastAsia" w:hAnsiTheme="majorHAnsi" w:cstheme="majorBidi"/>
          <w:b/>
          <w:bCs/>
          <w:vanish/>
          <w:color w:val="4F81BD" w:themeColor="accent1"/>
        </w:rPr>
      </w:pPr>
      <w:bookmarkStart w:id="22" w:name="_Toc506219320"/>
      <w:bookmarkEnd w:id="22"/>
    </w:p>
    <w:p w:rsidR="00355EBC" w:rsidRPr="00355EBC" w:rsidRDefault="00355EBC" w:rsidP="00355EBC">
      <w:pPr>
        <w:pStyle w:val="Paragraphedeliste"/>
        <w:keepNext/>
        <w:keepLines/>
        <w:numPr>
          <w:ilvl w:val="1"/>
          <w:numId w:val="7"/>
        </w:numPr>
        <w:spacing w:before="200" w:after="0"/>
        <w:contextualSpacing w:val="0"/>
        <w:outlineLvl w:val="2"/>
        <w:rPr>
          <w:rFonts w:asciiTheme="majorHAnsi" w:eastAsiaTheme="majorEastAsia" w:hAnsiTheme="majorHAnsi" w:cstheme="majorBidi"/>
          <w:b/>
          <w:bCs/>
          <w:vanish/>
          <w:color w:val="4F81BD" w:themeColor="accent1"/>
        </w:rPr>
      </w:pPr>
      <w:bookmarkStart w:id="23" w:name="_Toc506219321"/>
      <w:bookmarkEnd w:id="23"/>
    </w:p>
    <w:p w:rsidR="00355EBC" w:rsidRPr="00355EBC" w:rsidRDefault="00355EBC" w:rsidP="00355EBC">
      <w:pPr>
        <w:pStyle w:val="Paragraphedeliste"/>
        <w:keepNext/>
        <w:keepLines/>
        <w:numPr>
          <w:ilvl w:val="1"/>
          <w:numId w:val="7"/>
        </w:numPr>
        <w:spacing w:before="200" w:after="0"/>
        <w:contextualSpacing w:val="0"/>
        <w:outlineLvl w:val="2"/>
        <w:rPr>
          <w:rFonts w:asciiTheme="majorHAnsi" w:eastAsiaTheme="majorEastAsia" w:hAnsiTheme="majorHAnsi" w:cstheme="majorBidi"/>
          <w:b/>
          <w:bCs/>
          <w:vanish/>
          <w:color w:val="4F81BD" w:themeColor="accent1"/>
        </w:rPr>
      </w:pPr>
      <w:bookmarkStart w:id="24" w:name="_Toc506219322"/>
      <w:bookmarkEnd w:id="24"/>
    </w:p>
    <w:p w:rsidR="001D2F21" w:rsidRDefault="004F2E4D" w:rsidP="00355EBC">
      <w:pPr>
        <w:pStyle w:val="Titre3"/>
        <w:numPr>
          <w:ilvl w:val="2"/>
          <w:numId w:val="7"/>
        </w:numPr>
      </w:pPr>
      <w:bookmarkStart w:id="25" w:name="_Toc506219323"/>
      <w:r>
        <w:t>Sprint 1 : Fenêtre &amp; Map/Zone de jeu :</w:t>
      </w:r>
      <w:bookmarkEnd w:id="25"/>
    </w:p>
    <w:p w:rsidR="004E354D" w:rsidRDefault="004E354D" w:rsidP="004F2E4D"/>
    <w:p w:rsidR="001207F1" w:rsidRDefault="00BC6612" w:rsidP="004F2E4D">
      <w:r>
        <w:t>L’objectif</w:t>
      </w:r>
      <w:r w:rsidR="00951006">
        <w:t> :</w:t>
      </w:r>
    </w:p>
    <w:p w:rsidR="00F81FED" w:rsidRDefault="00951006" w:rsidP="004F2E4D">
      <w:r>
        <w:t xml:space="preserve">Réaliser la création de la fenêtre </w:t>
      </w:r>
      <w:r w:rsidR="008F6020">
        <w:t>ainsi que la création d’une zone de jeu ou les entités pourront êtres placées</w:t>
      </w:r>
      <w:r w:rsidR="00B1282E">
        <w:t xml:space="preserve"> et </w:t>
      </w:r>
      <w:r w:rsidR="00444EF5">
        <w:t>inter</w:t>
      </w:r>
      <w:r w:rsidR="00B1282E">
        <w:t>agir.</w:t>
      </w:r>
    </w:p>
    <w:p w:rsidR="00D33749" w:rsidRDefault="00D33749" w:rsidP="004F2E4D"/>
    <w:p w:rsidR="00892A30" w:rsidRDefault="00892A30" w:rsidP="004F2E4D">
      <w:r>
        <w:t>Résultats :</w:t>
      </w:r>
    </w:p>
    <w:p w:rsidR="002526AC" w:rsidRDefault="00893811" w:rsidP="004F2E4D">
      <w:r>
        <w:t>La Map est fonctionnelle, c’est une grille d’entités de taille 30 par 30.</w:t>
      </w:r>
    </w:p>
    <w:p w:rsidR="00485C7D" w:rsidRDefault="00485C7D" w:rsidP="004F2E4D">
      <w:r>
        <w:rPr>
          <w:noProof/>
          <w:lang w:eastAsia="fr-FR"/>
        </w:rPr>
        <w:drawing>
          <wp:inline distT="0" distB="0" distL="0" distR="0">
            <wp:extent cx="5760720" cy="3787937"/>
            <wp:effectExtent l="19050" t="0" r="0" b="0"/>
            <wp:docPr id="4" name="Image 8" descr="C:\Users\stamegna\OneDrive\polytech\4a\S1\ProjetPOO\Polybasite\conception\image\VirtualBox_Linux-projet_12_02_2018_17_56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megna\OneDrive\polytech\4a\S1\ProjetPOO\Polybasite\conception\image\VirtualBox_Linux-projet_12_02_2018_17_56_29.png"/>
                    <pic:cNvPicPr>
                      <a:picLocks noChangeAspect="1" noChangeArrowheads="1"/>
                    </pic:cNvPicPr>
                  </pic:nvPicPr>
                  <pic:blipFill>
                    <a:blip r:embed="rId13" cstate="print"/>
                    <a:srcRect/>
                    <a:stretch>
                      <a:fillRect/>
                    </a:stretch>
                  </pic:blipFill>
                  <pic:spPr bwMode="auto">
                    <a:xfrm>
                      <a:off x="0" y="0"/>
                      <a:ext cx="5760720" cy="3787937"/>
                    </a:xfrm>
                    <a:prstGeom prst="rect">
                      <a:avLst/>
                    </a:prstGeom>
                    <a:noFill/>
                    <a:ln w="9525">
                      <a:noFill/>
                      <a:miter lim="800000"/>
                      <a:headEnd/>
                      <a:tailEnd/>
                    </a:ln>
                  </pic:spPr>
                </pic:pic>
              </a:graphicData>
            </a:graphic>
          </wp:inline>
        </w:drawing>
      </w:r>
    </w:p>
    <w:p w:rsidR="00485C7D" w:rsidRDefault="00485C7D">
      <w:pPr>
        <w:rPr>
          <w:rFonts w:asciiTheme="majorHAnsi" w:eastAsiaTheme="majorEastAsia" w:hAnsiTheme="majorHAnsi" w:cstheme="majorBidi"/>
          <w:b/>
          <w:bCs/>
          <w:color w:val="4F81BD" w:themeColor="accent1"/>
        </w:rPr>
      </w:pPr>
      <w:bookmarkStart w:id="26" w:name="_Toc506219324"/>
      <w:r>
        <w:br w:type="page"/>
      </w:r>
    </w:p>
    <w:p w:rsidR="00951006" w:rsidRDefault="006853D2" w:rsidP="006853D2">
      <w:pPr>
        <w:pStyle w:val="Titre3"/>
        <w:numPr>
          <w:ilvl w:val="2"/>
          <w:numId w:val="7"/>
        </w:numPr>
      </w:pPr>
      <w:r>
        <w:lastRenderedPageBreak/>
        <w:t>Sprint 2 : Les Entités :</w:t>
      </w:r>
      <w:bookmarkEnd w:id="26"/>
    </w:p>
    <w:p w:rsidR="006853D2" w:rsidRDefault="006853D2" w:rsidP="006853D2"/>
    <w:p w:rsidR="00AE4E92" w:rsidRDefault="00AE4E92" w:rsidP="006853D2">
      <w:r>
        <w:t>L’objectif :</w:t>
      </w:r>
    </w:p>
    <w:p w:rsidR="006853D2" w:rsidRDefault="005A2881" w:rsidP="006853D2">
      <w:r>
        <w:t xml:space="preserve">Créer les différentes entités </w:t>
      </w:r>
      <w:r w:rsidR="000A664E">
        <w:t>de notre jeu notamment, les trous noirs, les miner et les basites</w:t>
      </w:r>
    </w:p>
    <w:p w:rsidR="00892A30" w:rsidRDefault="00892A30" w:rsidP="00892A30">
      <w:r>
        <w:t>Résultats :</w:t>
      </w:r>
    </w:p>
    <w:p w:rsidR="00C94517" w:rsidRDefault="00C94517" w:rsidP="00892A30">
      <w:r>
        <w:t xml:space="preserve">On voit sommairement </w:t>
      </w:r>
      <w:r w:rsidR="004372F5">
        <w:t>les différentes entités telles</w:t>
      </w:r>
      <w:r>
        <w:t xml:space="preserve"> que les Basites (carrés Blancs), les Mine</w:t>
      </w:r>
      <w:r w:rsidR="000B1ED0">
        <w:t>u</w:t>
      </w:r>
      <w:r>
        <w:t>rs (carrés Rouges) et les Trous Noirs (carrés Verts)</w:t>
      </w:r>
    </w:p>
    <w:p w:rsidR="003615CF" w:rsidRDefault="00485C7D" w:rsidP="006853D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297.55pt">
            <v:imagedata r:id="rId14" o:title="VirtualBox_Linux-projet_12_02_2018_17_56_29"/>
          </v:shape>
        </w:pict>
      </w:r>
      <w:r w:rsidR="00C94517">
        <w:t xml:space="preserve"> </w:t>
      </w:r>
    </w:p>
    <w:p w:rsidR="00485C7D" w:rsidRDefault="00485C7D">
      <w:pPr>
        <w:rPr>
          <w:rFonts w:asciiTheme="majorHAnsi" w:eastAsiaTheme="majorEastAsia" w:hAnsiTheme="majorHAnsi" w:cstheme="majorBidi"/>
          <w:b/>
          <w:bCs/>
          <w:color w:val="4F81BD" w:themeColor="accent1"/>
        </w:rPr>
      </w:pPr>
      <w:bookmarkStart w:id="27" w:name="_Toc506219325"/>
      <w:r>
        <w:br w:type="page"/>
      </w:r>
    </w:p>
    <w:p w:rsidR="006853D2" w:rsidRPr="006853D2" w:rsidRDefault="006853D2" w:rsidP="006853D2">
      <w:pPr>
        <w:pStyle w:val="Titre3"/>
        <w:numPr>
          <w:ilvl w:val="2"/>
          <w:numId w:val="7"/>
        </w:numPr>
      </w:pPr>
      <w:r>
        <w:lastRenderedPageBreak/>
        <w:t>Sprint 3 : Les Mécaniques de Jeux :</w:t>
      </w:r>
      <w:bookmarkEnd w:id="27"/>
    </w:p>
    <w:p w:rsidR="004F2E4D" w:rsidRDefault="004F2E4D" w:rsidP="004F2E4D"/>
    <w:p w:rsidR="00AE4E92" w:rsidRPr="004F2E4D" w:rsidRDefault="00AE4E92" w:rsidP="004F2E4D">
      <w:r>
        <w:t>L’objectif :</w:t>
      </w:r>
    </w:p>
    <w:p w:rsidR="004B6E67" w:rsidRDefault="00C70A8B" w:rsidP="003040BD">
      <w:r>
        <w:t xml:space="preserve">Intégrer les différentes Mécaniques </w:t>
      </w:r>
      <w:r w:rsidR="0095324B">
        <w:t>d’interactions</w:t>
      </w:r>
      <w:r w:rsidR="00B24802">
        <w:t xml:space="preserve"> entre les différentes entités.</w:t>
      </w:r>
    </w:p>
    <w:p w:rsidR="00892A30" w:rsidRDefault="00892A30" w:rsidP="00892A30">
      <w:r>
        <w:t>Résultats :</w:t>
      </w:r>
    </w:p>
    <w:p w:rsidR="00B60129" w:rsidRDefault="00B60129" w:rsidP="00892A30">
      <w:r>
        <w:t>Nos entités peuvent maintenant interagir</w:t>
      </w:r>
      <w:r w:rsidR="00205C1E">
        <w:t xml:space="preserve"> entre elles</w:t>
      </w:r>
      <w:r w:rsidR="00196CFF">
        <w:t>.</w:t>
      </w:r>
    </w:p>
    <w:p w:rsidR="00892A30" w:rsidRDefault="000451C9" w:rsidP="003040BD">
      <w:r>
        <w:pict>
          <v:shape id="_x0000_i1026" type="#_x0000_t75" style="width:453.2pt;height:289.05pt">
            <v:imagedata r:id="rId15" o:title="27902164_10216213119669014_753033084_o"/>
          </v:shape>
        </w:pict>
      </w:r>
    </w:p>
    <w:p w:rsidR="00892A30" w:rsidRDefault="00892A30" w:rsidP="003040BD"/>
    <w:p w:rsidR="00485C7D" w:rsidRDefault="00485C7D">
      <w:pPr>
        <w:rPr>
          <w:rFonts w:asciiTheme="majorHAnsi" w:eastAsiaTheme="majorEastAsia" w:hAnsiTheme="majorHAnsi" w:cstheme="majorBidi"/>
          <w:b/>
          <w:bCs/>
          <w:color w:val="4F81BD" w:themeColor="accent1"/>
        </w:rPr>
      </w:pPr>
      <w:bookmarkStart w:id="28" w:name="_Toc506219326"/>
      <w:r>
        <w:br w:type="page"/>
      </w:r>
    </w:p>
    <w:p w:rsidR="006853D2" w:rsidRDefault="006853D2" w:rsidP="006853D2">
      <w:pPr>
        <w:pStyle w:val="Titre3"/>
        <w:numPr>
          <w:ilvl w:val="2"/>
          <w:numId w:val="7"/>
        </w:numPr>
      </w:pPr>
      <w:r>
        <w:lastRenderedPageBreak/>
        <w:t>Sprint 4 : l’IA :</w:t>
      </w:r>
      <w:bookmarkEnd w:id="28"/>
    </w:p>
    <w:p w:rsidR="006853D2" w:rsidRDefault="006853D2" w:rsidP="006853D2"/>
    <w:p w:rsidR="006853D2" w:rsidRDefault="00AE4E92" w:rsidP="006853D2">
      <w:r>
        <w:t>L’objectif :</w:t>
      </w:r>
    </w:p>
    <w:p w:rsidR="00B24802" w:rsidRDefault="00EA5760" w:rsidP="006853D2">
      <w:r>
        <w:t>Créer les IA qui commanderont les Miner</w:t>
      </w:r>
      <w:r w:rsidR="00384AED">
        <w:t xml:space="preserve"> via certaines commandes</w:t>
      </w:r>
      <w:r w:rsidR="00D45D8E">
        <w:t xml:space="preserve"> </w:t>
      </w:r>
      <w:r>
        <w:t>et permettre la connexion et le transfert d’</w:t>
      </w:r>
      <w:r w:rsidR="00384AED">
        <w:t xml:space="preserve">informations </w:t>
      </w:r>
      <w:r>
        <w:t xml:space="preserve"> entre les IA et le jeu.</w:t>
      </w:r>
    </w:p>
    <w:p w:rsidR="006853D2" w:rsidRDefault="006853D2" w:rsidP="006853D2"/>
    <w:p w:rsidR="00892A30" w:rsidRDefault="00892A30" w:rsidP="00892A30">
      <w:r>
        <w:t>Résultats :</w:t>
      </w:r>
    </w:p>
    <w:p w:rsidR="000451C9" w:rsidRDefault="007444A6" w:rsidP="00892A30">
      <w:r>
        <w:t xml:space="preserve">Cette fois les bots sont bien des IA </w:t>
      </w:r>
      <w:r w:rsidR="00DC6B8B">
        <w:t xml:space="preserve">que nous avons </w:t>
      </w:r>
      <w:r w:rsidR="004B4659">
        <w:t>créées</w:t>
      </w:r>
      <w:r w:rsidR="00DC6B8B">
        <w:t xml:space="preserve"> et que notre logiciel lance via des threads</w:t>
      </w:r>
      <w:r w:rsidR="001418FC">
        <w:t>.</w:t>
      </w:r>
      <w:r w:rsidR="00293D5D">
        <w:t xml:space="preserve"> De plus les IA forment maintenant des camps de mineurs et on peut voir en temps réel l’avancement de chaque IA ainsi que leurs forces.</w:t>
      </w:r>
    </w:p>
    <w:p w:rsidR="00892A30" w:rsidRDefault="000451C9" w:rsidP="006853D2">
      <w:r>
        <w:pict>
          <v:shape id="_x0000_i1027" type="#_x0000_t75" style="width:453.2pt;height:289.05pt">
            <v:imagedata r:id="rId15" o:title="27902164_10216213119669014_753033084_o"/>
          </v:shape>
        </w:pict>
      </w:r>
    </w:p>
    <w:p w:rsidR="000451C9" w:rsidRDefault="000451C9" w:rsidP="006853D2"/>
    <w:p w:rsidR="000451C9" w:rsidRDefault="000451C9" w:rsidP="006853D2"/>
    <w:p w:rsidR="00485C7D" w:rsidRDefault="00485C7D">
      <w:pPr>
        <w:rPr>
          <w:rFonts w:asciiTheme="majorHAnsi" w:eastAsiaTheme="majorEastAsia" w:hAnsiTheme="majorHAnsi" w:cstheme="majorBidi"/>
          <w:b/>
          <w:bCs/>
          <w:color w:val="4F81BD" w:themeColor="accent1"/>
        </w:rPr>
      </w:pPr>
      <w:bookmarkStart w:id="29" w:name="_Toc506219327"/>
      <w:r>
        <w:br w:type="page"/>
      </w:r>
    </w:p>
    <w:p w:rsidR="006853D2" w:rsidRDefault="006853D2" w:rsidP="006853D2">
      <w:pPr>
        <w:pStyle w:val="Titre3"/>
        <w:numPr>
          <w:ilvl w:val="2"/>
          <w:numId w:val="7"/>
        </w:numPr>
      </w:pPr>
      <w:r>
        <w:lastRenderedPageBreak/>
        <w:t>Sprint 5 : Test :</w:t>
      </w:r>
      <w:bookmarkEnd w:id="29"/>
    </w:p>
    <w:p w:rsidR="006853D2" w:rsidRDefault="006853D2" w:rsidP="006853D2">
      <w:pPr>
        <w:pStyle w:val="Titre3"/>
      </w:pPr>
    </w:p>
    <w:p w:rsidR="00AE4E92" w:rsidRPr="00AE4E92" w:rsidRDefault="00AE4E92" w:rsidP="00AE4E92">
      <w:r>
        <w:t>L’objectif :</w:t>
      </w:r>
    </w:p>
    <w:p w:rsidR="0040514F" w:rsidRDefault="0040514F" w:rsidP="0040514F">
      <w:r>
        <w:t xml:space="preserve">Tester les différentes fonctionnalités </w:t>
      </w:r>
      <w:r w:rsidR="00465C1A">
        <w:t>créées</w:t>
      </w:r>
      <w:r>
        <w:t xml:space="preserve"> ainsi que </w:t>
      </w:r>
      <w:r w:rsidR="00465C1A">
        <w:t>leurs mises</w:t>
      </w:r>
      <w:r w:rsidR="00586EF0">
        <w:t xml:space="preserve"> en relations avec le jeu.</w:t>
      </w:r>
    </w:p>
    <w:p w:rsidR="00892A30" w:rsidRDefault="00892A30" w:rsidP="006853D2">
      <w:pPr>
        <w:pStyle w:val="Titre3"/>
      </w:pPr>
    </w:p>
    <w:p w:rsidR="00892A30" w:rsidRDefault="00892A30" w:rsidP="00892A30">
      <w:r>
        <w:t>Résultats :</w:t>
      </w:r>
    </w:p>
    <w:p w:rsidR="00275E22" w:rsidRDefault="00275E22" w:rsidP="00892A30">
      <w:r>
        <w:t xml:space="preserve">Nous avons testé plusieurs cas d’utilisation telle que </w:t>
      </w:r>
    </w:p>
    <w:p w:rsidR="00275E22" w:rsidRDefault="00275E22" w:rsidP="00892A30">
      <w:r>
        <w:t>- la communication entre les IA et le jeu.</w:t>
      </w:r>
    </w:p>
    <w:p w:rsidR="00016CB3" w:rsidRDefault="00275E22" w:rsidP="00892A30">
      <w:r>
        <w:t xml:space="preserve">- </w:t>
      </w:r>
      <w:r w:rsidR="00C650AE">
        <w:t>les Affichages des différentes entités et des zones de scores et de jeu.</w:t>
      </w:r>
    </w:p>
    <w:p w:rsidR="00016CB3" w:rsidRDefault="00016CB3" w:rsidP="00892A30"/>
    <w:p w:rsidR="00351E11" w:rsidRDefault="00351E11" w:rsidP="006853D2">
      <w:pPr>
        <w:pStyle w:val="Titre3"/>
      </w:pPr>
      <w:r>
        <w:br w:type="page"/>
      </w:r>
    </w:p>
    <w:p w:rsidR="00351E11" w:rsidRDefault="00351E11" w:rsidP="00351E11">
      <w:pPr>
        <w:pStyle w:val="Titre1"/>
        <w:numPr>
          <w:ilvl w:val="0"/>
          <w:numId w:val="1"/>
        </w:numPr>
      </w:pPr>
      <w:bookmarkStart w:id="30" w:name="_Toc506219328"/>
      <w:r>
        <w:lastRenderedPageBreak/>
        <w:t>Difficultés</w:t>
      </w:r>
      <w:r w:rsidR="00534D81">
        <w:t xml:space="preserve"> et Solutions</w:t>
      </w:r>
      <w:bookmarkEnd w:id="30"/>
    </w:p>
    <w:p w:rsidR="00C921F5" w:rsidRDefault="00C921F5" w:rsidP="00C921F5"/>
    <w:p w:rsidR="00DE3B1F" w:rsidRDefault="0008147C" w:rsidP="0008147C">
      <w:pPr>
        <w:pStyle w:val="Titre2"/>
        <w:numPr>
          <w:ilvl w:val="1"/>
          <w:numId w:val="1"/>
        </w:numPr>
      </w:pPr>
      <w:r>
        <w:t>Les IA</w:t>
      </w:r>
    </w:p>
    <w:p w:rsidR="0008147C" w:rsidRDefault="0008147C" w:rsidP="0008147C"/>
    <w:p w:rsidR="0008147C" w:rsidRDefault="00CB756E" w:rsidP="0008147C">
      <w:r>
        <w:t>Notre</w:t>
      </w:r>
      <w:r w:rsidR="00D61303">
        <w:t xml:space="preserve"> difficulté sur les IA a été le lancement des IA ainsi que la communication avec </w:t>
      </w:r>
      <w:r w:rsidR="00A62C8C">
        <w:t>le jeu.</w:t>
      </w:r>
    </w:p>
    <w:p w:rsidR="00A62C8C" w:rsidRDefault="00A62C8C" w:rsidP="0008147C">
      <w:r>
        <w:t>Nous avons utilisé pour cela les sockets internes permettant la communication en UDP sur l’adresse 127.0.0.1</w:t>
      </w:r>
    </w:p>
    <w:p w:rsidR="00A62C8C" w:rsidRPr="0008147C" w:rsidRDefault="00C65021" w:rsidP="0008147C">
      <w:r>
        <w:t xml:space="preserve">Pour Lancer les IA nous </w:t>
      </w:r>
      <w:r w:rsidR="00033FBA">
        <w:t xml:space="preserve">avons choisi </w:t>
      </w:r>
      <w:r w:rsidR="00014054">
        <w:t xml:space="preserve">que notre projet va lancer les IA dans des threads différents </w:t>
      </w:r>
      <w:r w:rsidR="00734003">
        <w:t xml:space="preserve">et gardé l’instance dans l’objet Bot pour pouvoir agir sur celui-ci </w:t>
      </w:r>
    </w:p>
    <w:p w:rsidR="0079191D" w:rsidRDefault="006E75F8" w:rsidP="00C921F5">
      <w:r>
        <w:t xml:space="preserve">Par </w:t>
      </w:r>
      <w:r w:rsidR="004E35E6">
        <w:t>exemple, Arrêter le thread pour arrêter l’IA lorsqu’elle perd</w:t>
      </w:r>
      <w:r w:rsidR="0062362B">
        <w:t>.</w:t>
      </w:r>
    </w:p>
    <w:p w:rsidR="00DC2CE4" w:rsidRDefault="00E677F4" w:rsidP="00C921F5">
      <w:r>
        <w:t>Nous avons</w:t>
      </w:r>
      <w:r w:rsidR="00CA3A9F">
        <w:t xml:space="preserve"> alors</w:t>
      </w:r>
      <w:r>
        <w:t xml:space="preserve"> </w:t>
      </w:r>
      <w:r w:rsidR="00CA539B">
        <w:t>utilisé</w:t>
      </w:r>
      <w:r>
        <w:t xml:space="preserve"> des méthodes de Sérialisation</w:t>
      </w:r>
      <w:r w:rsidR="00CA539B">
        <w:t xml:space="preserve"> (qui transforme les commandes et informations de jeu en chaines de caractère)</w:t>
      </w:r>
      <w:r>
        <w:t xml:space="preserve"> </w:t>
      </w:r>
      <w:r w:rsidR="006E75F8">
        <w:t xml:space="preserve"> </w:t>
      </w:r>
      <w:r w:rsidR="002426DE">
        <w:t>pour pouvoir communiquer plus facilement e</w:t>
      </w:r>
      <w:r w:rsidR="00D27E47">
        <w:t>ntre les IA et le Jeu</w:t>
      </w:r>
      <w:r w:rsidR="00F24941">
        <w:t>.</w:t>
      </w:r>
      <w:r w:rsidR="005C68FE">
        <w:t xml:space="preserve"> En effet les chaines de caractères sont plus exploitables sur des paquets de transfert.</w:t>
      </w:r>
    </w:p>
    <w:p w:rsidR="00C921F5" w:rsidRPr="00C921F5" w:rsidRDefault="00C921F5" w:rsidP="00C921F5"/>
    <w:sectPr w:rsidR="00C921F5" w:rsidRPr="00C921F5" w:rsidSect="00075B20">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5EA" w:rsidRDefault="003855EA" w:rsidP="00075B20">
      <w:pPr>
        <w:spacing w:after="0" w:line="240" w:lineRule="auto"/>
      </w:pPr>
      <w:r>
        <w:separator/>
      </w:r>
    </w:p>
  </w:endnote>
  <w:endnote w:type="continuationSeparator" w:id="0">
    <w:p w:rsidR="003855EA" w:rsidRDefault="003855EA" w:rsidP="00075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700585"/>
      <w:docPartObj>
        <w:docPartGallery w:val="Page Numbers (Bottom of Page)"/>
        <w:docPartUnique/>
      </w:docPartObj>
    </w:sdtPr>
    <w:sdtContent>
      <w:p w:rsidR="00C17710" w:rsidRDefault="002251CA">
        <w:pPr>
          <w:pStyle w:val="Pieddepage"/>
        </w:pPr>
        <w:r>
          <w:rPr>
            <w:lang w:eastAsia="zh-TW"/>
          </w:rPr>
          <w:pict>
            <v:rect id="_x0000_s2050"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50" inset=",0,,0">
                <w:txbxContent>
                  <w:p w:rsidR="00C17710" w:rsidRDefault="002251CA">
                    <w:pPr>
                      <w:pBdr>
                        <w:top w:val="single" w:sz="4" w:space="1" w:color="7F7F7F" w:themeColor="background1" w:themeShade="7F"/>
                      </w:pBdr>
                      <w:jc w:val="center"/>
                      <w:rPr>
                        <w:color w:val="C0504D" w:themeColor="accent2"/>
                      </w:rPr>
                    </w:pPr>
                    <w:fldSimple w:instr=" PAGE   \* MERGEFORMAT ">
                      <w:r w:rsidR="00293D5D" w:rsidRPr="00293D5D">
                        <w:rPr>
                          <w:noProof/>
                          <w:color w:val="C0504D" w:themeColor="accent2"/>
                        </w:rPr>
                        <w:t>10</w:t>
                      </w:r>
                    </w:fldSimple>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5EA" w:rsidRDefault="003855EA" w:rsidP="00075B20">
      <w:pPr>
        <w:spacing w:after="0" w:line="240" w:lineRule="auto"/>
      </w:pPr>
      <w:r>
        <w:separator/>
      </w:r>
    </w:p>
  </w:footnote>
  <w:footnote w:type="continuationSeparator" w:id="0">
    <w:p w:rsidR="003855EA" w:rsidRDefault="003855EA" w:rsidP="00075B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77738743"/>
      <w:dataBinding w:prefixMappings="xmlns:ns0='http://schemas.openxmlformats.org/package/2006/metadata/core-properties' xmlns:ns1='http://purl.org/dc/elements/1.1/'" w:xpath="/ns0:coreProperties[1]/ns1:title[1]" w:storeItemID="{6C3C8BC8-F283-45AE-878A-BAB7291924A1}"/>
      <w:text/>
    </w:sdtPr>
    <w:sdtContent>
      <w:p w:rsidR="00C802AB" w:rsidRDefault="00C802AB">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Polybasite</w:t>
        </w:r>
      </w:p>
    </w:sdtContent>
  </w:sdt>
  <w:p w:rsidR="00C802AB" w:rsidRDefault="00C802A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17B5B"/>
    <w:multiLevelType w:val="hybridMultilevel"/>
    <w:tmpl w:val="458212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3F0777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F6EE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4457F56"/>
    <w:multiLevelType w:val="hybridMultilevel"/>
    <w:tmpl w:val="03E81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AE154A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AE24058"/>
    <w:multiLevelType w:val="multilevel"/>
    <w:tmpl w:val="D2C0BA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2C681F"/>
    <w:multiLevelType w:val="hybridMultilevel"/>
    <w:tmpl w:val="62BEA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51B4AFD"/>
    <w:multiLevelType w:val="multilevel"/>
    <w:tmpl w:val="DC3C6C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7"/>
  </w:num>
  <w:num w:numId="4">
    <w:abstractNumId w:val="3"/>
  </w:num>
  <w:num w:numId="5">
    <w:abstractNumId w:val="5"/>
  </w:num>
  <w:num w:numId="6">
    <w:abstractNumId w:val="6"/>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08"/>
  <w:hyphenationZone w:val="425"/>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2A179E"/>
    <w:rsid w:val="00014054"/>
    <w:rsid w:val="00016CB3"/>
    <w:rsid w:val="00033FBA"/>
    <w:rsid w:val="0003503E"/>
    <w:rsid w:val="00036516"/>
    <w:rsid w:val="000451C9"/>
    <w:rsid w:val="000607BD"/>
    <w:rsid w:val="00075B20"/>
    <w:rsid w:val="000808CC"/>
    <w:rsid w:val="0008147C"/>
    <w:rsid w:val="0008454B"/>
    <w:rsid w:val="000937DD"/>
    <w:rsid w:val="000A664E"/>
    <w:rsid w:val="000B1ED0"/>
    <w:rsid w:val="000C46C1"/>
    <w:rsid w:val="000D7206"/>
    <w:rsid w:val="001005C7"/>
    <w:rsid w:val="001207F1"/>
    <w:rsid w:val="001418FC"/>
    <w:rsid w:val="001542D2"/>
    <w:rsid w:val="00172231"/>
    <w:rsid w:val="00194E8D"/>
    <w:rsid w:val="00196CFF"/>
    <w:rsid w:val="001C347E"/>
    <w:rsid w:val="001D2F21"/>
    <w:rsid w:val="00203161"/>
    <w:rsid w:val="00205C1E"/>
    <w:rsid w:val="002137D1"/>
    <w:rsid w:val="002251CA"/>
    <w:rsid w:val="0023063D"/>
    <w:rsid w:val="002426DE"/>
    <w:rsid w:val="00247491"/>
    <w:rsid w:val="002526AC"/>
    <w:rsid w:val="00275E22"/>
    <w:rsid w:val="00285252"/>
    <w:rsid w:val="0028633D"/>
    <w:rsid w:val="002910B6"/>
    <w:rsid w:val="00293D5D"/>
    <w:rsid w:val="002A179E"/>
    <w:rsid w:val="002A66F3"/>
    <w:rsid w:val="002A7255"/>
    <w:rsid w:val="002C61C3"/>
    <w:rsid w:val="002D1360"/>
    <w:rsid w:val="002D2F39"/>
    <w:rsid w:val="003040BD"/>
    <w:rsid w:val="00322C7D"/>
    <w:rsid w:val="00341CC5"/>
    <w:rsid w:val="00351E11"/>
    <w:rsid w:val="00355EBC"/>
    <w:rsid w:val="003615CF"/>
    <w:rsid w:val="003836A4"/>
    <w:rsid w:val="00384AED"/>
    <w:rsid w:val="003855EA"/>
    <w:rsid w:val="003A291E"/>
    <w:rsid w:val="003B154A"/>
    <w:rsid w:val="0040514F"/>
    <w:rsid w:val="00421D51"/>
    <w:rsid w:val="00425F65"/>
    <w:rsid w:val="004372F5"/>
    <w:rsid w:val="004418CC"/>
    <w:rsid w:val="00444EAD"/>
    <w:rsid w:val="00444EF5"/>
    <w:rsid w:val="00446CC1"/>
    <w:rsid w:val="00465C1A"/>
    <w:rsid w:val="004836E6"/>
    <w:rsid w:val="00485C7D"/>
    <w:rsid w:val="0049519F"/>
    <w:rsid w:val="004B4659"/>
    <w:rsid w:val="004B6E67"/>
    <w:rsid w:val="004E042B"/>
    <w:rsid w:val="004E354D"/>
    <w:rsid w:val="004E35E6"/>
    <w:rsid w:val="004F1C33"/>
    <w:rsid w:val="004F2E4D"/>
    <w:rsid w:val="00534D81"/>
    <w:rsid w:val="00560CD4"/>
    <w:rsid w:val="00565074"/>
    <w:rsid w:val="00567240"/>
    <w:rsid w:val="00575783"/>
    <w:rsid w:val="005857EF"/>
    <w:rsid w:val="00586EF0"/>
    <w:rsid w:val="00595146"/>
    <w:rsid w:val="005A2881"/>
    <w:rsid w:val="005C68FE"/>
    <w:rsid w:val="005D481B"/>
    <w:rsid w:val="005D6A63"/>
    <w:rsid w:val="005E6719"/>
    <w:rsid w:val="0062362B"/>
    <w:rsid w:val="006312D2"/>
    <w:rsid w:val="00637B34"/>
    <w:rsid w:val="006853D2"/>
    <w:rsid w:val="0068611D"/>
    <w:rsid w:val="006934B8"/>
    <w:rsid w:val="006A2542"/>
    <w:rsid w:val="006B4036"/>
    <w:rsid w:val="006D4B53"/>
    <w:rsid w:val="006E75F8"/>
    <w:rsid w:val="006F244D"/>
    <w:rsid w:val="0072157A"/>
    <w:rsid w:val="00734003"/>
    <w:rsid w:val="007401A9"/>
    <w:rsid w:val="007444A6"/>
    <w:rsid w:val="00777ADA"/>
    <w:rsid w:val="00784C55"/>
    <w:rsid w:val="0079191D"/>
    <w:rsid w:val="007A14F7"/>
    <w:rsid w:val="007B12EA"/>
    <w:rsid w:val="007B40D2"/>
    <w:rsid w:val="007C5414"/>
    <w:rsid w:val="00826BFE"/>
    <w:rsid w:val="008427D1"/>
    <w:rsid w:val="00892A30"/>
    <w:rsid w:val="00893811"/>
    <w:rsid w:val="008F6020"/>
    <w:rsid w:val="00903AC3"/>
    <w:rsid w:val="00903EBA"/>
    <w:rsid w:val="0090686F"/>
    <w:rsid w:val="00914ABA"/>
    <w:rsid w:val="00950F12"/>
    <w:rsid w:val="00951006"/>
    <w:rsid w:val="0095324B"/>
    <w:rsid w:val="0098718D"/>
    <w:rsid w:val="00992365"/>
    <w:rsid w:val="009E4C36"/>
    <w:rsid w:val="009F25A3"/>
    <w:rsid w:val="00A01D17"/>
    <w:rsid w:val="00A30706"/>
    <w:rsid w:val="00A44738"/>
    <w:rsid w:val="00A454D2"/>
    <w:rsid w:val="00A62C8C"/>
    <w:rsid w:val="00A71AEB"/>
    <w:rsid w:val="00A80F1A"/>
    <w:rsid w:val="00A90FBC"/>
    <w:rsid w:val="00AB5EAF"/>
    <w:rsid w:val="00AE4E92"/>
    <w:rsid w:val="00AF4BE9"/>
    <w:rsid w:val="00B1282E"/>
    <w:rsid w:val="00B21434"/>
    <w:rsid w:val="00B24802"/>
    <w:rsid w:val="00B54B09"/>
    <w:rsid w:val="00B60129"/>
    <w:rsid w:val="00B84CD4"/>
    <w:rsid w:val="00B93804"/>
    <w:rsid w:val="00B95527"/>
    <w:rsid w:val="00B95A16"/>
    <w:rsid w:val="00BB2EC0"/>
    <w:rsid w:val="00BC6612"/>
    <w:rsid w:val="00BC6AC3"/>
    <w:rsid w:val="00BE3DC5"/>
    <w:rsid w:val="00BF0560"/>
    <w:rsid w:val="00C17710"/>
    <w:rsid w:val="00C65021"/>
    <w:rsid w:val="00C650AE"/>
    <w:rsid w:val="00C654AA"/>
    <w:rsid w:val="00C70A8B"/>
    <w:rsid w:val="00C802AB"/>
    <w:rsid w:val="00C921F5"/>
    <w:rsid w:val="00C94517"/>
    <w:rsid w:val="00CA3A9F"/>
    <w:rsid w:val="00CA539B"/>
    <w:rsid w:val="00CB6783"/>
    <w:rsid w:val="00CB756E"/>
    <w:rsid w:val="00CB75A1"/>
    <w:rsid w:val="00CE7EAC"/>
    <w:rsid w:val="00CF2041"/>
    <w:rsid w:val="00D03158"/>
    <w:rsid w:val="00D10330"/>
    <w:rsid w:val="00D1350B"/>
    <w:rsid w:val="00D22E56"/>
    <w:rsid w:val="00D27E47"/>
    <w:rsid w:val="00D33749"/>
    <w:rsid w:val="00D45D8E"/>
    <w:rsid w:val="00D61303"/>
    <w:rsid w:val="00D61565"/>
    <w:rsid w:val="00D6688E"/>
    <w:rsid w:val="00DC2CE4"/>
    <w:rsid w:val="00DC3E61"/>
    <w:rsid w:val="00DC6B8B"/>
    <w:rsid w:val="00DD2467"/>
    <w:rsid w:val="00DE3B1F"/>
    <w:rsid w:val="00DF2AF2"/>
    <w:rsid w:val="00E202E8"/>
    <w:rsid w:val="00E45E35"/>
    <w:rsid w:val="00E677F4"/>
    <w:rsid w:val="00EA2B92"/>
    <w:rsid w:val="00EA5760"/>
    <w:rsid w:val="00EE3577"/>
    <w:rsid w:val="00F232C9"/>
    <w:rsid w:val="00F24941"/>
    <w:rsid w:val="00F26BD3"/>
    <w:rsid w:val="00F46A3B"/>
    <w:rsid w:val="00F46F9E"/>
    <w:rsid w:val="00F57B03"/>
    <w:rsid w:val="00F60A55"/>
    <w:rsid w:val="00F74B4B"/>
    <w:rsid w:val="00F81FED"/>
    <w:rsid w:val="00FB751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330"/>
    <w:rPr>
      <w:sz w:val="24"/>
    </w:rPr>
  </w:style>
  <w:style w:type="paragraph" w:styleId="Titre1">
    <w:name w:val="heading 1"/>
    <w:basedOn w:val="Normal"/>
    <w:next w:val="Normal"/>
    <w:link w:val="Titre1Car"/>
    <w:uiPriority w:val="9"/>
    <w:qFormat/>
    <w:rsid w:val="00351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E04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F2E4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8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179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A179E"/>
    <w:rPr>
      <w:rFonts w:eastAsiaTheme="minorEastAsia"/>
    </w:rPr>
  </w:style>
  <w:style w:type="paragraph" w:styleId="Textedebulles">
    <w:name w:val="Balloon Text"/>
    <w:basedOn w:val="Normal"/>
    <w:link w:val="TextedebullesCar"/>
    <w:uiPriority w:val="99"/>
    <w:semiHidden/>
    <w:unhideWhenUsed/>
    <w:rsid w:val="002A17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179E"/>
    <w:rPr>
      <w:rFonts w:ascii="Tahoma" w:hAnsi="Tahoma" w:cs="Tahoma"/>
      <w:sz w:val="16"/>
      <w:szCs w:val="16"/>
    </w:rPr>
  </w:style>
  <w:style w:type="character" w:customStyle="1" w:styleId="Titre1Car">
    <w:name w:val="Titre 1 Car"/>
    <w:basedOn w:val="Policepardfaut"/>
    <w:link w:val="Titre1"/>
    <w:uiPriority w:val="9"/>
    <w:rsid w:val="00351E1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51E11"/>
    <w:pPr>
      <w:outlineLvl w:val="9"/>
    </w:pPr>
  </w:style>
  <w:style w:type="paragraph" w:styleId="TM2">
    <w:name w:val="toc 2"/>
    <w:basedOn w:val="Normal"/>
    <w:next w:val="Normal"/>
    <w:autoRedefine/>
    <w:uiPriority w:val="39"/>
    <w:unhideWhenUsed/>
    <w:qFormat/>
    <w:rsid w:val="00351E11"/>
    <w:pPr>
      <w:spacing w:after="100"/>
      <w:ind w:left="220"/>
    </w:pPr>
    <w:rPr>
      <w:rFonts w:eastAsiaTheme="minorEastAsia"/>
    </w:rPr>
  </w:style>
  <w:style w:type="paragraph" w:styleId="TM1">
    <w:name w:val="toc 1"/>
    <w:basedOn w:val="Normal"/>
    <w:next w:val="Normal"/>
    <w:autoRedefine/>
    <w:uiPriority w:val="39"/>
    <w:unhideWhenUsed/>
    <w:qFormat/>
    <w:rsid w:val="00B54B09"/>
    <w:pPr>
      <w:tabs>
        <w:tab w:val="left" w:pos="440"/>
        <w:tab w:val="right" w:leader="dot" w:pos="9062"/>
      </w:tabs>
      <w:spacing w:after="100"/>
    </w:pPr>
    <w:rPr>
      <w:rFonts w:eastAsiaTheme="minorEastAsia"/>
    </w:rPr>
  </w:style>
  <w:style w:type="paragraph" w:styleId="TM3">
    <w:name w:val="toc 3"/>
    <w:basedOn w:val="Normal"/>
    <w:next w:val="Normal"/>
    <w:autoRedefine/>
    <w:uiPriority w:val="39"/>
    <w:unhideWhenUsed/>
    <w:qFormat/>
    <w:rsid w:val="00351E11"/>
    <w:pPr>
      <w:spacing w:after="100"/>
      <w:ind w:left="440"/>
    </w:pPr>
    <w:rPr>
      <w:rFonts w:eastAsiaTheme="minorEastAsia"/>
    </w:rPr>
  </w:style>
  <w:style w:type="character" w:styleId="Lienhypertexte">
    <w:name w:val="Hyperlink"/>
    <w:basedOn w:val="Policepardfaut"/>
    <w:uiPriority w:val="99"/>
    <w:unhideWhenUsed/>
    <w:rsid w:val="00351E11"/>
    <w:rPr>
      <w:color w:val="0000FF" w:themeColor="hyperlink"/>
      <w:u w:val="single"/>
    </w:rPr>
  </w:style>
  <w:style w:type="paragraph" w:styleId="En-tte">
    <w:name w:val="header"/>
    <w:basedOn w:val="Normal"/>
    <w:link w:val="En-tteCar"/>
    <w:uiPriority w:val="99"/>
    <w:unhideWhenUsed/>
    <w:rsid w:val="00075B20"/>
    <w:pPr>
      <w:tabs>
        <w:tab w:val="center" w:pos="4536"/>
        <w:tab w:val="right" w:pos="9072"/>
      </w:tabs>
      <w:spacing w:after="0" w:line="240" w:lineRule="auto"/>
    </w:pPr>
  </w:style>
  <w:style w:type="character" w:customStyle="1" w:styleId="En-tteCar">
    <w:name w:val="En-tête Car"/>
    <w:basedOn w:val="Policepardfaut"/>
    <w:link w:val="En-tte"/>
    <w:uiPriority w:val="99"/>
    <w:rsid w:val="00075B20"/>
  </w:style>
  <w:style w:type="paragraph" w:styleId="Pieddepage">
    <w:name w:val="footer"/>
    <w:basedOn w:val="Normal"/>
    <w:link w:val="PieddepageCar"/>
    <w:uiPriority w:val="99"/>
    <w:unhideWhenUsed/>
    <w:rsid w:val="00075B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5B20"/>
  </w:style>
  <w:style w:type="character" w:customStyle="1" w:styleId="Titre2Car">
    <w:name w:val="Titre 2 Car"/>
    <w:basedOn w:val="Policepardfaut"/>
    <w:link w:val="Titre2"/>
    <w:uiPriority w:val="9"/>
    <w:rsid w:val="004E04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C61C3"/>
    <w:pPr>
      <w:ind w:left="720"/>
      <w:contextualSpacing/>
    </w:pPr>
  </w:style>
  <w:style w:type="character" w:customStyle="1" w:styleId="Titre3Car">
    <w:name w:val="Titre 3 Car"/>
    <w:basedOn w:val="Policepardfaut"/>
    <w:link w:val="Titre3"/>
    <w:uiPriority w:val="9"/>
    <w:rsid w:val="004F2E4D"/>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rsid w:val="006853D2"/>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6413F3F7F045AF91B5435323175F06"/>
        <w:category>
          <w:name w:val="Général"/>
          <w:gallery w:val="placeholder"/>
        </w:category>
        <w:types>
          <w:type w:val="bbPlcHdr"/>
        </w:types>
        <w:behaviors>
          <w:behavior w:val="content"/>
        </w:behaviors>
        <w:guid w:val="{0EF69E02-8E8B-4765-834D-B9BAE773CD40}"/>
      </w:docPartPr>
      <w:docPartBody>
        <w:p w:rsidR="00C727C6" w:rsidRDefault="001F0243" w:rsidP="001F0243">
          <w:pPr>
            <w:pStyle w:val="166413F3F7F045AF91B5435323175F06"/>
          </w:pPr>
          <w:r>
            <w:rPr>
              <w:rFonts w:asciiTheme="majorHAnsi" w:eastAsiaTheme="majorEastAsia" w:hAnsiTheme="majorHAnsi" w:cstheme="majorBidi"/>
              <w:sz w:val="80"/>
              <w:szCs w:val="80"/>
            </w:rPr>
            <w:t>[Tapez le titre du document]</w:t>
          </w:r>
        </w:p>
      </w:docPartBody>
    </w:docPart>
    <w:docPart>
      <w:docPartPr>
        <w:name w:val="E7385C7B88FF4CFE9541D37AAE7CF0B0"/>
        <w:category>
          <w:name w:val="Général"/>
          <w:gallery w:val="placeholder"/>
        </w:category>
        <w:types>
          <w:type w:val="bbPlcHdr"/>
        </w:types>
        <w:behaviors>
          <w:behavior w:val="content"/>
        </w:behaviors>
        <w:guid w:val="{8220E1FF-9948-420F-B2D3-C4FECAAEFCF5}"/>
      </w:docPartPr>
      <w:docPartBody>
        <w:p w:rsidR="00C727C6" w:rsidRDefault="001F0243" w:rsidP="001F0243">
          <w:pPr>
            <w:pStyle w:val="E7385C7B88FF4CFE9541D37AAE7CF0B0"/>
          </w:pPr>
          <w:r>
            <w:rPr>
              <w:rFonts w:asciiTheme="majorHAnsi" w:eastAsiaTheme="majorEastAsia" w:hAnsiTheme="majorHAnsi" w:cstheme="majorBidi"/>
              <w:sz w:val="44"/>
              <w:szCs w:val="44"/>
            </w:rPr>
            <w:t>[Tapez le sous-titre du document]</w:t>
          </w:r>
        </w:p>
      </w:docPartBody>
    </w:docPart>
    <w:docPart>
      <w:docPartPr>
        <w:name w:val="9C47051455AD445DA32164F76A0F7772"/>
        <w:category>
          <w:name w:val="Général"/>
          <w:gallery w:val="placeholder"/>
        </w:category>
        <w:types>
          <w:type w:val="bbPlcHdr"/>
        </w:types>
        <w:behaviors>
          <w:behavior w:val="content"/>
        </w:behaviors>
        <w:guid w:val="{9F932C78-1248-4CD8-AC9F-8A3D63DB0F6F}"/>
      </w:docPartPr>
      <w:docPartBody>
        <w:p w:rsidR="00C727C6" w:rsidRDefault="001F0243" w:rsidP="001F0243">
          <w:pPr>
            <w:pStyle w:val="9C47051455AD445DA32164F76A0F7772"/>
          </w:pPr>
          <w:r>
            <w:rPr>
              <w:b/>
              <w:bCs/>
            </w:rPr>
            <w:t>[Tapez le nom de l'auteur]</w:t>
          </w:r>
        </w:p>
      </w:docPartBody>
    </w:docPart>
    <w:docPart>
      <w:docPartPr>
        <w:name w:val="7D61ABB2AE394CF48CC9351FF7A30378"/>
        <w:category>
          <w:name w:val="Général"/>
          <w:gallery w:val="placeholder"/>
        </w:category>
        <w:types>
          <w:type w:val="bbPlcHdr"/>
        </w:types>
        <w:behaviors>
          <w:behavior w:val="content"/>
        </w:behaviors>
        <w:guid w:val="{BDC565D8-5F78-477D-8C2E-08A6FA3A0D9B}"/>
      </w:docPartPr>
      <w:docPartBody>
        <w:p w:rsidR="00C727C6" w:rsidRDefault="001F0243" w:rsidP="001F0243">
          <w:pPr>
            <w:pStyle w:val="7D61ABB2AE394CF48CC9351FF7A30378"/>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F0243"/>
    <w:rsid w:val="001F0243"/>
    <w:rsid w:val="002833AC"/>
    <w:rsid w:val="00283D94"/>
    <w:rsid w:val="00C727C6"/>
    <w:rsid w:val="00EC1F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7C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02DD225152249C581D085435068E92B">
    <w:name w:val="902DD225152249C581D085435068E92B"/>
    <w:rsid w:val="001F0243"/>
  </w:style>
  <w:style w:type="paragraph" w:customStyle="1" w:styleId="166413F3F7F045AF91B5435323175F06">
    <w:name w:val="166413F3F7F045AF91B5435323175F06"/>
    <w:rsid w:val="001F0243"/>
  </w:style>
  <w:style w:type="paragraph" w:customStyle="1" w:styleId="E7385C7B88FF4CFE9541D37AAE7CF0B0">
    <w:name w:val="E7385C7B88FF4CFE9541D37AAE7CF0B0"/>
    <w:rsid w:val="001F0243"/>
  </w:style>
  <w:style w:type="paragraph" w:customStyle="1" w:styleId="9C47051455AD445DA32164F76A0F7772">
    <w:name w:val="9C47051455AD445DA32164F76A0F7772"/>
    <w:rsid w:val="001F0243"/>
  </w:style>
  <w:style w:type="paragraph" w:customStyle="1" w:styleId="7D61ABB2AE394CF48CC9351FF7A30378">
    <w:name w:val="7D61ABB2AE394CF48CC9351FF7A30378"/>
    <w:rsid w:val="001F0243"/>
  </w:style>
  <w:style w:type="paragraph" w:customStyle="1" w:styleId="ECC05EFB6690485DAA26555C432ADD8E">
    <w:name w:val="ECC05EFB6690485DAA26555C432ADD8E"/>
    <w:rsid w:val="001F0243"/>
  </w:style>
  <w:style w:type="paragraph" w:customStyle="1" w:styleId="FB5937502B1A4F9A94D9B0172CF8921D">
    <w:name w:val="FB5937502B1A4F9A94D9B0172CF8921D"/>
    <w:rsid w:val="001F0243"/>
  </w:style>
  <w:style w:type="paragraph" w:customStyle="1" w:styleId="720E8954B7D3489680E207DFC31EBA53">
    <w:name w:val="720E8954B7D3489680E207DFC31EBA53"/>
    <w:rsid w:val="001F0243"/>
  </w:style>
  <w:style w:type="paragraph" w:customStyle="1" w:styleId="71A24D753F7849B5BD670842029442CE">
    <w:name w:val="71A24D753F7849B5BD670842029442CE"/>
    <w:rsid w:val="001F0243"/>
  </w:style>
  <w:style w:type="paragraph" w:customStyle="1" w:styleId="EB2EE7D01D5C4DD7A37A270FA85F35E0">
    <w:name w:val="EB2EE7D01D5C4DD7A37A270FA85F35E0"/>
    <w:rsid w:val="001F0243"/>
  </w:style>
  <w:style w:type="paragraph" w:customStyle="1" w:styleId="7D1B2699889B458FAE280523D9F66961">
    <w:name w:val="7D1B2699889B458FAE280523D9F66961"/>
    <w:rsid w:val="001F0243"/>
  </w:style>
  <w:style w:type="paragraph" w:customStyle="1" w:styleId="3F0A859BF45D477583D313E333AB09D6">
    <w:name w:val="3F0A859BF45D477583D313E333AB09D6"/>
    <w:rsid w:val="001F0243"/>
  </w:style>
  <w:style w:type="paragraph" w:customStyle="1" w:styleId="A30CB24F9F6C4D48A17EFA062A92D14F">
    <w:name w:val="A30CB24F9F6C4D48A17EFA062A92D14F"/>
    <w:rsid w:val="001F0243"/>
  </w:style>
  <w:style w:type="paragraph" w:customStyle="1" w:styleId="4F7F9F2F7C024578A0E0B87A4CD82151">
    <w:name w:val="4F7F9F2F7C024578A0E0B87A4CD82151"/>
    <w:rsid w:val="001F02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2018-02-10T00:00:00</PublishDate>
  <Abstract>Rapport Final pour le Projet de POO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46FF2-4375-4362-A7B0-9DC4EBD73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12</Pages>
  <Words>990</Words>
  <Characters>5449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Polybasite</vt:lpstr>
    </vt:vector>
  </TitlesOfParts>
  <Company>Polytech Marseille</Company>
  <LinksUpToDate>false</LinksUpToDate>
  <CharactersWithSpaces>6427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Polybasite</dc:title>
  <dc:subject>Projet POO : Jeu de la vie</dc:subject>
  <dc:creator>STAMEGNA Clément / MICHON Guillaume</dc:creator>
  <cp:keywords/>
  <dc:description/>
  <cp:lastModifiedBy>stamegna</cp:lastModifiedBy>
  <cp:revision>292</cp:revision>
  <dcterms:created xsi:type="dcterms:W3CDTF">2018-02-09T17:51:00Z</dcterms:created>
  <dcterms:modified xsi:type="dcterms:W3CDTF">2018-02-12T20:24:00Z</dcterms:modified>
</cp:coreProperties>
</file>