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06C7C" w14:textId="4F7D2142" w:rsidR="609250B7" w:rsidRDefault="609250B7" w:rsidP="18261DE8">
      <w:pPr>
        <w:spacing w:after="170"/>
        <w:rPr>
          <w:rFonts w:ascii="Times New Roman" w:hAnsi="Times New Roman" w:cs="Times New Roman"/>
        </w:rPr>
      </w:pPr>
      <w:r w:rsidRPr="18261DE8">
        <w:rPr>
          <w:rStyle w:val="FontStyle15"/>
          <w:sz w:val="28"/>
          <w:szCs w:val="28"/>
        </w:rPr>
        <w:t>Название команды: Водолазы</w:t>
      </w:r>
    </w:p>
    <w:p w14:paraId="402DA6B6" w14:textId="14323B9E" w:rsidR="609250B7" w:rsidRDefault="609250B7" w:rsidP="18261DE8">
      <w:pPr>
        <w:spacing w:after="170"/>
        <w:rPr>
          <w:rStyle w:val="FontStyle15"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 xml:space="preserve">Номер и название проекта: </w:t>
      </w:r>
      <w:r w:rsidRPr="18261DE8">
        <w:rPr>
          <w:rFonts w:ascii="Times New Roman" w:eastAsia="Times New Roman" w:hAnsi="Times New Roman" w:cs="Times New Roman"/>
          <w:b/>
          <w:bCs/>
          <w:sz w:val="28"/>
          <w:szCs w:val="28"/>
        </w:rPr>
        <w:t>ID-24-6033 Разработка робота для взятия проб воды и донного грунта</w:t>
      </w:r>
    </w:p>
    <w:p w14:paraId="787BEF33" w14:textId="3D6DF695" w:rsidR="00897B15" w:rsidRPr="00804C98" w:rsidRDefault="00897B15" w:rsidP="18261DE8">
      <w:pPr>
        <w:pStyle w:val="1"/>
        <w:spacing w:after="170"/>
        <w:rPr>
          <w:b w:val="0"/>
          <w:bCs w:val="0"/>
          <w:sz w:val="36"/>
          <w:szCs w:val="36"/>
        </w:rPr>
      </w:pPr>
      <w:r w:rsidRPr="18261DE8">
        <w:rPr>
          <w:rStyle w:val="FontStyle15"/>
          <w:b/>
          <w:bCs/>
          <w:sz w:val="32"/>
          <w:szCs w:val="32"/>
        </w:rPr>
        <w:t>Протокол встречи</w:t>
      </w:r>
    </w:p>
    <w:p w14:paraId="4030B39D" w14:textId="77777777" w:rsidR="00B532FD" w:rsidRPr="002E2958" w:rsidRDefault="00897B15" w:rsidP="00B532FD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Дата время:</w:t>
      </w:r>
      <w:r w:rsidRPr="18261DE8">
        <w:rPr>
          <w:rStyle w:val="FontStyle15"/>
          <w:rFonts w:eastAsia="Arial"/>
          <w:sz w:val="28"/>
          <w:szCs w:val="28"/>
        </w:rPr>
        <w:t xml:space="preserve"> </w:t>
      </w:r>
    </w:p>
    <w:p w14:paraId="0261F950" w14:textId="33B58056" w:rsidR="252E71EF" w:rsidRDefault="252E71EF" w:rsidP="18261DE8">
      <w:pPr>
        <w:spacing w:after="170"/>
        <w:ind w:left="426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29.02.2024 16:00 – 19:00</w:t>
      </w:r>
    </w:p>
    <w:p w14:paraId="39E02D73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Место:</w:t>
      </w:r>
    </w:p>
    <w:p w14:paraId="7F58A7BE" w14:textId="3544314F" w:rsidR="6CF02321" w:rsidRPr="00B52CB7" w:rsidRDefault="00B52CB7" w:rsidP="18261DE8">
      <w:pPr>
        <w:spacing w:after="170"/>
        <w:ind w:left="426"/>
        <w:jc w:val="both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 xml:space="preserve">Яндекс телемост: </w:t>
      </w:r>
      <w:r w:rsidRPr="00B52CB7">
        <w:rPr>
          <w:rStyle w:val="FontStyle15"/>
          <w:b w:val="0"/>
          <w:bCs w:val="0"/>
          <w:sz w:val="24"/>
          <w:szCs w:val="24"/>
        </w:rPr>
        <w:t>https://telemost.yandex.ru/j/67315111030671</w:t>
      </w:r>
    </w:p>
    <w:p w14:paraId="4FCB3F65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Участники:</w:t>
      </w:r>
    </w:p>
    <w:p w14:paraId="7E9256A2" w14:textId="3C081D42" w:rsidR="49BE5643" w:rsidRDefault="49BE5643" w:rsidP="18261DE8">
      <w:pPr>
        <w:spacing w:after="120"/>
        <w:ind w:left="425"/>
        <w:jc w:val="both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Все участники команды</w:t>
      </w:r>
    </w:p>
    <w:p w14:paraId="6051D700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Повестка встречи:</w:t>
      </w:r>
    </w:p>
    <w:p w14:paraId="4C5AD6B0" w14:textId="14A89C64" w:rsidR="00286468" w:rsidRPr="00573B18" w:rsidRDefault="00286468" w:rsidP="00286468">
      <w:pPr>
        <w:pStyle w:val="a4"/>
        <w:numPr>
          <w:ilvl w:val="0"/>
          <w:numId w:val="28"/>
        </w:numPr>
        <w:autoSpaceDE w:val="0"/>
        <w:spacing w:after="60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П</w:t>
      </w:r>
      <w:r w:rsidRPr="00573B18">
        <w:rPr>
          <w:rStyle w:val="FontStyle15"/>
          <w:b w:val="0"/>
          <w:bCs w:val="0"/>
          <w:sz w:val="24"/>
          <w:szCs w:val="24"/>
        </w:rPr>
        <w:t>резентаци</w:t>
      </w:r>
      <w:r>
        <w:rPr>
          <w:rStyle w:val="FontStyle15"/>
          <w:b w:val="0"/>
          <w:bCs w:val="0"/>
          <w:sz w:val="24"/>
          <w:szCs w:val="24"/>
        </w:rPr>
        <w:t>я</w:t>
      </w:r>
      <w:r w:rsidRPr="00573B18">
        <w:rPr>
          <w:rStyle w:val="FontStyle15"/>
          <w:b w:val="0"/>
          <w:bCs w:val="0"/>
          <w:sz w:val="24"/>
          <w:szCs w:val="24"/>
        </w:rPr>
        <w:t xml:space="preserve"> идей проекта</w:t>
      </w:r>
    </w:p>
    <w:p w14:paraId="30DA22DC" w14:textId="35A93F5A" w:rsidR="00897B15" w:rsidRPr="00286468" w:rsidRDefault="00286468" w:rsidP="00286468">
      <w:pPr>
        <w:pStyle w:val="a4"/>
        <w:numPr>
          <w:ilvl w:val="0"/>
          <w:numId w:val="28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Обсуждение особенностей продукта проекта</w:t>
      </w:r>
    </w:p>
    <w:p w14:paraId="6987E92E" w14:textId="75061E4D" w:rsidR="00897B15" w:rsidRPr="00286468" w:rsidRDefault="4310F1F5" w:rsidP="00286468">
      <w:pPr>
        <w:pStyle w:val="a4"/>
        <w:numPr>
          <w:ilvl w:val="0"/>
          <w:numId w:val="28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Обсуждение компонентной базы</w:t>
      </w:r>
    </w:p>
    <w:p w14:paraId="672016E0" w14:textId="1CC1630B" w:rsidR="00897B15" w:rsidRPr="00286468" w:rsidRDefault="4310F1F5" w:rsidP="00286468">
      <w:pPr>
        <w:pStyle w:val="a4"/>
        <w:numPr>
          <w:ilvl w:val="0"/>
          <w:numId w:val="28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Обсуждение основных систем</w:t>
      </w:r>
      <w:r w:rsidR="00286468" w:rsidRPr="18261DE8">
        <w:rPr>
          <w:rStyle w:val="FontStyle15"/>
          <w:b w:val="0"/>
          <w:bCs w:val="0"/>
          <w:sz w:val="24"/>
          <w:szCs w:val="24"/>
        </w:rPr>
        <w:t xml:space="preserve"> </w:t>
      </w:r>
    </w:p>
    <w:p w14:paraId="1686104B" w14:textId="26E8BDC2" w:rsidR="577584B6" w:rsidRDefault="577584B6" w:rsidP="18261DE8">
      <w:pPr>
        <w:pStyle w:val="a4"/>
        <w:numPr>
          <w:ilvl w:val="0"/>
          <w:numId w:val="28"/>
        </w:numPr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 xml:space="preserve">Обсуждение </w:t>
      </w:r>
      <w:r w:rsidR="7823121D" w:rsidRPr="18261DE8">
        <w:rPr>
          <w:rStyle w:val="FontStyle15"/>
          <w:b w:val="0"/>
          <w:bCs w:val="0"/>
          <w:sz w:val="24"/>
          <w:szCs w:val="24"/>
        </w:rPr>
        <w:t>программных проблем и особенной продукта</w:t>
      </w:r>
    </w:p>
    <w:p w14:paraId="49ABDEF6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Решения, результаты встречи:</w:t>
      </w:r>
    </w:p>
    <w:p w14:paraId="551A8AB5" w14:textId="40C7056A" w:rsidR="00897B15" w:rsidRPr="00BC40C4" w:rsidRDefault="2263648E" w:rsidP="18261DE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18261DE8">
        <w:rPr>
          <w:rStyle w:val="FontStyle15"/>
          <w:b w:val="0"/>
          <w:bCs w:val="0"/>
          <w:i/>
          <w:iCs/>
          <w:sz w:val="24"/>
          <w:szCs w:val="24"/>
        </w:rPr>
        <w:t>Заполняется по факту проведения встречи</w:t>
      </w:r>
      <w:r w:rsidR="524FC46D" w:rsidRPr="18261DE8">
        <w:rPr>
          <w:rStyle w:val="FontStyle15"/>
          <w:b w:val="0"/>
          <w:bCs w:val="0"/>
          <w:i/>
          <w:iCs/>
          <w:sz w:val="24"/>
          <w:szCs w:val="24"/>
        </w:rPr>
        <w:t>, при необходимости используется приложение 1</w:t>
      </w:r>
      <w:r w:rsidR="0FCCE376" w:rsidRPr="18261DE8">
        <w:rPr>
          <w:rStyle w:val="FontStyle15"/>
          <w:b w:val="0"/>
          <w:bCs w:val="0"/>
          <w:i/>
          <w:iCs/>
          <w:sz w:val="24"/>
          <w:szCs w:val="24"/>
        </w:rPr>
        <w:t xml:space="preserve"> (на каждое решение используется отдельный бланк)</w:t>
      </w:r>
      <w:r w:rsidR="524FC46D" w:rsidRPr="18261DE8">
        <w:rPr>
          <w:rStyle w:val="FontStyle15"/>
          <w:b w:val="0"/>
          <w:bCs w:val="0"/>
          <w:i/>
          <w:iCs/>
          <w:sz w:val="24"/>
          <w:szCs w:val="24"/>
        </w:rPr>
        <w:t>.</w:t>
      </w:r>
    </w:p>
    <w:p w14:paraId="76481AD7" w14:textId="77777777" w:rsidR="00897B15" w:rsidRPr="00B948EB" w:rsidRDefault="00897B15" w:rsidP="00897B15">
      <w:pPr>
        <w:pStyle w:val="a4"/>
        <w:rPr>
          <w:rFonts w:ascii="Times New Roman" w:hAnsi="Times New Roman" w:cs="Times New Roman"/>
        </w:rPr>
      </w:pPr>
    </w:p>
    <w:tbl>
      <w:tblPr>
        <w:tblW w:w="98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4251"/>
        <w:gridCol w:w="2464"/>
        <w:gridCol w:w="2474"/>
      </w:tblGrid>
      <w:tr w:rsidR="00897B15" w:rsidRPr="006343F9" w14:paraId="57B283A8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473AA92F" w14:textId="77777777" w:rsidR="00897B15" w:rsidRPr="006343F9" w:rsidRDefault="00897B15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30794C50" w14:textId="45A5249C" w:rsidR="00897B15" w:rsidRPr="006343F9" w:rsidRDefault="00F81B47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Задания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3871638B" w14:textId="77777777" w:rsidR="00897B15" w:rsidRPr="006343F9" w:rsidRDefault="00897B15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71049419" w14:textId="149DB78E" w:rsidR="00897B15" w:rsidRPr="006343F9" w:rsidRDefault="00BC40C4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</w:tr>
      <w:tr w:rsidR="00897B15" w:rsidRPr="006343F9" w14:paraId="31333DE7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671B88B" w14:textId="77777777" w:rsidR="00897B15" w:rsidRPr="006343F9" w:rsidRDefault="00897B15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3C197A6" w14:textId="021F65B5" w:rsidR="00897B15" w:rsidRPr="00F81B47" w:rsidRDefault="00B52CB7" w:rsidP="007951FB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</w:t>
            </w:r>
            <w:r w:rsidR="00F81B47" w:rsidRPr="00F81B47">
              <w:rPr>
                <w:rFonts w:ascii="Times New Roman" w:hAnsi="Times New Roman" w:cs="Times New Roman"/>
              </w:rPr>
              <w:t xml:space="preserve">работать </w:t>
            </w:r>
            <w:r w:rsidR="007951FB">
              <w:rPr>
                <w:rFonts w:ascii="Times New Roman" w:hAnsi="Times New Roman" w:cs="Times New Roman"/>
              </w:rPr>
              <w:t xml:space="preserve">требования к эксплуатации 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4E36531" w14:textId="07BE1E9B" w:rsidR="00897B15" w:rsidRPr="006343F9" w:rsidRDefault="00B52CB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Шелковников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Д.С.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12ADD0E3" w14:textId="7743B791" w:rsidR="00897B15" w:rsidRPr="00F81B47" w:rsidRDefault="00B52CB7" w:rsidP="00530333">
            <w:pPr>
              <w:autoSpaceDE w:val="0"/>
              <w:spacing w:after="17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01.</w:t>
            </w:r>
            <w:r w:rsidR="00F81B47">
              <w:rPr>
                <w:rFonts w:ascii="Times New Roman" w:hAnsi="Times New Roman" w:cs="Times New Roman"/>
                <w:lang w:val="en-US"/>
              </w:rPr>
              <w:t>03.2024</w:t>
            </w:r>
          </w:p>
        </w:tc>
      </w:tr>
      <w:tr w:rsidR="00897B15" w:rsidRPr="006343F9" w14:paraId="43F74565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15DA8B8E" w14:textId="5D9D5688" w:rsidR="00897B15" w:rsidRPr="006343F9" w:rsidRDefault="00897B15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C2888BF" w14:textId="0BE4279C" w:rsidR="00897B15" w:rsidRPr="006343F9" w:rsidRDefault="00F81B47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Необходимые компоненты для системы управления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A12F023" w14:textId="2631C8F0" w:rsidR="00897B15" w:rsidRPr="006343F9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Фесенко И.И.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3934629" w14:textId="742A4DF7" w:rsidR="00897B15" w:rsidRPr="00F81B47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  <w:tr w:rsidR="00F81B47" w:rsidRPr="006343F9" w14:paraId="0545AFD9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6962E97" w14:textId="5D77C78F" w:rsidR="00F81B47" w:rsidRPr="006343F9" w:rsidRDefault="00F81B47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A8656C1" w14:textId="44169961" w:rsidR="00F81B47" w:rsidRDefault="00F81B47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систем для взятия проб грунта</w:t>
            </w:r>
            <w:r w:rsidR="006D5DB9">
              <w:rPr>
                <w:rFonts w:ascii="Times New Roman" w:hAnsi="Times New Roman" w:cs="Times New Roman"/>
              </w:rPr>
              <w:t xml:space="preserve"> и воды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EBB2CB7" w14:textId="3D4EC3BC" w:rsidR="00F81B47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Марусов Н.И.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DAF3309" w14:textId="2B215CB5" w:rsidR="00F81B47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  <w:tr w:rsidR="00F81B47" w:rsidRPr="006343F9" w14:paraId="77078662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8F9ABEC" w14:textId="76BB64FE" w:rsidR="00F81B47" w:rsidRDefault="00F81B47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5D45421E" w14:textId="6C27C8AE" w:rsidR="00F81B47" w:rsidRDefault="006D5DB9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системы управления (</w:t>
            </w:r>
            <w:proofErr w:type="spellStart"/>
            <w:r>
              <w:rPr>
                <w:rFonts w:ascii="Times New Roman" w:hAnsi="Times New Roman" w:cs="Times New Roman"/>
              </w:rPr>
              <w:t>рулежка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450665D8" w14:textId="1EB4E2F7" w:rsidR="00F81B47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Буняков И.В.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217DED5B" w14:textId="6B707768" w:rsidR="00F81B47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  <w:tr w:rsidR="006D5DB9" w:rsidRPr="006343F9" w14:paraId="07506F27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BDFBCA2" w14:textId="33C4E3BD" w:rsidR="006D5DB9" w:rsidRDefault="006D5DB9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21545983" w14:textId="3B7E4673" w:rsidR="006D5DB9" w:rsidRDefault="006D5DB9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программного обеспечения конкурентов (функционал, интерфейсы, возможности)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BFAB515" w14:textId="101FB6C4" w:rsidR="006D5DB9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Туркин Н.А.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1C01ACD7" w14:textId="313DA891" w:rsidR="006D5DB9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</w:tbl>
    <w:p w14:paraId="2A03F862" w14:textId="38852866" w:rsidR="18261DE8" w:rsidRDefault="18261DE8" w:rsidP="18261DE8"/>
    <w:p w14:paraId="2FABE188" w14:textId="127411C2" w:rsidR="00897B15" w:rsidRPr="00B948EB" w:rsidRDefault="00897B15" w:rsidP="18261DE8">
      <w:pPr>
        <w:pStyle w:val="2"/>
        <w:numPr>
          <w:ilvl w:val="0"/>
          <w:numId w:val="19"/>
        </w:numPr>
        <w:spacing w:after="170"/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 xml:space="preserve">Подписи участников встречи: </w:t>
      </w:r>
    </w:p>
    <w:p w14:paraId="599357A6" w14:textId="0937F5F9" w:rsidR="18261DE8" w:rsidRDefault="18261DE8" w:rsidP="18261DE8"/>
    <w:p w14:paraId="605071C3" w14:textId="347B32DA" w:rsidR="18261DE8" w:rsidRDefault="18261DE8" w:rsidP="18261DE8">
      <w:pPr>
        <w:spacing w:after="170"/>
        <w:ind w:left="720"/>
        <w:rPr>
          <w:rStyle w:val="FontStyle15"/>
          <w:rFonts w:eastAsia="Arial"/>
        </w:rPr>
      </w:pPr>
    </w:p>
    <w:p w14:paraId="0CD88037" w14:textId="14247599" w:rsidR="00B52CB7" w:rsidRDefault="00B52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C03683" w14:textId="77777777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01482" w14:textId="73B2BC26" w:rsidR="600E1E95" w:rsidRDefault="600E1E95" w:rsidP="18261DE8">
      <w:pPr>
        <w:jc w:val="right"/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70C6753D" w14:textId="3F6AEBC4" w:rsidR="1B86D522" w:rsidRDefault="1B86D522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</w:p>
    <w:p w14:paraId="1DDC2073" w14:textId="00502A05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7CD72" w14:textId="23D89297" w:rsidR="1B86D522" w:rsidRPr="006D5DB9" w:rsidRDefault="006D5DB9" w:rsidP="18261D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Список систем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дрона</w:t>
      </w:r>
      <w:proofErr w:type="spellEnd"/>
    </w:p>
    <w:p w14:paraId="42A53D0D" w14:textId="61D8A905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7FBE1" w14:textId="2D18647D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916D6" w14:textId="24567DF2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C31AF" w14:textId="4E016EF3" w:rsidR="1B86D522" w:rsidRDefault="1B86D522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 xml:space="preserve">Решение </w:t>
      </w:r>
    </w:p>
    <w:p w14:paraId="624037AC" w14:textId="28E85F26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6F0F8" w14:textId="744C758A" w:rsidR="006D5DB9" w:rsidRPr="006D5DB9" w:rsidRDefault="006D5DB9" w:rsidP="18261DE8">
      <w:p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 xml:space="preserve">Составить </w:t>
      </w:r>
      <w:r w:rsidR="007951FB">
        <w:rPr>
          <w:rFonts w:ascii="Times New Roman" w:hAnsi="Times New Roman" w:cs="Times New Roman"/>
          <w:bCs/>
          <w:sz w:val="28"/>
          <w:szCs w:val="28"/>
        </w:rPr>
        <w:t>чертежи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6D5DB9">
        <w:rPr>
          <w:rFonts w:ascii="Times New Roman" w:hAnsi="Times New Roman" w:cs="Times New Roman"/>
          <w:bCs/>
          <w:sz w:val="28"/>
          <w:szCs w:val="28"/>
        </w:rPr>
        <w:t xml:space="preserve"> компоне</w:t>
      </w:r>
      <w:r>
        <w:rPr>
          <w:rFonts w:ascii="Times New Roman" w:hAnsi="Times New Roman" w:cs="Times New Roman"/>
          <w:bCs/>
          <w:sz w:val="28"/>
          <w:szCs w:val="28"/>
        </w:rPr>
        <w:t>нтную базу для</w:t>
      </w:r>
    </w:p>
    <w:p w14:paraId="5DC9E707" w14:textId="551F6E45" w:rsidR="1B86D522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погружения</w:t>
      </w:r>
      <w:r w:rsidRPr="006D5DB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6D5DB9">
        <w:rPr>
          <w:rFonts w:ascii="Times New Roman" w:hAnsi="Times New Roman" w:cs="Times New Roman"/>
          <w:bCs/>
          <w:sz w:val="28"/>
          <w:szCs w:val="28"/>
        </w:rPr>
        <w:t>всплытия</w:t>
      </w:r>
    </w:p>
    <w:p w14:paraId="65E14603" w14:textId="5EE6B7C1" w:rsidR="006D5DB9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видеонаблюдения</w:t>
      </w:r>
    </w:p>
    <w:p w14:paraId="54243F61" w14:textId="4EB18DE4" w:rsidR="006D5DB9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забора грунта и воды</w:t>
      </w:r>
    </w:p>
    <w:p w14:paraId="0C9D429E" w14:textId="7535B368" w:rsidR="006D5DB9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управления (</w:t>
      </w:r>
      <w:proofErr w:type="spellStart"/>
      <w:r w:rsidRPr="006D5DB9">
        <w:rPr>
          <w:rFonts w:ascii="Times New Roman" w:hAnsi="Times New Roman" w:cs="Times New Roman"/>
          <w:bCs/>
          <w:sz w:val="28"/>
          <w:szCs w:val="28"/>
        </w:rPr>
        <w:t>рулежки</w:t>
      </w:r>
      <w:proofErr w:type="spellEnd"/>
      <w:r w:rsidRPr="006D5DB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C320E99" w14:textId="78BA0AC1" w:rsid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комплекса датчиков для определения основных параметров судна (ско</w:t>
      </w:r>
      <w:r>
        <w:rPr>
          <w:rFonts w:ascii="Times New Roman" w:hAnsi="Times New Roman" w:cs="Times New Roman"/>
          <w:bCs/>
          <w:sz w:val="28"/>
          <w:szCs w:val="28"/>
        </w:rPr>
        <w:t>рость, глубина погружения, протечки, наличия воды в баках и т.п.</w:t>
      </w:r>
      <w:r w:rsidRPr="006D5DB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43B93B7" w14:textId="5130EDC9" w:rsidR="006D5DB9" w:rsidRDefault="007951FB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Системы</w:t>
      </w:r>
      <w:r w:rsidR="006D5DB9">
        <w:rPr>
          <w:rFonts w:ascii="Times New Roman" w:hAnsi="Times New Roman" w:cs="Times New Roman"/>
          <w:bCs/>
          <w:sz w:val="28"/>
          <w:szCs w:val="28"/>
        </w:rPr>
        <w:t xml:space="preserve"> питания</w:t>
      </w:r>
    </w:p>
    <w:p w14:paraId="0D7E88B5" w14:textId="77CDB46C" w:rsidR="006D5DB9" w:rsidRPr="007951FB" w:rsidRDefault="007951FB" w:rsidP="007951FB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6D5DB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744DDF8F" w14:textId="291FAE28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FF514" w14:textId="4CBD9C8B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3E937" w14:textId="4FC94429" w:rsidR="1B86D522" w:rsidRDefault="1B86D522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Сроки реализации</w:t>
      </w:r>
    </w:p>
    <w:p w14:paraId="17F1970F" w14:textId="4F591144" w:rsidR="18261DE8" w:rsidRDefault="18261DE8" w:rsidP="18261DE8">
      <w:pPr>
        <w:spacing w:line="259" w:lineRule="auto"/>
      </w:pPr>
    </w:p>
    <w:p w14:paraId="03A5F374" w14:textId="452088BD" w:rsidR="1B86D522" w:rsidRPr="007951FB" w:rsidRDefault="007951FB" w:rsidP="18261DE8">
      <w:pPr>
        <w:spacing w:line="259" w:lineRule="auto"/>
        <w:rPr>
          <w:rFonts w:cstheme="minorHAnsi"/>
          <w:sz w:val="28"/>
        </w:rPr>
      </w:pPr>
      <w:r w:rsidRPr="007951FB">
        <w:rPr>
          <w:rFonts w:cstheme="minorHAnsi"/>
          <w:sz w:val="28"/>
        </w:rPr>
        <w:t>15.04.2024</w:t>
      </w:r>
    </w:p>
    <w:p w14:paraId="0C2A98C6" w14:textId="77777777" w:rsidR="007951FB" w:rsidRPr="007951FB" w:rsidRDefault="007951FB" w:rsidP="18261DE8">
      <w:pPr>
        <w:spacing w:line="259" w:lineRule="auto"/>
      </w:pPr>
    </w:p>
    <w:p w14:paraId="0D010303" w14:textId="26892CCD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98321" w14:textId="70431A67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9EEF1" w14:textId="18A39832" w:rsidR="1B86D522" w:rsidRDefault="1B86D522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Ответственный</w:t>
      </w:r>
    </w:p>
    <w:p w14:paraId="3AA123C7" w14:textId="5B57D85E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3A510" w14:textId="50064FD6" w:rsidR="1B86D522" w:rsidRPr="007951FB" w:rsidRDefault="007951FB" w:rsidP="18261DE8">
      <w:pPr>
        <w:rPr>
          <w:rFonts w:ascii="Times New Roman" w:hAnsi="Times New Roman" w:cs="Times New Roman"/>
          <w:bCs/>
          <w:sz w:val="28"/>
          <w:szCs w:val="28"/>
        </w:rPr>
      </w:pPr>
      <w:r w:rsidRPr="007951FB">
        <w:rPr>
          <w:rFonts w:ascii="Times New Roman" w:hAnsi="Times New Roman" w:cs="Times New Roman"/>
          <w:bCs/>
          <w:sz w:val="28"/>
          <w:szCs w:val="28"/>
        </w:rPr>
        <w:t xml:space="preserve">Буняков И.В. </w:t>
      </w:r>
    </w:p>
    <w:p w14:paraId="2C3130CE" w14:textId="139F8AD2" w:rsidR="18261DE8" w:rsidRDefault="18261DE8" w:rsidP="18261DE8"/>
    <w:p w14:paraId="71FA46BD" w14:textId="7DBEC741" w:rsidR="18261DE8" w:rsidRDefault="18261DE8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6F8DD" w14:textId="66260F43" w:rsidR="18261DE8" w:rsidRDefault="18261DE8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B259C" w14:textId="588EA245" w:rsidR="1B86D522" w:rsidRDefault="1B86D522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Подпись ответственного                                _________</w:t>
      </w:r>
      <w:bookmarkStart w:id="0" w:name="_GoBack"/>
      <w:bookmarkEnd w:id="0"/>
      <w:r w:rsidRPr="18261DE8">
        <w:rPr>
          <w:rFonts w:ascii="Times New Roman" w:hAnsi="Times New Roman" w:cs="Times New Roman"/>
          <w:b/>
          <w:bCs/>
          <w:sz w:val="28"/>
          <w:szCs w:val="28"/>
        </w:rPr>
        <w:t>____________________</w:t>
      </w:r>
    </w:p>
    <w:sectPr w:rsidR="1B86D522" w:rsidSect="00A318F5">
      <w:headerReference w:type="default" r:id="rId8"/>
      <w:footerReference w:type="default" r:id="rId9"/>
      <w:headerReference w:type="first" r:id="rId10"/>
      <w:pgSz w:w="11900" w:h="16840"/>
      <w:pgMar w:top="1134" w:right="1261" w:bottom="1134" w:left="1141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DCD65" w14:textId="77777777" w:rsidR="00004FC9" w:rsidRDefault="00004FC9" w:rsidP="003A1B71">
      <w:r>
        <w:separator/>
      </w:r>
    </w:p>
  </w:endnote>
  <w:endnote w:type="continuationSeparator" w:id="0">
    <w:p w14:paraId="5A8B3EE2" w14:textId="77777777" w:rsidR="00004FC9" w:rsidRDefault="00004FC9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BF74" w14:textId="5DBF7853" w:rsidR="00C46F60" w:rsidRPr="00C46F60" w:rsidRDefault="00C46F60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="009E4123">
      <w:rPr>
        <w:rFonts w:ascii="PT Sans" w:hAnsi="PT Sans"/>
        <w:i/>
        <w:iCs/>
        <w:sz w:val="20"/>
        <w:szCs w:val="20"/>
        <w:lang w:val="en-US"/>
      </w:rPr>
      <w:t>opd</w:t>
    </w:r>
    <w:r w:rsidRPr="00C46F60">
      <w:rPr>
        <w:rFonts w:ascii="PT Sans" w:hAnsi="PT Sans"/>
        <w:i/>
        <w:iCs/>
        <w:sz w:val="20"/>
        <w:szCs w:val="20"/>
        <w:lang w:val="en-US"/>
      </w:rPr>
      <w:t>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39FEC" w14:textId="77777777" w:rsidR="00004FC9" w:rsidRDefault="00004FC9" w:rsidP="003A1B71">
      <w:r>
        <w:separator/>
      </w:r>
    </w:p>
  </w:footnote>
  <w:footnote w:type="continuationSeparator" w:id="0">
    <w:p w14:paraId="2EFAD994" w14:textId="77777777" w:rsidR="00004FC9" w:rsidRDefault="00004FC9" w:rsidP="003A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5218" w14:textId="077988FF" w:rsidR="00F82156" w:rsidRPr="00C46F60" w:rsidRDefault="00A318F5" w:rsidP="00C46F60">
    <w:pPr>
      <w:rPr>
        <w:rFonts w:ascii="Times New Roman" w:eastAsia="Times New Roman" w:hAnsi="Times New Roman" w:cs="Times New Roman"/>
      </w:rPr>
    </w:pPr>
    <w:r w:rsidRPr="00A318F5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5C89642B" wp14:editId="76755292">
          <wp:simplePos x="0" y="0"/>
          <wp:positionH relativeFrom="column">
            <wp:posOffset>4575924</wp:posOffset>
          </wp:positionH>
          <wp:positionV relativeFrom="paragraph">
            <wp:posOffset>-172720</wp:posOffset>
          </wp:positionV>
          <wp:extent cx="1998813" cy="580736"/>
          <wp:effectExtent l="0" t="0" r="0" b="3810"/>
          <wp:wrapTopAndBottom/>
          <wp:docPr id="1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a14="http://schemas.microsoft.com/office/drawing/2010/main" xmlns:a16="http://schemas.microsoft.com/office/drawing/2014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6F60" w:rsidRPr="00C46F60">
      <w:rPr>
        <w:rFonts w:ascii="PT Sans" w:hAnsi="PT Sans"/>
        <w:i/>
        <w:i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4B76951B" wp14:editId="0457AC72">
          <wp:simplePos x="0" y="0"/>
          <wp:positionH relativeFrom="column">
            <wp:posOffset>7782560</wp:posOffset>
          </wp:positionH>
          <wp:positionV relativeFrom="paragraph">
            <wp:posOffset>-81915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6F60" w:rsidRPr="00C46F60"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9BBFEC" wp14:editId="0F2E8CD6">
              <wp:simplePos x="0" y="0"/>
              <wp:positionH relativeFrom="column">
                <wp:posOffset>8319526</wp:posOffset>
              </wp:positionH>
              <wp:positionV relativeFrom="paragraph">
                <wp:posOffset>-45085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4E1588" w14:textId="6D865A3B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0B5485E" w14:textId="01B6E8F4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7D284F38" w14:textId="455513AF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Надпись 4" style="position:absolute;margin-left:655.1pt;margin-top:-3.5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d="f" strokeweight=".18mm" w14:anchorId="149BBF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">
              <v:textbox>
                <w:txbxContent>
                  <w:p w:rsidRPr="00C46F60" w:rsidR="00F82156" w:rsidP="00F82156" w:rsidRDefault="00C46F60" w14:paraId="2B4E1588" w14:textId="6D865A3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:rsidRPr="00C46F60" w:rsidR="00F82156" w:rsidP="00F82156" w:rsidRDefault="00C46F60" w14:paraId="30B5485E" w14:textId="01B6E8F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:rsidRPr="00C46F60" w:rsidR="00F82156" w:rsidP="00F82156" w:rsidRDefault="00C46F60" w14:paraId="7D284F38" w14:textId="455513AF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0F4B" w14:textId="16023A58" w:rsidR="00263D82" w:rsidRDefault="00A318F5">
    <w:pPr>
      <w:pStyle w:val="ac"/>
    </w:pPr>
    <w:r w:rsidRPr="00A318F5">
      <w:rPr>
        <w:noProof/>
      </w:rPr>
      <w:drawing>
        <wp:anchor distT="0" distB="0" distL="114300" distR="114300" simplePos="0" relativeHeight="251661312" behindDoc="0" locked="0" layoutInCell="1" allowOverlap="1" wp14:anchorId="6E850C85" wp14:editId="2310AE47">
          <wp:simplePos x="0" y="0"/>
          <wp:positionH relativeFrom="column">
            <wp:posOffset>4535834</wp:posOffset>
          </wp:positionH>
          <wp:positionV relativeFrom="paragraph">
            <wp:posOffset>-168075</wp:posOffset>
          </wp:positionV>
          <wp:extent cx="1998813" cy="580736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a14="http://schemas.microsoft.com/office/drawing/2010/main" xmlns:a16="http://schemas.microsoft.com/office/drawing/2014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Liberation Serif" w:eastAsia="Arial" w:hAnsi="Liberation Serif" w:cs="Arial" w:hint="default"/>
        <w:b/>
        <w:bCs w:val="0"/>
        <w:i/>
        <w:iCs/>
        <w:sz w:val="24"/>
        <w:szCs w:val="24"/>
      </w:rPr>
    </w:lvl>
  </w:abstractNum>
  <w:abstractNum w:abstractNumId="1" w15:restartNumberingAfterBreak="0">
    <w:nsid w:val="0249716B"/>
    <w:multiLevelType w:val="hybridMultilevel"/>
    <w:tmpl w:val="4F34F342"/>
    <w:lvl w:ilvl="0" w:tplc="BF14D2E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0B4371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F5CA3C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8C0E7F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75EDEE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C62AF1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1B865D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3AAC9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B7A1E4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1A2F40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94357AA"/>
    <w:multiLevelType w:val="hybridMultilevel"/>
    <w:tmpl w:val="FFC83728"/>
    <w:name w:val="WW8Num52"/>
    <w:lvl w:ilvl="0" w:tplc="4DAC11EE">
      <w:start w:val="1"/>
      <w:numFmt w:val="decimal"/>
      <w:pStyle w:val="2"/>
      <w:lvlText w:val="%1."/>
      <w:lvlJc w:val="left"/>
      <w:pPr>
        <w:ind w:left="397" w:hanging="397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75047"/>
    <w:multiLevelType w:val="hybridMultilevel"/>
    <w:tmpl w:val="CCC08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C7F6F"/>
    <w:multiLevelType w:val="hybridMultilevel"/>
    <w:tmpl w:val="CA304C12"/>
    <w:lvl w:ilvl="0" w:tplc="CED44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EB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C0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44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C6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E6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EC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CC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C3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86913"/>
    <w:multiLevelType w:val="hybridMultilevel"/>
    <w:tmpl w:val="9612D25E"/>
    <w:name w:val="WW8Num523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696B"/>
    <w:multiLevelType w:val="hybridMultilevel"/>
    <w:tmpl w:val="C0527BF2"/>
    <w:lvl w:ilvl="0" w:tplc="69F8E8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6EA968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A58E69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C52236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8CE74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EA3C5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F212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AEA38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948ADF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0D73E8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B0E3024"/>
    <w:multiLevelType w:val="hybridMultilevel"/>
    <w:tmpl w:val="C62C33DA"/>
    <w:lvl w:ilvl="0" w:tplc="8864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E7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E4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88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C5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C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E9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2C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81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14BA2"/>
    <w:multiLevelType w:val="hybridMultilevel"/>
    <w:tmpl w:val="9EC0ABFA"/>
    <w:name w:val="WW8Num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8307A"/>
    <w:multiLevelType w:val="hybridMultilevel"/>
    <w:tmpl w:val="2098D868"/>
    <w:lvl w:ilvl="0" w:tplc="A89A8D1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B5AEF4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C20443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E6A67C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3B42F8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BC66E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7E8BA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F7AFD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7067A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6E47737"/>
    <w:multiLevelType w:val="hybridMultilevel"/>
    <w:tmpl w:val="7760F86A"/>
    <w:name w:val="WW8Num5232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E613F8E"/>
    <w:multiLevelType w:val="hybridMultilevel"/>
    <w:tmpl w:val="E9F88A7E"/>
    <w:name w:val="WW8Num523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7DE45BC7"/>
    <w:multiLevelType w:val="hybridMultilevel"/>
    <w:tmpl w:val="481265F0"/>
    <w:name w:val="WW8Num523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16"/>
  </w:num>
  <w:num w:numId="8">
    <w:abstractNumId w:val="22"/>
  </w:num>
  <w:num w:numId="9">
    <w:abstractNumId w:val="20"/>
  </w:num>
  <w:num w:numId="10">
    <w:abstractNumId w:val="8"/>
  </w:num>
  <w:num w:numId="11">
    <w:abstractNumId w:val="15"/>
  </w:num>
  <w:num w:numId="12">
    <w:abstractNumId w:val="10"/>
  </w:num>
  <w:num w:numId="13">
    <w:abstractNumId w:val="11"/>
  </w:num>
  <w:num w:numId="14">
    <w:abstractNumId w:val="0"/>
  </w:num>
  <w:num w:numId="15">
    <w:abstractNumId w:val="4"/>
  </w:num>
  <w:num w:numId="16">
    <w:abstractNumId w:val="14"/>
  </w:num>
  <w:num w:numId="17">
    <w:abstractNumId w:val="7"/>
  </w:num>
  <w:num w:numId="18">
    <w:abstractNumId w:val="2"/>
  </w:num>
  <w:num w:numId="19">
    <w:abstractNumId w:val="4"/>
    <w:lvlOverride w:ilvl="0">
      <w:startOverride w:val="1"/>
    </w:lvlOverride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9"/>
  </w:num>
  <w:num w:numId="27">
    <w:abstractNumId w:val="21"/>
  </w:num>
  <w:num w:numId="28">
    <w:abstractNumId w:val="12"/>
  </w:num>
  <w:num w:numId="29">
    <w:abstractNumId w:val="18"/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04FC9"/>
    <w:rsid w:val="0003290D"/>
    <w:rsid w:val="00037685"/>
    <w:rsid w:val="00090A94"/>
    <w:rsid w:val="000B3D73"/>
    <w:rsid w:val="00126551"/>
    <w:rsid w:val="0012717E"/>
    <w:rsid w:val="001388C2"/>
    <w:rsid w:val="00187E67"/>
    <w:rsid w:val="00191068"/>
    <w:rsid w:val="00194E9F"/>
    <w:rsid w:val="00210BFA"/>
    <w:rsid w:val="00245E0F"/>
    <w:rsid w:val="00252AFE"/>
    <w:rsid w:val="00263D82"/>
    <w:rsid w:val="00275883"/>
    <w:rsid w:val="00286468"/>
    <w:rsid w:val="002A3EBB"/>
    <w:rsid w:val="002A625C"/>
    <w:rsid w:val="002B7455"/>
    <w:rsid w:val="002D6CFF"/>
    <w:rsid w:val="002E2958"/>
    <w:rsid w:val="002F69F5"/>
    <w:rsid w:val="00334962"/>
    <w:rsid w:val="003806BF"/>
    <w:rsid w:val="00394E22"/>
    <w:rsid w:val="00396F0B"/>
    <w:rsid w:val="003A1B71"/>
    <w:rsid w:val="003B4A15"/>
    <w:rsid w:val="003D6BB8"/>
    <w:rsid w:val="0043201F"/>
    <w:rsid w:val="00482077"/>
    <w:rsid w:val="0049101D"/>
    <w:rsid w:val="004A687E"/>
    <w:rsid w:val="004B1E28"/>
    <w:rsid w:val="004C1962"/>
    <w:rsid w:val="00507D71"/>
    <w:rsid w:val="005252BC"/>
    <w:rsid w:val="00541B2A"/>
    <w:rsid w:val="00552F19"/>
    <w:rsid w:val="00573B18"/>
    <w:rsid w:val="00584479"/>
    <w:rsid w:val="00597363"/>
    <w:rsid w:val="005C57F6"/>
    <w:rsid w:val="005E2D81"/>
    <w:rsid w:val="005E6463"/>
    <w:rsid w:val="00622861"/>
    <w:rsid w:val="00624F3A"/>
    <w:rsid w:val="006343F9"/>
    <w:rsid w:val="006462B1"/>
    <w:rsid w:val="00651631"/>
    <w:rsid w:val="00665CC6"/>
    <w:rsid w:val="00695E25"/>
    <w:rsid w:val="006B110D"/>
    <w:rsid w:val="006C69C0"/>
    <w:rsid w:val="006D5DB9"/>
    <w:rsid w:val="006E723B"/>
    <w:rsid w:val="006F72D0"/>
    <w:rsid w:val="00735C21"/>
    <w:rsid w:val="00736D76"/>
    <w:rsid w:val="00737BCF"/>
    <w:rsid w:val="007951FB"/>
    <w:rsid w:val="007A3ECA"/>
    <w:rsid w:val="007D3515"/>
    <w:rsid w:val="007D5ECE"/>
    <w:rsid w:val="00800404"/>
    <w:rsid w:val="00804C98"/>
    <w:rsid w:val="00810374"/>
    <w:rsid w:val="00857A62"/>
    <w:rsid w:val="00880E41"/>
    <w:rsid w:val="00896CEC"/>
    <w:rsid w:val="00897B15"/>
    <w:rsid w:val="008A6388"/>
    <w:rsid w:val="008E580A"/>
    <w:rsid w:val="008F3BFE"/>
    <w:rsid w:val="0090720B"/>
    <w:rsid w:val="00985A05"/>
    <w:rsid w:val="0099783B"/>
    <w:rsid w:val="009D1BEE"/>
    <w:rsid w:val="009E4123"/>
    <w:rsid w:val="009E6C93"/>
    <w:rsid w:val="00A05913"/>
    <w:rsid w:val="00A318F5"/>
    <w:rsid w:val="00A3485E"/>
    <w:rsid w:val="00A40097"/>
    <w:rsid w:val="00A52CD5"/>
    <w:rsid w:val="00A82364"/>
    <w:rsid w:val="00AE14B4"/>
    <w:rsid w:val="00AF393B"/>
    <w:rsid w:val="00AF791D"/>
    <w:rsid w:val="00AF7B28"/>
    <w:rsid w:val="00B30FC2"/>
    <w:rsid w:val="00B52CB7"/>
    <w:rsid w:val="00B532FD"/>
    <w:rsid w:val="00BA2EE4"/>
    <w:rsid w:val="00BC40C4"/>
    <w:rsid w:val="00C051A5"/>
    <w:rsid w:val="00C223F2"/>
    <w:rsid w:val="00C226F7"/>
    <w:rsid w:val="00C46F60"/>
    <w:rsid w:val="00C6092B"/>
    <w:rsid w:val="00C831C4"/>
    <w:rsid w:val="00CD4705"/>
    <w:rsid w:val="00D02383"/>
    <w:rsid w:val="00DA70DE"/>
    <w:rsid w:val="00DF625B"/>
    <w:rsid w:val="00E00342"/>
    <w:rsid w:val="00E63F6E"/>
    <w:rsid w:val="00E82DA0"/>
    <w:rsid w:val="00E84CD6"/>
    <w:rsid w:val="00ED76A3"/>
    <w:rsid w:val="00F278A5"/>
    <w:rsid w:val="00F27F44"/>
    <w:rsid w:val="00F53217"/>
    <w:rsid w:val="00F62415"/>
    <w:rsid w:val="00F81B47"/>
    <w:rsid w:val="00F82156"/>
    <w:rsid w:val="00FA1208"/>
    <w:rsid w:val="00FF64BA"/>
    <w:rsid w:val="034B2984"/>
    <w:rsid w:val="0436FEF1"/>
    <w:rsid w:val="0C30D5FF"/>
    <w:rsid w:val="0FCCE376"/>
    <w:rsid w:val="10CD63DC"/>
    <w:rsid w:val="18261DE8"/>
    <w:rsid w:val="1A03EA60"/>
    <w:rsid w:val="1B86D522"/>
    <w:rsid w:val="1CF98F0B"/>
    <w:rsid w:val="1DC9A1CD"/>
    <w:rsid w:val="1E1034E1"/>
    <w:rsid w:val="1E955F6C"/>
    <w:rsid w:val="1EA1A994"/>
    <w:rsid w:val="1F65722E"/>
    <w:rsid w:val="1F7E9A8B"/>
    <w:rsid w:val="20312FCD"/>
    <w:rsid w:val="221F827B"/>
    <w:rsid w:val="2263648E"/>
    <w:rsid w:val="23A76B83"/>
    <w:rsid w:val="24F38D57"/>
    <w:rsid w:val="252E71EF"/>
    <w:rsid w:val="25A935B4"/>
    <w:rsid w:val="268F5DB8"/>
    <w:rsid w:val="281BB8BF"/>
    <w:rsid w:val="283C41B2"/>
    <w:rsid w:val="29D81213"/>
    <w:rsid w:val="2F95ED45"/>
    <w:rsid w:val="3131BDA6"/>
    <w:rsid w:val="336331AE"/>
    <w:rsid w:val="345BB9FE"/>
    <w:rsid w:val="3873AC3A"/>
    <w:rsid w:val="39E2CBBB"/>
    <w:rsid w:val="3BB20B92"/>
    <w:rsid w:val="3CAFAE7D"/>
    <w:rsid w:val="3DFDD6E7"/>
    <w:rsid w:val="4310F1F5"/>
    <w:rsid w:val="43ABE2A0"/>
    <w:rsid w:val="446FB2B9"/>
    <w:rsid w:val="4510CFBB"/>
    <w:rsid w:val="460B831A"/>
    <w:rsid w:val="46A1BF69"/>
    <w:rsid w:val="47A7537B"/>
    <w:rsid w:val="487F53C3"/>
    <w:rsid w:val="494B1162"/>
    <w:rsid w:val="49BE5643"/>
    <w:rsid w:val="4A96FDB5"/>
    <w:rsid w:val="4C5FD4EB"/>
    <w:rsid w:val="4F00FF0E"/>
    <w:rsid w:val="51562347"/>
    <w:rsid w:val="524FC46D"/>
    <w:rsid w:val="5430F31C"/>
    <w:rsid w:val="548DC409"/>
    <w:rsid w:val="568791FA"/>
    <w:rsid w:val="572641B9"/>
    <w:rsid w:val="577584B6"/>
    <w:rsid w:val="57E57C99"/>
    <w:rsid w:val="5D39F2F0"/>
    <w:rsid w:val="5FF5BBA0"/>
    <w:rsid w:val="600E1E95"/>
    <w:rsid w:val="609250B7"/>
    <w:rsid w:val="64C52E91"/>
    <w:rsid w:val="65D81FE2"/>
    <w:rsid w:val="688E557F"/>
    <w:rsid w:val="68B6232B"/>
    <w:rsid w:val="68BC350F"/>
    <w:rsid w:val="698635ED"/>
    <w:rsid w:val="69989FB4"/>
    <w:rsid w:val="6BD49B90"/>
    <w:rsid w:val="6CBDD6AF"/>
    <w:rsid w:val="6CF02321"/>
    <w:rsid w:val="6F145116"/>
    <w:rsid w:val="7499F2D4"/>
    <w:rsid w:val="74D0D61A"/>
    <w:rsid w:val="75BC6683"/>
    <w:rsid w:val="77174E37"/>
    <w:rsid w:val="780876DC"/>
    <w:rsid w:val="7811B7E4"/>
    <w:rsid w:val="7823121D"/>
    <w:rsid w:val="7837E9E1"/>
    <w:rsid w:val="7B3DE689"/>
    <w:rsid w:val="7CDBE7FF"/>
    <w:rsid w:val="7D81FE04"/>
    <w:rsid w:val="7E8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7B15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3B18"/>
    <w:pPr>
      <w:widowControl w:val="0"/>
      <w:numPr>
        <w:numId w:val="15"/>
      </w:numPr>
      <w:suppressAutoHyphens/>
      <w:autoSpaceDE w:val="0"/>
      <w:outlineLvl w:val="1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B1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UnresolvedMention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customStyle="1" w:styleId="FontStyle15">
    <w:name w:val="Font Style15"/>
    <w:rsid w:val="00897B15"/>
    <w:rPr>
      <w:rFonts w:ascii="Times New Roman" w:hAnsi="Times New Roman" w:cs="Times New Roman"/>
      <w:b/>
      <w:bCs/>
      <w:sz w:val="22"/>
      <w:szCs w:val="22"/>
    </w:rPr>
  </w:style>
  <w:style w:type="character" w:customStyle="1" w:styleId="FootnoteCharacters">
    <w:name w:val="Footnote Characters"/>
    <w:rsid w:val="00897B1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73B18"/>
    <w:rPr>
      <w:rFonts w:ascii="Times New Roman" w:hAnsi="Times New Roman"/>
      <w:b/>
      <w:bCs/>
      <w:sz w:val="28"/>
      <w:szCs w:val="28"/>
    </w:rPr>
  </w:style>
  <w:style w:type="character" w:styleId="af7">
    <w:name w:val="FollowedHyperlink"/>
    <w:basedOn w:val="a0"/>
    <w:uiPriority w:val="99"/>
    <w:semiHidden/>
    <w:unhideWhenUsed/>
    <w:rsid w:val="009E4123"/>
    <w:rPr>
      <w:color w:val="954F72" w:themeColor="followedHyperlink"/>
      <w:u w:val="single"/>
    </w:rPr>
  </w:style>
  <w:style w:type="paragraph" w:styleId="af8">
    <w:name w:val="Revision"/>
    <w:hidden/>
    <w:uiPriority w:val="99"/>
    <w:semiHidden/>
    <w:rsid w:val="0026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55BD1-E35D-46A4-BA44-DCAA33ED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Екатерина</cp:lastModifiedBy>
  <cp:revision>48</cp:revision>
  <dcterms:created xsi:type="dcterms:W3CDTF">2021-02-05T09:17:00Z</dcterms:created>
  <dcterms:modified xsi:type="dcterms:W3CDTF">2024-02-29T14:07:00Z</dcterms:modified>
</cp:coreProperties>
</file>