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DB558" w14:textId="4B4B5E82" w:rsidR="00DB67F6" w:rsidRDefault="00806090" w:rsidP="00DB67F6">
      <w:r>
        <w:t xml:space="preserve">При отсутствии виртуальных методов у динамического объекта конструктор не нужен, и резервирование места для экземпляра объекта происходит как обычно с помощью процедуры </w:t>
      </w:r>
      <w:proofErr w:type="spellStart"/>
      <w:r>
        <w:t>New</w:t>
      </w:r>
      <w:proofErr w:type="spellEnd"/>
      <w:r>
        <w:t xml:space="preserve">, а освобождение памяти - с помощью процедуры </w:t>
      </w:r>
      <w:proofErr w:type="spellStart"/>
      <w:r>
        <w:t>Dispose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14:paraId="74608895" w14:textId="1BF9D261" w:rsidR="00806090" w:rsidRDefault="00806090" w:rsidP="00DB67F6">
      <w:r>
        <w:rPr>
          <w:noProof/>
        </w:rPr>
        <w:drawing>
          <wp:inline distT="0" distB="0" distL="0" distR="0" wp14:anchorId="52BCE916" wp14:editId="3446D22D">
            <wp:extent cx="3019425" cy="2466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9865" w14:textId="33419376" w:rsidR="00806090" w:rsidRDefault="00806090" w:rsidP="00DB67F6">
      <w:r>
        <w:t>Если же у динамического объекта есть виртуальные метод</w:t>
      </w:r>
      <w:bookmarkStart w:id="0" w:name="_GoBack"/>
      <w:bookmarkEnd w:id="0"/>
      <w:r>
        <w:t xml:space="preserve">ы, то может использоваться расширенный синтаксис процедуры </w:t>
      </w:r>
      <w:proofErr w:type="spellStart"/>
      <w:r>
        <w:t>New</w:t>
      </w:r>
      <w:proofErr w:type="spellEnd"/>
      <w:r>
        <w:t xml:space="preserve">, например, </w:t>
      </w:r>
      <w:proofErr w:type="spellStart"/>
      <w:r>
        <w:t>New</w:t>
      </w:r>
      <w:proofErr w:type="spellEnd"/>
      <w:r>
        <w:t>(</w:t>
      </w:r>
      <w:proofErr w:type="spellStart"/>
      <w:proofErr w:type="gramStart"/>
      <w:r>
        <w:t>ukob,Init</w:t>
      </w:r>
      <w:proofErr w:type="spellEnd"/>
      <w:proofErr w:type="gramEnd"/>
      <w:r>
        <w:t xml:space="preserve">), где </w:t>
      </w:r>
      <w:proofErr w:type="spellStart"/>
      <w:r>
        <w:t>Ukob</w:t>
      </w:r>
      <w:proofErr w:type="spellEnd"/>
      <w:r>
        <w:t xml:space="preserve"> -указатель на объект, а </w:t>
      </w:r>
      <w:proofErr w:type="spellStart"/>
      <w:r>
        <w:t>Init</w:t>
      </w:r>
      <w:proofErr w:type="spellEnd"/>
      <w:r>
        <w:t xml:space="preserve"> - имя его конструктора. Освобождение памяти от динамического объекта в этом случае делается,</w:t>
      </w:r>
      <w:r>
        <w:t xml:space="preserve"> </w:t>
      </w:r>
      <w:r>
        <w:t xml:space="preserve">как правило, с помощью процедуры </w:t>
      </w:r>
      <w:proofErr w:type="spellStart"/>
      <w:r>
        <w:t>Dispose</w:t>
      </w:r>
      <w:proofErr w:type="spellEnd"/>
      <w:r>
        <w:t xml:space="preserve"> с использованием также расширенного синтаксиса, например, </w:t>
      </w:r>
      <w:proofErr w:type="spellStart"/>
      <w:r>
        <w:t>Dispose</w:t>
      </w:r>
      <w:proofErr w:type="spellEnd"/>
      <w:r>
        <w:t xml:space="preserve"> (</w:t>
      </w:r>
      <w:proofErr w:type="spellStart"/>
      <w:r>
        <w:t>ukob</w:t>
      </w:r>
      <w:proofErr w:type="spellEnd"/>
      <w:r>
        <w:t xml:space="preserve">, </w:t>
      </w:r>
      <w:proofErr w:type="spellStart"/>
      <w:r>
        <w:t>Done</w:t>
      </w:r>
      <w:proofErr w:type="spellEnd"/>
      <w:r>
        <w:t xml:space="preserve">), где </w:t>
      </w:r>
      <w:proofErr w:type="spellStart"/>
      <w:r>
        <w:t>Done</w:t>
      </w:r>
      <w:proofErr w:type="spellEnd"/>
      <w:r>
        <w:t>- имя деструктора этого динамического объекта. Специфика деструктора состоит в том, что он использует (даже если в нем нет никаких операторов) таблицу виртуальных методов, в которой хранится размер динамического объекта, и поэтому освобождение памяти происходит правильно.</w:t>
      </w:r>
    </w:p>
    <w:p w14:paraId="68F82C4A" w14:textId="77777777" w:rsidR="00806090" w:rsidRPr="00DB67F6" w:rsidRDefault="00806090" w:rsidP="00DB67F6"/>
    <w:sectPr w:rsidR="00806090" w:rsidRPr="00DB67F6" w:rsidSect="00B449E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A3C"/>
    <w:rsid w:val="00215E45"/>
    <w:rsid w:val="00266A5D"/>
    <w:rsid w:val="004662FF"/>
    <w:rsid w:val="006451EF"/>
    <w:rsid w:val="00806090"/>
    <w:rsid w:val="00862A3C"/>
    <w:rsid w:val="008D3CF0"/>
    <w:rsid w:val="00935643"/>
    <w:rsid w:val="009B4DB8"/>
    <w:rsid w:val="00B449E6"/>
    <w:rsid w:val="00D57BDE"/>
    <w:rsid w:val="00DB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A1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62FF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Афанасьев Даниил Павлович</cp:lastModifiedBy>
  <cp:revision>8</cp:revision>
  <dcterms:created xsi:type="dcterms:W3CDTF">2017-12-24T15:56:00Z</dcterms:created>
  <dcterms:modified xsi:type="dcterms:W3CDTF">2017-12-24T18:09:00Z</dcterms:modified>
</cp:coreProperties>
</file>