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448E" w14:textId="46F26FA4" w:rsidR="003A685A" w:rsidRDefault="003A685A">
      <w:r w:rsidRPr="003A685A">
        <w:rPr>
          <w:rFonts w:hint="eastAsia"/>
        </w:rPr>
        <w:t>指引</w:t>
      </w:r>
    </w:p>
    <w:p w14:paraId="08912AA4" w14:textId="213485A3" w:rsidR="003A685A" w:rsidRDefault="003A685A">
      <w:pPr>
        <w:rPr>
          <w:lang w:eastAsia="zh-TW"/>
        </w:rPr>
      </w:pPr>
      <w:r>
        <w:rPr>
          <w:lang w:eastAsia="zh-TW"/>
        </w:rPr>
        <w:t>1.</w:t>
      </w:r>
      <w:r w:rsidRPr="003A685A">
        <w:rPr>
          <w:rFonts w:hint="eastAsia"/>
          <w:lang w:eastAsia="zh-TW"/>
        </w:rPr>
        <w:t>第二頁為需要提供的指令</w:t>
      </w:r>
      <w:r>
        <w:rPr>
          <w:lang w:eastAsia="zh-TW"/>
        </w:rPr>
        <w:t xml:space="preserve">, </w:t>
      </w:r>
      <w:r w:rsidRPr="003A685A">
        <w:rPr>
          <w:rFonts w:hint="eastAsia"/>
          <w:lang w:eastAsia="zh-TW"/>
        </w:rPr>
        <w:t>請根據以下指示修改下面指定然後再貼上到</w:t>
      </w:r>
      <w:r>
        <w:rPr>
          <w:lang w:eastAsia="zh-TW"/>
        </w:rPr>
        <w:t>GPT</w:t>
      </w:r>
    </w:p>
    <w:p w14:paraId="501A03AB" w14:textId="7FE4B3FB" w:rsidR="003A685A" w:rsidRDefault="003A685A" w:rsidP="003A685A">
      <w:r>
        <w:rPr>
          <w:lang w:eastAsia="zh-TW"/>
        </w:rPr>
        <w:t>2.</w:t>
      </w:r>
      <w:r w:rsidRPr="003A685A">
        <w:rPr>
          <w:rFonts w:hint="eastAsia"/>
          <w:lang w:eastAsia="zh-TW"/>
        </w:rPr>
        <w:t>首先把這句</w:t>
      </w:r>
      <w:r>
        <w:rPr>
          <w:lang w:eastAsia="zh-TW"/>
        </w:rPr>
        <w:t xml:space="preserve"> </w:t>
      </w:r>
      <w:r>
        <w:t xml:space="preserve">while please modify the below so that it output correctly </w:t>
      </w:r>
    </w:p>
    <w:p w14:paraId="3D66195F" w14:textId="6857F9D1" w:rsidR="003A685A" w:rsidRDefault="003A685A">
      <w:pPr>
        <w:rPr>
          <w:lang w:eastAsia="zh-TW"/>
        </w:rPr>
      </w:pPr>
      <w:r w:rsidRPr="003A685A">
        <w:rPr>
          <w:rFonts w:hint="eastAsia"/>
          <w:lang w:eastAsia="zh-TW"/>
        </w:rPr>
        <w:t>以下的下面代碼全部刪掉</w:t>
      </w:r>
    </w:p>
    <w:p w14:paraId="31C3F6C1" w14:textId="06EECC04" w:rsidR="003A685A" w:rsidRDefault="003A685A">
      <w:pPr>
        <w:rPr>
          <w:lang w:eastAsia="zh-TW"/>
        </w:rPr>
      </w:pPr>
      <w:r>
        <w:rPr>
          <w:lang w:eastAsia="zh-TW"/>
        </w:rPr>
        <w:t>3.</w:t>
      </w:r>
      <w:r w:rsidRPr="003A685A">
        <w:rPr>
          <w:rFonts w:hint="eastAsia"/>
          <w:lang w:eastAsia="zh-TW"/>
        </w:rPr>
        <w:t>然後把中文字顯示不正確的代碼複製然後貼上到該句的下面</w:t>
      </w:r>
    </w:p>
    <w:p w14:paraId="590E53A7" w14:textId="7A1A4777" w:rsidR="003A685A" w:rsidRDefault="003A685A">
      <w:pPr>
        <w:rPr>
          <w:lang w:eastAsia="zh-TW"/>
        </w:rPr>
      </w:pPr>
      <w:r>
        <w:rPr>
          <w:lang w:eastAsia="zh-TW"/>
        </w:rPr>
        <w:t>4.</w:t>
      </w:r>
      <w:r w:rsidRPr="003A685A">
        <w:rPr>
          <w:rFonts w:hint="eastAsia"/>
          <w:lang w:eastAsia="zh-TW"/>
        </w:rPr>
        <w:t xml:space="preserve"> </w:t>
      </w:r>
      <w:r w:rsidRPr="003A685A">
        <w:rPr>
          <w:rFonts w:hint="eastAsia"/>
          <w:lang w:eastAsia="zh-TW"/>
        </w:rPr>
        <w:t>然後把第二頁全部指令由第一行開始貼上到</w:t>
      </w:r>
      <w:r>
        <w:rPr>
          <w:lang w:eastAsia="zh-TW"/>
        </w:rPr>
        <w:t>GPT</w:t>
      </w:r>
    </w:p>
    <w:p w14:paraId="1E809FF6" w14:textId="77777777" w:rsidR="003A685A" w:rsidRDefault="003A685A">
      <w:pPr>
        <w:rPr>
          <w:lang w:eastAsia="zh-TW"/>
        </w:rPr>
      </w:pPr>
    </w:p>
    <w:p w14:paraId="118A028A" w14:textId="77777777" w:rsidR="003A685A" w:rsidRDefault="003A685A">
      <w:pPr>
        <w:rPr>
          <w:lang w:eastAsia="zh-TW"/>
        </w:rPr>
      </w:pPr>
    </w:p>
    <w:p w14:paraId="7ACC29C7" w14:textId="77777777" w:rsidR="003A685A" w:rsidRDefault="003A685A">
      <w:pPr>
        <w:rPr>
          <w:lang w:eastAsia="zh-TW"/>
        </w:rPr>
      </w:pPr>
    </w:p>
    <w:p w14:paraId="105455EC" w14:textId="77777777" w:rsidR="003A685A" w:rsidRDefault="003A685A">
      <w:pPr>
        <w:rPr>
          <w:lang w:eastAsia="zh-TW"/>
        </w:rPr>
      </w:pPr>
    </w:p>
    <w:p w14:paraId="1E33F15A" w14:textId="77777777" w:rsidR="003A685A" w:rsidRDefault="003A685A">
      <w:pPr>
        <w:rPr>
          <w:lang w:eastAsia="zh-TW"/>
        </w:rPr>
      </w:pPr>
    </w:p>
    <w:p w14:paraId="3796D9B2" w14:textId="77777777" w:rsidR="003A685A" w:rsidRDefault="003A685A">
      <w:pPr>
        <w:rPr>
          <w:lang w:eastAsia="zh-TW"/>
        </w:rPr>
      </w:pPr>
    </w:p>
    <w:p w14:paraId="427DC498" w14:textId="77777777" w:rsidR="003A685A" w:rsidRDefault="003A685A">
      <w:pPr>
        <w:rPr>
          <w:lang w:eastAsia="zh-TW"/>
        </w:rPr>
      </w:pPr>
    </w:p>
    <w:p w14:paraId="0ADDD7B0" w14:textId="77777777" w:rsidR="003A685A" w:rsidRDefault="003A685A">
      <w:pPr>
        <w:rPr>
          <w:lang w:eastAsia="zh-TW"/>
        </w:rPr>
      </w:pPr>
    </w:p>
    <w:p w14:paraId="7BCA840B" w14:textId="77777777" w:rsidR="003A685A" w:rsidRDefault="003A685A">
      <w:pPr>
        <w:rPr>
          <w:lang w:eastAsia="zh-TW"/>
        </w:rPr>
      </w:pPr>
    </w:p>
    <w:p w14:paraId="4A7E0AEF" w14:textId="77777777" w:rsidR="003A685A" w:rsidRDefault="003A685A">
      <w:pPr>
        <w:rPr>
          <w:lang w:eastAsia="zh-TW"/>
        </w:rPr>
      </w:pPr>
    </w:p>
    <w:p w14:paraId="352B8A25" w14:textId="77777777" w:rsidR="003A685A" w:rsidRDefault="003A685A">
      <w:pPr>
        <w:rPr>
          <w:lang w:eastAsia="zh-TW"/>
        </w:rPr>
      </w:pPr>
    </w:p>
    <w:p w14:paraId="073CF6AB" w14:textId="77777777" w:rsidR="003A685A" w:rsidRDefault="003A685A">
      <w:pPr>
        <w:rPr>
          <w:lang w:eastAsia="zh-TW"/>
        </w:rPr>
      </w:pPr>
    </w:p>
    <w:p w14:paraId="6056495A" w14:textId="77777777" w:rsidR="003A685A" w:rsidRDefault="003A685A">
      <w:pPr>
        <w:rPr>
          <w:lang w:eastAsia="zh-TW"/>
        </w:rPr>
      </w:pPr>
    </w:p>
    <w:p w14:paraId="2C03BDF8" w14:textId="77777777" w:rsidR="003A685A" w:rsidRDefault="003A685A">
      <w:pPr>
        <w:rPr>
          <w:lang w:eastAsia="zh-TW"/>
        </w:rPr>
      </w:pPr>
    </w:p>
    <w:p w14:paraId="392CEDB3" w14:textId="77777777" w:rsidR="003A685A" w:rsidRDefault="003A685A">
      <w:pPr>
        <w:rPr>
          <w:lang w:eastAsia="zh-TW"/>
        </w:rPr>
      </w:pPr>
    </w:p>
    <w:p w14:paraId="3F80FA42" w14:textId="77777777" w:rsidR="003A685A" w:rsidRDefault="003A685A">
      <w:pPr>
        <w:rPr>
          <w:lang w:eastAsia="zh-TW"/>
        </w:rPr>
      </w:pPr>
    </w:p>
    <w:p w14:paraId="6E1F2D6A" w14:textId="77777777" w:rsidR="003A685A" w:rsidRDefault="003A685A">
      <w:pPr>
        <w:rPr>
          <w:lang w:eastAsia="zh-TW"/>
        </w:rPr>
      </w:pPr>
    </w:p>
    <w:p w14:paraId="69A419FB" w14:textId="77777777" w:rsidR="002570A6" w:rsidRDefault="002570A6">
      <w:pPr>
        <w:rPr>
          <w:lang w:eastAsia="zh-TW"/>
        </w:rPr>
      </w:pPr>
    </w:p>
    <w:p w14:paraId="242578FA" w14:textId="77777777" w:rsidR="003A685A" w:rsidRDefault="003A685A">
      <w:pPr>
        <w:rPr>
          <w:lang w:eastAsia="zh-TW"/>
        </w:rPr>
      </w:pPr>
    </w:p>
    <w:p w14:paraId="5DF35A27" w14:textId="5FB0FEA2" w:rsidR="00E57163" w:rsidRDefault="00E57163">
      <w:r>
        <w:lastRenderedPageBreak/>
        <w:t xml:space="preserve">here is the format </w:t>
      </w:r>
      <w:proofErr w:type="spellStart"/>
      <w:r>
        <w:t>i</w:t>
      </w:r>
      <w:proofErr w:type="spellEnd"/>
      <w:r>
        <w:t xml:space="preserve"> want for the word </w:t>
      </w:r>
    </w:p>
    <w:p w14:paraId="3EBA358A" w14:textId="77777777" w:rsidR="00E57163" w:rsidRDefault="00E57163">
      <w:r>
        <w:t xml:space="preserve"># </w:t>
      </w:r>
      <w:r>
        <w:t>擴充關係，包括孔子、曾參、顏回等早期哲人，以及補足其他王門後學與心學系譜</w:t>
      </w:r>
      <w:r>
        <w:t xml:space="preserve"> </w:t>
      </w:r>
      <w:proofErr w:type="spellStart"/>
      <w:r>
        <w:t>expanded_edges</w:t>
      </w:r>
      <w:proofErr w:type="spellEnd"/>
      <w:r>
        <w:t xml:space="preserve"> = [ # </w:t>
      </w:r>
      <w:r>
        <w:t>古代聖人系統</w:t>
      </w:r>
      <w:r>
        <w:t xml:space="preserve"> ("</w:t>
      </w:r>
      <w:r>
        <w:t>孔丘</w:t>
      </w:r>
      <w:r>
        <w:t>", "</w:t>
      </w:r>
      <w:r>
        <w:t>曾參</w:t>
      </w:r>
      <w:r>
        <w:t>"), ("</w:t>
      </w:r>
      <w:r>
        <w:t>曾參</w:t>
      </w:r>
      <w:r>
        <w:t>", "</w:t>
      </w:r>
      <w:r>
        <w:t>顏回</w:t>
      </w:r>
      <w:r>
        <w:t>"), ("</w:t>
      </w:r>
      <w:r>
        <w:t>孔丘</w:t>
      </w:r>
      <w:r>
        <w:t>", "</w:t>
      </w:r>
      <w:r>
        <w:t>陸九淵</w:t>
      </w:r>
      <w:r>
        <w:t>"), ("</w:t>
      </w:r>
      <w:r>
        <w:t>孔丘</w:t>
      </w:r>
      <w:r>
        <w:t>", "</w:t>
      </w:r>
      <w:r>
        <w:t>朱熹</w:t>
      </w:r>
      <w:r>
        <w:t xml:space="preserve">"), # </w:t>
      </w:r>
      <w:r>
        <w:t>宋代理學與心學</w:t>
      </w:r>
      <w:r>
        <w:t xml:space="preserve"> ("</w:t>
      </w:r>
      <w:r>
        <w:t>朱熹</w:t>
      </w:r>
      <w:r>
        <w:t>", "</w:t>
      </w:r>
      <w:r>
        <w:t>程敏政</w:t>
      </w:r>
      <w:r>
        <w:t>"), ("</w:t>
      </w:r>
      <w:r>
        <w:t>陸九淵</w:t>
      </w:r>
      <w:r>
        <w:t>", "</w:t>
      </w:r>
      <w:r>
        <w:t>楊簡</w:t>
      </w:r>
      <w:r>
        <w:t>"), ("</w:t>
      </w:r>
      <w:r>
        <w:t>陸九淵</w:t>
      </w:r>
      <w:r>
        <w:t>", "</w:t>
      </w:r>
      <w:r>
        <w:t>王守仁</w:t>
      </w:r>
      <w:r>
        <w:t>"), ("</w:t>
      </w:r>
      <w:r>
        <w:t>楊簡</w:t>
      </w:r>
      <w:r>
        <w:t>", "</w:t>
      </w:r>
      <w:r>
        <w:t>王守仁</w:t>
      </w:r>
      <w:r>
        <w:t xml:space="preserve">"), # </w:t>
      </w:r>
      <w:r>
        <w:t>陽明心學傳承</w:t>
      </w:r>
      <w:r>
        <w:t xml:space="preserve"> ("</w:t>
      </w:r>
      <w:r>
        <w:t>王守仁</w:t>
      </w:r>
      <w:r>
        <w:t>", "</w:t>
      </w:r>
      <w:r>
        <w:t>王畿</w:t>
      </w:r>
      <w:r>
        <w:t>"), ("</w:t>
      </w:r>
      <w:r>
        <w:t>王守仁</w:t>
      </w:r>
      <w:r>
        <w:t>", "</w:t>
      </w:r>
      <w:r>
        <w:t>錢德洪</w:t>
      </w:r>
      <w:r>
        <w:t>"), ("</w:t>
      </w:r>
      <w:r>
        <w:t>王守仁</w:t>
      </w:r>
      <w:r>
        <w:t>", "</w:t>
      </w:r>
      <w:r>
        <w:t>聶豹</w:t>
      </w:r>
      <w:r>
        <w:t>"), ("</w:t>
      </w:r>
      <w:r>
        <w:t>王守仁</w:t>
      </w:r>
      <w:r>
        <w:t>", "</w:t>
      </w:r>
      <w:r>
        <w:t>鄒守益</w:t>
      </w:r>
      <w:r>
        <w:t>"), ("</w:t>
      </w:r>
      <w:r>
        <w:t>王守仁</w:t>
      </w:r>
      <w:r>
        <w:t>", "</w:t>
      </w:r>
      <w:r>
        <w:t>魏良弼</w:t>
      </w:r>
      <w:r>
        <w:t>"), ("</w:t>
      </w:r>
      <w:r>
        <w:t>王守仁</w:t>
      </w:r>
      <w:r>
        <w:t>", "</w:t>
      </w:r>
      <w:r>
        <w:t>歐陽德</w:t>
      </w:r>
      <w:r>
        <w:t>"), ("</w:t>
      </w:r>
      <w:r>
        <w:t>王守仁</w:t>
      </w:r>
      <w:r>
        <w:t>", "</w:t>
      </w:r>
      <w:r>
        <w:t>羅汝芳</w:t>
      </w:r>
      <w:r>
        <w:t>"), ("</w:t>
      </w:r>
      <w:r>
        <w:t>王守仁</w:t>
      </w:r>
      <w:r>
        <w:t>", "</w:t>
      </w:r>
      <w:r>
        <w:t>董復</w:t>
      </w:r>
      <w:r>
        <w:t>"), ("</w:t>
      </w:r>
      <w:r>
        <w:t>王守仁</w:t>
      </w:r>
      <w:r>
        <w:t>", "</w:t>
      </w:r>
      <w:r>
        <w:t>龔欽</w:t>
      </w:r>
      <w:r>
        <w:t>"), ("</w:t>
      </w:r>
      <w:r>
        <w:t>王守仁</w:t>
      </w:r>
      <w:r>
        <w:t>", "</w:t>
      </w:r>
      <w:r>
        <w:t>餘復</w:t>
      </w:r>
      <w:r>
        <w:t>"), ("</w:t>
      </w:r>
      <w:r>
        <w:t>王守仁</w:t>
      </w:r>
      <w:r>
        <w:t>", "</w:t>
      </w:r>
      <w:r>
        <w:t>章梓</w:t>
      </w:r>
      <w:r>
        <w:t>"), ("</w:t>
      </w:r>
      <w:r>
        <w:t>聶豹</w:t>
      </w:r>
      <w:r>
        <w:t>", "</w:t>
      </w:r>
      <w:r>
        <w:t>王宗沐</w:t>
      </w:r>
      <w:r>
        <w:t>"), ("</w:t>
      </w:r>
      <w:r>
        <w:t>羅汝芳</w:t>
      </w:r>
      <w:r>
        <w:t>", "</w:t>
      </w:r>
      <w:r>
        <w:t>羅汝芳（近溪）</w:t>
      </w:r>
      <w:r>
        <w:t xml:space="preserve">"), # </w:t>
      </w:r>
      <w:r>
        <w:t>北宋文學系譜</w:t>
      </w:r>
      <w:r>
        <w:t xml:space="preserve"> ("</w:t>
      </w:r>
      <w:r>
        <w:t>王安石</w:t>
      </w:r>
      <w:r>
        <w:t>", "</w:t>
      </w:r>
      <w:r>
        <w:t>韓愈</w:t>
      </w:r>
      <w:r>
        <w:t>"), ("</w:t>
      </w:r>
      <w:r>
        <w:t>韓愈</w:t>
      </w:r>
      <w:r>
        <w:t>", "</w:t>
      </w:r>
      <w:r>
        <w:t>柳宗元</w:t>
      </w:r>
      <w:r>
        <w:t>"), ("</w:t>
      </w:r>
      <w:r>
        <w:t>歐陽修</w:t>
      </w:r>
      <w:r>
        <w:t>", "</w:t>
      </w:r>
      <w:r>
        <w:t>蘇軾</w:t>
      </w:r>
      <w:r>
        <w:t xml:space="preserve">"), # </w:t>
      </w:r>
      <w:r>
        <w:t>其他影響</w:t>
      </w:r>
      <w:r>
        <w:t xml:space="preserve"> ("</w:t>
      </w:r>
      <w:r>
        <w:t>陸深</w:t>
      </w:r>
      <w:r>
        <w:t>", "</w:t>
      </w:r>
      <w:r>
        <w:t>王守仁</w:t>
      </w:r>
      <w:r>
        <w:t xml:space="preserve">"), # </w:t>
      </w:r>
      <w:r>
        <w:t>其他標示但難連結直接上下線的人（孤立節點會標在圖上）</w:t>
      </w:r>
      <w:r>
        <w:t xml:space="preserve"> ("</w:t>
      </w:r>
      <w:r>
        <w:t>危素</w:t>
      </w:r>
      <w:r>
        <w:t>", "</w:t>
      </w:r>
      <w:r>
        <w:t>未知影響</w:t>
      </w:r>
      <w:r>
        <w:t>"), ("</w:t>
      </w:r>
      <w:r>
        <w:t>徐溥</w:t>
      </w:r>
      <w:r>
        <w:t>", "</w:t>
      </w:r>
      <w:r>
        <w:t>未知影響</w:t>
      </w:r>
      <w:r>
        <w:t>"), ("</w:t>
      </w:r>
      <w:r>
        <w:t>李栻</w:t>
      </w:r>
      <w:r>
        <w:t>", "</w:t>
      </w:r>
      <w:r>
        <w:t>未知影響</w:t>
      </w:r>
      <w:r>
        <w:t>"), ("</w:t>
      </w:r>
      <w:r>
        <w:t>李茂元</w:t>
      </w:r>
      <w:r>
        <w:t>", "</w:t>
      </w:r>
      <w:r>
        <w:t>未知影響</w:t>
      </w:r>
      <w:r>
        <w:t>"), ("</w:t>
      </w:r>
      <w:r>
        <w:t>程毓賢</w:t>
      </w:r>
      <w:r>
        <w:t>", "</w:t>
      </w:r>
      <w:r>
        <w:t>未知影響</w:t>
      </w:r>
      <w:r>
        <w:t>"), ("</w:t>
      </w:r>
      <w:r>
        <w:t>匡氏宗室（未詳）</w:t>
      </w:r>
      <w:r>
        <w:t>", "</w:t>
      </w:r>
      <w:r>
        <w:t>未知影響</w:t>
      </w:r>
      <w:r>
        <w:t>"), ("</w:t>
      </w:r>
      <w:r>
        <w:t>樂欽（推測）</w:t>
      </w:r>
      <w:r>
        <w:t>", "</w:t>
      </w:r>
      <w:r>
        <w:t>未知影響</w:t>
      </w:r>
      <w:r>
        <w:t>"), ("</w:t>
      </w:r>
      <w:r>
        <w:t>王某（未明）</w:t>
      </w:r>
      <w:r>
        <w:t>", "</w:t>
      </w:r>
      <w:r>
        <w:t>未知影響</w:t>
      </w:r>
      <w:r>
        <w:t xml:space="preserve">") ] # </w:t>
      </w:r>
      <w:r>
        <w:t>使用正確字型路徑</w:t>
      </w:r>
      <w:r>
        <w:t xml:space="preserve"> </w:t>
      </w:r>
      <w:proofErr w:type="spellStart"/>
      <w:r>
        <w:t>font_path</w:t>
      </w:r>
      <w:proofErr w:type="spellEnd"/>
      <w:r>
        <w:t xml:space="preserve"> = "/</w:t>
      </w:r>
      <w:proofErr w:type="spellStart"/>
      <w:r>
        <w:t>usr</w:t>
      </w:r>
      <w:proofErr w:type="spellEnd"/>
      <w:r>
        <w:t>/share/fonts/</w:t>
      </w:r>
      <w:proofErr w:type="spellStart"/>
      <w:r>
        <w:t>opentype</w:t>
      </w:r>
      <w:proofErr w:type="spellEnd"/>
      <w:r>
        <w:t>/</w:t>
      </w:r>
      <w:proofErr w:type="spellStart"/>
      <w:r>
        <w:t>noto</w:t>
      </w:r>
      <w:proofErr w:type="spellEnd"/>
      <w:r>
        <w:t>/</w:t>
      </w:r>
      <w:proofErr w:type="spellStart"/>
      <w:r>
        <w:t>NotoSansCJK-Regular.ttc</w:t>
      </w:r>
      <w:proofErr w:type="spellEnd"/>
      <w:r>
        <w:t xml:space="preserve">" </w:t>
      </w:r>
      <w:proofErr w:type="spellStart"/>
      <w:r>
        <w:t>font_prop</w:t>
      </w:r>
      <w:proofErr w:type="spellEnd"/>
      <w:r>
        <w:t xml:space="preserve"> = </w:t>
      </w:r>
      <w:proofErr w:type="spellStart"/>
      <w:r>
        <w:t>fm.FontProperties</w:t>
      </w:r>
      <w:proofErr w:type="spellEnd"/>
      <w:r>
        <w:t>(</w:t>
      </w:r>
      <w:proofErr w:type="spellStart"/>
      <w:r>
        <w:t>fname</w:t>
      </w:r>
      <w:proofErr w:type="spellEnd"/>
      <w:r>
        <w:t>=</w:t>
      </w:r>
      <w:proofErr w:type="spellStart"/>
      <w:r>
        <w:t>font_path</w:t>
      </w:r>
      <w:proofErr w:type="spellEnd"/>
      <w:r>
        <w:t xml:space="preserve">) # </w:t>
      </w:r>
      <w:r>
        <w:t>重建圖形</w:t>
      </w:r>
      <w:r>
        <w:t xml:space="preserve"> </w:t>
      </w:r>
      <w:proofErr w:type="spellStart"/>
      <w:r>
        <w:t>G_expanded</w:t>
      </w:r>
      <w:proofErr w:type="spellEnd"/>
      <w:r>
        <w:t xml:space="preserve"> = </w:t>
      </w:r>
      <w:proofErr w:type="spellStart"/>
      <w:r>
        <w:t>nx.DiGraph</w:t>
      </w:r>
      <w:proofErr w:type="spellEnd"/>
      <w:r>
        <w:t xml:space="preserve">() </w:t>
      </w:r>
      <w:proofErr w:type="spellStart"/>
      <w:r>
        <w:t>G_expanded.add_edges_from</w:t>
      </w:r>
      <w:proofErr w:type="spellEnd"/>
      <w:r>
        <w:t>(</w:t>
      </w:r>
      <w:proofErr w:type="spellStart"/>
      <w:r>
        <w:t>expanded_edges</w:t>
      </w:r>
      <w:proofErr w:type="spellEnd"/>
      <w:r>
        <w:t xml:space="preserve">) # </w:t>
      </w:r>
      <w:r>
        <w:t>繪製新的更完整的關係圖</w:t>
      </w:r>
      <w: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=(22, 16)) pos = </w:t>
      </w:r>
      <w:proofErr w:type="spellStart"/>
      <w:r>
        <w:t>nx.spring_layout</w:t>
      </w:r>
      <w:proofErr w:type="spellEnd"/>
      <w:r>
        <w:t>(</w:t>
      </w:r>
      <w:proofErr w:type="spellStart"/>
      <w:r>
        <w:t>G_expanded</w:t>
      </w:r>
      <w:proofErr w:type="spellEnd"/>
      <w:r>
        <w:t xml:space="preserve">, seed=42) </w:t>
      </w:r>
      <w:proofErr w:type="spellStart"/>
      <w:r>
        <w:t>nx.draw</w:t>
      </w:r>
      <w:proofErr w:type="spellEnd"/>
      <w:r>
        <w:t>(</w:t>
      </w:r>
      <w:proofErr w:type="spellStart"/>
      <w:r>
        <w:t>G_expanded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=False,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node_color</w:t>
      </w:r>
      <w:proofErr w:type="spellEnd"/>
      <w:r>
        <w:t>="</w:t>
      </w:r>
      <w:proofErr w:type="spellStart"/>
      <w:r>
        <w:t>lightyellow</w:t>
      </w:r>
      <w:proofErr w:type="spellEnd"/>
      <w:r>
        <w:t xml:space="preserve">", </w:t>
      </w:r>
      <w:proofErr w:type="spellStart"/>
      <w:r>
        <w:t>edge_color</w:t>
      </w:r>
      <w:proofErr w:type="spellEnd"/>
      <w:r>
        <w:t xml:space="preserve">="gray", </w:t>
      </w:r>
      <w:proofErr w:type="spellStart"/>
      <w:r>
        <w:t>font_size</w:t>
      </w:r>
      <w:proofErr w:type="spellEnd"/>
      <w:r>
        <w:t xml:space="preserve">=9, </w:t>
      </w:r>
      <w:proofErr w:type="spellStart"/>
      <w:r>
        <w:t>arrowsize</w:t>
      </w:r>
      <w:proofErr w:type="spellEnd"/>
      <w:r>
        <w:t xml:space="preserve">=20) # </w:t>
      </w:r>
      <w:r>
        <w:t>自己畫中文字</w:t>
      </w:r>
      <w:r>
        <w:t xml:space="preserve">label for node, (x, y) in </w:t>
      </w:r>
      <w:proofErr w:type="spellStart"/>
      <w:r>
        <w:t>pos.items</w:t>
      </w:r>
      <w:proofErr w:type="spellEnd"/>
      <w:r>
        <w:t xml:space="preserve">(): </w:t>
      </w:r>
      <w:proofErr w:type="spellStart"/>
      <w:r>
        <w:t>plt.text</w:t>
      </w:r>
      <w:proofErr w:type="spellEnd"/>
      <w:r>
        <w:t xml:space="preserve">(x, y, s=node, 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fontproperties</w:t>
      </w:r>
      <w:proofErr w:type="spellEnd"/>
      <w:r>
        <w:t>=</w:t>
      </w:r>
      <w:proofErr w:type="spellStart"/>
      <w:r>
        <w:t>font_prop</w:t>
      </w:r>
      <w:proofErr w:type="spellEnd"/>
      <w:r>
        <w:t xml:space="preserve">, </w:t>
      </w:r>
      <w:proofErr w:type="spellStart"/>
      <w:r>
        <w:t>horizontalalignment</w:t>
      </w:r>
      <w:proofErr w:type="spellEnd"/>
      <w:r>
        <w:t xml:space="preserve">='center', </w:t>
      </w:r>
      <w:proofErr w:type="spellStart"/>
      <w:r>
        <w:t>verticalalignment</w:t>
      </w:r>
      <w:proofErr w:type="spellEnd"/>
      <w:r>
        <w:t xml:space="preserve">='center') </w:t>
      </w:r>
      <w:proofErr w:type="spellStart"/>
      <w:r>
        <w:t>plt.title</w:t>
      </w:r>
      <w:proofErr w:type="spellEnd"/>
      <w:r>
        <w:t>("</w:t>
      </w:r>
      <w:r>
        <w:t>明代及前期思想系統人物關係網（擴充版</w:t>
      </w:r>
      <w:r>
        <w:t xml:space="preserve"> SNA</w:t>
      </w:r>
      <w:r>
        <w:t>）</w:t>
      </w:r>
      <w:r>
        <w:t xml:space="preserve">", </w:t>
      </w:r>
      <w:proofErr w:type="spellStart"/>
      <w:r>
        <w:t>fontproperties</w:t>
      </w:r>
      <w:proofErr w:type="spellEnd"/>
      <w:r>
        <w:t>=</w:t>
      </w:r>
      <w:proofErr w:type="spellStart"/>
      <w:r>
        <w:t>font_prop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plt.axis</w:t>
      </w:r>
      <w:proofErr w:type="spellEnd"/>
      <w:r>
        <w:t xml:space="preserve">('off') </w:t>
      </w:r>
      <w:proofErr w:type="spellStart"/>
      <w:r>
        <w:t>plt.show</w:t>
      </w:r>
      <w:proofErr w:type="spellEnd"/>
      <w:r>
        <w:t xml:space="preserve">() </w:t>
      </w:r>
    </w:p>
    <w:p w14:paraId="32D8FFFC" w14:textId="77777777" w:rsidR="00E57163" w:rsidRDefault="00E57163"/>
    <w:p w14:paraId="683CB455" w14:textId="4E707620" w:rsidR="00E57163" w:rsidRDefault="00E57163">
      <w:r>
        <w:t>while please modify below so that it output</w:t>
      </w:r>
      <w:r w:rsidR="00F05F11">
        <w:t>s</w:t>
      </w:r>
      <w:r>
        <w:t xml:space="preserve"> correctly </w:t>
      </w:r>
    </w:p>
    <w:p w14:paraId="6F6906AB" w14:textId="05294D67" w:rsidR="0070570D" w:rsidRDefault="00E57163">
      <w:r>
        <w:t xml:space="preserve"># </w:t>
      </w:r>
      <w:r>
        <w:t>設計一個關係頻率（程度）系統</w:t>
      </w:r>
      <w:r>
        <w:t xml:space="preserve"> # </w:t>
      </w:r>
      <w:r>
        <w:t>數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t>越大，代表關係越密切，線條會越粗</w:t>
      </w:r>
      <w:r>
        <w:t xml:space="preserve"> </w:t>
      </w:r>
      <w:proofErr w:type="spellStart"/>
      <w:r>
        <w:t>weighted_edges</w:t>
      </w:r>
      <w:proofErr w:type="spellEnd"/>
      <w:r>
        <w:t xml:space="preserve"> = [ ("</w:t>
      </w:r>
      <w:r>
        <w:t>孔丘</w:t>
      </w:r>
      <w:r>
        <w:t>", "</w:t>
      </w:r>
      <w:r>
        <w:t>曾參</w:t>
      </w:r>
      <w:r>
        <w:t>", 5), ("</w:t>
      </w:r>
      <w:r>
        <w:t>曾參</w:t>
      </w:r>
      <w:r>
        <w:t>", "</w:t>
      </w:r>
      <w:r>
        <w:t>顏回</w:t>
      </w:r>
      <w:r>
        <w:t>", 4), ("</w:t>
      </w:r>
      <w:r>
        <w:t>孔丘</w:t>
      </w:r>
      <w:r>
        <w:t>", "</w:t>
      </w:r>
      <w:r>
        <w:t>陸九淵</w:t>
      </w:r>
      <w:r>
        <w:t>", 3), ("</w:t>
      </w:r>
      <w:r>
        <w:t>孔丘</w:t>
      </w:r>
      <w:r>
        <w:t>", "</w:t>
      </w:r>
      <w:r>
        <w:t>朱熹</w:t>
      </w:r>
      <w:r>
        <w:t>", 3), ("</w:t>
      </w:r>
      <w:r>
        <w:t>朱熹</w:t>
      </w:r>
      <w:r>
        <w:t>", "</w:t>
      </w:r>
      <w:r>
        <w:t>程敏政</w:t>
      </w:r>
      <w:r>
        <w:t>", 4), ("</w:t>
      </w:r>
      <w:r>
        <w:t>陸九淵</w:t>
      </w:r>
      <w:r>
        <w:t>", "</w:t>
      </w:r>
      <w:r>
        <w:t>楊簡</w:t>
      </w:r>
      <w:r>
        <w:t>", 4), ("</w:t>
      </w:r>
      <w:r>
        <w:t>陸九淵</w:t>
      </w:r>
      <w:r>
        <w:t>", "</w:t>
      </w:r>
      <w:r>
        <w:t>王守仁</w:t>
      </w:r>
      <w:r>
        <w:t>", 3), ("</w:t>
      </w:r>
      <w:r>
        <w:t>楊簡</w:t>
      </w:r>
      <w:r>
        <w:t>", "</w:t>
      </w:r>
      <w:r>
        <w:t>王守仁</w:t>
      </w:r>
      <w:r>
        <w:t>", 2), ("</w:t>
      </w:r>
      <w:r>
        <w:t>王守仁</w:t>
      </w:r>
      <w:r>
        <w:t>", "</w:t>
      </w:r>
      <w:r>
        <w:t>王畿</w:t>
      </w:r>
      <w:r>
        <w:t>", 5), ("</w:t>
      </w:r>
      <w:r>
        <w:t>王守仁</w:t>
      </w:r>
      <w:r>
        <w:t>", "</w:t>
      </w:r>
      <w:r>
        <w:t>錢德洪</w:t>
      </w:r>
      <w:r>
        <w:t>", 5), ("</w:t>
      </w:r>
      <w:r>
        <w:t>王守仁</w:t>
      </w:r>
      <w:r>
        <w:t>", "</w:t>
      </w:r>
      <w:r>
        <w:t>聶豹</w:t>
      </w:r>
      <w:r>
        <w:t>", 4), ("</w:t>
      </w:r>
      <w:r>
        <w:t>王守仁</w:t>
      </w:r>
      <w:r>
        <w:t>", "</w:t>
      </w:r>
      <w:r>
        <w:t>鄒守益</w:t>
      </w:r>
      <w:r>
        <w:t>", 4), ("</w:t>
      </w:r>
      <w:r>
        <w:t>王守仁</w:t>
      </w:r>
      <w:r>
        <w:t>", "</w:t>
      </w:r>
      <w:r>
        <w:t>魏良弼</w:t>
      </w:r>
      <w:r>
        <w:t>", 3), ("</w:t>
      </w:r>
      <w:r>
        <w:t>王守仁</w:t>
      </w:r>
      <w:r>
        <w:t>", "</w:t>
      </w:r>
      <w:r>
        <w:t>歐陽德</w:t>
      </w:r>
      <w:r>
        <w:t>", 3), ("</w:t>
      </w:r>
      <w:r>
        <w:t>王守仁</w:t>
      </w:r>
      <w:r>
        <w:t>", "</w:t>
      </w:r>
      <w:r>
        <w:t>羅汝芳</w:t>
      </w:r>
      <w:r>
        <w:t>", 4), ("</w:t>
      </w:r>
      <w:r>
        <w:t>王守仁</w:t>
      </w:r>
      <w:r>
        <w:t>", "</w:t>
      </w:r>
      <w:r>
        <w:t>董復</w:t>
      </w:r>
      <w:r>
        <w:t>", 3), ("</w:t>
      </w:r>
      <w:r>
        <w:t>王守仁</w:t>
      </w:r>
      <w:r>
        <w:t>", "</w:t>
      </w:r>
      <w:r>
        <w:t>龔欽</w:t>
      </w:r>
      <w:r>
        <w:t>", 2), ("</w:t>
      </w:r>
      <w:r>
        <w:t>王守仁</w:t>
      </w:r>
      <w:r>
        <w:t>", "</w:t>
      </w:r>
      <w:r>
        <w:t>餘復</w:t>
      </w:r>
      <w:r>
        <w:t>", 2), ("</w:t>
      </w:r>
      <w:r>
        <w:t>王守仁</w:t>
      </w:r>
      <w:r>
        <w:t>", "</w:t>
      </w:r>
      <w:r>
        <w:t>章梓</w:t>
      </w:r>
      <w:r>
        <w:t>", 2), ("</w:t>
      </w:r>
      <w:r>
        <w:t>聶豹</w:t>
      </w:r>
      <w:r>
        <w:t>", "</w:t>
      </w:r>
      <w:r>
        <w:t>王宗沐</w:t>
      </w:r>
      <w:r>
        <w:t>", 2), ("</w:t>
      </w:r>
      <w:r>
        <w:t>羅汝芳</w:t>
      </w:r>
      <w:r>
        <w:t>", "</w:t>
      </w:r>
      <w:r>
        <w:t>羅汝芳（近溪）</w:t>
      </w:r>
      <w:r>
        <w:t>", 2), ("</w:t>
      </w:r>
      <w:r>
        <w:t>王安石</w:t>
      </w:r>
      <w:r>
        <w:t>", "</w:t>
      </w:r>
      <w:r>
        <w:t>韓愈</w:t>
      </w:r>
      <w:r>
        <w:t>", 3), ("</w:t>
      </w:r>
      <w:r>
        <w:t>韓愈</w:t>
      </w:r>
      <w:r>
        <w:t>", "</w:t>
      </w:r>
      <w:r>
        <w:t>柳宗元</w:t>
      </w:r>
      <w:r>
        <w:t>", 3), ("</w:t>
      </w:r>
      <w:r>
        <w:t>歐陽修</w:t>
      </w:r>
      <w:r>
        <w:t>", "</w:t>
      </w:r>
      <w:r>
        <w:t>蘇軾</w:t>
      </w:r>
      <w:r>
        <w:t>", 3), ("</w:t>
      </w:r>
      <w:r>
        <w:t>陸深</w:t>
      </w:r>
      <w:r>
        <w:t>", "</w:t>
      </w:r>
      <w:r>
        <w:t>王守仁</w:t>
      </w:r>
      <w:r>
        <w:t xml:space="preserve">", 2), # </w:t>
      </w:r>
      <w:r>
        <w:t>其他孤立人物標示較弱連結</w:t>
      </w:r>
      <w:r>
        <w:t xml:space="preserve"> ("</w:t>
      </w:r>
      <w:r>
        <w:t>危素</w:t>
      </w:r>
      <w:r>
        <w:t>", "</w:t>
      </w:r>
      <w:r>
        <w:t>未知影響</w:t>
      </w:r>
      <w:r>
        <w:t>", 1), ("</w:t>
      </w:r>
      <w:r>
        <w:t>徐溥</w:t>
      </w:r>
      <w:r>
        <w:t>", "</w:t>
      </w:r>
      <w:r>
        <w:t>未知影響</w:t>
      </w:r>
      <w:r>
        <w:t>", 1), ("</w:t>
      </w:r>
      <w:r>
        <w:lastRenderedPageBreak/>
        <w:t>李栻</w:t>
      </w:r>
      <w:r>
        <w:t>", "</w:t>
      </w:r>
      <w:r>
        <w:t>未知影響</w:t>
      </w:r>
      <w:r>
        <w:t>", 1), ("</w:t>
      </w:r>
      <w:r>
        <w:t>李茂元</w:t>
      </w:r>
      <w:r>
        <w:t>", "</w:t>
      </w:r>
      <w:r>
        <w:t>未知影響</w:t>
      </w:r>
      <w:r>
        <w:t>", 1), ("</w:t>
      </w:r>
      <w:r>
        <w:t>程毓賢</w:t>
      </w:r>
      <w:r>
        <w:t>", "</w:t>
      </w:r>
      <w:r>
        <w:t>未知影響</w:t>
      </w:r>
      <w:r>
        <w:t>", 1), ("</w:t>
      </w:r>
      <w:r>
        <w:t>匡氏宗室（未詳）</w:t>
      </w:r>
      <w:r>
        <w:t>", "</w:t>
      </w:r>
      <w:r>
        <w:t>未知影響</w:t>
      </w:r>
      <w:r>
        <w:t>", 1), ("</w:t>
      </w:r>
      <w:r>
        <w:t>樂欽（推測）</w:t>
      </w:r>
      <w:r>
        <w:t>", "</w:t>
      </w:r>
      <w:r>
        <w:t>未知影響</w:t>
      </w:r>
      <w:r>
        <w:t>", 1), ("</w:t>
      </w:r>
      <w:r>
        <w:t>王某（未明）</w:t>
      </w:r>
      <w:r>
        <w:t>", "</w:t>
      </w:r>
      <w:r>
        <w:t>未知影響</w:t>
      </w:r>
      <w:r>
        <w:t xml:space="preserve">", 1) ] # </w:t>
      </w:r>
      <w:r>
        <w:t>建立新的有權重的圖形</w:t>
      </w:r>
      <w:r>
        <w:t xml:space="preserve"> </w:t>
      </w:r>
      <w:proofErr w:type="spellStart"/>
      <w:r>
        <w:t>G_weighted</w:t>
      </w:r>
      <w:proofErr w:type="spellEnd"/>
      <w:r>
        <w:t xml:space="preserve"> = </w:t>
      </w:r>
      <w:proofErr w:type="spellStart"/>
      <w:r>
        <w:t>nx.DiGraph</w:t>
      </w:r>
      <w:proofErr w:type="spellEnd"/>
      <w:r>
        <w:t xml:space="preserve">() for u, v, w in </w:t>
      </w:r>
      <w:proofErr w:type="spellStart"/>
      <w:r>
        <w:t>weighted_edges</w:t>
      </w:r>
      <w:proofErr w:type="spellEnd"/>
      <w:r>
        <w:t xml:space="preserve">: </w:t>
      </w:r>
      <w:proofErr w:type="spellStart"/>
      <w:r>
        <w:t>G_weighted.add_edge</w:t>
      </w:r>
      <w:proofErr w:type="spellEnd"/>
      <w:r>
        <w:t xml:space="preserve">(u, v, weight=w) # </w:t>
      </w:r>
      <w:r>
        <w:t>取得邊權重作為線條粗細</w:t>
      </w:r>
      <w:r>
        <w:t xml:space="preserve"> edges = </w:t>
      </w:r>
      <w:proofErr w:type="spellStart"/>
      <w:r>
        <w:t>G_weighted.edges</w:t>
      </w:r>
      <w:proofErr w:type="spellEnd"/>
      <w:r>
        <w:t xml:space="preserve">(data=True) weights = [d['weight'] for (u, v, d) in edges] # </w:t>
      </w:r>
      <w:r>
        <w:t>繪製圖形</w:t>
      </w:r>
      <w: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=(24, 18)) pos = </w:t>
      </w:r>
      <w:proofErr w:type="spellStart"/>
      <w:r>
        <w:t>nx.spring_layout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seed=42) </w:t>
      </w:r>
      <w:proofErr w:type="spellStart"/>
      <w:r>
        <w:t>nx.draw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node_color</w:t>
      </w:r>
      <w:proofErr w:type="spellEnd"/>
      <w:r>
        <w:t>="</w:t>
      </w:r>
      <w:proofErr w:type="spellStart"/>
      <w:r>
        <w:t>lightcyan</w:t>
      </w:r>
      <w:proofErr w:type="spellEnd"/>
      <w:r>
        <w:t xml:space="preserve">", width=weights, </w:t>
      </w:r>
      <w:proofErr w:type="spellStart"/>
      <w:r>
        <w:t>edge_color</w:t>
      </w:r>
      <w:proofErr w:type="spellEnd"/>
      <w:r>
        <w:t xml:space="preserve">="gray", </w:t>
      </w:r>
      <w:proofErr w:type="spellStart"/>
      <w:r>
        <w:t>font_size</w:t>
      </w:r>
      <w:proofErr w:type="spellEnd"/>
      <w:r>
        <w:t xml:space="preserve">=9, </w:t>
      </w:r>
      <w:proofErr w:type="spellStart"/>
      <w:r>
        <w:t>arrowsize</w:t>
      </w:r>
      <w:proofErr w:type="spellEnd"/>
      <w:r>
        <w:t xml:space="preserve">=20) </w:t>
      </w:r>
      <w:proofErr w:type="spellStart"/>
      <w:r>
        <w:t>plt.title</w:t>
      </w:r>
      <w:proofErr w:type="spellEnd"/>
      <w:r>
        <w:t>("</w:t>
      </w:r>
      <w:r>
        <w:t>明代人物關係網（帶有關係強度的擴充版</w:t>
      </w:r>
      <w:r>
        <w:t xml:space="preserve"> SNA</w:t>
      </w:r>
      <w:r>
        <w:t>）</w:t>
      </w:r>
      <w:r>
        <w:t xml:space="preserve">", </w:t>
      </w:r>
      <w:proofErr w:type="spellStart"/>
      <w:r>
        <w:t>fontsize</w:t>
      </w:r>
      <w:proofErr w:type="spellEnd"/>
      <w:r>
        <w:t xml:space="preserve">=24) </w:t>
      </w:r>
      <w:proofErr w:type="spellStart"/>
      <w:r>
        <w:t>plt.show</w:t>
      </w:r>
      <w:proofErr w:type="spellEnd"/>
      <w:r>
        <w:t>()</w:t>
      </w:r>
    </w:p>
    <w:sectPr w:rsidR="0070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63"/>
    <w:rsid w:val="00153146"/>
    <w:rsid w:val="001F1CB3"/>
    <w:rsid w:val="002570A6"/>
    <w:rsid w:val="00340C8E"/>
    <w:rsid w:val="003A685A"/>
    <w:rsid w:val="003F46C0"/>
    <w:rsid w:val="00477FA1"/>
    <w:rsid w:val="00494411"/>
    <w:rsid w:val="0052371A"/>
    <w:rsid w:val="0070570D"/>
    <w:rsid w:val="00717928"/>
    <w:rsid w:val="00CB3D45"/>
    <w:rsid w:val="00DF57D0"/>
    <w:rsid w:val="00E57163"/>
    <w:rsid w:val="00ED1A62"/>
    <w:rsid w:val="00F0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7B0B"/>
  <w15:chartTrackingRefBased/>
  <w15:docId w15:val="{41EA7390-4591-0A4B-97B8-54CA4B7D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5A"/>
  </w:style>
  <w:style w:type="paragraph" w:styleId="Heading1">
    <w:name w:val="heading 1"/>
    <w:basedOn w:val="Normal"/>
    <w:next w:val="Normal"/>
    <w:link w:val="Heading1Char"/>
    <w:uiPriority w:val="9"/>
    <w:qFormat/>
    <w:rsid w:val="00E5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Ngo Hin</dc:creator>
  <cp:keywords/>
  <dc:description/>
  <cp:lastModifiedBy>Tam Ngo Hin</cp:lastModifiedBy>
  <cp:revision>8</cp:revision>
  <dcterms:created xsi:type="dcterms:W3CDTF">2025-04-29T07:53:00Z</dcterms:created>
  <dcterms:modified xsi:type="dcterms:W3CDTF">2025-08-29T10:32:00Z</dcterms:modified>
</cp:coreProperties>
</file>