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3139" w14:textId="01F737EF" w:rsidR="006E3AEE" w:rsidRPr="006E3AEE" w:rsidRDefault="006E3AEE">
      <w:pPr>
        <w:rPr>
          <w:b/>
          <w:bCs/>
          <w:highlight w:val="cyan"/>
          <w:u w:val="single"/>
        </w:rPr>
      </w:pPr>
      <w:r w:rsidRPr="006E3AEE">
        <w:rPr>
          <w:b/>
          <w:bCs/>
          <w:highlight w:val="cyan"/>
          <w:u w:val="single"/>
        </w:rPr>
        <w:t>À faire</w:t>
      </w:r>
    </w:p>
    <w:p w14:paraId="172B66DD" w14:textId="6D8488BA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green"/>
          <w:u w:val="single"/>
        </w:rPr>
        <w:t>Vert : encours</w:t>
      </w:r>
    </w:p>
    <w:p w14:paraId="56233AFC" w14:textId="033E82F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yellow"/>
          <w:u w:val="single"/>
        </w:rPr>
        <w:t>Jaune : Bloqué</w:t>
      </w:r>
    </w:p>
    <w:p w14:paraId="4AAFF71A" w14:textId="673422A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red"/>
          <w:u w:val="single"/>
        </w:rPr>
        <w:t>Rouge : terminé</w:t>
      </w:r>
    </w:p>
    <w:p w14:paraId="1FEACE59" w14:textId="77777777" w:rsidR="007901FE" w:rsidRDefault="007901FE">
      <w:pPr>
        <w:rPr>
          <w:b/>
          <w:bCs/>
          <w:u w:val="single"/>
        </w:rPr>
      </w:pPr>
    </w:p>
    <w:p w14:paraId="4E6A9037" w14:textId="7715F1D1" w:rsidR="009878E8" w:rsidRPr="00007C59" w:rsidRDefault="00007C59">
      <w:pPr>
        <w:rPr>
          <w:b/>
          <w:bCs/>
          <w:u w:val="single"/>
        </w:rPr>
      </w:pPr>
      <w:r w:rsidRPr="00007C59">
        <w:rPr>
          <w:b/>
          <w:bCs/>
          <w:u w:val="single"/>
        </w:rPr>
        <w:t>HTML :</w:t>
      </w:r>
    </w:p>
    <w:p w14:paraId="261F4DE8" w14:textId="244CD104" w:rsidR="00007C59" w:rsidRDefault="00007C59">
      <w:r w:rsidRPr="004B3BDA">
        <w:rPr>
          <w:highlight w:val="red"/>
        </w:rPr>
        <w:t xml:space="preserve">Accueil : reste </w:t>
      </w:r>
      <w:proofErr w:type="spellStart"/>
      <w:r w:rsidRPr="004B3BDA">
        <w:rPr>
          <w:highlight w:val="red"/>
        </w:rPr>
        <w:t>fmt</w:t>
      </w:r>
      <w:proofErr w:type="spellEnd"/>
      <w:r w:rsidRPr="004B3BDA">
        <w:rPr>
          <w:highlight w:val="red"/>
        </w:rPr>
        <w:t xml:space="preserve"> : </w:t>
      </w:r>
      <w:proofErr w:type="spellStart"/>
      <w:r w:rsidRPr="004B3BDA">
        <w:rPr>
          <w:highlight w:val="red"/>
        </w:rPr>
        <w:t>welcome</w:t>
      </w:r>
      <w:proofErr w:type="spellEnd"/>
    </w:p>
    <w:p w14:paraId="77B5FA04" w14:textId="247CC590" w:rsidR="00007C59" w:rsidRPr="004B3BDA" w:rsidRDefault="00007C59">
      <w:r w:rsidRPr="004B3BDA">
        <w:rPr>
          <w:highlight w:val="red"/>
        </w:rPr>
        <w:t xml:space="preserve">Nav bar : </w:t>
      </w:r>
      <w:proofErr w:type="spellStart"/>
      <w:r w:rsidRPr="009A4953">
        <w:rPr>
          <w:highlight w:val="red"/>
        </w:rPr>
        <w:t>fmt</w:t>
      </w:r>
      <w:proofErr w:type="spellEnd"/>
      <w:r w:rsidR="004B3BDA" w:rsidRPr="009A4953">
        <w:rPr>
          <w:highlight w:val="red"/>
        </w:rPr>
        <w:t xml:space="preserve"> langue </w:t>
      </w:r>
      <w:proofErr w:type="spellStart"/>
      <w:r w:rsidR="004B3BDA" w:rsidRPr="009A4953">
        <w:rPr>
          <w:highlight w:val="red"/>
        </w:rPr>
        <w:t>fr</w:t>
      </w:r>
      <w:proofErr w:type="spellEnd"/>
      <w:r w:rsidR="004B3BDA" w:rsidRPr="009A4953">
        <w:rPr>
          <w:highlight w:val="red"/>
        </w:rPr>
        <w:t>-an (</w:t>
      </w:r>
      <w:proofErr w:type="gramStart"/>
      <w:r w:rsidR="004B3BDA" w:rsidRPr="009A4953">
        <w:rPr>
          <w:highlight w:val="red"/>
        </w:rPr>
        <w:t>if est pas</w:t>
      </w:r>
      <w:proofErr w:type="gramEnd"/>
      <w:r w:rsidR="004B3BDA" w:rsidRPr="009A4953">
        <w:rPr>
          <w:highlight w:val="red"/>
        </w:rPr>
        <w:t xml:space="preserve"> dans home, </w:t>
      </w:r>
      <w:proofErr w:type="spellStart"/>
      <w:r w:rsidR="004B3BDA" w:rsidRPr="009A4953">
        <w:rPr>
          <w:highlight w:val="red"/>
        </w:rPr>
        <w:t>hide</w:t>
      </w:r>
      <w:proofErr w:type="spellEnd"/>
      <w:r w:rsidR="004B3BDA" w:rsidRPr="009A4953">
        <w:rPr>
          <w:highlight w:val="red"/>
        </w:rPr>
        <w:t xml:space="preserve"> </w:t>
      </w:r>
      <w:proofErr w:type="spellStart"/>
      <w:r w:rsidR="004B3BDA" w:rsidRPr="009A4953">
        <w:rPr>
          <w:highlight w:val="red"/>
        </w:rPr>
        <w:t>fr</w:t>
      </w:r>
      <w:proofErr w:type="spellEnd"/>
      <w:r w:rsidR="004B3BDA" w:rsidRPr="009A4953">
        <w:rPr>
          <w:highlight w:val="red"/>
        </w:rPr>
        <w:t>-en)</w:t>
      </w:r>
    </w:p>
    <w:p w14:paraId="3078757C" w14:textId="157C680E" w:rsidR="004B3BDA" w:rsidRPr="007901FE" w:rsidRDefault="004B3BDA">
      <w:r w:rsidRPr="00A227EA">
        <w:rPr>
          <w:highlight w:val="red"/>
        </w:rPr>
        <w:t xml:space="preserve">FMT corriger </w:t>
      </w:r>
      <w:proofErr w:type="spellStart"/>
      <w:r w:rsidRPr="00A227EA">
        <w:rPr>
          <w:highlight w:val="red"/>
        </w:rPr>
        <w:t>language</w:t>
      </w:r>
      <w:proofErr w:type="spellEnd"/>
    </w:p>
    <w:p w14:paraId="62D713AA" w14:textId="59D38DC4" w:rsidR="00007C59" w:rsidRPr="00007C59" w:rsidRDefault="00007C59">
      <w:proofErr w:type="spellStart"/>
      <w:r w:rsidRPr="0081332C">
        <w:rPr>
          <w:highlight w:val="red"/>
        </w:rPr>
        <w:t>Filter</w:t>
      </w:r>
      <w:proofErr w:type="spellEnd"/>
      <w:r w:rsidRPr="0081332C">
        <w:rPr>
          <w:highlight w:val="red"/>
        </w:rPr>
        <w:t xml:space="preserve"> : </w:t>
      </w:r>
      <w:proofErr w:type="spellStart"/>
      <w:r w:rsidRPr="0081332C">
        <w:rPr>
          <w:highlight w:val="red"/>
        </w:rPr>
        <w:t>fmt</w:t>
      </w:r>
      <w:proofErr w:type="spellEnd"/>
      <w:r w:rsidRPr="0081332C">
        <w:rPr>
          <w:highlight w:val="red"/>
        </w:rPr>
        <w:t xml:space="preserve">  </w:t>
      </w:r>
      <w:r w:rsidR="00BA3855" w:rsidRPr="0081332C">
        <w:rPr>
          <w:highlight w:val="red"/>
        </w:rPr>
        <w:t>(</w:t>
      </w:r>
      <w:r w:rsidRPr="0081332C">
        <w:rPr>
          <w:highlight w:val="red"/>
        </w:rPr>
        <w:t>JSTL -</w:t>
      </w:r>
      <w:proofErr w:type="spellStart"/>
      <w:r w:rsidRPr="0081332C">
        <w:rPr>
          <w:highlight w:val="red"/>
        </w:rPr>
        <w:t>listners</w:t>
      </w:r>
      <w:proofErr w:type="spellEnd"/>
      <w:r w:rsidRPr="0081332C">
        <w:rPr>
          <w:highlight w:val="red"/>
        </w:rPr>
        <w:t xml:space="preserve"> et servlet</w:t>
      </w:r>
      <w:r w:rsidR="00BA3855" w:rsidRPr="0081332C">
        <w:rPr>
          <w:highlight w:val="red"/>
        </w:rPr>
        <w:t>)</w:t>
      </w:r>
      <w:r w:rsidRPr="0081332C">
        <w:rPr>
          <w:highlight w:val="red"/>
        </w:rPr>
        <w:t xml:space="preserve"> et </w:t>
      </w:r>
      <w:proofErr w:type="gramStart"/>
      <w:r w:rsidRPr="0081332C">
        <w:rPr>
          <w:highlight w:val="red"/>
        </w:rPr>
        <w:t>visuel</w:t>
      </w:r>
      <w:r w:rsidR="0081332C">
        <w:t xml:space="preserve">  </w:t>
      </w:r>
      <w:r w:rsidR="0081332C" w:rsidRPr="0081332C">
        <w:rPr>
          <w:sz w:val="32"/>
          <w:szCs w:val="32"/>
        </w:rPr>
        <w:t>*</w:t>
      </w:r>
      <w:proofErr w:type="gramEnd"/>
    </w:p>
    <w:p w14:paraId="4C874AB7" w14:textId="3B54DFBB" w:rsidR="00007C59" w:rsidRDefault="00007C59">
      <w:r w:rsidRPr="00A227EA">
        <w:rPr>
          <w:highlight w:val="red"/>
        </w:rPr>
        <w:t xml:space="preserve">Connection : </w:t>
      </w:r>
      <w:r w:rsidR="00BA3855" w:rsidRPr="00A227EA">
        <w:rPr>
          <w:highlight w:val="red"/>
        </w:rPr>
        <w:t>(</w:t>
      </w:r>
      <w:r w:rsidRPr="00A227EA">
        <w:rPr>
          <w:highlight w:val="red"/>
        </w:rPr>
        <w:t>JSTL -</w:t>
      </w:r>
      <w:proofErr w:type="spellStart"/>
      <w:r w:rsidRPr="00A227EA">
        <w:rPr>
          <w:highlight w:val="red"/>
        </w:rPr>
        <w:t>listners</w:t>
      </w:r>
      <w:proofErr w:type="spellEnd"/>
      <w:r w:rsidRPr="00A227EA">
        <w:rPr>
          <w:highlight w:val="red"/>
        </w:rPr>
        <w:t xml:space="preserve"> et servlet</w:t>
      </w:r>
      <w:r w:rsidR="00BA3855" w:rsidRPr="00A227EA">
        <w:rPr>
          <w:highlight w:val="red"/>
        </w:rPr>
        <w:t>)</w:t>
      </w:r>
    </w:p>
    <w:p w14:paraId="071CACB9" w14:textId="0FFD70F7" w:rsidR="00BA3855" w:rsidRDefault="00BA3855">
      <w:r w:rsidRPr="0081332C">
        <w:rPr>
          <w:highlight w:val="red"/>
        </w:rPr>
        <w:t>Affichage produit Service : (</w:t>
      </w:r>
      <w:proofErr w:type="spellStart"/>
      <w:r w:rsidRPr="0081332C">
        <w:rPr>
          <w:highlight w:val="red"/>
        </w:rPr>
        <w:t>Jstl-listners</w:t>
      </w:r>
      <w:proofErr w:type="spellEnd"/>
      <w:r w:rsidRPr="0081332C">
        <w:rPr>
          <w:highlight w:val="red"/>
        </w:rPr>
        <w:t xml:space="preserve"> et servlet)</w:t>
      </w:r>
      <w:r>
        <w:t xml:space="preserve"> </w:t>
      </w:r>
      <w:r w:rsidRPr="004B3BDA">
        <w:rPr>
          <w:highlight w:val="red"/>
        </w:rPr>
        <w:t>(un peu HTML)</w:t>
      </w:r>
      <w:proofErr w:type="spellStart"/>
      <w:r w:rsidR="004B3BDA">
        <w:t>css</w:t>
      </w:r>
      <w:proofErr w:type="spellEnd"/>
      <w:r w:rsidR="004B3BDA">
        <w:t>(si le temps)</w:t>
      </w:r>
    </w:p>
    <w:p w14:paraId="4217DB81" w14:textId="08E36D6E" w:rsidR="00BA3855" w:rsidRDefault="00BA3855">
      <w:proofErr w:type="gramStart"/>
      <w:r w:rsidRPr="00C44EFE">
        <w:rPr>
          <w:highlight w:val="red"/>
        </w:rPr>
        <w:t>panier</w:t>
      </w:r>
      <w:proofErr w:type="gramEnd"/>
      <w:r w:rsidRPr="00C44EFE">
        <w:rPr>
          <w:highlight w:val="red"/>
        </w:rPr>
        <w:t> </w:t>
      </w:r>
      <w:r w:rsidR="00707B24">
        <w:t xml:space="preserve"> </w:t>
      </w:r>
    </w:p>
    <w:p w14:paraId="6349B8CE" w14:textId="77777777" w:rsidR="00893C66" w:rsidRDefault="00893C66"/>
    <w:p w14:paraId="2CD2C7BE" w14:textId="3873668C" w:rsidR="00BA3855" w:rsidRPr="00C44EFE" w:rsidRDefault="00BA3855">
      <w:r w:rsidRPr="00C44EFE">
        <w:rPr>
          <w:highlight w:val="red"/>
        </w:rPr>
        <w:t xml:space="preserve">Afficher professionnel </w:t>
      </w:r>
    </w:p>
    <w:p w14:paraId="0BD4C707" w14:textId="6F260213" w:rsidR="005613AF" w:rsidRDefault="005613AF">
      <w:pPr>
        <w:rPr>
          <w:b/>
          <w:bCs/>
          <w:u w:val="single"/>
        </w:rPr>
      </w:pPr>
      <w:r w:rsidRPr="005613AF">
        <w:rPr>
          <w:b/>
          <w:bCs/>
          <w:u w:val="single"/>
        </w:rPr>
        <w:t>Servlet</w:t>
      </w:r>
      <w:r>
        <w:rPr>
          <w:b/>
          <w:bCs/>
          <w:u w:val="single"/>
        </w:rPr>
        <w:t> :</w:t>
      </w:r>
    </w:p>
    <w:p w14:paraId="202A8ADD" w14:textId="7ECA3340" w:rsidR="005613AF" w:rsidRPr="006E3AEE" w:rsidRDefault="005613AF">
      <w:proofErr w:type="spellStart"/>
      <w:r w:rsidRPr="006E3AEE">
        <w:rPr>
          <w:highlight w:val="red"/>
        </w:rPr>
        <w:t>Language</w:t>
      </w:r>
      <w:proofErr w:type="spellEnd"/>
    </w:p>
    <w:p w14:paraId="2E1D0C2C" w14:textId="69DD4E67" w:rsidR="005613AF" w:rsidRPr="006E3AEE" w:rsidRDefault="005613AF">
      <w:r w:rsidRPr="006E3AEE">
        <w:rPr>
          <w:highlight w:val="red"/>
        </w:rPr>
        <w:t>Affichage</w:t>
      </w:r>
    </w:p>
    <w:p w14:paraId="7EAE30FE" w14:textId="77777777" w:rsidR="002711CF" w:rsidRDefault="005613AF">
      <w:pPr>
        <w:rPr>
          <w:highlight w:val="red"/>
        </w:rPr>
      </w:pPr>
      <w:proofErr w:type="spellStart"/>
      <w:r w:rsidRPr="002711CF">
        <w:rPr>
          <w:highlight w:val="red"/>
        </w:rPr>
        <w:t>ClearCard</w:t>
      </w:r>
      <w:proofErr w:type="spellEnd"/>
      <w:r w:rsidR="006E3AEE" w:rsidRPr="002711CF">
        <w:rPr>
          <w:highlight w:val="red"/>
        </w:rPr>
        <w:t xml:space="preserve"> </w:t>
      </w:r>
    </w:p>
    <w:p w14:paraId="4E70471C" w14:textId="749E79A9" w:rsidR="005613AF" w:rsidRPr="006E3AEE" w:rsidRDefault="005613AF">
      <w:r w:rsidRPr="006E3AEE">
        <w:rPr>
          <w:highlight w:val="green"/>
        </w:rPr>
        <w:t>Connection</w:t>
      </w:r>
    </w:p>
    <w:p w14:paraId="221BD465" w14:textId="77777777" w:rsidR="0081332C" w:rsidRDefault="00B95BB3" w:rsidP="0081332C">
      <w:r w:rsidRPr="0081332C">
        <w:rPr>
          <w:highlight w:val="green"/>
        </w:rPr>
        <w:t>P</w:t>
      </w:r>
      <w:r w:rsidR="005613AF" w:rsidRPr="0081332C">
        <w:rPr>
          <w:highlight w:val="green"/>
        </w:rPr>
        <w:t>anier</w:t>
      </w:r>
      <w:r w:rsidR="0081332C" w:rsidRPr="0081332C">
        <w:t xml:space="preserve"> - </w:t>
      </w:r>
      <w:r w:rsidR="0081332C">
        <w:t>(</w:t>
      </w:r>
      <w:proofErr w:type="spellStart"/>
      <w:r w:rsidR="0081332C">
        <w:t>getQty</w:t>
      </w:r>
      <w:proofErr w:type="spellEnd"/>
      <w:r w:rsidR="0081332C">
        <w:t xml:space="preserve"> )dans le </w:t>
      </w:r>
      <w:proofErr w:type="spellStart"/>
      <w:r w:rsidR="0081332C">
        <w:t>LigneCommandDAO</w:t>
      </w:r>
      <w:proofErr w:type="spellEnd"/>
      <w:r w:rsidR="0081332C">
        <w:t xml:space="preserve">) faire un (+=) </w:t>
      </w:r>
      <w:proofErr w:type="spellStart"/>
      <w:r w:rsidR="0081332C">
        <w:t>quantite</w:t>
      </w:r>
      <w:proofErr w:type="spellEnd"/>
      <w:r w:rsidR="0081332C">
        <w:t>(provenant du html)</w:t>
      </w:r>
    </w:p>
    <w:p w14:paraId="20AFDD2B" w14:textId="2D66C636" w:rsidR="0081332C" w:rsidRDefault="0081332C" w:rsidP="0081332C">
      <w:r>
        <w:t xml:space="preserve">Set </w:t>
      </w:r>
      <w:proofErr w:type="spellStart"/>
      <w:r>
        <w:t>quantite</w:t>
      </w:r>
      <w:proofErr w:type="spellEnd"/>
      <w:r>
        <w:t xml:space="preserve"> et ajouter ligne de commande au panier / (inclure un </w:t>
      </w:r>
      <w:proofErr w:type="spellStart"/>
      <w:r>
        <w:t>checkout</w:t>
      </w:r>
      <w:proofErr w:type="spellEnd"/>
      <w:r>
        <w:t xml:space="preserve">-une méthode qui met le </w:t>
      </w:r>
      <w:proofErr w:type="spellStart"/>
      <w:r>
        <w:t>panierDAO</w:t>
      </w:r>
      <w:proofErr w:type="spellEnd"/>
      <w:r>
        <w:t>)</w:t>
      </w:r>
    </w:p>
    <w:p w14:paraId="2926D106" w14:textId="15C4701F" w:rsidR="005613AF" w:rsidRPr="0081332C" w:rsidRDefault="005613AF"/>
    <w:p w14:paraId="6222E1AC" w14:textId="59B40E9D" w:rsidR="005613AF" w:rsidRPr="00F708D6" w:rsidRDefault="00F708D6">
      <w:pPr>
        <w:rPr>
          <w:b/>
          <w:bCs/>
          <w:u w:val="single"/>
        </w:rPr>
      </w:pPr>
      <w:r w:rsidRPr="00F708D6">
        <w:rPr>
          <w:b/>
          <w:bCs/>
          <w:u w:val="single"/>
        </w:rPr>
        <w:t>Constat dès l’ouverture (à corriger)</w:t>
      </w:r>
    </w:p>
    <w:p w14:paraId="0B4EA4B9" w14:textId="055551E3" w:rsidR="00F708D6" w:rsidRDefault="00F708D6">
      <w:r w:rsidRPr="00F708D6">
        <w:rPr>
          <w:highlight w:val="cyan"/>
        </w:rPr>
        <w:t>L’échelle de prix ne fonctionne pas</w:t>
      </w:r>
    </w:p>
    <w:p w14:paraId="3533173B" w14:textId="53C0A33A" w:rsidR="00F708D6" w:rsidRPr="0081332C" w:rsidRDefault="00F708D6">
      <w:r w:rsidRPr="00F708D6">
        <w:rPr>
          <w:highlight w:val="cyan"/>
        </w:rPr>
        <w:t>Chercher ne fonctionne pas</w:t>
      </w:r>
    </w:p>
    <w:p w14:paraId="21FF267B" w14:textId="7920848F" w:rsidR="00007C59" w:rsidRPr="0081332C" w:rsidRDefault="00007C59"/>
    <w:sectPr w:rsidR="00007C59" w:rsidRPr="008133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9"/>
    <w:rsid w:val="00007C59"/>
    <w:rsid w:val="001B1DD1"/>
    <w:rsid w:val="002711CF"/>
    <w:rsid w:val="004B3BDA"/>
    <w:rsid w:val="00517465"/>
    <w:rsid w:val="005613AF"/>
    <w:rsid w:val="006E3AEE"/>
    <w:rsid w:val="00707B24"/>
    <w:rsid w:val="0074015D"/>
    <w:rsid w:val="007901FE"/>
    <w:rsid w:val="0081332C"/>
    <w:rsid w:val="00893C66"/>
    <w:rsid w:val="009878E8"/>
    <w:rsid w:val="009A4953"/>
    <w:rsid w:val="00A227EA"/>
    <w:rsid w:val="00B95BB3"/>
    <w:rsid w:val="00BA3855"/>
    <w:rsid w:val="00C44EFE"/>
    <w:rsid w:val="00D872D3"/>
    <w:rsid w:val="00EC7A7E"/>
    <w:rsid w:val="00F14E0C"/>
    <w:rsid w:val="00F7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93B"/>
  <w15:chartTrackingRefBased/>
  <w15:docId w15:val="{7F04AF15-FDB3-4C86-9840-4A6EC57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8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72D3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Allard, Mélanie</dc:creator>
  <cp:keywords/>
  <dc:description/>
  <cp:lastModifiedBy>Allard, Mélanie</cp:lastModifiedBy>
  <cp:revision>14</cp:revision>
  <dcterms:created xsi:type="dcterms:W3CDTF">2022-06-25T19:23:00Z</dcterms:created>
  <dcterms:modified xsi:type="dcterms:W3CDTF">2022-07-03T15:06:00Z</dcterms:modified>
</cp:coreProperties>
</file>