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6AC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213B36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8D759F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58A2BB0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75EF0AFC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854BE5" w14:textId="77777777"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ABD953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6113C2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E3DD60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5496C7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D1FC0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BF3FC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9FDE8C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CD87C3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21A32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D7D7F0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27E809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1A16F26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D5EF877" w14:textId="3FAE603C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5A40D2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Исследование сходимости степенных рядов Тейлора для элементарных функций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3F6EE84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D1361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114215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4ECC9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60A634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78EEEF6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172233E" w14:textId="0DB103E3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177369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6CD02907" w14:textId="203C91C1" w:rsidR="00AA588F" w:rsidRPr="00B145FD" w:rsidRDefault="00177369" w:rsidP="00177369">
      <w:pPr>
        <w:tabs>
          <w:tab w:val="left" w:pos="3261"/>
        </w:tabs>
        <w:suppressAutoHyphens/>
        <w:spacing w:after="0"/>
        <w:ind w:left="56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Огнев Роман Андреевич</w:t>
      </w:r>
    </w:p>
    <w:p w14:paraId="5F0F10A7" w14:textId="77777777" w:rsidR="00177369" w:rsidRDefault="00177369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8C2DAAC" w14:textId="4EB05DE6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4BBCE5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A70D1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49E6AA5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120953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A09CDE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52DE099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0E562C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0CDB48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145386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9128F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DEA23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6020CA5" w14:textId="7777777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27ABE8BD" w14:textId="0B0D0DCE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A40D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90C697D" w14:textId="77777777"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37972F" w14:textId="77777777" w:rsidR="00AA588F" w:rsidRPr="00E96613" w:rsidRDefault="00AA588F" w:rsidP="00AA588F">
          <w:pPr>
            <w:pStyle w:val="aa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BAFB772" w14:textId="020A081E" w:rsidR="00AA588F" w:rsidRDefault="00AA588F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2419046" w:history="1">
            <w:r w:rsidRPr="00E37595">
              <w:rPr>
                <w:rStyle w:val="a9"/>
                <w:rFonts w:ascii="Times New Roman" w:hAnsi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D744B" w14:textId="76E256E7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7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Постановка задачи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_Toc182419047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4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08033FF6" w14:textId="28CBBA03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8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Руководство пользователя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_Toc182419048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5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7FB96441" w14:textId="1C245E33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9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Описание программной реализации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_Toc182419049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5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0648120B" w14:textId="0C2C8A40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0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Результаты экспериментов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_Toc182419050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9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15E8F05D" w14:textId="2B4568A5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1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Заключение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_Toc182419051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12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2459D463" w14:textId="588B549D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2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Литература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_Toc182419052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13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2535A113" w14:textId="6FD12BB8" w:rsidR="00AA588F" w:rsidRDefault="005D6C08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3" w:history="1">
            <w:r w:rsidR="00AA588F" w:rsidRPr="00E37595">
              <w:rPr>
                <w:rStyle w:val="a9"/>
                <w:rFonts w:ascii="Times New Roman" w:hAnsi="Times New Roman"/>
                <w:noProof/>
              </w:rPr>
              <w:t>Приложение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_Toc182419053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4A3D43">
              <w:rPr>
                <w:noProof/>
                <w:webHidden/>
              </w:rPr>
              <w:t>14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157117D8" w14:textId="77777777"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EAC66F4" w14:textId="77777777"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14:paraId="26F65BEF" w14:textId="3FF79880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0" w:name="_Toc182419046"/>
      <w:r>
        <w:rPr>
          <w:rFonts w:ascii="Times New Roman" w:hAnsi="Times New Roman"/>
          <w:color w:val="auto"/>
        </w:rPr>
        <w:lastRenderedPageBreak/>
        <w:t>Введени</w:t>
      </w:r>
      <w:bookmarkEnd w:id="0"/>
      <w:r w:rsidR="00A5112B">
        <w:rPr>
          <w:rFonts w:ascii="Times New Roman" w:hAnsi="Times New Roman"/>
          <w:color w:val="auto"/>
        </w:rPr>
        <w:t>е</w:t>
      </w:r>
    </w:p>
    <w:p w14:paraId="18A24357" w14:textId="46595038" w:rsidR="005C5031" w:rsidRPr="005C5031" w:rsidRDefault="005C5031" w:rsidP="009378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5031">
        <w:rPr>
          <w:rFonts w:ascii="Times New Roman" w:hAnsi="Times New Roman" w:cs="Times New Roman"/>
          <w:sz w:val="24"/>
          <w:szCs w:val="24"/>
        </w:rPr>
        <w:t xml:space="preserve">В этой программе я исследую сходимость степенных рядов Тейлора для простых функций. Необходимо узнать погрешность при вычислении рядов разными способами. По итогу необходимо определить наиболее точный способ подсчёта степенных рядов Тейлора. </w:t>
      </w:r>
      <w:r>
        <w:rPr>
          <w:rFonts w:ascii="Times New Roman" w:hAnsi="Times New Roman" w:cs="Times New Roman"/>
          <w:sz w:val="24"/>
          <w:szCs w:val="24"/>
        </w:rPr>
        <w:t>Также овладеть новыми способами вывода информации.</w:t>
      </w:r>
    </w:p>
    <w:p w14:paraId="4FEB50BF" w14:textId="1ACEB4A1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" w:name="_Toc182419047"/>
      <w:r>
        <w:rPr>
          <w:rFonts w:ascii="Times New Roman" w:hAnsi="Times New Roman"/>
          <w:color w:val="auto"/>
        </w:rPr>
        <w:lastRenderedPageBreak/>
        <w:t>Постановка задач</w:t>
      </w:r>
      <w:bookmarkEnd w:id="1"/>
      <w:r w:rsidR="00A5112B">
        <w:rPr>
          <w:rFonts w:ascii="Times New Roman" w:hAnsi="Times New Roman"/>
          <w:color w:val="auto"/>
        </w:rPr>
        <w:t>и</w:t>
      </w:r>
    </w:p>
    <w:p w14:paraId="3B353723" w14:textId="118EAC4F" w:rsidR="00225548" w:rsidRDefault="00225548" w:rsidP="009378A6">
      <w:pPr>
        <w:spacing w:line="360" w:lineRule="auto"/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Цель: «</w:t>
      </w:r>
      <w:r w:rsidR="005A40D2">
        <w:rPr>
          <w:rFonts w:ascii="Times New Roman" w:hAnsi="Times New Roman" w:cs="Times New Roman"/>
          <w:sz w:val="24"/>
        </w:rPr>
        <w:t>Научиться вычислять значения математических функций (</w:t>
      </w:r>
      <w:r w:rsidR="005A40D2">
        <w:rPr>
          <w:rFonts w:ascii="Times New Roman" w:hAnsi="Times New Roman" w:cs="Times New Roman"/>
          <w:sz w:val="24"/>
          <w:lang w:val="en-US"/>
        </w:rPr>
        <w:t>Sin</w:t>
      </w:r>
      <w:r w:rsidR="005A40D2" w:rsidRPr="005A40D2">
        <w:rPr>
          <w:rFonts w:ascii="Times New Roman" w:hAnsi="Times New Roman" w:cs="Times New Roman"/>
          <w:sz w:val="24"/>
        </w:rPr>
        <w:t xml:space="preserve">, </w:t>
      </w:r>
      <w:r w:rsidR="005A40D2">
        <w:rPr>
          <w:rFonts w:ascii="Times New Roman" w:hAnsi="Times New Roman" w:cs="Times New Roman"/>
          <w:sz w:val="24"/>
          <w:lang w:val="en-US"/>
        </w:rPr>
        <w:t>Cos</w:t>
      </w:r>
      <w:r w:rsidR="005A40D2" w:rsidRPr="005A40D2">
        <w:rPr>
          <w:rFonts w:ascii="Times New Roman" w:hAnsi="Times New Roman" w:cs="Times New Roman"/>
          <w:sz w:val="24"/>
        </w:rPr>
        <w:t xml:space="preserve">, </w:t>
      </w:r>
      <w:r w:rsidR="005A40D2">
        <w:rPr>
          <w:rFonts w:ascii="Times New Roman" w:hAnsi="Times New Roman" w:cs="Times New Roman"/>
          <w:sz w:val="24"/>
          <w:lang w:val="en-US"/>
        </w:rPr>
        <w:t>Log</w:t>
      </w:r>
      <w:r w:rsidR="005A40D2" w:rsidRPr="005A40D2">
        <w:rPr>
          <w:rFonts w:ascii="Times New Roman" w:hAnsi="Times New Roman" w:cs="Times New Roman"/>
          <w:sz w:val="24"/>
        </w:rPr>
        <w:t xml:space="preserve">, </w:t>
      </w:r>
      <w:r w:rsidR="005A40D2">
        <w:rPr>
          <w:rFonts w:ascii="Times New Roman" w:hAnsi="Times New Roman" w:cs="Times New Roman"/>
          <w:sz w:val="24"/>
          <w:lang w:val="en-US"/>
        </w:rPr>
        <w:t>Exp</w:t>
      </w:r>
      <w:r w:rsidR="005A40D2" w:rsidRPr="005A40D2">
        <w:rPr>
          <w:rFonts w:ascii="Times New Roman" w:hAnsi="Times New Roman" w:cs="Times New Roman"/>
          <w:sz w:val="24"/>
        </w:rPr>
        <w:t>)</w:t>
      </w:r>
      <w:r w:rsidR="005A40D2">
        <w:rPr>
          <w:rFonts w:ascii="Times New Roman" w:hAnsi="Times New Roman" w:cs="Times New Roman"/>
          <w:sz w:val="24"/>
        </w:rPr>
        <w:t xml:space="preserve"> с помощью разложения рядов Тейлора на языке «С». Сравнить два способа поиска суммы для конкретных функций</w:t>
      </w:r>
      <w:r w:rsidR="009378A6">
        <w:rPr>
          <w:rFonts w:ascii="Times New Roman" w:hAnsi="Times New Roman" w:cs="Times New Roman"/>
          <w:sz w:val="24"/>
        </w:rPr>
        <w:t>»</w:t>
      </w:r>
    </w:p>
    <w:p w14:paraId="2B33ED92" w14:textId="14DFB6D4" w:rsidR="00225548" w:rsidRDefault="00225548" w:rsidP="009378A6">
      <w:pPr>
        <w:spacing w:line="360" w:lineRule="auto"/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Задачи: </w:t>
      </w:r>
    </w:p>
    <w:p w14:paraId="4F6154A0" w14:textId="1871A476" w:rsidR="00225548" w:rsidRDefault="00613D4C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Изучить формулы разложения функций и вывести рекуррентные соотношения.</w:t>
      </w:r>
    </w:p>
    <w:p w14:paraId="19D1E765" w14:textId="29750E32" w:rsidR="00996EC7" w:rsidRDefault="00613D4C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Разработать многофайловый проект.</w:t>
      </w:r>
    </w:p>
    <w:p w14:paraId="0C719C7F" w14:textId="523CD6C8" w:rsidR="00613D4C" w:rsidRDefault="00613D4C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Написать единую функцию, которая может вычислять разные функции в зависимости от передаваемых параметров</w:t>
      </w:r>
      <w:r w:rsidRPr="00613D4C">
        <w:rPr>
          <w:rFonts w:ascii="Times New Roman" w:hAnsi="Times New Roman" w:cs="Times New Roman"/>
          <w:sz w:val="24"/>
        </w:rPr>
        <w:t>.</w:t>
      </w:r>
    </w:p>
    <w:p w14:paraId="03088F60" w14:textId="4B82ED4D" w:rsidR="00613D4C" w:rsidRDefault="00613D4C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Реализовать вывод в формате .</w:t>
      </w:r>
      <w:r w:rsidRPr="00613D4C">
        <w:rPr>
          <w:rFonts w:ascii="Consolas" w:hAnsi="Consolas" w:cs="Courier New"/>
          <w:sz w:val="24"/>
        </w:rPr>
        <w:t>CSV</w:t>
      </w:r>
      <w:r w:rsidRPr="00613D4C">
        <w:rPr>
          <w:rFonts w:ascii="Times New Roman" w:hAnsi="Times New Roman" w:cs="Times New Roman"/>
          <w:sz w:val="24"/>
        </w:rPr>
        <w:t xml:space="preserve"> (от англ. </w:t>
      </w:r>
      <w:r w:rsidRPr="00613D4C">
        <w:rPr>
          <w:rFonts w:ascii="Times New Roman" w:hAnsi="Times New Roman" w:cs="Times New Roman"/>
          <w:b/>
          <w:bCs/>
          <w:i/>
          <w:iCs/>
          <w:sz w:val="24"/>
        </w:rPr>
        <w:t>Comma-Separated Values</w:t>
      </w:r>
      <w:r w:rsidRPr="00613D4C">
        <w:rPr>
          <w:rFonts w:ascii="Times New Roman" w:hAnsi="Times New Roman" w:cs="Times New Roman"/>
          <w:sz w:val="24"/>
        </w:rPr>
        <w:t xml:space="preserve"> — «значения, разделённые запятыми») — текстовый формат для хранения табличных данных.</w:t>
      </w:r>
    </w:p>
    <w:p w14:paraId="78D67E88" w14:textId="2B2A7C23" w:rsidR="00994E23" w:rsidRPr="00613D4C" w:rsidRDefault="00994E23" w:rsidP="009378A6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Проанализировать полученные данные, выяснить точно</w:t>
      </w:r>
      <w:r w:rsidR="001D1647">
        <w:rPr>
          <w:rFonts w:ascii="Times New Roman" w:hAnsi="Times New Roman" w:cs="Times New Roman"/>
          <w:sz w:val="24"/>
        </w:rPr>
        <w:t>сть</w:t>
      </w:r>
      <w:r>
        <w:rPr>
          <w:rFonts w:ascii="Times New Roman" w:hAnsi="Times New Roman" w:cs="Times New Roman"/>
          <w:sz w:val="24"/>
        </w:rPr>
        <w:t xml:space="preserve"> измерений и сделать вывод о сходимости</w:t>
      </w:r>
      <w:r w:rsidR="001D1647">
        <w:rPr>
          <w:rFonts w:ascii="Times New Roman" w:hAnsi="Times New Roman" w:cs="Times New Roman"/>
          <w:sz w:val="24"/>
        </w:rPr>
        <w:t xml:space="preserve"> рядов Тейлора</w:t>
      </w:r>
      <w:r>
        <w:rPr>
          <w:rFonts w:ascii="Times New Roman" w:hAnsi="Times New Roman" w:cs="Times New Roman"/>
          <w:sz w:val="24"/>
        </w:rPr>
        <w:t>.</w:t>
      </w:r>
    </w:p>
    <w:p w14:paraId="1185A088" w14:textId="3DB0BB50" w:rsidR="00AA588F" w:rsidRPr="00E96613" w:rsidRDefault="00225548" w:rsidP="00AA588F">
      <w:pPr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E6C3F85" w14:textId="77777777" w:rsidR="00AA588F" w:rsidRPr="00957967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2" w:name="_Toc26962564"/>
      <w:bookmarkStart w:id="3" w:name="_Toc182419048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  <w:bookmarkEnd w:id="3"/>
    </w:p>
    <w:p w14:paraId="0C8ACE9F" w14:textId="3ED1FA79" w:rsidR="0033400B" w:rsidRDefault="0033400B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запуска программы пользов</w:t>
      </w:r>
      <w:r w:rsidR="00720EB6">
        <w:rPr>
          <w:rFonts w:ascii="Times New Roman" w:hAnsi="Times New Roman" w:cs="Times New Roman"/>
          <w:sz w:val="24"/>
        </w:rPr>
        <w:t>ателю выдается</w:t>
      </w:r>
      <w:r>
        <w:rPr>
          <w:rFonts w:ascii="Times New Roman" w:hAnsi="Times New Roman" w:cs="Times New Roman"/>
          <w:sz w:val="24"/>
        </w:rPr>
        <w:t xml:space="preserve"> консольно</w:t>
      </w:r>
      <w:r w:rsidR="00720EB6">
        <w:rPr>
          <w:rFonts w:ascii="Times New Roman" w:hAnsi="Times New Roman" w:cs="Times New Roman"/>
          <w:sz w:val="24"/>
        </w:rPr>
        <w:t>е</w:t>
      </w:r>
      <w:r>
        <w:rPr>
          <w:rFonts w:ascii="Times New Roman" w:hAnsi="Times New Roman" w:cs="Times New Roman"/>
          <w:sz w:val="24"/>
        </w:rPr>
        <w:t xml:space="preserve"> приложени</w:t>
      </w:r>
      <w:r w:rsidR="00720EB6">
        <w:rPr>
          <w:rFonts w:ascii="Times New Roman" w:hAnsi="Times New Roman" w:cs="Times New Roman"/>
          <w:sz w:val="24"/>
        </w:rPr>
        <w:t>е, в котором нет необходимой информации.</w:t>
      </w:r>
      <w:r w:rsidR="00996EC7">
        <w:rPr>
          <w:rFonts w:ascii="Times New Roman" w:hAnsi="Times New Roman" w:cs="Times New Roman"/>
          <w:sz w:val="24"/>
        </w:rPr>
        <w:t xml:space="preserve"> </w:t>
      </w:r>
      <w:r w:rsidR="00720EB6">
        <w:rPr>
          <w:rFonts w:ascii="Times New Roman" w:hAnsi="Times New Roman" w:cs="Times New Roman"/>
          <w:sz w:val="24"/>
        </w:rPr>
        <w:t xml:space="preserve">Для получения необходимой информации, необходимо обратиться к файлу </w:t>
      </w:r>
      <w:r w:rsidR="00720EB6">
        <w:rPr>
          <w:rFonts w:ascii="Times New Roman" w:hAnsi="Times New Roman" w:cs="Times New Roman"/>
          <w:sz w:val="24"/>
          <w:lang w:val="en-US"/>
        </w:rPr>
        <w:t>Microsoft</w:t>
      </w:r>
      <w:r w:rsidR="00720EB6" w:rsidRPr="00720EB6">
        <w:rPr>
          <w:rFonts w:ascii="Times New Roman" w:hAnsi="Times New Roman" w:cs="Times New Roman"/>
          <w:sz w:val="24"/>
        </w:rPr>
        <w:t xml:space="preserve"> </w:t>
      </w:r>
      <w:r w:rsidR="00720EB6">
        <w:rPr>
          <w:rFonts w:ascii="Times New Roman" w:hAnsi="Times New Roman" w:cs="Times New Roman"/>
          <w:sz w:val="24"/>
          <w:lang w:val="en-US"/>
        </w:rPr>
        <w:t>Excel</w:t>
      </w:r>
      <w:r w:rsidR="00720EB6" w:rsidRPr="00720EB6">
        <w:rPr>
          <w:rFonts w:ascii="Times New Roman" w:hAnsi="Times New Roman" w:cs="Times New Roman"/>
          <w:sz w:val="24"/>
        </w:rPr>
        <w:t xml:space="preserve">, </w:t>
      </w:r>
      <w:r w:rsidR="00720EB6">
        <w:rPr>
          <w:rFonts w:ascii="Times New Roman" w:hAnsi="Times New Roman" w:cs="Times New Roman"/>
          <w:sz w:val="24"/>
        </w:rPr>
        <w:t>в котором храниться таблица с данными, полученные в результате выполнения программы.</w:t>
      </w:r>
    </w:p>
    <w:p w14:paraId="2394097F" w14:textId="77777777" w:rsidR="007B56AA" w:rsidRDefault="00720EB6" w:rsidP="007B56AA">
      <w:pPr>
        <w:keepNext/>
        <w:spacing w:line="360" w:lineRule="auto"/>
        <w:jc w:val="both"/>
      </w:pPr>
      <w:r w:rsidRPr="00720EB6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60D419B8" wp14:editId="64515D4F">
            <wp:extent cx="6120130" cy="462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D897" w14:textId="61F96698" w:rsidR="00720EB6" w:rsidRPr="00D62BC7" w:rsidRDefault="007B56AA" w:rsidP="007B56AA">
      <w:pPr>
        <w:pStyle w:val="af2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D62BC7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09573F" w:rsidRPr="00D62BC7">
        <w:rPr>
          <w:rFonts w:ascii="Times New Roman" w:hAnsi="Times New Roman" w:cs="Times New Roman"/>
          <w:color w:val="000000" w:themeColor="text1"/>
        </w:rPr>
        <w:fldChar w:fldCharType="begin"/>
      </w:r>
      <w:r w:rsidR="0009573F" w:rsidRPr="00D62BC7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="0009573F" w:rsidRPr="00D62BC7">
        <w:rPr>
          <w:rFonts w:ascii="Times New Roman" w:hAnsi="Times New Roman" w:cs="Times New Roman"/>
          <w:color w:val="000000" w:themeColor="text1"/>
        </w:rPr>
        <w:fldChar w:fldCharType="separate"/>
      </w:r>
      <w:r w:rsidR="004A3D43">
        <w:rPr>
          <w:rFonts w:ascii="Times New Roman" w:hAnsi="Times New Roman" w:cs="Times New Roman"/>
          <w:noProof/>
          <w:color w:val="000000" w:themeColor="text1"/>
        </w:rPr>
        <w:t>1</w:t>
      </w:r>
      <w:r w:rsidR="0009573F" w:rsidRPr="00D62BC7">
        <w:rPr>
          <w:rFonts w:ascii="Times New Roman" w:hAnsi="Times New Roman" w:cs="Times New Roman"/>
          <w:noProof/>
          <w:color w:val="000000" w:themeColor="text1"/>
        </w:rPr>
        <w:fldChar w:fldCharType="end"/>
      </w:r>
      <w:r w:rsidRPr="00D62BC7">
        <w:rPr>
          <w:rFonts w:ascii="Times New Roman" w:hAnsi="Times New Roman" w:cs="Times New Roman"/>
          <w:color w:val="000000" w:themeColor="text1"/>
        </w:rPr>
        <w:t xml:space="preserve">    Вывод консольного приложения.</w:t>
      </w:r>
    </w:p>
    <w:p w14:paraId="372088A5" w14:textId="33D7EC24" w:rsidR="00260B9B" w:rsidRPr="006C6AAF" w:rsidRDefault="00FF1BED" w:rsidP="00260B9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Найти файл</w:t>
      </w:r>
      <w:bookmarkStart w:id="4" w:name="_Toc26962565"/>
      <w:bookmarkStart w:id="5" w:name="_Toc182419049"/>
      <w:r>
        <w:rPr>
          <w:rFonts w:ascii="Times New Roman" w:hAnsi="Times New Roman" w:cs="Times New Roman"/>
          <w:sz w:val="24"/>
        </w:rPr>
        <w:t xml:space="preserve"> с таблицей можно в файле, где храниться сам код. </w:t>
      </w:r>
    </w:p>
    <w:p w14:paraId="14DD4557" w14:textId="77777777" w:rsidR="007B56AA" w:rsidRDefault="00FF1BED" w:rsidP="007B56AA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121BEB" wp14:editId="52F39228">
                <wp:simplePos x="0" y="0"/>
                <wp:positionH relativeFrom="column">
                  <wp:posOffset>5025390</wp:posOffset>
                </wp:positionH>
                <wp:positionV relativeFrom="paragraph">
                  <wp:posOffset>953770</wp:posOffset>
                </wp:positionV>
                <wp:extent cx="518160" cy="0"/>
                <wp:effectExtent l="38100" t="76200" r="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B6C0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395.7pt;margin-top:75.1pt;width:40.8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S02AgIAABUEAAAOAAAAZHJzL2Uyb0RvYy54bWysU0uOEzEQ3SNxB8t70t1BjEZROrPI8Fkg&#10;iPgcwOO205b8U9kknd3ABeYIXIENCz6aM3TfiLI7aRAgjYTYlPyp91zvVXl50RlNdgKCcram1ayk&#10;RFjuGmW3NX375smDc0pCZLZh2llR04MI9GJ1/95y7xdi7lqnGwEESWxY7H1N2xj9oigCb4VhYea8&#10;sHgpHRgWcQvbogG2R3aji3lZnhV7B40Hx0UIeHo5XtJV5pdS8PhSyiAi0TXF2mKOkONVisVqyRZb&#10;YL5V/FgG+4cqDFMWH52oLllk5B2oP6iM4uCCk3HGnSmclIqLrAHVVOVval63zIusBc0JfrIp/D9a&#10;/mK3AaIa7F1FiWUGe9R/HK6Hm/57/2m4IcP7/hbD8GG47j/33/qv/W3/hWAyOrf3YYEEa7uB4y74&#10;DSQbOgmGSK38MyTOxqBU0mXfD5PvoouE4+Gj6rw6w+7w01UxMiQmDyE+Fc6QtKhpiMDUto1rZy02&#10;18HIznbPQ8QaEHgCJLC2KUam9GPbkHjwqC6CYnarRRKA6SmlSELG0vMqHrQY4a+ERHOwxIdZRB5L&#10;sdZAdgwHinEubJxPTJidYFJpPQHLu4HH/AQVeWQn8Pxu8ITILzsbJ7BR1sHfCGKXu4fi5Zh/cmDU&#10;nSy4cs0hNzVbg7OXvTr+kzTcv+4z/OdvXv0AAAD//wMAUEsDBBQABgAIAAAAIQCeMYoT3gAAAAsB&#10;AAAPAAAAZHJzL2Rvd25yZXYueG1sTI9RS8NAEITfBf/DsYJv9tKqbY25FFEEQQrais+X3DYXvNuL&#10;uWsS/70rCPq4Mx+zM8Vm8k4M2Mc2kIL5LAOBVAfTUqPgbf94sQYRkyajXSBU8IURNuXpSaFzE0Z6&#10;xWGXGsEhFHOtwKbU5VLG2qLXcRY6JPYOofc68dk30vR65HDv5CLLltLrlviD1R3eW6w/dkevoBpd&#10;+zninrYvQ/P8MD7Z9+XBKnV+Nt3dgkg4pT8YfupzdSi5UxWOZKJwClY38ytG2bjOFiCYWK8ueV31&#10;q8iykP83lN8AAAD//wMAUEsBAi0AFAAGAAgAAAAhALaDOJL+AAAA4QEAABMAAAAAAAAAAAAAAAAA&#10;AAAAAFtDb250ZW50X1R5cGVzXS54bWxQSwECLQAUAAYACAAAACEAOP0h/9YAAACUAQAACwAAAAAA&#10;AAAAAAAAAAAvAQAAX3JlbHMvLnJlbHNQSwECLQAUAAYACAAAACEALOUtNgICAAAVBAAADgAAAAAA&#10;AAAAAAAAAAAuAgAAZHJzL2Uyb0RvYy54bWxQSwECLQAUAAYACAAAACEAnjGKE94AAAALAQAADwAA&#10;AAAAAAAAAAAAAABcBAAAZHJzL2Rvd25yZXYueG1sUEsFBgAAAAAEAAQA8wAAAGcFAAAAAA==&#10;" strokecolor="#ed7d31 [3205]" strokeweight="1.5pt">
                <v:stroke endarrow="block" joinstyle="miter"/>
              </v:shape>
            </w:pict>
          </mc:Fallback>
        </mc:AlternateContent>
      </w:r>
      <w:r w:rsidRPr="00FF1BE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B0F2966" wp14:editId="7E6F7980">
            <wp:extent cx="6120130" cy="15208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7DDB" w14:textId="7455CD0A" w:rsidR="00FF1BED" w:rsidRPr="00891A9E" w:rsidRDefault="007B56AA" w:rsidP="007B56AA">
      <w:pPr>
        <w:pStyle w:val="af2"/>
        <w:jc w:val="both"/>
        <w:rPr>
          <w:rFonts w:ascii="Times New Roman" w:hAnsi="Times New Roman" w:cs="Times New Roman"/>
          <w:color w:val="auto"/>
          <w:sz w:val="24"/>
        </w:rPr>
      </w:pPr>
      <w:r w:rsidRPr="00891A9E">
        <w:rPr>
          <w:rFonts w:ascii="Times New Roman" w:hAnsi="Times New Roman" w:cs="Times New Roman"/>
          <w:color w:val="auto"/>
        </w:rPr>
        <w:t xml:space="preserve">Рисунок </w:t>
      </w:r>
      <w:r w:rsidR="0009573F" w:rsidRPr="00891A9E">
        <w:rPr>
          <w:rFonts w:ascii="Times New Roman" w:hAnsi="Times New Roman" w:cs="Times New Roman"/>
          <w:color w:val="auto"/>
        </w:rPr>
        <w:fldChar w:fldCharType="begin"/>
      </w:r>
      <w:r w:rsidR="0009573F" w:rsidRPr="00891A9E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09573F" w:rsidRPr="00891A9E">
        <w:rPr>
          <w:rFonts w:ascii="Times New Roman" w:hAnsi="Times New Roman" w:cs="Times New Roman"/>
          <w:color w:val="auto"/>
        </w:rPr>
        <w:fldChar w:fldCharType="separate"/>
      </w:r>
      <w:r w:rsidR="004A3D43">
        <w:rPr>
          <w:rFonts w:ascii="Times New Roman" w:hAnsi="Times New Roman" w:cs="Times New Roman"/>
          <w:noProof/>
          <w:color w:val="auto"/>
        </w:rPr>
        <w:t>2</w:t>
      </w:r>
      <w:r w:rsidR="0009573F" w:rsidRPr="00891A9E">
        <w:rPr>
          <w:rFonts w:ascii="Times New Roman" w:hAnsi="Times New Roman" w:cs="Times New Roman"/>
          <w:noProof/>
          <w:color w:val="auto"/>
        </w:rPr>
        <w:fldChar w:fldCharType="end"/>
      </w:r>
      <w:r w:rsidRPr="00891A9E">
        <w:rPr>
          <w:rFonts w:ascii="Times New Roman" w:hAnsi="Times New Roman" w:cs="Times New Roman"/>
          <w:color w:val="auto"/>
        </w:rPr>
        <w:t xml:space="preserve">  Путь хранения таблицы с результатами</w:t>
      </w:r>
      <w:r w:rsidRPr="00891A9E">
        <w:rPr>
          <w:color w:val="auto"/>
        </w:rPr>
        <w:t>.</w:t>
      </w:r>
    </w:p>
    <w:p w14:paraId="1936A997" w14:textId="6AC5CD31" w:rsidR="00260B9B" w:rsidRDefault="00260B9B" w:rsidP="00260B9B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607AC53" w14:textId="77777777" w:rsidR="007B56AA" w:rsidRDefault="00FF1BED" w:rsidP="007B56AA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4C7F62" wp14:editId="32A7A8F5">
                <wp:simplePos x="0" y="0"/>
                <wp:positionH relativeFrom="column">
                  <wp:posOffset>5817870</wp:posOffset>
                </wp:positionH>
                <wp:positionV relativeFrom="paragraph">
                  <wp:posOffset>1197610</wp:posOffset>
                </wp:positionV>
                <wp:extent cx="518160" cy="0"/>
                <wp:effectExtent l="38100" t="76200" r="0" b="952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693CE" id="Прямая со стрелкой 13" o:spid="_x0000_s1026" type="#_x0000_t32" style="position:absolute;margin-left:458.1pt;margin-top:94.3pt;width:40.8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mOAwIAABUEAAAOAAAAZHJzL2Uyb0RvYy54bWysU0uOEzEQ3SNxB8t70klGjEZROrPI8Fkg&#10;iPgcwOO205b8U9mk07uBC8wRuAIbFgxoztB9I8rupBkxSCMhNiV/6j3Xe1Venu+NJjsBQTlb0tlk&#10;Somw3FXKbkv64f3zJ2eUhMhsxbSzoqStCPR89fjRsvELMXe105UAgiQ2LBpf0jpGvyiKwGthWJg4&#10;LyxeSgeGRdzCtqiANchudDGfTk+LxkHlwXERAp5eDJd0lfmlFDy+kTKISHRJsbaYI+R4mWKxWrLF&#10;FpivFT+Uwf6hCsOUxUdHqgsWGfkI6h6VURxccDJOuDOFk1JxkTWgmtn0DzXvauZF1oLmBD/aFP4f&#10;LX+92wBRFfbuhBLLDPao+9Jf9dfdz+5rf036T90thv5zf9V96350N91t951gMjrX+LBAgrXdwGEX&#10;/AaSDXsJhkit/EskzsagVLLPvrej72IfCcfDp7Oz2Sl2hx+vioEhMXkI8YVwhqRFSUMEprZ1XDtr&#10;sbkOBna2exUi1oDAIyCBtU0xMqWf2YrE1qO6CIrZrRZJAKanlCIJGUrPq9hqMcDfConmYIknWUQe&#10;S7HWQHYMB4pxLmycj0yYnWBSaT0Cpw8DD/kJKvLIjuD5w+ARkV92No5go6yDvxHE/exQshzyjw4M&#10;upMFl65qc1OzNTh72avDP0nDfXef4b9/8+oXAAAA//8DAFBLAwQUAAYACAAAACEArAA+Wd0AAAAL&#10;AQAADwAAAGRycy9kb3ducmV2LnhtbEyPQUvEMBCF74L/IYzgzU13D7XtNl1EEQQRdFc8p81sU7aZ&#10;1Cbb1n/vCIIe572PN++Vu8X1YsIxdJ4UrFcJCKTGm45aBe+Hx5sMRIiajO49oYIvDLCrLi9KXRg/&#10;0xtO+9gKDqFQaAU2xqGQMjQWnQ4rPyCxd/Sj05HPsZVm1DOHu15ukiSVTnfEH6we8N5ic9qfnYJ6&#10;7rvPGQ/08jq1zw/zk/1Ij1ap66vlbgsi4hL/YPipz9Wh4k61P5MJoleQr9MNo2xkWQqCiTy/5TH1&#10;ryKrUv7fUH0DAAD//wMAUEsBAi0AFAAGAAgAAAAhALaDOJL+AAAA4QEAABMAAAAAAAAAAAAAAAAA&#10;AAAAAFtDb250ZW50X1R5cGVzXS54bWxQSwECLQAUAAYACAAAACEAOP0h/9YAAACUAQAACwAAAAAA&#10;AAAAAAAAAAAvAQAAX3JlbHMvLnJlbHNQSwECLQAUAAYACAAAACEAsR05jgMCAAAVBAAADgAAAAAA&#10;AAAAAAAAAAAuAgAAZHJzL2Uyb0RvYy54bWxQSwECLQAUAAYACAAAACEArAA+Wd0AAAALAQAADwAA&#10;AAAAAAAAAAAAAABdBAAAZHJzL2Rvd25yZXYueG1sUEsFBgAAAAAEAAQA8wAAAGcFAAAAAA==&#10;" strokecolor="#ed7d31 [3205]" strokeweight="1.5pt">
                <v:stroke endarrow="block" joinstyle="miter"/>
              </v:shape>
            </w:pict>
          </mc:Fallback>
        </mc:AlternateContent>
      </w:r>
      <w:r w:rsidRPr="00FF1BE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3DB88F" wp14:editId="6ADE1EA9">
            <wp:extent cx="6035563" cy="267485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7F65" w14:textId="02A3FBE1" w:rsidR="00260B9B" w:rsidRDefault="007B56AA" w:rsidP="007B56AA">
      <w:pPr>
        <w:pStyle w:val="af2"/>
        <w:jc w:val="both"/>
        <w:rPr>
          <w:rFonts w:ascii="Times New Roman" w:hAnsi="Times New Roman" w:cs="Times New Roman"/>
          <w:sz w:val="24"/>
        </w:rPr>
      </w:pPr>
      <w:r w:rsidRPr="00D62BC7">
        <w:rPr>
          <w:rFonts w:ascii="Times New Roman" w:hAnsi="Times New Roman" w:cs="Times New Roman"/>
          <w:color w:val="000000" w:themeColor="text1"/>
        </w:rPr>
        <w:t xml:space="preserve">Рисунок </w:t>
      </w:r>
      <w:r w:rsidR="0009573F" w:rsidRPr="00D62BC7">
        <w:rPr>
          <w:rFonts w:ascii="Times New Roman" w:hAnsi="Times New Roman" w:cs="Times New Roman"/>
          <w:color w:val="000000" w:themeColor="text1"/>
        </w:rPr>
        <w:fldChar w:fldCharType="begin"/>
      </w:r>
      <w:r w:rsidR="0009573F" w:rsidRPr="00D62BC7">
        <w:rPr>
          <w:rFonts w:ascii="Times New Roman" w:hAnsi="Times New Roman" w:cs="Times New Roman"/>
          <w:color w:val="000000" w:themeColor="text1"/>
        </w:rPr>
        <w:instrText xml:space="preserve"> SEQ Рисунок \* ARABIC </w:instrText>
      </w:r>
      <w:r w:rsidR="0009573F" w:rsidRPr="00D62BC7">
        <w:rPr>
          <w:rFonts w:ascii="Times New Roman" w:hAnsi="Times New Roman" w:cs="Times New Roman"/>
          <w:color w:val="000000" w:themeColor="text1"/>
        </w:rPr>
        <w:fldChar w:fldCharType="separate"/>
      </w:r>
      <w:r w:rsidR="004A3D43">
        <w:rPr>
          <w:rFonts w:ascii="Times New Roman" w:hAnsi="Times New Roman" w:cs="Times New Roman"/>
          <w:noProof/>
          <w:color w:val="000000" w:themeColor="text1"/>
        </w:rPr>
        <w:t>3</w:t>
      </w:r>
      <w:r w:rsidR="0009573F" w:rsidRPr="00D62BC7">
        <w:rPr>
          <w:rFonts w:ascii="Times New Roman" w:hAnsi="Times New Roman" w:cs="Times New Roman"/>
          <w:noProof/>
          <w:color w:val="000000" w:themeColor="text1"/>
        </w:rPr>
        <w:fldChar w:fldCharType="end"/>
      </w:r>
      <w:r w:rsidRPr="00D62BC7">
        <w:rPr>
          <w:rFonts w:ascii="Times New Roman" w:hAnsi="Times New Roman" w:cs="Times New Roman"/>
          <w:color w:val="000000" w:themeColor="text1"/>
        </w:rPr>
        <w:t xml:space="preserve">  Таблица с результатами</w:t>
      </w:r>
      <w:r>
        <w:t>.</w:t>
      </w:r>
    </w:p>
    <w:p w14:paraId="5C46E181" w14:textId="0ADEFEE7" w:rsidR="009378A6" w:rsidRDefault="007B56AA" w:rsidP="00260B9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E59A3E" wp14:editId="25AE8354">
                <wp:simplePos x="0" y="0"/>
                <wp:positionH relativeFrom="column">
                  <wp:posOffset>-87630</wp:posOffset>
                </wp:positionH>
                <wp:positionV relativeFrom="paragraph">
                  <wp:posOffset>2015490</wp:posOffset>
                </wp:positionV>
                <wp:extent cx="6086475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B712F9" w14:textId="1A49F2C1" w:rsidR="007B56AA" w:rsidRPr="00D62BC7" w:rsidRDefault="007B56AA" w:rsidP="007B56AA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r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Рисунок </w:t>
                            </w:r>
                            <w:r w:rsidR="0009573F"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="0009573F"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="0009573F"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 w:rsidR="004A3D43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4</w:t>
                            </w:r>
                            <w:r w:rsidR="0009573F" w:rsidRPr="00D62BC7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fldChar w:fldCharType="end"/>
                            </w:r>
                            <w:r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 Функция </w:t>
                            </w:r>
                            <w:r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main</w:t>
                            </w:r>
                            <w:r w:rsidRPr="00D62BC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, в которой вводятся параметры для функции.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E59A3E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-6.9pt;margin-top:158.7pt;width:479.25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NvjRAIAAGMEAAAOAAAAZHJzL2Uyb0RvYy54bWysVM1uEzEQviPxDpbvZJNCl2qVTRVSBSFF&#10;baUU9ex4vVlLtsfYTnbDjTuvwDtw4MCNV0jfiPH+pFA4IS7e8cx47O/7ZnZ62WhF9sJ5CSank9GY&#10;EmE4FNJsc/r+bvnighIfmCmYAiNyehCeXs6eP5vWNhNnUIEqhCNYxPistjmtQrBZknheCc38CKww&#10;GCzBaRZw67ZJ4ViN1bVKzsbjNKnBFdYBF96j96oL0llbvywFDzdl6UUgKqf4ttCurl03cU1mU5Zt&#10;HbOV5P0z2D+8QjNp8NJTqSsWGNk5+UcpLbkDD2UYcdAJlKXkosWAaCbjJ2jWFbOixYLkeHuiyf+/&#10;svx6f+uILHKaUmKYRomOX45fj9+OP47fHz49fCZp5Ki2PsPUtcXk0LyBBrUe/B6dEXpTOh2/CIpg&#10;HNk+nBgWTSAcnen4In31+pwSjrH05XmskTwetc6HtwI0iUZOHcrXssr2Kx+61CEl3uRByWIplYqb&#10;GFgoR/YMpa4rGURf/LcsZWKugXiqKxg9ScTX4YhWaDZND3oDxQExO+g6x1u+lHjRivlwyxy2CsLE&#10;9g83uJQK6pxCb1FSgfv4N3/MRwUxSkmNrZdT/2HHnKBEvTOobezTwXCDsRkMs9MLQIgTHCzLWxMP&#10;uKAGs3Sg73Eq5vEWDDHD8a6chsFchG4AcKq4mM/bJOxGy8LKrC2PpQdC75p75mwvR0AVr2FoSpY9&#10;UaXLbXWx811AilvJIqEdiz3P2Mmt6P3UxVH5dd9mPf4bZj8BAAD//wMAUEsDBBQABgAIAAAAIQDs&#10;dKYn4gAAAAsBAAAPAAAAZHJzL2Rvd25yZXYueG1sTI/BTsMwEETvSPyDtUhcUOuEmBZCnKqq4EAv&#10;FaEXbm68jQPxOoqdNvw9hgscd3Y086ZYTbZjJxx860hCOk+AIdVOt9RI2L89z+6B+aBIq84RSvhC&#10;D6vy8qJQuXZnesVTFRoWQ8jnSoIJoc8597VBq/zc9Ujxd3SDVSGeQ8P1oM4x3Hb8NkkW3KqWYoNR&#10;PW4M1p/VaCXsxPvO3IzHp+1aZMPLftwsPppKyuuraf0ILOAU/szwgx/RoYxMBzeS9qyTMEuziB4k&#10;ZOlSAIuOByGWwA6/yh3wsuD/N5TfAAAA//8DAFBLAQItABQABgAIAAAAIQC2gziS/gAAAOEBAAAT&#10;AAAAAAAAAAAAAAAAAAAAAABbQ29udGVudF9UeXBlc10ueG1sUEsBAi0AFAAGAAgAAAAhADj9If/W&#10;AAAAlAEAAAsAAAAAAAAAAAAAAAAALwEAAF9yZWxzLy5yZWxzUEsBAi0AFAAGAAgAAAAhAP/c2+NE&#10;AgAAYwQAAA4AAAAAAAAAAAAAAAAALgIAAGRycy9lMm9Eb2MueG1sUEsBAi0AFAAGAAgAAAAhAOx0&#10;pifiAAAACwEAAA8AAAAAAAAAAAAAAAAAngQAAGRycy9kb3ducmV2LnhtbFBLBQYAAAAABAAEAPMA&#10;AACtBQAAAAA=&#10;" stroked="f">
                <v:textbox style="mso-fit-shape-to-text:t" inset="0,0,0,0">
                  <w:txbxContent>
                    <w:p w14:paraId="54B712F9" w14:textId="1A49F2C1" w:rsidR="007B56AA" w:rsidRPr="00D62BC7" w:rsidRDefault="007B56AA" w:rsidP="007B56AA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</w:rPr>
                      </w:pPr>
                      <w:r w:rsidRPr="00D62BC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Рисунок </w:t>
                      </w:r>
                      <w:r w:rsidR="0009573F" w:rsidRPr="00D62BC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="0009573F" w:rsidRPr="00D62BC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Рисунок \* ARABIC </w:instrText>
                      </w:r>
                      <w:r w:rsidR="0009573F" w:rsidRPr="00D62BC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 w:rsidR="004A3D43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4</w:t>
                      </w:r>
                      <w:r w:rsidR="0009573F" w:rsidRPr="00D62BC7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fldChar w:fldCharType="end"/>
                      </w:r>
                      <w:r w:rsidRPr="00D62BC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 Функция </w:t>
                      </w:r>
                      <w:r w:rsidRPr="00D62BC7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main</w:t>
                      </w:r>
                      <w:r w:rsidRPr="00D62BC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, в которой вводятся параметры для функции.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D1730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81792" behindDoc="1" locked="0" layoutInCell="1" allowOverlap="1" wp14:anchorId="3038E694" wp14:editId="14A9CA30">
            <wp:simplePos x="0" y="0"/>
            <wp:positionH relativeFrom="margin">
              <wp:posOffset>-87630</wp:posOffset>
            </wp:positionH>
            <wp:positionV relativeFrom="paragraph">
              <wp:posOffset>0</wp:posOffset>
            </wp:positionV>
            <wp:extent cx="6086475" cy="1958340"/>
            <wp:effectExtent l="0" t="0" r="9525" b="381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730">
        <w:rPr>
          <w:rFonts w:ascii="Times New Roman" w:hAnsi="Times New Roman" w:cs="Times New Roman"/>
          <w:sz w:val="24"/>
        </w:rPr>
        <w:t>Для того, чтобы подсчитать другую математическую функцию, необходимо заменить ключевое</w:t>
      </w:r>
      <w:r w:rsidR="00AD1730" w:rsidRPr="00AD1730">
        <w:rPr>
          <w:rFonts w:ascii="Times New Roman" w:hAnsi="Times New Roman" w:cs="Times New Roman"/>
          <w:sz w:val="24"/>
        </w:rPr>
        <w:t xml:space="preserve"> </w:t>
      </w:r>
      <w:r w:rsidR="00AD1730">
        <w:rPr>
          <w:rFonts w:ascii="Times New Roman" w:hAnsi="Times New Roman" w:cs="Times New Roman"/>
          <w:sz w:val="24"/>
        </w:rPr>
        <w:t>слово «</w:t>
      </w:r>
      <w:r w:rsidR="00AD1730">
        <w:rPr>
          <w:rFonts w:ascii="Times New Roman" w:hAnsi="Times New Roman" w:cs="Times New Roman"/>
          <w:sz w:val="24"/>
          <w:lang w:val="en-US"/>
        </w:rPr>
        <w:t>compute</w:t>
      </w:r>
      <w:r w:rsidR="00AD1730" w:rsidRPr="00AD1730">
        <w:rPr>
          <w:rFonts w:ascii="Times New Roman" w:hAnsi="Times New Roman" w:cs="Times New Roman"/>
          <w:sz w:val="24"/>
        </w:rPr>
        <w:t>_...</w:t>
      </w:r>
      <w:r w:rsidR="00AD1730">
        <w:rPr>
          <w:rFonts w:ascii="Times New Roman" w:hAnsi="Times New Roman" w:cs="Times New Roman"/>
          <w:sz w:val="24"/>
        </w:rPr>
        <w:t>»</w:t>
      </w:r>
      <w:r w:rsidR="00AD1730" w:rsidRPr="00AD1730">
        <w:rPr>
          <w:rFonts w:ascii="Times New Roman" w:hAnsi="Times New Roman" w:cs="Times New Roman"/>
          <w:sz w:val="24"/>
        </w:rPr>
        <w:t xml:space="preserve">, </w:t>
      </w:r>
      <w:r w:rsidR="00AD1730">
        <w:rPr>
          <w:rFonts w:ascii="Times New Roman" w:hAnsi="Times New Roman" w:cs="Times New Roman"/>
          <w:sz w:val="24"/>
        </w:rPr>
        <w:t xml:space="preserve">где вместо трех точек может быть: </w:t>
      </w:r>
      <w:r w:rsidR="00AD1730">
        <w:rPr>
          <w:rFonts w:ascii="Times New Roman" w:hAnsi="Times New Roman" w:cs="Times New Roman"/>
          <w:sz w:val="24"/>
          <w:lang w:val="en-US"/>
        </w:rPr>
        <w:t>sin</w:t>
      </w:r>
      <w:r w:rsidR="00AD1730" w:rsidRPr="00AD1730">
        <w:rPr>
          <w:rFonts w:ascii="Times New Roman" w:hAnsi="Times New Roman" w:cs="Times New Roman"/>
          <w:sz w:val="24"/>
        </w:rPr>
        <w:t xml:space="preserve">, </w:t>
      </w:r>
      <w:r w:rsidR="00AD1730">
        <w:rPr>
          <w:rFonts w:ascii="Times New Roman" w:hAnsi="Times New Roman" w:cs="Times New Roman"/>
          <w:sz w:val="24"/>
          <w:lang w:val="en-US"/>
        </w:rPr>
        <w:t>cos</w:t>
      </w:r>
      <w:r w:rsidR="00AD1730" w:rsidRPr="00AD1730">
        <w:rPr>
          <w:rFonts w:ascii="Times New Roman" w:hAnsi="Times New Roman" w:cs="Times New Roman"/>
          <w:sz w:val="24"/>
        </w:rPr>
        <w:t xml:space="preserve">, </w:t>
      </w:r>
      <w:r w:rsidR="00AD1730">
        <w:rPr>
          <w:rFonts w:ascii="Times New Roman" w:hAnsi="Times New Roman" w:cs="Times New Roman"/>
          <w:sz w:val="24"/>
          <w:lang w:val="en-US"/>
        </w:rPr>
        <w:t>ln</w:t>
      </w:r>
      <w:r w:rsidR="00AD1730" w:rsidRPr="00AD1730">
        <w:rPr>
          <w:rFonts w:ascii="Times New Roman" w:hAnsi="Times New Roman" w:cs="Times New Roman"/>
          <w:sz w:val="24"/>
        </w:rPr>
        <w:t xml:space="preserve">, </w:t>
      </w:r>
      <w:r w:rsidR="00AD1730">
        <w:rPr>
          <w:rFonts w:ascii="Times New Roman" w:hAnsi="Times New Roman" w:cs="Times New Roman"/>
          <w:sz w:val="24"/>
          <w:lang w:val="en-US"/>
        </w:rPr>
        <w:t>exp</w:t>
      </w:r>
      <w:r w:rsidR="00AD1730" w:rsidRPr="00AD1730">
        <w:rPr>
          <w:rFonts w:ascii="Times New Roman" w:hAnsi="Times New Roman" w:cs="Times New Roman"/>
          <w:sz w:val="24"/>
        </w:rPr>
        <w:t xml:space="preserve">. </w:t>
      </w:r>
      <w:r w:rsidR="00AD1730">
        <w:rPr>
          <w:rFonts w:ascii="Times New Roman" w:hAnsi="Times New Roman" w:cs="Times New Roman"/>
          <w:sz w:val="24"/>
        </w:rPr>
        <w:t xml:space="preserve">Также пользователь может изменить количество членов ряда Тейлора (параметр </w:t>
      </w:r>
      <w:r w:rsidR="00AD1730">
        <w:rPr>
          <w:rFonts w:ascii="Times New Roman" w:hAnsi="Times New Roman" w:cs="Times New Roman"/>
          <w:sz w:val="24"/>
          <w:lang w:val="en-US"/>
        </w:rPr>
        <w:t>n</w:t>
      </w:r>
      <w:r w:rsidR="00AD1730" w:rsidRPr="00AD1730">
        <w:rPr>
          <w:rFonts w:ascii="Times New Roman" w:hAnsi="Times New Roman" w:cs="Times New Roman"/>
          <w:sz w:val="24"/>
        </w:rPr>
        <w:t xml:space="preserve">) </w:t>
      </w:r>
      <w:r w:rsidR="00AD1730">
        <w:rPr>
          <w:rFonts w:ascii="Times New Roman" w:hAnsi="Times New Roman" w:cs="Times New Roman"/>
          <w:sz w:val="24"/>
        </w:rPr>
        <w:t xml:space="preserve">и значение самого </w:t>
      </w:r>
      <w:r w:rsidR="00AD1730">
        <w:rPr>
          <w:rFonts w:ascii="Times New Roman" w:hAnsi="Times New Roman" w:cs="Times New Roman"/>
          <w:sz w:val="24"/>
          <w:lang w:val="en-US"/>
        </w:rPr>
        <w:t>x</w:t>
      </w:r>
      <w:r w:rsidR="00AD1730">
        <w:rPr>
          <w:rFonts w:ascii="Times New Roman" w:hAnsi="Times New Roman" w:cs="Times New Roman"/>
          <w:sz w:val="24"/>
        </w:rPr>
        <w:t xml:space="preserve">. </w:t>
      </w:r>
    </w:p>
    <w:p w14:paraId="5F2A89C1" w14:textId="0AAE502F" w:rsidR="00AD1730" w:rsidRPr="00AD1730" w:rsidRDefault="00AD1730" w:rsidP="00260B9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предпоследней строчке «</w:t>
      </w:r>
      <w:r>
        <w:rPr>
          <w:rFonts w:ascii="Times New Roman" w:hAnsi="Times New Roman" w:cs="Times New Roman"/>
          <w:sz w:val="24"/>
          <w:lang w:val="en-US"/>
        </w:rPr>
        <w:t>SIN</w:t>
      </w:r>
      <w:r w:rsidRPr="00AD1730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AD1730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»</w:t>
      </w:r>
      <w:r w:rsidRPr="00AD173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не несет в себе смысловой нагрузки, а лишь отображается в таблице </w:t>
      </w:r>
      <w:r>
        <w:rPr>
          <w:rFonts w:ascii="Times New Roman" w:hAnsi="Times New Roman" w:cs="Times New Roman"/>
          <w:sz w:val="24"/>
          <w:lang w:val="en-US"/>
        </w:rPr>
        <w:t>Excel</w:t>
      </w:r>
      <w:r w:rsidRPr="00AD1730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чтобы было удобнее ориентироваться</w:t>
      </w:r>
      <w:r w:rsidR="00D74399">
        <w:rPr>
          <w:rFonts w:ascii="Times New Roman" w:hAnsi="Times New Roman" w:cs="Times New Roman"/>
          <w:sz w:val="24"/>
        </w:rPr>
        <w:t xml:space="preserve"> в таблице</w:t>
      </w:r>
      <w:r>
        <w:rPr>
          <w:rFonts w:ascii="Times New Roman" w:hAnsi="Times New Roman" w:cs="Times New Roman"/>
          <w:sz w:val="24"/>
        </w:rPr>
        <w:t xml:space="preserve"> при большом количестве разных функций.</w:t>
      </w:r>
    </w:p>
    <w:p w14:paraId="1984A65D" w14:textId="768AFAF4" w:rsidR="000274A2" w:rsidRDefault="000274A2" w:rsidP="00260B9B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581A8CB" w14:textId="74959A02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4"/>
      <w:bookmarkEnd w:id="5"/>
    </w:p>
    <w:p w14:paraId="72D84810" w14:textId="1EE2690C" w:rsidR="004D2D94" w:rsidRDefault="008E79B8" w:rsidP="00290D6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Мой проект представляет собой </w:t>
      </w:r>
      <w:r w:rsidR="00613D4C">
        <w:rPr>
          <w:rFonts w:ascii="Times New Roman" w:hAnsi="Times New Roman" w:cs="Times New Roman"/>
          <w:sz w:val="24"/>
          <w:szCs w:val="24"/>
          <w:lang w:eastAsia="ru-RU"/>
        </w:rPr>
        <w:t>много файловую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программу</w:t>
      </w:r>
      <w:r w:rsidR="00867A3A">
        <w:rPr>
          <w:rFonts w:ascii="Times New Roman" w:hAnsi="Times New Roman" w:cs="Times New Roman"/>
          <w:sz w:val="24"/>
          <w:szCs w:val="24"/>
          <w:lang w:eastAsia="ru-RU"/>
        </w:rPr>
        <w:t>, включающую в себя исходные файлы и файлы заголовков, которые содержат в себе прототипы функций.</w:t>
      </w:r>
    </w:p>
    <w:p w14:paraId="2FA367AD" w14:textId="6EE4C534" w:rsidR="006C29D0" w:rsidRPr="006C29D0" w:rsidRDefault="00143484" w:rsidP="006C29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C29D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91440" distB="91440" distL="91440" distR="91440" simplePos="0" relativeHeight="251671552" behindDoc="1" locked="0" layoutInCell="1" allowOverlap="1" wp14:anchorId="1BA4B501" wp14:editId="5FFAFBAA">
                <wp:simplePos x="0" y="0"/>
                <wp:positionH relativeFrom="margin">
                  <wp:posOffset>318770</wp:posOffset>
                </wp:positionH>
                <wp:positionV relativeFrom="margin">
                  <wp:posOffset>997585</wp:posOffset>
                </wp:positionV>
                <wp:extent cx="4937760" cy="671830"/>
                <wp:effectExtent l="0" t="0" r="0" b="0"/>
                <wp:wrapSquare wrapText="bothSides"/>
                <wp:docPr id="135" name="Текстовое поле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0" cy="671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AADAD" w14:textId="1C4E0B39" w:rsidR="006C29D0" w:rsidRDefault="006C29D0" w:rsidP="006C29D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Файлы заголовков:</w:t>
                            </w:r>
                          </w:p>
                          <w:p w14:paraId="75EA81CD" w14:textId="2B91B3D9" w:rsidR="006C29D0" w:rsidRPr="00143484" w:rsidRDefault="00143484" w:rsidP="00143484">
                            <w:pPr>
                              <w:pStyle w:val="a6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Taylor</w:t>
                            </w:r>
                            <w:r w:rsidR="006C29D0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6C29D0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="006C29D0" w:rsidRPr="006C29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6C29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прототип функции для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подсчета рядов Тейлора</w:t>
                            </w:r>
                            <w:r w:rsidR="006C29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DC29ED" w:rsidRPr="0014348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4B501" id="Текстовое поле 135" o:spid="_x0000_s1027" type="#_x0000_t202" style="position:absolute;left:0;text-align:left;margin-left:25.1pt;margin-top:78.55pt;width:388.8pt;height:52.9pt;z-index:-25164492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71MnQIAAIAFAAAOAAAAZHJzL2Uyb0RvYy54bWysVM1uEzEQviPxDpbvdJOmv1E3VWhVhFS1&#10;FS3q2fHazQqvbWwn2XCDR+ERkHoBCV4hfSM+e3fTqHAp4rDe8cw34/k/Oq4rRebC+dLonPa3epQI&#10;zU1R6rucvr85e3VAiQ9MF0wZLXK6FJ4ej16+OFrYodg2U6MK4QiMaD9c2JxOQ7DDLPN8Kirmt4wV&#10;GkJpXMUCru4uKxxbwHqlsu1eby9bGFdYZ7jwHtzTRkhHyb6UgodLKb0IROUUvoV0unRO4pmNjtjw&#10;zjE7LXnrBvsHLypWajy6NnXKAiMzV/5hqiq5M97IsMVNlRkpSy5SDIim33sSzfWUWZFiQXK8XafJ&#10;/z+z/GJ+5UhZoHaDXUo0q1Ck1dfV/er7w+eHL6ufq2/47snqF34/QEQYkrawfgjdawvtUL82NQx0&#10;fA9mzEUtXRX/iJJAjvQv1ykXdSAczJ3Dwf7+HkQcsr39/sEg1SR71LbOhzfCVCQSOXUoaco0m5/7&#10;AE8A7SDxMW3OSqVSWZUmCxgd7PaSwloCDaUjVqQGac3EiBrPExWWSkSM0u+ERIJSAJGRWlOcKEfm&#10;DE3FOBc6pNiTXaAjSsKJ5yi2+EevnqPcxNG9bHRYK1elNi5F/8Tt4kPnsmzwSORG3JEM9aRuOqMr&#10;7MQUS9TbmWaMvOVnJYpyzny4Yg5zgzpiF4RLHFIZJN+0FCVT4z79jR/xaGdIKVlgDnPqP86YE5So&#10;txqNftjf2YmDu3lxm5fJ5kXPqhODqvSxdSxPJJRdUB0pnalusTLG8VWImOZ4O6ehI09Csx2wcrgY&#10;jxMIo2pZONfXlkfTsUix5W7qW+Zs25cBHX1huollwyft2WCjpjbjWTCyTL0b89xktc0/xjy1dLuS&#10;4h7ZvCfU4+Ic/QYAAP//AwBQSwMEFAAGAAgAAAAhAF8+e2/fAAAACgEAAA8AAABkcnMvZG93bnJl&#10;di54bWxMj01PwzAMhu9I/IfISFwQSxep61aaTnyIAyfEhjinjWkKjVOabCv/HnOCo+1Hr5+32s5+&#10;EEecYh9Iw3KRgUBqg+2p0/C6f7xeg4jJkDVDINTwjRG29flZZUobTvSCx13qBIdQLI0Gl9JYShlb&#10;h97ERRiR+PYeJm8Sj1Mn7WROHO4HqbJsJb3piT84M+K9w/Zzd/Aant82o3+4ylEZ7L/29q5xTx+F&#10;1pcX8+0NiIRz+oPhV5/VoWanJhzIRjFoyDPFJO/zYgmCgbUquEujQa3UBmRdyf8V6h8AAAD//wMA&#10;UEsBAi0AFAAGAAgAAAAhALaDOJL+AAAA4QEAABMAAAAAAAAAAAAAAAAAAAAAAFtDb250ZW50X1R5&#10;cGVzXS54bWxQSwECLQAUAAYACAAAACEAOP0h/9YAAACUAQAACwAAAAAAAAAAAAAAAAAvAQAAX3Jl&#10;bHMvLnJlbHNQSwECLQAUAAYACAAAACEANPO9TJ0CAACABQAADgAAAAAAAAAAAAAAAAAuAgAAZHJz&#10;L2Uyb0RvYy54bWxQSwECLQAUAAYACAAAACEAXz57b98AAAAKAQAADwAAAAAAAAAAAAAAAAD3BAAA&#10;ZHJzL2Rvd25yZXYueG1sUEsFBgAAAAAEAAQA8wAAAAMGAAAAAA==&#10;" filled="f" stroked="f" strokeweight=".5pt">
                <v:textbox inset=",7.2pt,,7.2pt">
                  <w:txbxContent>
                    <w:p w14:paraId="144AADAD" w14:textId="1C4E0B39" w:rsidR="006C29D0" w:rsidRDefault="006C29D0" w:rsidP="006C29D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Файлы заголовков:</w:t>
                      </w:r>
                    </w:p>
                    <w:p w14:paraId="75EA81CD" w14:textId="2B91B3D9" w:rsidR="006C29D0" w:rsidRPr="00143484" w:rsidRDefault="00143484" w:rsidP="00143484">
                      <w:pPr>
                        <w:pStyle w:val="a6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Taylor</w:t>
                      </w:r>
                      <w:r w:rsidR="006C29D0" w:rsidRPr="00236E19"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>.</w:t>
                      </w:r>
                      <w:r w:rsidR="006C29D0" w:rsidRPr="00236E19"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h</w:t>
                      </w:r>
                      <w:r w:rsidR="006C29D0" w:rsidRPr="006C29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r w:rsidR="006C29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прототип функции для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подсчета рядов Тейлора</w:t>
                      </w:r>
                      <w:r w:rsidR="006C29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DC29ED" w:rsidRPr="0014348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E639D3B" w14:textId="220BBF29" w:rsidR="00802446" w:rsidRDefault="00143484" w:rsidP="001434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C29D0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91440" distB="91440" distL="91440" distR="91440" simplePos="0" relativeHeight="251673600" behindDoc="1" locked="0" layoutInCell="1" allowOverlap="1" wp14:anchorId="5B89F00C" wp14:editId="6EA95A3A">
                <wp:simplePos x="0" y="0"/>
                <wp:positionH relativeFrom="margin">
                  <wp:posOffset>297815</wp:posOffset>
                </wp:positionH>
                <wp:positionV relativeFrom="margin">
                  <wp:posOffset>1669415</wp:posOffset>
                </wp:positionV>
                <wp:extent cx="5669280" cy="1212215"/>
                <wp:effectExtent l="0" t="0" r="0" b="0"/>
                <wp:wrapSquare wrapText="bothSides"/>
                <wp:docPr id="4" name="Текстовое поле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212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00666" w14:textId="4F0A94B5" w:rsidR="00802446" w:rsidRDefault="006D48A2" w:rsidP="008024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Исходные файлы</w:t>
                            </w:r>
                            <w:r w:rsidR="008024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B63D0CE" w14:textId="2CBC2465" w:rsidR="006D48A2" w:rsidRPr="006D48A2" w:rsidRDefault="00143484" w:rsidP="006D48A2">
                            <w:pPr>
                              <w:pStyle w:val="a6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Main</w:t>
                            </w:r>
                            <w:r w:rsidR="006D48A2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6D48A2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cpp</w:t>
                            </w:r>
                            <w:r w:rsidR="006D48A2" w:rsidRPr="006D48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6D48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главный файл, содержит функцию </w:t>
                            </w:r>
                            <w:r w:rsidR="006D48A2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main</w:t>
                            </w:r>
                            <w:r w:rsidR="006D48A2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>()</w:t>
                            </w:r>
                            <w:r w:rsidR="006D48A2" w:rsidRPr="006D48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D48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запуск программы.</w:t>
                            </w:r>
                          </w:p>
                          <w:p w14:paraId="378B686E" w14:textId="1552BC3A" w:rsidR="006D48A2" w:rsidRPr="00143484" w:rsidRDefault="00143484" w:rsidP="00143484">
                            <w:pPr>
                              <w:pStyle w:val="a6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Taylor</w:t>
                            </w:r>
                            <w:r w:rsidR="006D48A2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6D48A2" w:rsidRPr="00236E19">
                              <w:rPr>
                                <w:rFonts w:ascii="Consolas" w:hAnsi="Consolas" w:cs="Times New Roman"/>
                                <w:sz w:val="24"/>
                                <w:szCs w:val="24"/>
                                <w:lang w:val="en-US"/>
                              </w:rPr>
                              <w:t>cpp</w:t>
                            </w:r>
                            <w:r w:rsidR="006D48A2" w:rsidRPr="006D48A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файл, содержит внутри все рекуррентные функции, главную функцию по подсчету рядов Тейлора, функцию вывода данных и запись их в таблицу.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F00C" id="_x0000_s1028" type="#_x0000_t202" style="position:absolute;left:0;text-align:left;margin-left:23.45pt;margin-top:131.45pt;width:446.4pt;height:95.45pt;z-index:-251642880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ZooAIAAH8FAAAOAAAAZHJzL2Uyb0RvYy54bWysVM1uEzEQviPxDpbvdLPbNmqjbqrQqgip&#10;aita1LPjtZsVXo+xneyGGzwKj4DUC0jwCukbMfbuJlHgUsRhveP588w3PyenTaXIQlhXgs5pujeg&#10;RGgORakfcvr+7uLVESXOM10wBVrkdCkcPR2/fHFSm5HIYAaqEJagE+1GtcnpzHszShLHZ6Jibg+M&#10;0CiUYCvm8WofksKyGr1XKskGg2FSgy2MBS6cQ+55K6Tj6F9Kwf21lE54onKKsfl42nhOw5mMT9jo&#10;wTIzK3kXBvuHKCpWanx07eqceUbmtvzDVVVyCw6k3+NQJSBlyUXMAbNJBzvZ3M6YETEXBMeZNUzu&#10;/7nlV4sbS8oipweUaFZhiVZfV4+r70+fn76sfq6+4fdIVr/w9wOJdP8wQFYbN0LLW4O2vnkNDZa+&#10;5ztkBiQaaavwxxwJyhH85Rpw0XjCkXk4HB5nRyjiKEuzNMvS6D/ZmBvr/BsBFQlETi1WNALNFpfO&#10;Yyio2quE1zRclErFqipN6pwO9w8H0WAtQQulg66I/dG5CSm1oUfKL5UIOkq/ExLxiRkERuxMcaYs&#10;WTDsKca50D4mH/2idtCSGMRzDDv9TVTPMW7z6F8G7dfGVanBxux3wi4+9CHLVh+B3Mo7kL6ZNrEx&#10;sr6yUyiWWHAL7RQ5wy9KLMolc/6GWRwbLCSuAn+Nh1SA4ENHUTID++lv/KCP3YxSSmocw5y6j3Nm&#10;BSXqrcY+P04PDsLcbl/s9mW6fdHz6gywKikuHcMjicbWq56UFqp73BiT8CqKmOb4dk59T575djng&#10;xuFiMolKOKmG+Ut9a3hwHYoUWu6uuWfWdH3psaWvoB9YNtppz1Y3WGqYzD3IMvZuwLlFtcMfpzy2&#10;dLeRwhrZvketzd4c/wYAAP//AwBQSwMEFAAGAAgAAAAhALP0FnrgAAAACgEAAA8AAABkcnMvZG93&#10;bnJldi54bWxMj01PwzAMhu9I/IfISFwQS+lYt5amEx/iwAmxTTu7jWkKTVKabCv/HnOCm6330evH&#10;5XqyvTjSGDrvFNzMEhDkGq871yrYbZ+vVyBCRKex944UfFOAdXV+VmKh/cm90XETW8ElLhSowMQ4&#10;FFKGxpDFMPMDOc7e/Wgx8jq2Uo944nLbyzRJMmmxc3zB4ECPhprPzcEqeN3ng326WlCK1H1t9UNt&#10;Xj6WSl1eTPd3ICJN8Q+GX31Wh4qdan9wOohewW2WM6kgzVIeGMjn+RJEzclivgJZlfL/C9UPAAAA&#10;//8DAFBLAQItABQABgAIAAAAIQC2gziS/gAAAOEBAAATAAAAAAAAAAAAAAAAAAAAAABbQ29udGVu&#10;dF9UeXBlc10ueG1sUEsBAi0AFAAGAAgAAAAhADj9If/WAAAAlAEAAAsAAAAAAAAAAAAAAAAALwEA&#10;AF9yZWxzLy5yZWxzUEsBAi0AFAAGAAgAAAAhAFKNdmigAgAAfwUAAA4AAAAAAAAAAAAAAAAALgIA&#10;AGRycy9lMm9Eb2MueG1sUEsBAi0AFAAGAAgAAAAhALP0FnrgAAAACgEAAA8AAAAAAAAAAAAAAAAA&#10;+gQAAGRycy9kb3ducmV2LnhtbFBLBQYAAAAABAAEAPMAAAAHBgAAAAA=&#10;" filled="f" stroked="f" strokeweight=".5pt">
                <v:textbox inset=",7.2pt,,7.2pt">
                  <w:txbxContent>
                    <w:p w14:paraId="1E900666" w14:textId="4F0A94B5" w:rsidR="00802446" w:rsidRDefault="006D48A2" w:rsidP="0080244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Исходные файлы</w:t>
                      </w:r>
                      <w:r w:rsidR="008024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0B63D0CE" w14:textId="2CBC2465" w:rsidR="006D48A2" w:rsidRPr="006D48A2" w:rsidRDefault="00143484" w:rsidP="006D48A2">
                      <w:pPr>
                        <w:pStyle w:val="a6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Main</w:t>
                      </w:r>
                      <w:r w:rsidR="006D48A2" w:rsidRPr="00236E19"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>.</w:t>
                      </w:r>
                      <w:r w:rsidR="006D48A2" w:rsidRPr="00236E19"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cpp</w:t>
                      </w:r>
                      <w:r w:rsidR="006D48A2" w:rsidRPr="006D48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r w:rsidR="006D48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главный файл, содержит функцию </w:t>
                      </w:r>
                      <w:r w:rsidR="006D48A2" w:rsidRPr="00236E19"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main</w:t>
                      </w:r>
                      <w:r w:rsidR="006D48A2" w:rsidRPr="00236E19"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>()</w:t>
                      </w:r>
                      <w:r w:rsidR="006D48A2" w:rsidRPr="006D48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6D48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запуск программы.</w:t>
                      </w:r>
                    </w:p>
                    <w:p w14:paraId="378B686E" w14:textId="1552BC3A" w:rsidR="006D48A2" w:rsidRPr="00143484" w:rsidRDefault="00143484" w:rsidP="00143484">
                      <w:pPr>
                        <w:pStyle w:val="a6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Taylor</w:t>
                      </w:r>
                      <w:r w:rsidR="006D48A2" w:rsidRPr="00236E19">
                        <w:rPr>
                          <w:rFonts w:ascii="Consolas" w:hAnsi="Consolas" w:cs="Times New Roman"/>
                          <w:sz w:val="24"/>
                          <w:szCs w:val="24"/>
                        </w:rPr>
                        <w:t>.</w:t>
                      </w:r>
                      <w:r w:rsidR="006D48A2" w:rsidRPr="00236E19">
                        <w:rPr>
                          <w:rFonts w:ascii="Consolas" w:hAnsi="Consolas" w:cs="Times New Roman"/>
                          <w:sz w:val="24"/>
                          <w:szCs w:val="24"/>
                          <w:lang w:val="en-US"/>
                        </w:rPr>
                        <w:t>cpp</w:t>
                      </w:r>
                      <w:r w:rsidR="006D48A2" w:rsidRPr="006D48A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файл, содержит внутри все рекуррентные функции, главную функцию по подсчету рядов Тейлора, функцию вывода данных и запись их в таблицу.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492B16E" w14:textId="07038DCD" w:rsidR="008E79B8" w:rsidRDefault="008E79B8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Функции:</w:t>
      </w:r>
    </w:p>
    <w:p w14:paraId="59843D36" w14:textId="7BFDBFEB" w:rsidR="008E79B8" w:rsidRDefault="002468D5" w:rsidP="008E79B8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90D6E">
        <w:rPr>
          <w:rFonts w:ascii="Consolas" w:hAnsi="Consolas" w:cs="Times New Roman"/>
          <w:sz w:val="24"/>
          <w:szCs w:val="24"/>
          <w:lang w:val="en-US" w:eastAsia="ru-RU"/>
        </w:rPr>
        <w:t>Int</w:t>
      </w:r>
      <w:r w:rsidRPr="00290D6E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290D6E">
        <w:rPr>
          <w:rFonts w:ascii="Consolas" w:hAnsi="Consolas" w:cs="Times New Roman"/>
          <w:sz w:val="24"/>
          <w:szCs w:val="24"/>
          <w:lang w:val="en-US" w:eastAsia="ru-RU"/>
        </w:rPr>
        <w:t>main</w:t>
      </w:r>
      <w:r w:rsidRPr="00290D6E">
        <w:rPr>
          <w:rFonts w:ascii="Consolas" w:hAnsi="Consolas" w:cs="Times New Roman"/>
          <w:sz w:val="24"/>
          <w:szCs w:val="24"/>
          <w:lang w:eastAsia="ru-RU"/>
        </w:rPr>
        <w:t>()</w:t>
      </w:r>
      <w:r w:rsidR="008E79B8" w:rsidRPr="008E79B8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r w:rsidR="008E79B8">
        <w:rPr>
          <w:rFonts w:ascii="Times New Roman" w:hAnsi="Times New Roman" w:cs="Times New Roman"/>
          <w:sz w:val="24"/>
          <w:szCs w:val="24"/>
          <w:lang w:eastAsia="ru-RU"/>
        </w:rPr>
        <w:t>в ней написана основная программа</w:t>
      </w:r>
      <w:r w:rsidR="00CC323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DB60C8">
        <w:rPr>
          <w:rFonts w:ascii="Times New Roman" w:hAnsi="Times New Roman" w:cs="Times New Roman"/>
          <w:sz w:val="24"/>
          <w:szCs w:val="24"/>
          <w:lang w:eastAsia="ru-RU"/>
        </w:rPr>
        <w:t xml:space="preserve"> Координирует ввод данных пользователем, инициализирует структуры, последовательно вызывает вычислительные функции и экспортирует результаты.</w:t>
      </w:r>
    </w:p>
    <w:p w14:paraId="2837CABB" w14:textId="32F8DF01" w:rsidR="00FE4541" w:rsidRPr="006C6AAF" w:rsidRDefault="00FA6FA9" w:rsidP="00FE4541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oid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int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>_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struct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>(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struct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Xn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 xml:space="preserve">*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xn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int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n</w:t>
      </w:r>
      <w:r w:rsidR="00FE4541" w:rsidRPr="00CC3238">
        <w:rPr>
          <w:rFonts w:ascii="Consolas" w:hAnsi="Consolas" w:cs="Times New Roman"/>
          <w:sz w:val="24"/>
          <w:szCs w:val="24"/>
          <w:lang w:val="en-US"/>
        </w:rPr>
        <w:t xml:space="preserve">) – </w:t>
      </w:r>
      <w:r w:rsidR="00FE4541" w:rsidRPr="006C6AAF">
        <w:rPr>
          <w:rFonts w:ascii="Times New Roman" w:hAnsi="Times New Roman" w:cs="Times New Roman"/>
          <w:sz w:val="24"/>
          <w:szCs w:val="24"/>
        </w:rPr>
        <w:t>функция</w:t>
      </w:r>
      <w:r w:rsidR="00FE4541" w:rsidRPr="006C6A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3238" w:rsidRPr="006C6AAF">
        <w:rPr>
          <w:rFonts w:ascii="Times New Roman" w:hAnsi="Times New Roman" w:cs="Times New Roman"/>
          <w:sz w:val="24"/>
          <w:szCs w:val="24"/>
        </w:rPr>
        <w:t>инициализации</w:t>
      </w:r>
      <w:r w:rsidR="00CC3238" w:rsidRPr="006C6AA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CC3238" w:rsidRPr="006C6AAF">
        <w:rPr>
          <w:rFonts w:ascii="Times New Roman" w:hAnsi="Times New Roman" w:cs="Times New Roman"/>
          <w:sz w:val="24"/>
          <w:szCs w:val="24"/>
        </w:rPr>
        <w:t xml:space="preserve">Выделяет динамическую память под </w:t>
      </w:r>
      <w:r w:rsidR="00DB60C8">
        <w:rPr>
          <w:rFonts w:ascii="Times New Roman" w:hAnsi="Times New Roman" w:cs="Times New Roman"/>
          <w:sz w:val="24"/>
          <w:szCs w:val="24"/>
        </w:rPr>
        <w:t xml:space="preserve">массивы членов ряда, частичных </w:t>
      </w:r>
      <w:r w:rsidR="00CC3238" w:rsidRPr="006C6AAF">
        <w:rPr>
          <w:rFonts w:ascii="Times New Roman" w:hAnsi="Times New Roman" w:cs="Times New Roman"/>
          <w:sz w:val="24"/>
          <w:szCs w:val="24"/>
        </w:rPr>
        <w:t>сумм и значени</w:t>
      </w:r>
      <w:r w:rsidR="00DB60C8">
        <w:rPr>
          <w:rFonts w:ascii="Times New Roman" w:hAnsi="Times New Roman" w:cs="Times New Roman"/>
          <w:sz w:val="24"/>
          <w:szCs w:val="24"/>
        </w:rPr>
        <w:t>е абсолютных</w:t>
      </w:r>
      <w:r w:rsidR="00CC3238" w:rsidRPr="006C6AAF">
        <w:rPr>
          <w:rFonts w:ascii="Times New Roman" w:hAnsi="Times New Roman" w:cs="Times New Roman"/>
          <w:sz w:val="24"/>
          <w:szCs w:val="24"/>
        </w:rPr>
        <w:t xml:space="preserve"> погрешностей.</w:t>
      </w:r>
    </w:p>
    <w:p w14:paraId="7F6924FF" w14:textId="5BFC70A3" w:rsidR="00FE4541" w:rsidRPr="00FA6FA9" w:rsidRDefault="00FA6FA9" w:rsidP="00FE4541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oid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free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>_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struct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>(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struct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Xn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 xml:space="preserve">*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xn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int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n</w:t>
      </w:r>
      <w:r w:rsidR="00FE4541" w:rsidRPr="00196DD1">
        <w:rPr>
          <w:rFonts w:ascii="Consolas" w:hAnsi="Consolas" w:cs="Times New Roman"/>
          <w:sz w:val="24"/>
          <w:szCs w:val="24"/>
          <w:lang w:val="en-US"/>
        </w:rPr>
        <w:t>)</w:t>
      </w:r>
      <w:r w:rsidR="00CC3238" w:rsidRPr="00196DD1">
        <w:rPr>
          <w:rFonts w:ascii="Consolas" w:hAnsi="Consolas" w:cs="Times New Roman"/>
          <w:sz w:val="24"/>
          <w:szCs w:val="24"/>
          <w:lang w:val="en-US"/>
        </w:rPr>
        <w:t xml:space="preserve"> – </w:t>
      </w:r>
      <w:r w:rsidR="00CC3238" w:rsidRPr="006C6AAF">
        <w:rPr>
          <w:rFonts w:ascii="Times New Roman" w:hAnsi="Times New Roman" w:cs="Times New Roman"/>
          <w:sz w:val="24"/>
          <w:szCs w:val="24"/>
        </w:rPr>
        <w:t>функция</w:t>
      </w:r>
      <w:r w:rsidR="00CC3238" w:rsidRPr="00196D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2DFD" w:rsidRPr="006C6AAF">
        <w:rPr>
          <w:rFonts w:ascii="Times New Roman" w:hAnsi="Times New Roman" w:cs="Times New Roman"/>
          <w:sz w:val="24"/>
          <w:szCs w:val="24"/>
        </w:rPr>
        <w:t>очистки</w:t>
      </w:r>
      <w:r w:rsidR="00E22DFD" w:rsidRPr="00196DD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22DFD" w:rsidRPr="006C6AAF">
        <w:rPr>
          <w:rFonts w:ascii="Times New Roman" w:hAnsi="Times New Roman" w:cs="Times New Roman"/>
          <w:sz w:val="24"/>
          <w:szCs w:val="24"/>
        </w:rPr>
        <w:t>Освобождает ранее выделенную память.</w:t>
      </w:r>
    </w:p>
    <w:p w14:paraId="7FBD4C42" w14:textId="336C8B5C" w:rsidR="00FE4541" w:rsidRPr="00DB60C8" w:rsidRDefault="00FA6FA9" w:rsidP="00FE4541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oid</w:t>
      </w:r>
      <w:r w:rsidR="00FE4541" w:rsidRPr="00DB60C8">
        <w:rPr>
          <w:rFonts w:ascii="Consolas" w:hAnsi="Consolas" w:cs="Times New Roman"/>
          <w:sz w:val="24"/>
          <w:szCs w:val="24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compute</w:t>
      </w:r>
      <w:r w:rsidR="00FE4541" w:rsidRPr="00DB60C8">
        <w:rPr>
          <w:rFonts w:ascii="Consolas" w:hAnsi="Consolas" w:cs="Times New Roman"/>
          <w:sz w:val="24"/>
          <w:szCs w:val="24"/>
        </w:rPr>
        <w:t>_</w:t>
      </w:r>
      <w:r w:rsidR="00DB60C8" w:rsidRPr="00DB60C8">
        <w:rPr>
          <w:rFonts w:ascii="Consolas" w:hAnsi="Consolas" w:cs="Times New Roman"/>
          <w:sz w:val="24"/>
          <w:szCs w:val="24"/>
        </w:rPr>
        <w:t>[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sin</w:t>
      </w:r>
      <w:r w:rsidR="00DB60C8" w:rsidRPr="00DB60C8">
        <w:rPr>
          <w:rFonts w:ascii="Consolas" w:hAnsi="Consolas" w:cs="Times New Roman"/>
          <w:sz w:val="24"/>
          <w:szCs w:val="24"/>
        </w:rPr>
        <w:t xml:space="preserve">, </w:t>
      </w:r>
      <w:r w:rsidR="00DB60C8">
        <w:rPr>
          <w:rFonts w:ascii="Consolas" w:hAnsi="Consolas" w:cs="Times New Roman"/>
          <w:sz w:val="24"/>
          <w:szCs w:val="24"/>
          <w:lang w:val="en-US"/>
        </w:rPr>
        <w:t>cos</w:t>
      </w:r>
      <w:r w:rsidR="00DB60C8" w:rsidRPr="00DB60C8">
        <w:rPr>
          <w:rFonts w:ascii="Consolas" w:hAnsi="Consolas" w:cs="Times New Roman"/>
          <w:sz w:val="24"/>
          <w:szCs w:val="24"/>
        </w:rPr>
        <w:t xml:space="preserve">, </w:t>
      </w:r>
      <w:r w:rsidR="00DB60C8">
        <w:rPr>
          <w:rFonts w:ascii="Consolas" w:hAnsi="Consolas" w:cs="Times New Roman"/>
          <w:sz w:val="24"/>
          <w:szCs w:val="24"/>
          <w:lang w:val="en-US"/>
        </w:rPr>
        <w:t>ln</w:t>
      </w:r>
      <w:r w:rsidR="00DB60C8" w:rsidRPr="00DB60C8">
        <w:rPr>
          <w:rFonts w:ascii="Consolas" w:hAnsi="Consolas" w:cs="Times New Roman"/>
          <w:sz w:val="24"/>
          <w:szCs w:val="24"/>
        </w:rPr>
        <w:t xml:space="preserve">, </w:t>
      </w:r>
      <w:r w:rsidR="00DB60C8">
        <w:rPr>
          <w:rFonts w:ascii="Consolas" w:hAnsi="Consolas" w:cs="Times New Roman"/>
          <w:sz w:val="24"/>
          <w:szCs w:val="24"/>
          <w:lang w:val="en-US"/>
        </w:rPr>
        <w:t>exp</w:t>
      </w:r>
      <w:r w:rsidR="00DB60C8" w:rsidRPr="00DB60C8">
        <w:rPr>
          <w:rFonts w:ascii="Consolas" w:hAnsi="Consolas" w:cs="Times New Roman"/>
          <w:sz w:val="24"/>
          <w:szCs w:val="24"/>
        </w:rPr>
        <w:t>]</w:t>
      </w:r>
      <w:r w:rsidR="00FE4541" w:rsidRPr="00DB60C8">
        <w:rPr>
          <w:rFonts w:ascii="Consolas" w:hAnsi="Consolas" w:cs="Times New Roman"/>
          <w:sz w:val="24"/>
          <w:szCs w:val="24"/>
        </w:rPr>
        <w:t>(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struct</w:t>
      </w:r>
      <w:r w:rsidR="00FE4541" w:rsidRPr="00DB60C8">
        <w:rPr>
          <w:rFonts w:ascii="Consolas" w:hAnsi="Consolas" w:cs="Times New Roman"/>
          <w:sz w:val="24"/>
          <w:szCs w:val="24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Xn</w:t>
      </w:r>
      <w:r w:rsidR="00FE4541" w:rsidRPr="00DB60C8">
        <w:rPr>
          <w:rFonts w:ascii="Consolas" w:hAnsi="Consolas" w:cs="Times New Roman"/>
          <w:sz w:val="24"/>
          <w:szCs w:val="24"/>
        </w:rPr>
        <w:t xml:space="preserve">*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xn</w:t>
      </w:r>
      <w:r w:rsidR="00FE4541" w:rsidRPr="00DB60C8">
        <w:rPr>
          <w:rFonts w:ascii="Consolas" w:hAnsi="Consolas" w:cs="Times New Roman"/>
          <w:sz w:val="24"/>
          <w:szCs w:val="24"/>
        </w:rPr>
        <w:t xml:space="preserve">,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float</w:t>
      </w:r>
      <w:r w:rsidR="00FE4541" w:rsidRPr="00DB60C8">
        <w:rPr>
          <w:rFonts w:ascii="Consolas" w:hAnsi="Consolas" w:cs="Times New Roman"/>
          <w:sz w:val="24"/>
          <w:szCs w:val="24"/>
        </w:rPr>
        <w:t xml:space="preserve"> </w:t>
      </w:r>
      <w:r w:rsidR="00FE4541" w:rsidRPr="00FE4541">
        <w:rPr>
          <w:rFonts w:ascii="Consolas" w:hAnsi="Consolas" w:cs="Times New Roman"/>
          <w:sz w:val="24"/>
          <w:szCs w:val="24"/>
          <w:lang w:val="en-US"/>
        </w:rPr>
        <w:t>x</w:t>
      </w:r>
      <w:r w:rsidR="00FE4541" w:rsidRPr="00DB60C8">
        <w:rPr>
          <w:rFonts w:ascii="Consolas" w:hAnsi="Consolas" w:cs="Times New Roman"/>
          <w:sz w:val="24"/>
          <w:szCs w:val="24"/>
        </w:rPr>
        <w:t>)</w:t>
      </w:r>
      <w:r w:rsidR="00E22DFD" w:rsidRPr="00DB60C8">
        <w:rPr>
          <w:rFonts w:ascii="Consolas" w:hAnsi="Consolas" w:cs="Times New Roman"/>
          <w:sz w:val="24"/>
          <w:szCs w:val="24"/>
        </w:rPr>
        <w:t xml:space="preserve"> </w:t>
      </w:r>
      <w:r w:rsidR="00DB60C8" w:rsidRPr="00DB60C8">
        <w:rPr>
          <w:rFonts w:ascii="Consolas" w:hAnsi="Consolas" w:cs="Times New Roman"/>
          <w:sz w:val="24"/>
          <w:szCs w:val="24"/>
        </w:rPr>
        <w:t>–</w:t>
      </w:r>
      <w:r w:rsidR="00E22DFD" w:rsidRPr="00DB60C8">
        <w:rPr>
          <w:rFonts w:ascii="Consolas" w:hAnsi="Consolas" w:cs="Times New Roman"/>
          <w:sz w:val="24"/>
          <w:szCs w:val="24"/>
        </w:rPr>
        <w:t xml:space="preserve"> </w:t>
      </w:r>
      <w:r w:rsidR="00DB60C8">
        <w:rPr>
          <w:rFonts w:ascii="Times New Roman" w:hAnsi="Times New Roman" w:cs="Times New Roman"/>
          <w:sz w:val="24"/>
          <w:szCs w:val="24"/>
        </w:rPr>
        <w:t>группа</w:t>
      </w:r>
      <w:r w:rsidR="00DB60C8" w:rsidRPr="00DB60C8">
        <w:rPr>
          <w:rFonts w:ascii="Times New Roman" w:hAnsi="Times New Roman" w:cs="Times New Roman"/>
          <w:sz w:val="24"/>
          <w:szCs w:val="24"/>
        </w:rPr>
        <w:t xml:space="preserve"> </w:t>
      </w:r>
      <w:r w:rsidR="00DB60C8">
        <w:rPr>
          <w:rFonts w:ascii="Times New Roman" w:hAnsi="Times New Roman" w:cs="Times New Roman"/>
          <w:sz w:val="24"/>
          <w:szCs w:val="24"/>
        </w:rPr>
        <w:t>вычислительных</w:t>
      </w:r>
      <w:r w:rsidR="00DB60C8" w:rsidRPr="00DB60C8">
        <w:rPr>
          <w:rFonts w:ascii="Times New Roman" w:hAnsi="Times New Roman" w:cs="Times New Roman"/>
          <w:sz w:val="24"/>
          <w:szCs w:val="24"/>
        </w:rPr>
        <w:t xml:space="preserve"> </w:t>
      </w:r>
      <w:r w:rsidR="00DB60C8">
        <w:rPr>
          <w:rFonts w:ascii="Times New Roman" w:hAnsi="Times New Roman" w:cs="Times New Roman"/>
          <w:sz w:val="24"/>
          <w:szCs w:val="24"/>
        </w:rPr>
        <w:t>функций. Находит значение функции через разложение ряда Тейлора с использование рекуррентных соотношений. Каждый новый член ряда «</w:t>
      </w:r>
      <w:r w:rsidR="00DB60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DB60C8" w:rsidRPr="00DB60C8">
        <w:rPr>
          <w:rFonts w:ascii="Times New Roman" w:hAnsi="Times New Roman" w:cs="Times New Roman"/>
          <w:sz w:val="24"/>
          <w:szCs w:val="24"/>
        </w:rPr>
        <w:t>[</w:t>
      </w:r>
      <w:r w:rsidR="00DB60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B60C8" w:rsidRPr="00DB60C8">
        <w:rPr>
          <w:rFonts w:ascii="Times New Roman" w:hAnsi="Times New Roman" w:cs="Times New Roman"/>
          <w:sz w:val="24"/>
          <w:szCs w:val="24"/>
        </w:rPr>
        <w:t>]</w:t>
      </w:r>
      <w:r w:rsidR="00DB60C8">
        <w:rPr>
          <w:rFonts w:ascii="Times New Roman" w:hAnsi="Times New Roman" w:cs="Times New Roman"/>
          <w:sz w:val="24"/>
          <w:szCs w:val="24"/>
        </w:rPr>
        <w:t>» получается путем умножения предыдущего «а</w:t>
      </w:r>
      <w:r w:rsidR="00DB60C8" w:rsidRPr="00DB60C8">
        <w:rPr>
          <w:rFonts w:ascii="Times New Roman" w:hAnsi="Times New Roman" w:cs="Times New Roman"/>
          <w:sz w:val="24"/>
          <w:szCs w:val="24"/>
        </w:rPr>
        <w:t>[</w:t>
      </w:r>
      <w:r w:rsidR="00DB60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B60C8" w:rsidRPr="00DB60C8">
        <w:rPr>
          <w:rFonts w:ascii="Times New Roman" w:hAnsi="Times New Roman" w:cs="Times New Roman"/>
          <w:sz w:val="24"/>
          <w:szCs w:val="24"/>
        </w:rPr>
        <w:t>-1]</w:t>
      </w:r>
      <w:r w:rsidR="00DB60C8">
        <w:rPr>
          <w:rFonts w:ascii="Times New Roman" w:hAnsi="Times New Roman" w:cs="Times New Roman"/>
          <w:sz w:val="24"/>
          <w:szCs w:val="24"/>
        </w:rPr>
        <w:t>» на коэффициент.</w:t>
      </w:r>
    </w:p>
    <w:p w14:paraId="15C6514F" w14:textId="3BC349C3" w:rsidR="00FE4541" w:rsidRPr="0089069D" w:rsidRDefault="00DB60C8" w:rsidP="0089069D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Consolas" w:hAnsi="Consolas" w:cs="Times New Roman"/>
          <w:sz w:val="24"/>
          <w:szCs w:val="24"/>
          <w:lang w:val="en-US" w:eastAsia="ru-RU"/>
        </w:rPr>
        <w:t>S</w:t>
      </w:r>
      <w:r w:rsidRPr="006C6AAF">
        <w:rPr>
          <w:rFonts w:ascii="Consolas" w:hAnsi="Consolas" w:cs="Times New Roman"/>
          <w:sz w:val="24"/>
          <w:szCs w:val="24"/>
          <w:lang w:val="en-US" w:eastAsia="ru-RU"/>
        </w:rPr>
        <w:t>tatic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val="en-US" w:eastAsia="ru-RU"/>
        </w:rPr>
        <w:t>float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 xml:space="preserve"> _</w:t>
      </w:r>
      <w:r w:rsidRPr="00DB60C8">
        <w:rPr>
          <w:rFonts w:ascii="Consolas" w:hAnsi="Consolas" w:cs="Times New Roman"/>
          <w:sz w:val="24"/>
          <w:szCs w:val="24"/>
          <w:lang w:eastAsia="ru-RU"/>
        </w:rPr>
        <w:t>[</w:t>
      </w:r>
      <w:r>
        <w:rPr>
          <w:rFonts w:ascii="Consolas" w:hAnsi="Consolas" w:cs="Times New Roman"/>
          <w:sz w:val="24"/>
          <w:szCs w:val="24"/>
          <w:lang w:val="en-US" w:eastAsia="ru-RU"/>
        </w:rPr>
        <w:t>sin</w:t>
      </w:r>
      <w:r w:rsidRPr="00DB60C8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>
        <w:rPr>
          <w:rFonts w:ascii="Consolas" w:hAnsi="Consolas" w:cs="Times New Roman"/>
          <w:sz w:val="24"/>
          <w:szCs w:val="24"/>
          <w:lang w:val="en-US" w:eastAsia="ru-RU"/>
        </w:rPr>
        <w:t>cos</w:t>
      </w:r>
      <w:r w:rsidRPr="00DB60C8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>
        <w:rPr>
          <w:rFonts w:ascii="Consolas" w:hAnsi="Consolas" w:cs="Times New Roman"/>
          <w:sz w:val="24"/>
          <w:szCs w:val="24"/>
          <w:lang w:val="en-US" w:eastAsia="ru-RU"/>
        </w:rPr>
        <w:t>ln</w:t>
      </w:r>
      <w:r w:rsidRPr="00DB60C8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>
        <w:rPr>
          <w:rFonts w:ascii="Consolas" w:hAnsi="Consolas" w:cs="Times New Roman"/>
          <w:sz w:val="24"/>
          <w:szCs w:val="24"/>
          <w:lang w:val="en-US" w:eastAsia="ru-RU"/>
        </w:rPr>
        <w:t>exp</w:t>
      </w:r>
      <w:r w:rsidRPr="00DB60C8">
        <w:rPr>
          <w:rFonts w:ascii="Consolas" w:hAnsi="Consolas" w:cs="Times New Roman"/>
          <w:sz w:val="24"/>
          <w:szCs w:val="24"/>
          <w:lang w:eastAsia="ru-RU"/>
        </w:rPr>
        <w:t>]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>(</w:t>
      </w:r>
      <w:r w:rsidRPr="006C6AAF">
        <w:rPr>
          <w:rFonts w:ascii="Consolas" w:hAnsi="Consolas" w:cs="Times New Roman"/>
          <w:sz w:val="24"/>
          <w:szCs w:val="24"/>
          <w:lang w:val="en-US" w:eastAsia="ru-RU"/>
        </w:rPr>
        <w:t>float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val="en-US" w:eastAsia="ru-RU"/>
        </w:rPr>
        <w:t>x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 w:rsidRPr="006C6AAF">
        <w:rPr>
          <w:rFonts w:ascii="Consolas" w:hAnsi="Consolas" w:cs="Times New Roman"/>
          <w:sz w:val="24"/>
          <w:szCs w:val="24"/>
          <w:lang w:val="en-US" w:eastAsia="ru-RU"/>
        </w:rPr>
        <w:t>int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val="en-US" w:eastAsia="ru-RU"/>
        </w:rPr>
        <w:t>shag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>)</w:t>
      </w:r>
      <w:r w:rsidRPr="00DB60C8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eastAsia="ru-RU"/>
        </w:rPr>
        <w:t xml:space="preserve">– </w:t>
      </w:r>
      <w:r w:rsidRPr="006C6AAF">
        <w:rPr>
          <w:rFonts w:ascii="Times New Roman" w:hAnsi="Times New Roman" w:cs="Times New Roman"/>
          <w:sz w:val="24"/>
          <w:szCs w:val="24"/>
          <w:lang w:eastAsia="ru-RU"/>
        </w:rPr>
        <w:t xml:space="preserve">вспомогательная функция для вычисления </w:t>
      </w:r>
      <w:r>
        <w:rPr>
          <w:rFonts w:ascii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DB60C8">
        <w:rPr>
          <w:rFonts w:ascii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r w:rsidRPr="00DB60C8">
        <w:rPr>
          <w:rFonts w:ascii="Times New Roman" w:hAnsi="Times New Roman" w:cs="Times New Roman"/>
          <w:sz w:val="24"/>
          <w:szCs w:val="24"/>
          <w:lang w:eastAsia="ru-RU"/>
        </w:rPr>
        <w:t>]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», тот самый коэффициент, на который </w:t>
      </w:r>
      <w:r w:rsidR="0089069D">
        <w:rPr>
          <w:rFonts w:ascii="Times New Roman" w:hAnsi="Times New Roman" w:cs="Times New Roman"/>
          <w:sz w:val="24"/>
          <w:szCs w:val="24"/>
          <w:lang w:eastAsia="ru-RU"/>
        </w:rPr>
        <w:t>умножается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предыдущий член ряда «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DB60C8">
        <w:rPr>
          <w:rFonts w:ascii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r w:rsidRPr="00DB60C8">
        <w:rPr>
          <w:rFonts w:ascii="Times New Roman" w:hAnsi="Times New Roman" w:cs="Times New Roman"/>
          <w:sz w:val="24"/>
          <w:szCs w:val="24"/>
          <w:lang w:eastAsia="ru-RU"/>
        </w:rPr>
        <w:t>-1]</w:t>
      </w:r>
      <w:r>
        <w:rPr>
          <w:rFonts w:ascii="Times New Roman" w:hAnsi="Times New Roman" w:cs="Times New Roman"/>
          <w:sz w:val="24"/>
          <w:szCs w:val="24"/>
          <w:lang w:eastAsia="ru-RU"/>
        </w:rPr>
        <w:t>».</w:t>
      </w:r>
      <w:r w:rsidRPr="006C6AA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2CBCDCD" w14:textId="58B4B124" w:rsidR="0089069D" w:rsidRDefault="0089069D" w:rsidP="0089069D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oid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static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universal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>(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Xn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*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xn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float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x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,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TaylorMode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FA6FA9">
        <w:rPr>
          <w:rFonts w:ascii="Consolas" w:hAnsi="Consolas" w:cs="Times New Roman"/>
          <w:sz w:val="24"/>
          <w:szCs w:val="24"/>
          <w:lang w:val="en-US" w:eastAsia="ru-RU"/>
        </w:rPr>
        <w:t>mode</w:t>
      </w:r>
      <w:r w:rsidRPr="00FA6FA9">
        <w:rPr>
          <w:rFonts w:ascii="Consolas" w:hAnsi="Consolas" w:cs="Times New Roman"/>
          <w:sz w:val="24"/>
          <w:szCs w:val="24"/>
          <w:lang w:eastAsia="ru-RU"/>
        </w:rPr>
        <w:t xml:space="preserve">)- </w:t>
      </w:r>
      <w:r w:rsidRPr="00FA6FA9">
        <w:rPr>
          <w:rFonts w:ascii="Times New Roman" w:hAnsi="Times New Roman" w:cs="Times New Roman"/>
          <w:sz w:val="24"/>
          <w:szCs w:val="24"/>
          <w:lang w:eastAsia="ru-RU"/>
        </w:rPr>
        <w:t>основная расчетная функция, реализующая итерационный цикл суммирования членов ряда Тейлора.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 зависимости от выбранного режима производит расчет по одной из двух стратегий:</w:t>
      </w:r>
    </w:p>
    <w:p w14:paraId="3239FE77" w14:textId="16237FF0" w:rsidR="0089069D" w:rsidRDefault="0089069D" w:rsidP="0089069D">
      <w:pPr>
        <w:pStyle w:val="a6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E730B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Прямое суммирование</w:t>
      </w:r>
      <w:r>
        <w:rPr>
          <w:rFonts w:ascii="Times New Roman" w:hAnsi="Times New Roman" w:cs="Times New Roman"/>
          <w:sz w:val="24"/>
          <w:szCs w:val="24"/>
          <w:lang w:eastAsia="ru-RU"/>
        </w:rPr>
        <w:t>: накопление результата от первого (наибольшего) члена ряда к последующему.</w:t>
      </w:r>
    </w:p>
    <w:p w14:paraId="6AEFE111" w14:textId="331486B7" w:rsidR="0089069D" w:rsidRPr="0089069D" w:rsidRDefault="0089069D" w:rsidP="0089069D">
      <w:pPr>
        <w:pStyle w:val="a6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E730B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Обратное суммирование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="006E730B">
        <w:rPr>
          <w:rFonts w:ascii="Times New Roman" w:hAnsi="Times New Roman" w:cs="Times New Roman"/>
          <w:sz w:val="24"/>
          <w:szCs w:val="24"/>
          <w:lang w:eastAsia="ru-RU"/>
        </w:rPr>
        <w:t xml:space="preserve"> Предварительный расчет всех членов ряда с последующем сложением, начиная с последнего (наименьшего) значения к первому.</w:t>
      </w:r>
    </w:p>
    <w:p w14:paraId="1AF452B9" w14:textId="77777777" w:rsidR="00611BC9" w:rsidRPr="00FA6FA9" w:rsidRDefault="00611BC9" w:rsidP="00611BC9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  <w:lang w:val="en-US"/>
        </w:rPr>
        <w:t>V</w:t>
      </w:r>
      <w:r w:rsidRPr="00FE4541">
        <w:rPr>
          <w:rFonts w:ascii="Consolas" w:hAnsi="Consolas" w:cs="Times New Roman"/>
          <w:sz w:val="24"/>
          <w:szCs w:val="24"/>
          <w:lang w:val="en-US"/>
        </w:rPr>
        <w:t>oid</w:t>
      </w:r>
      <w:r w:rsidRPr="00FA6FA9">
        <w:rPr>
          <w:rFonts w:ascii="Consolas" w:hAnsi="Consolas" w:cs="Times New Roman"/>
          <w:sz w:val="24"/>
          <w:szCs w:val="24"/>
        </w:rPr>
        <w:t xml:space="preserve"> </w:t>
      </w:r>
      <w:r w:rsidRPr="00FE4541">
        <w:rPr>
          <w:rFonts w:ascii="Consolas" w:hAnsi="Consolas" w:cs="Times New Roman"/>
          <w:sz w:val="24"/>
          <w:szCs w:val="24"/>
          <w:lang w:val="en-US"/>
        </w:rPr>
        <w:t>prepare</w:t>
      </w:r>
      <w:r w:rsidRPr="00FA6FA9">
        <w:rPr>
          <w:rFonts w:ascii="Consolas" w:hAnsi="Consolas" w:cs="Times New Roman"/>
          <w:sz w:val="24"/>
          <w:szCs w:val="24"/>
        </w:rPr>
        <w:t>_</w:t>
      </w:r>
      <w:r w:rsidRPr="00FE4541">
        <w:rPr>
          <w:rFonts w:ascii="Consolas" w:hAnsi="Consolas" w:cs="Times New Roman"/>
          <w:sz w:val="24"/>
          <w:szCs w:val="24"/>
          <w:lang w:val="en-US"/>
        </w:rPr>
        <w:t>csv</w:t>
      </w:r>
      <w:r w:rsidRPr="00FA6FA9">
        <w:rPr>
          <w:rFonts w:ascii="Consolas" w:hAnsi="Consolas" w:cs="Times New Roman"/>
          <w:sz w:val="24"/>
          <w:szCs w:val="24"/>
        </w:rPr>
        <w:t>(</w:t>
      </w:r>
      <w:r w:rsidRPr="00FE4541">
        <w:rPr>
          <w:rFonts w:ascii="Consolas" w:hAnsi="Consolas" w:cs="Times New Roman"/>
          <w:sz w:val="24"/>
          <w:szCs w:val="24"/>
          <w:lang w:val="en-US"/>
        </w:rPr>
        <w:t>const</w:t>
      </w:r>
      <w:r w:rsidRPr="00FA6FA9">
        <w:rPr>
          <w:rFonts w:ascii="Consolas" w:hAnsi="Consolas" w:cs="Times New Roman"/>
          <w:sz w:val="24"/>
          <w:szCs w:val="24"/>
        </w:rPr>
        <w:t xml:space="preserve"> </w:t>
      </w:r>
      <w:r w:rsidRPr="00FE4541">
        <w:rPr>
          <w:rFonts w:ascii="Consolas" w:hAnsi="Consolas" w:cs="Times New Roman"/>
          <w:sz w:val="24"/>
          <w:szCs w:val="24"/>
          <w:lang w:val="en-US"/>
        </w:rPr>
        <w:t>char</w:t>
      </w:r>
      <w:r w:rsidRPr="00FA6FA9">
        <w:rPr>
          <w:rFonts w:ascii="Consolas" w:hAnsi="Consolas" w:cs="Times New Roman"/>
          <w:sz w:val="24"/>
          <w:szCs w:val="24"/>
        </w:rPr>
        <w:t xml:space="preserve">* </w:t>
      </w:r>
      <w:r w:rsidRPr="00FE4541">
        <w:rPr>
          <w:rFonts w:ascii="Consolas" w:hAnsi="Consolas" w:cs="Times New Roman"/>
          <w:sz w:val="24"/>
          <w:szCs w:val="24"/>
          <w:lang w:val="en-US"/>
        </w:rPr>
        <w:t>filename</w:t>
      </w:r>
      <w:r w:rsidRPr="00FA6FA9">
        <w:rPr>
          <w:rFonts w:ascii="Consolas" w:hAnsi="Consolas" w:cs="Times New Roman"/>
          <w:sz w:val="24"/>
          <w:szCs w:val="24"/>
        </w:rPr>
        <w:t xml:space="preserve">) – </w:t>
      </w:r>
      <w:r w:rsidRPr="006C6AAF">
        <w:rPr>
          <w:rFonts w:ascii="Times New Roman" w:hAnsi="Times New Roman" w:cs="Times New Roman"/>
          <w:sz w:val="24"/>
          <w:szCs w:val="24"/>
        </w:rPr>
        <w:t>очищает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файл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для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записи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новых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данных</w:t>
      </w:r>
      <w:r w:rsidRPr="00FA6FA9">
        <w:rPr>
          <w:rFonts w:ascii="Times New Roman" w:hAnsi="Times New Roman" w:cs="Times New Roman"/>
          <w:sz w:val="24"/>
          <w:szCs w:val="24"/>
        </w:rPr>
        <w:t xml:space="preserve">. </w:t>
      </w:r>
      <w:r w:rsidRPr="006C6AAF">
        <w:rPr>
          <w:rFonts w:ascii="Times New Roman" w:hAnsi="Times New Roman" w:cs="Times New Roman"/>
          <w:sz w:val="24"/>
          <w:szCs w:val="24"/>
        </w:rPr>
        <w:t>Добавляет в него заголовки столбцов «Результат» и «Погрешность».</w:t>
      </w:r>
    </w:p>
    <w:p w14:paraId="346E0B1C" w14:textId="7F29B903" w:rsidR="00534A55" w:rsidRPr="0008069A" w:rsidRDefault="00534A55" w:rsidP="00534A55">
      <w:pPr>
        <w:pStyle w:val="a6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Consolas" w:hAnsi="Consolas" w:cs="Times New Roman"/>
          <w:sz w:val="24"/>
          <w:szCs w:val="24"/>
          <w:lang w:val="en-US"/>
        </w:rPr>
        <w:t>V</w:t>
      </w:r>
      <w:r w:rsidRPr="006C6AAF">
        <w:rPr>
          <w:rFonts w:ascii="Consolas" w:hAnsi="Consolas" w:cs="Times New Roman"/>
          <w:sz w:val="24"/>
          <w:szCs w:val="24"/>
          <w:lang w:val="en-US"/>
        </w:rPr>
        <w:t>oid</w:t>
      </w:r>
      <w:r w:rsidRPr="00FA6FA9">
        <w:rPr>
          <w:rFonts w:ascii="Consolas" w:hAnsi="Consolas" w:cs="Times New Roman"/>
          <w:sz w:val="24"/>
          <w:szCs w:val="24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val="en-US"/>
        </w:rPr>
        <w:t>save</w:t>
      </w:r>
      <w:r w:rsidRPr="00FA6FA9">
        <w:rPr>
          <w:rFonts w:ascii="Consolas" w:hAnsi="Consolas" w:cs="Times New Roman"/>
          <w:sz w:val="24"/>
          <w:szCs w:val="24"/>
        </w:rPr>
        <w:t>_</w:t>
      </w:r>
      <w:r w:rsidRPr="006C6AAF">
        <w:rPr>
          <w:rFonts w:ascii="Consolas" w:hAnsi="Consolas" w:cs="Times New Roman"/>
          <w:sz w:val="24"/>
          <w:szCs w:val="24"/>
          <w:lang w:val="en-US"/>
        </w:rPr>
        <w:t>csv</w:t>
      </w:r>
      <w:r w:rsidRPr="00FA6FA9">
        <w:rPr>
          <w:rFonts w:ascii="Consolas" w:hAnsi="Consolas" w:cs="Times New Roman"/>
          <w:sz w:val="24"/>
          <w:szCs w:val="24"/>
        </w:rPr>
        <w:t>(</w:t>
      </w:r>
      <w:r w:rsidRPr="006C6AAF">
        <w:rPr>
          <w:rFonts w:ascii="Consolas" w:hAnsi="Consolas" w:cs="Times New Roman"/>
          <w:sz w:val="24"/>
          <w:szCs w:val="24"/>
          <w:lang w:val="en-US"/>
        </w:rPr>
        <w:t>Xn</w:t>
      </w:r>
      <w:r w:rsidRPr="00FA6FA9">
        <w:rPr>
          <w:rFonts w:ascii="Consolas" w:hAnsi="Consolas" w:cs="Times New Roman"/>
          <w:sz w:val="24"/>
          <w:szCs w:val="24"/>
        </w:rPr>
        <w:t xml:space="preserve">* </w:t>
      </w:r>
      <w:r w:rsidRPr="006C6AAF">
        <w:rPr>
          <w:rFonts w:ascii="Consolas" w:hAnsi="Consolas" w:cs="Times New Roman"/>
          <w:sz w:val="24"/>
          <w:szCs w:val="24"/>
          <w:lang w:val="en-US"/>
        </w:rPr>
        <w:t>xn</w:t>
      </w:r>
      <w:r w:rsidRPr="00FA6FA9">
        <w:rPr>
          <w:rFonts w:ascii="Consolas" w:hAnsi="Consolas" w:cs="Times New Roman"/>
          <w:sz w:val="24"/>
          <w:szCs w:val="24"/>
        </w:rPr>
        <w:t xml:space="preserve">, </w:t>
      </w:r>
      <w:r w:rsidRPr="006C6AAF">
        <w:rPr>
          <w:rFonts w:ascii="Consolas" w:hAnsi="Consolas" w:cs="Times New Roman"/>
          <w:sz w:val="24"/>
          <w:szCs w:val="24"/>
          <w:lang w:val="en-US"/>
        </w:rPr>
        <w:t>const</w:t>
      </w:r>
      <w:r w:rsidRPr="00FA6FA9">
        <w:rPr>
          <w:rFonts w:ascii="Consolas" w:hAnsi="Consolas" w:cs="Times New Roman"/>
          <w:sz w:val="24"/>
          <w:szCs w:val="24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val="en-US"/>
        </w:rPr>
        <w:t>char</w:t>
      </w:r>
      <w:r w:rsidRPr="00FA6FA9">
        <w:rPr>
          <w:rFonts w:ascii="Consolas" w:hAnsi="Consolas" w:cs="Times New Roman"/>
          <w:sz w:val="24"/>
          <w:szCs w:val="24"/>
        </w:rPr>
        <w:t xml:space="preserve">* </w:t>
      </w:r>
      <w:r w:rsidRPr="006C6AAF">
        <w:rPr>
          <w:rFonts w:ascii="Consolas" w:hAnsi="Consolas" w:cs="Times New Roman"/>
          <w:sz w:val="24"/>
          <w:szCs w:val="24"/>
          <w:lang w:val="en-US"/>
        </w:rPr>
        <w:t>func</w:t>
      </w:r>
      <w:r w:rsidRPr="00FA6FA9">
        <w:rPr>
          <w:rFonts w:ascii="Consolas" w:hAnsi="Consolas" w:cs="Times New Roman"/>
          <w:sz w:val="24"/>
          <w:szCs w:val="24"/>
        </w:rPr>
        <w:t>_</w:t>
      </w:r>
      <w:r w:rsidRPr="006C6AAF">
        <w:rPr>
          <w:rFonts w:ascii="Consolas" w:hAnsi="Consolas" w:cs="Times New Roman"/>
          <w:sz w:val="24"/>
          <w:szCs w:val="24"/>
          <w:lang w:val="en-US"/>
        </w:rPr>
        <w:t>name</w:t>
      </w:r>
      <w:r w:rsidRPr="00FA6FA9">
        <w:rPr>
          <w:rFonts w:ascii="Consolas" w:hAnsi="Consolas" w:cs="Times New Roman"/>
          <w:sz w:val="24"/>
          <w:szCs w:val="24"/>
        </w:rPr>
        <w:t xml:space="preserve">, </w:t>
      </w:r>
      <w:r w:rsidRPr="006C6AAF">
        <w:rPr>
          <w:rFonts w:ascii="Consolas" w:hAnsi="Consolas" w:cs="Times New Roman"/>
          <w:sz w:val="24"/>
          <w:szCs w:val="24"/>
          <w:lang w:val="en-US"/>
        </w:rPr>
        <w:t>const</w:t>
      </w:r>
      <w:r w:rsidRPr="00FA6FA9">
        <w:rPr>
          <w:rFonts w:ascii="Consolas" w:hAnsi="Consolas" w:cs="Times New Roman"/>
          <w:sz w:val="24"/>
          <w:szCs w:val="24"/>
        </w:rPr>
        <w:t xml:space="preserve"> </w:t>
      </w:r>
      <w:r w:rsidRPr="006C6AAF">
        <w:rPr>
          <w:rFonts w:ascii="Consolas" w:hAnsi="Consolas" w:cs="Times New Roman"/>
          <w:sz w:val="24"/>
          <w:szCs w:val="24"/>
          <w:lang w:val="en-US"/>
        </w:rPr>
        <w:t>char</w:t>
      </w:r>
      <w:r w:rsidRPr="00FA6FA9">
        <w:rPr>
          <w:rFonts w:ascii="Consolas" w:hAnsi="Consolas" w:cs="Times New Roman"/>
          <w:sz w:val="24"/>
          <w:szCs w:val="24"/>
        </w:rPr>
        <w:t xml:space="preserve">* </w:t>
      </w:r>
      <w:r w:rsidRPr="006C6AAF">
        <w:rPr>
          <w:rFonts w:ascii="Consolas" w:hAnsi="Consolas" w:cs="Times New Roman"/>
          <w:sz w:val="24"/>
          <w:szCs w:val="24"/>
          <w:lang w:val="en-US"/>
        </w:rPr>
        <w:t>filename</w:t>
      </w:r>
      <w:r w:rsidRPr="00FA6FA9">
        <w:rPr>
          <w:rFonts w:ascii="Consolas" w:hAnsi="Consolas" w:cs="Times New Roman"/>
          <w:sz w:val="24"/>
          <w:szCs w:val="24"/>
        </w:rPr>
        <w:t xml:space="preserve">) – </w:t>
      </w:r>
      <w:r w:rsidRPr="006C6AAF">
        <w:rPr>
          <w:rFonts w:ascii="Times New Roman" w:hAnsi="Times New Roman" w:cs="Times New Roman"/>
          <w:sz w:val="24"/>
          <w:szCs w:val="24"/>
        </w:rPr>
        <w:t>производит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экспорт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данных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в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назначенный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файл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в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</w:rPr>
        <w:t>формате</w:t>
      </w:r>
      <w:r w:rsidRPr="00FA6FA9">
        <w:rPr>
          <w:rFonts w:ascii="Times New Roman" w:hAnsi="Times New Roman" w:cs="Times New Roman"/>
          <w:sz w:val="24"/>
          <w:szCs w:val="24"/>
        </w:rPr>
        <w:t xml:space="preserve"> </w:t>
      </w:r>
      <w:r w:rsidRPr="006C6AAF"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, записывает в него значения промежуточных сумм и соответствующую им погрешность, рассчитанную относительно эталонного значения из библиотеки </w:t>
      </w:r>
      <w:r w:rsidRPr="00534A55">
        <w:rPr>
          <w:rFonts w:ascii="Consolas" w:hAnsi="Consolas" w:cs="Times New Roman"/>
          <w:sz w:val="24"/>
          <w:szCs w:val="24"/>
        </w:rPr>
        <w:t>«</w:t>
      </w:r>
      <w:r w:rsidRPr="00534A55">
        <w:rPr>
          <w:rFonts w:ascii="Consolas" w:hAnsi="Consolas" w:cs="Times New Roman"/>
          <w:sz w:val="24"/>
          <w:szCs w:val="24"/>
          <w:lang w:val="en-US"/>
        </w:rPr>
        <w:t>math</w:t>
      </w:r>
      <w:r w:rsidRPr="00534A55">
        <w:rPr>
          <w:rFonts w:ascii="Consolas" w:hAnsi="Consolas" w:cs="Times New Roman"/>
          <w:sz w:val="24"/>
          <w:szCs w:val="24"/>
        </w:rPr>
        <w:t>.</w:t>
      </w:r>
      <w:r w:rsidRPr="00534A55">
        <w:rPr>
          <w:rFonts w:ascii="Consolas" w:hAnsi="Consolas" w:cs="Times New Roman"/>
          <w:sz w:val="24"/>
          <w:szCs w:val="24"/>
          <w:lang w:val="en-US"/>
        </w:rPr>
        <w:t>h</w:t>
      </w:r>
      <w:r w:rsidRPr="00534A55">
        <w:rPr>
          <w:rFonts w:ascii="Consolas" w:hAnsi="Consolas" w:cs="Times New Roman"/>
          <w:sz w:val="24"/>
          <w:szCs w:val="24"/>
        </w:rPr>
        <w:t>»</w:t>
      </w:r>
    </w:p>
    <w:p w14:paraId="7EABB15B" w14:textId="191CFB73" w:rsidR="0008069A" w:rsidRDefault="0008069A" w:rsidP="0008069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08069A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Как работают алгоритмы подсчета ряда Тейлора</w:t>
      </w:r>
    </w:p>
    <w:p w14:paraId="07E7375C" w14:textId="144C4CDA" w:rsidR="0008069A" w:rsidRPr="0008069A" w:rsidRDefault="0008069A" w:rsidP="000806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Для минимизации вычислительных затрат и предотвращения переполнения памяти при расчете с факториалом я использую рекуррентный метод. Суть алгоритма заключается в том, что каждый последующий член ряда «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08069A">
        <w:rPr>
          <w:rFonts w:ascii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r w:rsidRPr="0008069A">
        <w:rPr>
          <w:rFonts w:ascii="Times New Roman" w:hAnsi="Times New Roman" w:cs="Times New Roman"/>
          <w:sz w:val="24"/>
          <w:szCs w:val="24"/>
          <w:lang w:eastAsia="ru-RU"/>
        </w:rPr>
        <w:t>]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Pr="0008069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вычисляется на основе предыдущего члена</w:t>
      </w:r>
      <w:r w:rsidRPr="0008069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08069A">
        <w:rPr>
          <w:rFonts w:ascii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r w:rsidRPr="0008069A">
        <w:rPr>
          <w:rFonts w:ascii="Times New Roman" w:hAnsi="Times New Roman" w:cs="Times New Roman"/>
          <w:sz w:val="24"/>
          <w:szCs w:val="24"/>
          <w:lang w:eastAsia="ru-RU"/>
        </w:rPr>
        <w:t>-1]</w:t>
      </w:r>
      <w:r>
        <w:rPr>
          <w:rFonts w:ascii="Times New Roman" w:hAnsi="Times New Roman" w:cs="Times New Roman"/>
          <w:sz w:val="24"/>
          <w:szCs w:val="24"/>
          <w:lang w:eastAsia="ru-RU"/>
        </w:rPr>
        <w:t>» через множитель. Выше данные программы описаны под цифрами 4,5. Ознакомиться с самими множителями можно в разделе Приложение («Приложение 1»). Данный подход позволяет работать программе с любым количеством итераций «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>».</w:t>
      </w:r>
    </w:p>
    <w:p w14:paraId="6AB3FEF2" w14:textId="76D12271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6" w:name="_Toc26962567"/>
      <w:bookmarkStart w:id="7" w:name="_Toc182419050"/>
      <w:r w:rsidRPr="00B145FD">
        <w:rPr>
          <w:rFonts w:ascii="Times New Roman" w:hAnsi="Times New Roman"/>
          <w:color w:val="auto"/>
        </w:rPr>
        <w:lastRenderedPageBreak/>
        <w:t>Результаты эксперименто</w:t>
      </w:r>
      <w:bookmarkEnd w:id="6"/>
      <w:bookmarkEnd w:id="7"/>
      <w:r w:rsidR="00A5112B">
        <w:rPr>
          <w:rFonts w:ascii="Times New Roman" w:hAnsi="Times New Roman"/>
          <w:color w:val="auto"/>
        </w:rPr>
        <w:t>в</w:t>
      </w:r>
    </w:p>
    <w:p w14:paraId="16486840" w14:textId="329F6445" w:rsidR="00AA588F" w:rsidRPr="000822E7" w:rsidRDefault="00974993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Мною было проведено </w:t>
      </w:r>
      <w:r w:rsidR="000822E7">
        <w:rPr>
          <w:rFonts w:ascii="Times New Roman" w:hAnsi="Times New Roman" w:cs="Times New Roman"/>
          <w:sz w:val="24"/>
          <w:lang w:eastAsia="ru-RU"/>
        </w:rPr>
        <w:t>исследование работы алгоритма при разных условиях. Основной целью стало проверить, как направление суммирование членов ряда влияет на итоговую точность и накопление ошибки при вычислении. Эксперименты помогли оптимизировать код и добиться стабильных результатов</w:t>
      </w:r>
      <w:r w:rsidR="000822E7">
        <w:rPr>
          <w:rFonts w:ascii="Times New Roman" w:hAnsi="Times New Roman" w:cs="Times New Roman"/>
          <w:sz w:val="24"/>
          <w:lang w:val="en-US" w:eastAsia="ru-RU"/>
        </w:rPr>
        <w:t>:</w:t>
      </w:r>
    </w:p>
    <w:p w14:paraId="19B6EBF1" w14:textId="243F07BF" w:rsidR="00974993" w:rsidRDefault="000822E7" w:rsidP="00974993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Динамические массивы успешно хранят в себе числа для любого количеств</w:t>
      </w:r>
      <w:r>
        <w:rPr>
          <w:rFonts w:ascii="Times New Roman" w:hAnsi="Times New Roman" w:cs="Times New Roman"/>
          <w:sz w:val="24"/>
          <w:lang w:val="en-US" w:eastAsia="ru-RU"/>
        </w:rPr>
        <w:t>a</w:t>
      </w:r>
      <w:r>
        <w:rPr>
          <w:rFonts w:ascii="Times New Roman" w:hAnsi="Times New Roman" w:cs="Times New Roman"/>
          <w:sz w:val="24"/>
          <w:lang w:eastAsia="ru-RU"/>
        </w:rPr>
        <w:t xml:space="preserve"> итерации </w:t>
      </w:r>
      <w:r>
        <w:rPr>
          <w:rFonts w:ascii="Times New Roman" w:hAnsi="Times New Roman" w:cs="Times New Roman"/>
          <w:sz w:val="24"/>
          <w:lang w:val="en-US" w:eastAsia="ru-RU"/>
        </w:rPr>
        <w:t>n</w:t>
      </w:r>
      <w:r w:rsidRPr="000822E7">
        <w:rPr>
          <w:rFonts w:ascii="Times New Roman" w:hAnsi="Times New Roman" w:cs="Times New Roman"/>
          <w:sz w:val="24"/>
          <w:lang w:eastAsia="ru-RU"/>
        </w:rPr>
        <w:t>.</w:t>
      </w:r>
    </w:p>
    <w:p w14:paraId="6D244A5D" w14:textId="21E0D70E" w:rsidR="00974993" w:rsidRDefault="000822E7" w:rsidP="00974993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Реализовано суммирование двумя способами, что помогло выявить наилучший, который накапливает наименьшую ошибку.</w:t>
      </w:r>
    </w:p>
    <w:p w14:paraId="2860D3B0" w14:textId="0E850C77" w:rsidR="000822E7" w:rsidRDefault="000822E7" w:rsidP="00896094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Написанные рекуррентные соотношения обеспечивают правильный расчет всех функций.</w:t>
      </w:r>
    </w:p>
    <w:p w14:paraId="21B0A61B" w14:textId="20EBA7CA" w:rsidR="00F34CD8" w:rsidRDefault="000822E7" w:rsidP="00896094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Результат успешно экспортируется в формат </w:t>
      </w:r>
      <w:r>
        <w:rPr>
          <w:rFonts w:ascii="Times New Roman" w:hAnsi="Times New Roman" w:cs="Times New Roman"/>
          <w:sz w:val="24"/>
          <w:lang w:val="en-US" w:eastAsia="ru-RU"/>
        </w:rPr>
        <w:t>CSV</w:t>
      </w:r>
      <w:r>
        <w:rPr>
          <w:rFonts w:ascii="Times New Roman" w:hAnsi="Times New Roman" w:cs="Times New Roman"/>
          <w:sz w:val="24"/>
          <w:lang w:eastAsia="ru-RU"/>
        </w:rPr>
        <w:t>, на основе которых построены графики.</w:t>
      </w:r>
    </w:p>
    <w:p w14:paraId="541A7637" w14:textId="16360854" w:rsidR="00F428E9" w:rsidRDefault="00F428E9" w:rsidP="00F428E9">
      <w:pPr>
        <w:pStyle w:val="a6"/>
        <w:spacing w:line="360" w:lineRule="auto"/>
        <w:ind w:left="1287"/>
        <w:jc w:val="both"/>
        <w:rPr>
          <w:rFonts w:ascii="Times New Roman" w:hAnsi="Times New Roman" w:cs="Times New Roman"/>
          <w:sz w:val="24"/>
          <w:lang w:eastAsia="ru-RU"/>
        </w:rPr>
      </w:pPr>
    </w:p>
    <w:p w14:paraId="7A93D959" w14:textId="50B89434" w:rsidR="00896094" w:rsidRPr="00F34CD8" w:rsidRDefault="006A384D" w:rsidP="00F428E9">
      <w:pPr>
        <w:pStyle w:val="a6"/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4"/>
          <w:lang w:eastAsia="ru-RU"/>
        </w:rPr>
      </w:pPr>
      <w:r w:rsidRPr="00F34CD8">
        <w:rPr>
          <w:rFonts w:ascii="Times New Roman" w:hAnsi="Times New Roman" w:cs="Times New Roman"/>
          <w:b/>
          <w:bCs/>
          <w:sz w:val="24"/>
          <w:lang w:eastAsia="ru-RU"/>
        </w:rPr>
        <w:t>Вывод результатов экспериментов в программе:</w:t>
      </w:r>
    </w:p>
    <w:p w14:paraId="58B85BE8" w14:textId="38CAC3EA" w:rsidR="00C03C41" w:rsidRPr="00F428E9" w:rsidRDefault="00C03C41">
      <w:pPr>
        <w:spacing w:after="160" w:line="259" w:lineRule="auto"/>
        <w:rPr>
          <w:rFonts w:ascii="Times New Roman" w:hAnsi="Times New Roman" w:cs="Times New Roman"/>
          <w:sz w:val="24"/>
          <w:lang w:eastAsia="ru-RU"/>
        </w:rPr>
      </w:pPr>
    </w:p>
    <w:p w14:paraId="2EF1047D" w14:textId="77777777" w:rsidR="0063735F" w:rsidRDefault="003B17FF" w:rsidP="0063735F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D2E7977" wp14:editId="6AF6A39E">
            <wp:extent cx="5577840" cy="2990850"/>
            <wp:effectExtent l="0" t="0" r="381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778BE102-877B-4949-A29F-7807ABF369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3FF31E1" w14:textId="2F5FB269" w:rsidR="00DC2BB7" w:rsidRPr="00C36690" w:rsidRDefault="0063735F" w:rsidP="0063735F">
      <w:pPr>
        <w:pStyle w:val="af2"/>
        <w:jc w:val="center"/>
        <w:rPr>
          <w:rFonts w:ascii="Times New Roman" w:hAnsi="Times New Roman" w:cs="Times New Roman"/>
          <w:color w:val="000000" w:themeColor="text1"/>
          <w:sz w:val="24"/>
          <w:lang w:eastAsia="ru-RU"/>
        </w:rPr>
      </w:pPr>
      <w:r w:rsidRPr="00D62BC7">
        <w:rPr>
          <w:rFonts w:ascii="Times New Roman" w:hAnsi="Times New Roman" w:cs="Times New Roman"/>
          <w:color w:val="000000" w:themeColor="text1"/>
        </w:rPr>
        <w:t xml:space="preserve">Figure </w:t>
      </w:r>
      <w:r w:rsidRPr="00D62BC7">
        <w:rPr>
          <w:rFonts w:ascii="Times New Roman" w:hAnsi="Times New Roman" w:cs="Times New Roman"/>
          <w:color w:val="000000" w:themeColor="text1"/>
        </w:rPr>
        <w:fldChar w:fldCharType="begin"/>
      </w:r>
      <w:r w:rsidRPr="00D62BC7">
        <w:rPr>
          <w:rFonts w:ascii="Times New Roman" w:hAnsi="Times New Roman" w:cs="Times New Roman"/>
          <w:color w:val="000000" w:themeColor="text1"/>
        </w:rPr>
        <w:instrText xml:space="preserve"> SEQ Figure \* ARABIC </w:instrText>
      </w:r>
      <w:r w:rsidRPr="00D62BC7">
        <w:rPr>
          <w:rFonts w:ascii="Times New Roman" w:hAnsi="Times New Roman" w:cs="Times New Roman"/>
          <w:color w:val="000000" w:themeColor="text1"/>
        </w:rPr>
        <w:fldChar w:fldCharType="separate"/>
      </w:r>
      <w:r w:rsidR="004A3D43">
        <w:rPr>
          <w:rFonts w:ascii="Times New Roman" w:hAnsi="Times New Roman" w:cs="Times New Roman"/>
          <w:noProof/>
          <w:color w:val="000000" w:themeColor="text1"/>
        </w:rPr>
        <w:t>1</w:t>
      </w:r>
      <w:r w:rsidRPr="00D62BC7">
        <w:rPr>
          <w:rFonts w:ascii="Times New Roman" w:hAnsi="Times New Roman" w:cs="Times New Roman"/>
          <w:color w:val="000000" w:themeColor="text1"/>
        </w:rPr>
        <w:fldChar w:fldCharType="end"/>
      </w:r>
      <w:r w:rsidRPr="00D62BC7">
        <w:rPr>
          <w:rFonts w:ascii="Times New Roman" w:hAnsi="Times New Roman" w:cs="Times New Roman"/>
          <w:color w:val="000000" w:themeColor="text1"/>
        </w:rPr>
        <w:t xml:space="preserve">График </w:t>
      </w:r>
      <w:r w:rsidR="00C36690">
        <w:rPr>
          <w:rFonts w:ascii="Times New Roman" w:hAnsi="Times New Roman" w:cs="Times New Roman"/>
          <w:color w:val="000000" w:themeColor="text1"/>
        </w:rPr>
        <w:t xml:space="preserve">сравнения </w:t>
      </w:r>
      <w:r w:rsidRPr="00D62BC7">
        <w:rPr>
          <w:rFonts w:ascii="Times New Roman" w:hAnsi="Times New Roman" w:cs="Times New Roman"/>
          <w:color w:val="000000" w:themeColor="text1"/>
        </w:rPr>
        <w:t xml:space="preserve">погрешностей </w:t>
      </w:r>
      <w:r w:rsidRPr="00D62BC7">
        <w:rPr>
          <w:rFonts w:ascii="Times New Roman" w:hAnsi="Times New Roman" w:cs="Times New Roman"/>
          <w:color w:val="000000" w:themeColor="text1"/>
          <w:lang w:val="en-US"/>
        </w:rPr>
        <w:t>SIN</w:t>
      </w:r>
      <w:r w:rsidR="00C36690" w:rsidRPr="00C36690">
        <w:rPr>
          <w:rFonts w:ascii="Times New Roman" w:hAnsi="Times New Roman" w:cs="Times New Roman"/>
          <w:color w:val="000000" w:themeColor="text1"/>
        </w:rPr>
        <w:t>(</w:t>
      </w:r>
      <w:r w:rsidR="00C36690">
        <w:rPr>
          <w:rFonts w:ascii="Times New Roman" w:hAnsi="Times New Roman" w:cs="Times New Roman"/>
          <w:color w:val="000000" w:themeColor="text1"/>
          <w:lang w:val="en-US"/>
        </w:rPr>
        <w:t>x</w:t>
      </w:r>
      <w:r w:rsidR="00C36690" w:rsidRPr="00C36690">
        <w:rPr>
          <w:rFonts w:ascii="Times New Roman" w:hAnsi="Times New Roman" w:cs="Times New Roman"/>
          <w:color w:val="000000" w:themeColor="text1"/>
        </w:rPr>
        <w:t>)</w:t>
      </w:r>
    </w:p>
    <w:p w14:paraId="1C551A01" w14:textId="07D34E77" w:rsidR="00DC2BB7" w:rsidRPr="00C36690" w:rsidRDefault="00DC2BB7">
      <w:pPr>
        <w:spacing w:after="160" w:line="259" w:lineRule="auto"/>
        <w:rPr>
          <w:rFonts w:ascii="Times New Roman" w:hAnsi="Times New Roman" w:cs="Times New Roman"/>
          <w:sz w:val="24"/>
          <w:lang w:eastAsia="ru-RU"/>
        </w:rPr>
      </w:pPr>
    </w:p>
    <w:p w14:paraId="00C7AF8A" w14:textId="77777777" w:rsidR="0063735F" w:rsidRDefault="003B17FF" w:rsidP="0063735F">
      <w:pPr>
        <w:keepNext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F8438DD" wp14:editId="5E863D9E">
            <wp:extent cx="5577840" cy="2990850"/>
            <wp:effectExtent l="0" t="0" r="3810" b="0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23E9E645-FA00-4B91-A7C5-3EC3A9385E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075E440" w14:textId="33F93F15" w:rsidR="00DC2BB7" w:rsidRDefault="0063735F" w:rsidP="0063735F">
      <w:pPr>
        <w:pStyle w:val="af2"/>
        <w:jc w:val="center"/>
        <w:rPr>
          <w:rFonts w:ascii="Times New Roman" w:hAnsi="Times New Roman" w:cs="Times New Roman"/>
          <w:color w:val="000000" w:themeColor="text1"/>
        </w:rPr>
      </w:pPr>
      <w:r w:rsidRPr="00D62BC7">
        <w:rPr>
          <w:rFonts w:ascii="Times New Roman" w:hAnsi="Times New Roman" w:cs="Times New Roman"/>
          <w:color w:val="000000" w:themeColor="text1"/>
        </w:rPr>
        <w:t xml:space="preserve">Figure </w:t>
      </w:r>
      <w:r w:rsidRPr="00D62BC7">
        <w:rPr>
          <w:rFonts w:ascii="Times New Roman" w:hAnsi="Times New Roman" w:cs="Times New Roman"/>
          <w:color w:val="000000" w:themeColor="text1"/>
        </w:rPr>
        <w:fldChar w:fldCharType="begin"/>
      </w:r>
      <w:r w:rsidRPr="00D62BC7">
        <w:rPr>
          <w:rFonts w:ascii="Times New Roman" w:hAnsi="Times New Roman" w:cs="Times New Roman"/>
          <w:color w:val="000000" w:themeColor="text1"/>
        </w:rPr>
        <w:instrText xml:space="preserve"> SEQ Figure \* ARABIC </w:instrText>
      </w:r>
      <w:r w:rsidRPr="00D62BC7">
        <w:rPr>
          <w:rFonts w:ascii="Times New Roman" w:hAnsi="Times New Roman" w:cs="Times New Roman"/>
          <w:color w:val="000000" w:themeColor="text1"/>
        </w:rPr>
        <w:fldChar w:fldCharType="separate"/>
      </w:r>
      <w:r w:rsidR="004A3D43">
        <w:rPr>
          <w:rFonts w:ascii="Times New Roman" w:hAnsi="Times New Roman" w:cs="Times New Roman"/>
          <w:noProof/>
          <w:color w:val="000000" w:themeColor="text1"/>
        </w:rPr>
        <w:t>2</w:t>
      </w:r>
      <w:r w:rsidRPr="00D62BC7">
        <w:rPr>
          <w:rFonts w:ascii="Times New Roman" w:hAnsi="Times New Roman" w:cs="Times New Roman"/>
          <w:color w:val="000000" w:themeColor="text1"/>
        </w:rPr>
        <w:fldChar w:fldCharType="end"/>
      </w:r>
      <w:r w:rsidRPr="00D62BC7">
        <w:rPr>
          <w:rFonts w:ascii="Times New Roman" w:hAnsi="Times New Roman" w:cs="Times New Roman"/>
          <w:color w:val="000000" w:themeColor="text1"/>
        </w:rPr>
        <w:t xml:space="preserve"> График </w:t>
      </w:r>
      <w:r w:rsidR="00C36690">
        <w:rPr>
          <w:rFonts w:ascii="Times New Roman" w:hAnsi="Times New Roman" w:cs="Times New Roman"/>
          <w:color w:val="000000" w:themeColor="text1"/>
        </w:rPr>
        <w:t xml:space="preserve">сравнения </w:t>
      </w:r>
      <w:r w:rsidRPr="00D62BC7">
        <w:rPr>
          <w:rFonts w:ascii="Times New Roman" w:hAnsi="Times New Roman" w:cs="Times New Roman"/>
          <w:color w:val="000000" w:themeColor="text1"/>
        </w:rPr>
        <w:t xml:space="preserve">погрешностей </w:t>
      </w:r>
      <w:r w:rsidRPr="00D62BC7">
        <w:rPr>
          <w:rFonts w:ascii="Times New Roman" w:hAnsi="Times New Roman" w:cs="Times New Roman"/>
          <w:color w:val="000000" w:themeColor="text1"/>
          <w:lang w:val="en-US"/>
        </w:rPr>
        <w:t>COS</w:t>
      </w:r>
      <w:r w:rsidR="00C36690" w:rsidRPr="00C36690">
        <w:rPr>
          <w:rFonts w:ascii="Times New Roman" w:hAnsi="Times New Roman" w:cs="Times New Roman"/>
          <w:color w:val="000000" w:themeColor="text1"/>
        </w:rPr>
        <w:t>(</w:t>
      </w:r>
      <w:r w:rsidR="00C36690">
        <w:rPr>
          <w:rFonts w:ascii="Times New Roman" w:hAnsi="Times New Roman" w:cs="Times New Roman"/>
          <w:color w:val="000000" w:themeColor="text1"/>
          <w:lang w:val="en-US"/>
        </w:rPr>
        <w:t>x</w:t>
      </w:r>
      <w:r w:rsidR="00C36690" w:rsidRPr="00C36690">
        <w:rPr>
          <w:rFonts w:ascii="Times New Roman" w:hAnsi="Times New Roman" w:cs="Times New Roman"/>
          <w:color w:val="000000" w:themeColor="text1"/>
        </w:rPr>
        <w:t>)</w:t>
      </w:r>
    </w:p>
    <w:p w14:paraId="504D574F" w14:textId="6A47CC60" w:rsidR="00D81750" w:rsidRPr="008E7E7D" w:rsidRDefault="00D81750" w:rsidP="00D81750">
      <w:pPr>
        <w:rPr>
          <w:rFonts w:ascii="Times New Roman" w:hAnsi="Times New Roman" w:cs="Times New Roman"/>
          <w:sz w:val="24"/>
          <w:szCs w:val="24"/>
        </w:rPr>
      </w:pPr>
      <w:r w:rsidRPr="008E7E7D">
        <w:rPr>
          <w:rFonts w:ascii="Times New Roman" w:hAnsi="Times New Roman" w:cs="Times New Roman"/>
          <w:sz w:val="24"/>
          <w:szCs w:val="24"/>
        </w:rPr>
        <w:t xml:space="preserve">Для </w:t>
      </w:r>
      <w:r w:rsidRPr="008E7E7D">
        <w:rPr>
          <w:rFonts w:ascii="Times New Roman" w:hAnsi="Times New Roman" w:cs="Times New Roman"/>
          <w:sz w:val="24"/>
          <w:szCs w:val="24"/>
          <w:lang w:val="en-US"/>
        </w:rPr>
        <w:t>sin</w:t>
      </w:r>
      <w:r w:rsidRPr="008E7E7D">
        <w:rPr>
          <w:rFonts w:ascii="Times New Roman" w:hAnsi="Times New Roman" w:cs="Times New Roman"/>
          <w:sz w:val="24"/>
          <w:szCs w:val="24"/>
        </w:rPr>
        <w:t>(</w:t>
      </w:r>
      <w:r w:rsidRPr="008E7E7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E7E7D">
        <w:rPr>
          <w:rFonts w:ascii="Times New Roman" w:hAnsi="Times New Roman" w:cs="Times New Roman"/>
          <w:sz w:val="24"/>
          <w:szCs w:val="24"/>
        </w:rPr>
        <w:t xml:space="preserve">) и </w:t>
      </w:r>
      <w:r w:rsidRPr="008E7E7D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8E7E7D">
        <w:rPr>
          <w:rFonts w:ascii="Times New Roman" w:hAnsi="Times New Roman" w:cs="Times New Roman"/>
          <w:sz w:val="24"/>
          <w:szCs w:val="24"/>
        </w:rPr>
        <w:t>(</w:t>
      </w:r>
      <w:r w:rsidRPr="008E7E7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E7E7D">
        <w:rPr>
          <w:rFonts w:ascii="Times New Roman" w:hAnsi="Times New Roman" w:cs="Times New Roman"/>
          <w:sz w:val="24"/>
          <w:szCs w:val="24"/>
        </w:rPr>
        <w:t>) наблюдается характерный ступенчатый график снижения погрешности. Прямой порядок суммирования обеспечивает быстрое уменьшение абсолютной погрешности, в то же время обратный порядок обеспечивает наименьшую ошибку вплоть до 3-й итерации. После порядки суммирования «выравниваются» по ошибке.</w:t>
      </w:r>
    </w:p>
    <w:p w14:paraId="17E4053A" w14:textId="6C417100" w:rsidR="00196DD1" w:rsidRPr="00C36690" w:rsidRDefault="00196DD1">
      <w:pPr>
        <w:spacing w:after="160" w:line="259" w:lineRule="auto"/>
        <w:rPr>
          <w:rFonts w:ascii="Times New Roman" w:hAnsi="Times New Roman" w:cs="Times New Roman"/>
          <w:sz w:val="24"/>
          <w:lang w:eastAsia="ru-RU"/>
        </w:rPr>
      </w:pPr>
    </w:p>
    <w:p w14:paraId="56E95B22" w14:textId="77777777" w:rsidR="0063735F" w:rsidRDefault="003B17FF" w:rsidP="0063735F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00BB8742" wp14:editId="35409A10">
            <wp:extent cx="5577840" cy="2990850"/>
            <wp:effectExtent l="0" t="0" r="3810" b="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C00C47A5-D26D-475A-8C88-EE6BAB03C6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F73F125" w14:textId="20DD68F1" w:rsidR="00B17D47" w:rsidRDefault="0063735F" w:rsidP="0063735F">
      <w:pPr>
        <w:pStyle w:val="af2"/>
        <w:jc w:val="center"/>
        <w:rPr>
          <w:rFonts w:ascii="Times New Roman" w:hAnsi="Times New Roman" w:cs="Times New Roman"/>
          <w:color w:val="000000" w:themeColor="text1"/>
        </w:rPr>
      </w:pPr>
      <w:r w:rsidRPr="00D62BC7">
        <w:rPr>
          <w:rFonts w:ascii="Times New Roman" w:hAnsi="Times New Roman" w:cs="Times New Roman"/>
          <w:color w:val="000000" w:themeColor="text1"/>
        </w:rPr>
        <w:t xml:space="preserve">Figure </w:t>
      </w:r>
      <w:r w:rsidRPr="00D62BC7">
        <w:rPr>
          <w:rFonts w:ascii="Times New Roman" w:hAnsi="Times New Roman" w:cs="Times New Roman"/>
          <w:color w:val="000000" w:themeColor="text1"/>
        </w:rPr>
        <w:fldChar w:fldCharType="begin"/>
      </w:r>
      <w:r w:rsidRPr="00D62BC7">
        <w:rPr>
          <w:rFonts w:ascii="Times New Roman" w:hAnsi="Times New Roman" w:cs="Times New Roman"/>
          <w:color w:val="000000" w:themeColor="text1"/>
        </w:rPr>
        <w:instrText xml:space="preserve"> SEQ Figure \* ARABIC </w:instrText>
      </w:r>
      <w:r w:rsidRPr="00D62BC7">
        <w:rPr>
          <w:rFonts w:ascii="Times New Roman" w:hAnsi="Times New Roman" w:cs="Times New Roman"/>
          <w:color w:val="000000" w:themeColor="text1"/>
        </w:rPr>
        <w:fldChar w:fldCharType="separate"/>
      </w:r>
      <w:r w:rsidR="004A3D43">
        <w:rPr>
          <w:rFonts w:ascii="Times New Roman" w:hAnsi="Times New Roman" w:cs="Times New Roman"/>
          <w:noProof/>
          <w:color w:val="000000" w:themeColor="text1"/>
        </w:rPr>
        <w:t>3</w:t>
      </w:r>
      <w:r w:rsidRPr="00D62BC7">
        <w:rPr>
          <w:rFonts w:ascii="Times New Roman" w:hAnsi="Times New Roman" w:cs="Times New Roman"/>
          <w:color w:val="000000" w:themeColor="text1"/>
        </w:rPr>
        <w:fldChar w:fldCharType="end"/>
      </w:r>
      <w:r w:rsidRPr="00C36690">
        <w:rPr>
          <w:rFonts w:ascii="Times New Roman" w:hAnsi="Times New Roman" w:cs="Times New Roman"/>
          <w:color w:val="000000" w:themeColor="text1"/>
        </w:rPr>
        <w:t xml:space="preserve"> </w:t>
      </w:r>
      <w:r w:rsidRPr="00D62BC7">
        <w:rPr>
          <w:rFonts w:ascii="Times New Roman" w:hAnsi="Times New Roman" w:cs="Times New Roman"/>
          <w:color w:val="000000" w:themeColor="text1"/>
        </w:rPr>
        <w:t>Графи</w:t>
      </w:r>
      <w:r w:rsidR="00D62BC7" w:rsidRPr="00D62BC7">
        <w:rPr>
          <w:rFonts w:ascii="Times New Roman" w:hAnsi="Times New Roman" w:cs="Times New Roman"/>
          <w:color w:val="000000" w:themeColor="text1"/>
        </w:rPr>
        <w:t>к</w:t>
      </w:r>
      <w:r w:rsidRPr="00D62BC7">
        <w:rPr>
          <w:rFonts w:ascii="Times New Roman" w:hAnsi="Times New Roman" w:cs="Times New Roman"/>
          <w:color w:val="000000" w:themeColor="text1"/>
        </w:rPr>
        <w:t xml:space="preserve"> </w:t>
      </w:r>
      <w:r w:rsidR="00C36690">
        <w:rPr>
          <w:rFonts w:ascii="Times New Roman" w:hAnsi="Times New Roman" w:cs="Times New Roman"/>
          <w:color w:val="000000" w:themeColor="text1"/>
        </w:rPr>
        <w:t xml:space="preserve">сравнения </w:t>
      </w:r>
      <w:r w:rsidRPr="00D62BC7">
        <w:rPr>
          <w:rFonts w:ascii="Times New Roman" w:hAnsi="Times New Roman" w:cs="Times New Roman"/>
          <w:color w:val="000000" w:themeColor="text1"/>
        </w:rPr>
        <w:t xml:space="preserve">погрешности </w:t>
      </w:r>
      <w:r w:rsidRPr="00D62BC7">
        <w:rPr>
          <w:rFonts w:ascii="Times New Roman" w:hAnsi="Times New Roman" w:cs="Times New Roman"/>
          <w:color w:val="000000" w:themeColor="text1"/>
          <w:lang w:val="en-US"/>
        </w:rPr>
        <w:t>LN</w:t>
      </w:r>
      <w:r w:rsidR="00C36690" w:rsidRPr="00C36690">
        <w:rPr>
          <w:rFonts w:ascii="Times New Roman" w:hAnsi="Times New Roman" w:cs="Times New Roman"/>
          <w:color w:val="000000" w:themeColor="text1"/>
        </w:rPr>
        <w:t>(</w:t>
      </w:r>
      <w:r w:rsidR="00C36690">
        <w:rPr>
          <w:rFonts w:ascii="Times New Roman" w:hAnsi="Times New Roman" w:cs="Times New Roman"/>
          <w:color w:val="000000" w:themeColor="text1"/>
          <w:lang w:val="en-US"/>
        </w:rPr>
        <w:t>x</w:t>
      </w:r>
      <w:r w:rsidR="00C36690" w:rsidRPr="00C36690">
        <w:rPr>
          <w:rFonts w:ascii="Times New Roman" w:hAnsi="Times New Roman" w:cs="Times New Roman"/>
          <w:color w:val="000000" w:themeColor="text1"/>
        </w:rPr>
        <w:t>)</w:t>
      </w:r>
    </w:p>
    <w:p w14:paraId="436E15D9" w14:textId="23D74ABF" w:rsidR="00A14703" w:rsidRPr="00A14703" w:rsidRDefault="00A14703" w:rsidP="00A147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отличии от тригонометрических функций можно наблюдать более пологий спуск, что обусловлено более медленным убыванием членов ряда. Обратный порядок суммирования начинает с наименьшей ошибкой, но к 6-й итерации накапливает такую же ошибку, что и прямой порядок суммирования</w:t>
      </w:r>
    </w:p>
    <w:p w14:paraId="155765B2" w14:textId="77777777" w:rsidR="00D62BC7" w:rsidRDefault="0063735F" w:rsidP="00D62BC7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8E41D0" wp14:editId="677FA133">
            <wp:extent cx="5577840" cy="2990850"/>
            <wp:effectExtent l="0" t="0" r="3810" b="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0D318F63-1589-41B1-81B4-3FF97B9D75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D9176E0" w14:textId="13934912" w:rsidR="00DC2BB7" w:rsidRDefault="00D62BC7" w:rsidP="00D62BC7">
      <w:pPr>
        <w:pStyle w:val="af2"/>
        <w:jc w:val="center"/>
        <w:rPr>
          <w:rFonts w:ascii="Times New Roman" w:hAnsi="Times New Roman" w:cs="Times New Roman"/>
          <w:color w:val="000000" w:themeColor="text1"/>
        </w:rPr>
      </w:pPr>
      <w:r w:rsidRPr="00D62BC7">
        <w:rPr>
          <w:rFonts w:ascii="Times New Roman" w:hAnsi="Times New Roman" w:cs="Times New Roman"/>
          <w:color w:val="000000" w:themeColor="text1"/>
        </w:rPr>
        <w:t xml:space="preserve">Figure </w:t>
      </w:r>
      <w:r w:rsidRPr="00D62BC7">
        <w:rPr>
          <w:rFonts w:ascii="Times New Roman" w:hAnsi="Times New Roman" w:cs="Times New Roman"/>
          <w:color w:val="000000" w:themeColor="text1"/>
        </w:rPr>
        <w:fldChar w:fldCharType="begin"/>
      </w:r>
      <w:r w:rsidRPr="00D62BC7">
        <w:rPr>
          <w:rFonts w:ascii="Times New Roman" w:hAnsi="Times New Roman" w:cs="Times New Roman"/>
          <w:color w:val="000000" w:themeColor="text1"/>
        </w:rPr>
        <w:instrText xml:space="preserve"> SEQ Figure \* ARABIC </w:instrText>
      </w:r>
      <w:r w:rsidRPr="00D62BC7">
        <w:rPr>
          <w:rFonts w:ascii="Times New Roman" w:hAnsi="Times New Roman" w:cs="Times New Roman"/>
          <w:color w:val="000000" w:themeColor="text1"/>
        </w:rPr>
        <w:fldChar w:fldCharType="separate"/>
      </w:r>
      <w:r w:rsidR="004A3D43">
        <w:rPr>
          <w:rFonts w:ascii="Times New Roman" w:hAnsi="Times New Roman" w:cs="Times New Roman"/>
          <w:noProof/>
          <w:color w:val="000000" w:themeColor="text1"/>
        </w:rPr>
        <w:t>4</w:t>
      </w:r>
      <w:r w:rsidRPr="00D62BC7">
        <w:rPr>
          <w:rFonts w:ascii="Times New Roman" w:hAnsi="Times New Roman" w:cs="Times New Roman"/>
          <w:color w:val="000000" w:themeColor="text1"/>
        </w:rPr>
        <w:fldChar w:fldCharType="end"/>
      </w:r>
      <w:r w:rsidRPr="00D62BC7">
        <w:rPr>
          <w:rFonts w:ascii="Times New Roman" w:hAnsi="Times New Roman" w:cs="Times New Roman"/>
          <w:color w:val="000000" w:themeColor="text1"/>
        </w:rPr>
        <w:t xml:space="preserve"> График </w:t>
      </w:r>
      <w:r w:rsidR="00C36690">
        <w:rPr>
          <w:rFonts w:ascii="Times New Roman" w:hAnsi="Times New Roman" w:cs="Times New Roman"/>
          <w:color w:val="000000" w:themeColor="text1"/>
        </w:rPr>
        <w:t xml:space="preserve">сравнения </w:t>
      </w:r>
      <w:r w:rsidRPr="00D62BC7">
        <w:rPr>
          <w:rFonts w:ascii="Times New Roman" w:hAnsi="Times New Roman" w:cs="Times New Roman"/>
          <w:color w:val="000000" w:themeColor="text1"/>
        </w:rPr>
        <w:t xml:space="preserve">погрешности </w:t>
      </w:r>
      <w:r w:rsidRPr="00D62BC7">
        <w:rPr>
          <w:rFonts w:ascii="Times New Roman" w:hAnsi="Times New Roman" w:cs="Times New Roman"/>
          <w:color w:val="000000" w:themeColor="text1"/>
          <w:lang w:val="en-US"/>
        </w:rPr>
        <w:t>EXP</w:t>
      </w:r>
      <w:r w:rsidR="00C36690" w:rsidRPr="00C36690">
        <w:rPr>
          <w:rFonts w:ascii="Times New Roman" w:hAnsi="Times New Roman" w:cs="Times New Roman"/>
          <w:color w:val="000000" w:themeColor="text1"/>
        </w:rPr>
        <w:t>(</w:t>
      </w:r>
      <w:r w:rsidR="00C36690">
        <w:rPr>
          <w:rFonts w:ascii="Times New Roman" w:hAnsi="Times New Roman" w:cs="Times New Roman"/>
          <w:color w:val="000000" w:themeColor="text1"/>
          <w:lang w:val="en-US"/>
        </w:rPr>
        <w:t>x</w:t>
      </w:r>
      <w:r w:rsidR="00C36690" w:rsidRPr="00C36690">
        <w:rPr>
          <w:rFonts w:ascii="Times New Roman" w:hAnsi="Times New Roman" w:cs="Times New Roman"/>
          <w:color w:val="000000" w:themeColor="text1"/>
        </w:rPr>
        <w:t>)</w:t>
      </w:r>
    </w:p>
    <w:p w14:paraId="1FA87F6B" w14:textId="14658371" w:rsidR="00C36690" w:rsidRPr="00C36690" w:rsidRDefault="00C36690" w:rsidP="00C36690">
      <w:pPr>
        <w:rPr>
          <w:rFonts w:ascii="Times New Roman" w:hAnsi="Times New Roman" w:cs="Times New Roman"/>
          <w:sz w:val="24"/>
          <w:szCs w:val="24"/>
        </w:rPr>
      </w:pPr>
      <w:r w:rsidRPr="00C36690">
        <w:rPr>
          <w:rFonts w:ascii="Times New Roman" w:hAnsi="Times New Roman" w:cs="Times New Roman"/>
          <w:sz w:val="24"/>
          <w:szCs w:val="24"/>
        </w:rPr>
        <w:t>Наглядно показана высокая скорость сходимости, погрешность нивелируется уже после 6-й итерации. Обратный порядок суммирования обеспечивает минимальную погрешность.</w:t>
      </w:r>
    </w:p>
    <w:p w14:paraId="31FA8356" w14:textId="4BDEE843" w:rsidR="00DC2BB7" w:rsidRDefault="00DC2BB7" w:rsidP="008C6A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B08C3" w14:textId="1CD0E9FA" w:rsidR="00B17D47" w:rsidRDefault="00C03C41" w:rsidP="00AB11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проведено 8 экспер</w:t>
      </w:r>
      <w:r w:rsidR="00D628FE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менто</w:t>
      </w:r>
      <w:r w:rsidR="00D628FE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, результатами которых стали таблицы</w:t>
      </w:r>
      <w:r w:rsidR="00C36690">
        <w:rPr>
          <w:rFonts w:ascii="Times New Roman" w:hAnsi="Times New Roman" w:cs="Times New Roman"/>
          <w:sz w:val="24"/>
          <w:szCs w:val="24"/>
        </w:rPr>
        <w:t>, на основе которых были построены графики изменения погрешностей вычисления рядов Тейлора в сравнении с идеальными значениями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B76DDC" w:rsidRPr="00B76DDC">
        <w:rPr>
          <w:rFonts w:ascii="Times New Roman" w:hAnsi="Times New Roman" w:cs="Times New Roman"/>
          <w:sz w:val="24"/>
          <w:szCs w:val="24"/>
        </w:rPr>
        <w:t xml:space="preserve"> </w:t>
      </w:r>
      <w:r w:rsidR="00D628FE">
        <w:rPr>
          <w:rFonts w:ascii="Times New Roman" w:hAnsi="Times New Roman" w:cs="Times New Roman"/>
          <w:sz w:val="24"/>
          <w:szCs w:val="24"/>
        </w:rPr>
        <w:t>По результатам экспериментов можно сделать несколько выводов:</w:t>
      </w:r>
    </w:p>
    <w:p w14:paraId="4A9CB52D" w14:textId="5FF71A3C" w:rsidR="00D628FE" w:rsidRDefault="00D628FE" w:rsidP="00AB1159">
      <w:pPr>
        <w:pStyle w:val="a6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прямом суммировании значения результата «уточняются» сверху вниз. При обратном суммировании мы видим, что значение плавно поднимается с последней строчки на первую, что подтверждает то, что программа начинает заполнять таблицу с последнего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628F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628FE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B66656" w14:textId="34622149" w:rsidR="00AB1159" w:rsidRDefault="00AB1159" w:rsidP="00AB1159">
      <w:pPr>
        <w:pStyle w:val="a6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дальнейшем подсчете значений, числа будут округляться до 0.0, не изменяя текущий результат.</w:t>
      </w:r>
    </w:p>
    <w:p w14:paraId="33A3C9AF" w14:textId="15ACD9F0" w:rsidR="00AB1159" w:rsidRDefault="00AB1159" w:rsidP="00AB1159">
      <w:pPr>
        <w:pStyle w:val="a6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обратном подсчете малые числа складываются раньше, то есть их не поглощают большие числа, значит итоговый результат при таком подсчете будет точнее.</w:t>
      </w:r>
    </w:p>
    <w:p w14:paraId="233195EB" w14:textId="6F623028" w:rsidR="008E7E7D" w:rsidRPr="00D628FE" w:rsidRDefault="008E7E7D" w:rsidP="00AB1159">
      <w:pPr>
        <w:pStyle w:val="a6"/>
        <w:numPr>
          <w:ilvl w:val="0"/>
          <w:numId w:val="13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порядка сложений влияет на точность конечного результата, но спустя определённое количество итераций значения погрешностей сравниваются.</w:t>
      </w:r>
    </w:p>
    <w:p w14:paraId="3F4062C9" w14:textId="241A9EC6" w:rsidR="006A384D" w:rsidRPr="00B17D47" w:rsidRDefault="00B17D47" w:rsidP="00AB1159">
      <w:pPr>
        <w:spacing w:after="160" w:line="360" w:lineRule="auto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br w:type="page"/>
      </w:r>
    </w:p>
    <w:p w14:paraId="50D02DD9" w14:textId="1238C753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8" w:name="_Toc26962568"/>
      <w:bookmarkStart w:id="9" w:name="_Toc182419051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8"/>
      <w:bookmarkEnd w:id="9"/>
    </w:p>
    <w:p w14:paraId="5D7BC29C" w14:textId="4E43CBFE" w:rsidR="00AA588F" w:rsidRPr="00EC681D" w:rsidRDefault="00994E23" w:rsidP="001E1204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Выполняя лабораторную работу, был реализован рабочий код на языке «С» для вычисления значений функций через ряды Тейлора. Экспериментальным путем было доказано, что с увеличением числа «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» сумма ряда всё точнее </w:t>
      </w:r>
      <w:r w:rsidR="0086219C">
        <w:rPr>
          <w:rFonts w:ascii="Times New Roman" w:hAnsi="Times New Roman" w:cs="Times New Roman"/>
          <w:sz w:val="24"/>
          <w:szCs w:val="24"/>
          <w:lang w:eastAsia="ru-RU"/>
        </w:rPr>
        <w:t xml:space="preserve">приближается к стандартным значениям из </w:t>
      </w:r>
      <w:r w:rsidR="0086219C">
        <w:rPr>
          <w:rFonts w:ascii="Times New Roman" w:hAnsi="Times New Roman" w:cs="Times New Roman"/>
          <w:sz w:val="24"/>
          <w:szCs w:val="24"/>
          <w:lang w:val="en-US" w:eastAsia="ru-RU"/>
        </w:rPr>
        <w:t>math</w:t>
      </w:r>
      <w:r w:rsidR="0086219C" w:rsidRPr="0086219C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86219C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="0086219C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00756D">
        <w:rPr>
          <w:rFonts w:ascii="Times New Roman" w:hAnsi="Times New Roman" w:cs="Times New Roman"/>
          <w:sz w:val="24"/>
          <w:szCs w:val="24"/>
          <w:lang w:eastAsia="ru-RU"/>
        </w:rPr>
        <w:t xml:space="preserve"> Обратн</w:t>
      </w:r>
      <w:r w:rsidR="00F428E9">
        <w:rPr>
          <w:rFonts w:ascii="Times New Roman" w:hAnsi="Times New Roman" w:cs="Times New Roman"/>
          <w:sz w:val="24"/>
          <w:szCs w:val="24"/>
          <w:lang w:eastAsia="ru-RU"/>
        </w:rPr>
        <w:t>ый порядок</w:t>
      </w:r>
      <w:r w:rsidR="0000756D">
        <w:rPr>
          <w:rFonts w:ascii="Times New Roman" w:hAnsi="Times New Roman" w:cs="Times New Roman"/>
          <w:sz w:val="24"/>
          <w:szCs w:val="24"/>
          <w:lang w:eastAsia="ru-RU"/>
        </w:rPr>
        <w:t xml:space="preserve"> суммирование точнее, нежели прямо</w:t>
      </w:r>
      <w:r w:rsidR="00F428E9">
        <w:rPr>
          <w:rFonts w:ascii="Times New Roman" w:hAnsi="Times New Roman" w:cs="Times New Roman"/>
          <w:sz w:val="24"/>
          <w:szCs w:val="24"/>
          <w:lang w:eastAsia="ru-RU"/>
        </w:rPr>
        <w:t>й, было доказано экспериментально</w:t>
      </w:r>
      <w:r w:rsidR="0000756D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86219C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Использование рекуррентных соотношений позволило избавиться от дублирующего кода, также сделало программу более быстрой и эффективной. Благодаря разделённому коду можно внести незначительные правки для подсчёта других функций. В коде был реализован новый формат вывода результатов, который позволяет намного быстрее строить таблицы и графики для анализа значений рядов Тейлора. </w:t>
      </w:r>
    </w:p>
    <w:p w14:paraId="6FE5C046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0" w:name="_Приложение"/>
      <w:bookmarkStart w:id="11" w:name="_Toc182419052"/>
      <w:bookmarkStart w:id="12" w:name="_Toc26962569"/>
      <w:bookmarkEnd w:id="10"/>
      <w:r>
        <w:rPr>
          <w:rFonts w:ascii="Times New Roman" w:hAnsi="Times New Roman"/>
          <w:color w:val="auto"/>
        </w:rPr>
        <w:lastRenderedPageBreak/>
        <w:t>Литература</w:t>
      </w:r>
      <w:bookmarkEnd w:id="11"/>
    </w:p>
    <w:p w14:paraId="5C0E22F5" w14:textId="77777777" w:rsidR="00AA588F" w:rsidRPr="00D71657" w:rsidRDefault="00AA588F" w:rsidP="00AA588F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Керниган Б., Ритчи Д., Фьюэр А. Язык программирования СИ //М.: Финансы и статистика. – 1992.</w:t>
      </w:r>
    </w:p>
    <w:p w14:paraId="0791565D" w14:textId="544E4DC3" w:rsidR="00EC681D" w:rsidRDefault="00EC681D" w:rsidP="00EC681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EC681D">
        <w:rPr>
          <w:rFonts w:ascii="Times New Roman" w:hAnsi="Times New Roman" w:cs="Times New Roman"/>
          <w:sz w:val="24"/>
          <w:szCs w:val="20"/>
        </w:rPr>
        <w:t>Кормен Т., Лейзерсон Ч., Ривест Р., Штайн К. Алгоритмы: построение и анализ. / М.: Издательский дом «Вильямс», 2011.</w:t>
      </w:r>
    </w:p>
    <w:p w14:paraId="5B0A26A7" w14:textId="3DF9A340" w:rsidR="00EC681D" w:rsidRPr="001E1204" w:rsidRDefault="00EC681D" w:rsidP="00EC681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0"/>
        </w:rPr>
      </w:pPr>
      <w:r w:rsidRPr="00EC681D">
        <w:rPr>
          <w:rFonts w:ascii="Times New Roman" w:hAnsi="Times New Roman" w:cs="Times New Roman"/>
          <w:sz w:val="24"/>
          <w:szCs w:val="20"/>
        </w:rPr>
        <w:t>Язык программирования C | Керниган Брайан У., Ритчи Деннис М.</w:t>
      </w:r>
      <w:r w:rsidR="00590953">
        <w:rPr>
          <w:rFonts w:ascii="Times New Roman" w:hAnsi="Times New Roman" w:cs="Times New Roman"/>
          <w:sz w:val="24"/>
          <w:szCs w:val="20"/>
        </w:rPr>
        <w:t xml:space="preserve"> -</w:t>
      </w:r>
      <w:r w:rsidR="00590953"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Издательский дом Вильямс, 20</w:t>
      </w:r>
      <w:r w:rsidR="00590953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16.</w:t>
      </w:r>
    </w:p>
    <w:p w14:paraId="2CF893A3" w14:textId="2A727E34" w:rsidR="001E1204" w:rsidRPr="00EC681D" w:rsidRDefault="001E1204" w:rsidP="00EC681D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Б.П.Демидович Сборник задач и упражнений по математическому анализу (Учебное пособие для вузов) – АСТ Астрель Москва, 2005.</w:t>
      </w:r>
    </w:p>
    <w:p w14:paraId="31F939FA" w14:textId="6C7680CD" w:rsidR="005C058A" w:rsidRPr="0008069A" w:rsidRDefault="00AA588F" w:rsidP="0008069A">
      <w:pPr>
        <w:pStyle w:val="1"/>
        <w:ind w:firstLine="567"/>
        <w:rPr>
          <w:rFonts w:ascii="Times New Roman" w:hAnsi="Times New Roman"/>
          <w:color w:val="auto"/>
          <w:lang w:val="en-US"/>
        </w:rPr>
      </w:pPr>
      <w:bookmarkStart w:id="13" w:name="_Toc182419053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12"/>
      <w:bookmarkEnd w:id="13"/>
      <w:r w:rsidR="0008069A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1DD6F2C" wp14:editId="0C1782A8">
                <wp:simplePos x="0" y="0"/>
                <wp:positionH relativeFrom="column">
                  <wp:posOffset>-194310</wp:posOffset>
                </wp:positionH>
                <wp:positionV relativeFrom="paragraph">
                  <wp:posOffset>-237490</wp:posOffset>
                </wp:positionV>
                <wp:extent cx="6553200" cy="45720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1145F2" w14:textId="05EBD56C" w:rsidR="0008069A" w:rsidRPr="0008069A" w:rsidRDefault="0008069A" w:rsidP="0008069A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D6F2C" id="Надпись 8" o:spid="_x0000_s1029" type="#_x0000_t202" style="position:absolute;left:0;text-align:left;margin-left:-15.3pt;margin-top:-18.7pt;width:516pt;height:36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z2vRwIAAG0EAAAOAAAAZHJzL2Uyb0RvYy54bWysVMFuEzEQvSPxD5bvZJOWlCrKpgqpgpCq&#10;tlKKena83qwl22NsJ7vhxp1f4B964MCNX0j/iLF3N4XCCXHxjmfGY7/3ZnZ60WhFdsJ5CSano8GQ&#10;EmE4FNJscvrhbvnqnBIfmCmYAiNyuheeXsxevpjWdiJOoAJVCEewiPGT2ua0CsFOsszzSmjmB2CF&#10;wWAJTrOAW7fJCsdqrK5VdjIcnmU1uMI64MJ79F62QTpL9ctS8HBTll4EonKKbwtpdWldxzWbTdlk&#10;45itJO+ewf7hFZpJg5ceS12ywMjWyT9KackdeCjDgIPOoCwlFwkDohkNn6FZVcyKhAXJ8fZIk/9/&#10;Zfn17tYRWeQUhTJMo0SHr4eHw7fDj8P3x8+PX8h55Ki2foKpK4vJoXkLDWrd+z06I/SmdDp+ERTB&#10;OLK9PzIsmkA4Os/G41OUjRKOsdfjN9HG8tnTaet8eCdAk2jk1KGCiVi2u/KhTe1T4mUelCyWUqm4&#10;iYGFcmTHUO26kkF0xX/LUibmGoin2oLRk0WILZRohWbdJFpOe5hrKPaI3kHbQ97ypcT7rpgPt8xh&#10;0yAqHIRwg0upoM4pdBYlFbhPf/PHfNQSo5TU2IQ59R+3zAlK1HuDKseO7Q3XG+veMFu9AEQ6whGz&#10;PJl4wAXVm6UDfY/zMY+3YIgZjnflNPTmIrSjgPPFxXyekrAvLQtXZmV5LN3zetfcM2c7VQLqeQ19&#10;e7LJM3Ha3Jbl+TZAKZNykdeWxY5u7OmkfTd/cWh+3aesp7/E7CcAAAD//wMAUEsDBBQABgAIAAAA&#10;IQBd2gIU3wAAAAsBAAAPAAAAZHJzL2Rvd25yZXYueG1sTI9NT8MwDIbvSPyHyEhc0JbsQwWVphNs&#10;cIPDxrSz15i2onGqJl27f096gttr+dHrx9lmtI24UOdrxxoWcwWCuHCm5lLD8et99gTCB2SDjWPS&#10;cCUPm/z2JsPUuIH3dDmEUsQS9ilqqEJoUyl9UZFFP3ctcdx9u85iiGNXStPhEMttI5dKJdJizfFC&#10;hS1tKyp+Dr3VkOy6ftjz9mF3fPvAz7Zcnl6vJ63v78aXZxCBxvAHw6Qf1SGPTmfXs/Gi0TBbqSSi&#10;U3hcg5gIpRYxnTWs1gnIPJP/f8h/AQAA//8DAFBLAQItABQABgAIAAAAIQC2gziS/gAAAOEBAAAT&#10;AAAAAAAAAAAAAAAAAAAAAABbQ29udGVudF9UeXBlc10ueG1sUEsBAi0AFAAGAAgAAAAhADj9If/W&#10;AAAAlAEAAAsAAAAAAAAAAAAAAAAALwEAAF9yZWxzLy5yZWxzUEsBAi0AFAAGAAgAAAAhACK7Pa9H&#10;AgAAbQQAAA4AAAAAAAAAAAAAAAAALgIAAGRycy9lMm9Eb2MueG1sUEsBAi0AFAAGAAgAAAAhAF3a&#10;AhTfAAAACwEAAA8AAAAAAAAAAAAAAAAAoQQAAGRycy9kb3ducmV2LnhtbFBLBQYAAAAABAAEAPMA&#10;AACtBQAAAAA=&#10;" stroked="f">
                <v:textbox inset="0,0,0,0">
                  <w:txbxContent>
                    <w:p w14:paraId="171145F2" w14:textId="05EBD56C" w:rsidR="0008069A" w:rsidRPr="0008069A" w:rsidRDefault="0008069A" w:rsidP="0008069A">
                      <w:pPr>
                        <w:pStyle w:val="af2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48D22C" w14:textId="19383561" w:rsidR="0008069A" w:rsidRDefault="00891A9E" w:rsidP="005C058A">
      <w:pPr>
        <w:rPr>
          <w:rFonts w:ascii="Consolas" w:hAnsi="Consolas"/>
          <w:lang w:val="en-US"/>
        </w:rPr>
      </w:pPr>
      <w:r w:rsidRPr="005C05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A53F477" wp14:editId="544F34AC">
                <wp:simplePos x="0" y="0"/>
                <wp:positionH relativeFrom="margin">
                  <wp:posOffset>-187960</wp:posOffset>
                </wp:positionH>
                <wp:positionV relativeFrom="paragraph">
                  <wp:posOffset>222250</wp:posOffset>
                </wp:positionV>
                <wp:extent cx="6553200" cy="2598420"/>
                <wp:effectExtent l="0" t="0" r="19050" b="1143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2598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E84E3" id="Прямоугольник 7" o:spid="_x0000_s1026" style="position:absolute;margin-left:-14.8pt;margin-top:17.5pt;width:516pt;height:204.6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4DpAIAAGQFAAAOAAAAZHJzL2Uyb0RvYy54bWysVM1uEzEQviPxDpbvdJOQ9CfqpopaFSFV&#10;bUSLena9drPC6zG2k004IfWKxCPwEFwQP32GzRsx9m42oeSEuHhndv5nvpnjk0WhyFxYl4NOaXev&#10;Q4nQHLJc36f07c35i0NKnGc6Ywq0SOlSOHoyev7suDRD0YMpqExYgk60G5YmpVPvzTBJHJ+Kgrk9&#10;MEKjUIItmEfW3ieZZSV6L1TS63T2kxJsZixw4Rz+PauFdBT9Sym4v5LSCU9USjE3H18b37vwJqNj&#10;Nry3zExz3qTB/iGLguUag7auzphnZGbzv1wVObfgQPo9DkUCUuZcxBqwmm7nSTXXU2ZErAWb40zb&#10;Jvf/3PLL+cSSPEvpASWaFTii6svq4+pz9bN6XD1UX6vH6sfqU/Wr+lZ9JwehX6VxQzS7NhPbcA7J&#10;UPxC2iJ8sSyyiD1etj0WC084/twfDF7i4CjhKOsNjg77vTiFZGNurPOvBBQkECm1OMTYWza/cB5D&#10;oupaJURTOrwOVJ6d50pFJsBHnCpL5gwH7xfdkDjabWkhFyyTUE5dQKT8Uona6xshsTGYci9Gj5Dc&#10;+GScC+33G79Ko3Ywk5hBa9jdZaj8OplGN5iJCNXWsLPL8M+IrUWMCtq3xkWuwe5ykL1rI9f66+rr&#10;mkP5d5AtEQ8W6kVxhp/nOIQL5vyEWdwMHBxuu7/CRyooUwoNRckU7Idd/4M+AhallJS4aSl172fM&#10;CkrUa41QPur2+2E1I9MfHCAeiN2W3G1L9Kw4BZxpF++K4ZEM+l6tSWmhuMWjMA5RUcQ0x9gp5d6u&#10;mVNfXwA8K1yMx1EN19Ewf6GvDQ/OQ1cDyG4Wt8yaBokeQXwJ661kwyeArHWDpYbxzIPMI1o3fW36&#10;jascwdicnXArtvmotTmOo98AAAD//wMAUEsDBBQABgAIAAAAIQANBeZs3wAAAAsBAAAPAAAAZHJz&#10;L2Rvd25yZXYueG1sTI9BTsMwEEX3SNzBGiR2rU0IFYQ4VYWohFiASDmAGw9xRDw2ttOmt8ddwXI0&#10;T/+/X69nO7IDhjg4knCzFMCQOqcH6iV87raLe2AxKdJqdIQSThhh3Vxe1KrS7kgfeGhTz3IIxUpJ&#10;MCn5ivPYGbQqLp1Hyr8vF6xK+Qw910Edc7gdeSHEils1UG4wyuOTwe67nawEHzb+3Tyb3XZ+Cy+v&#10;/dQO5uck5fXVvHkElnBOfzCc9bM6NNlp7ybSkY0SFsXDKqMSbu/ypjMgRFEC20soy7IA3tT8/4bm&#10;FwAA//8DAFBLAQItABQABgAIAAAAIQC2gziS/gAAAOEBAAATAAAAAAAAAAAAAAAAAAAAAABbQ29u&#10;dGVudF9UeXBlc10ueG1sUEsBAi0AFAAGAAgAAAAhADj9If/WAAAAlAEAAAsAAAAAAAAAAAAAAAAA&#10;LwEAAF9yZWxzLy5yZWxzUEsBAi0AFAAGAAgAAAAhAGmUbgOkAgAAZAUAAA4AAAAAAAAAAAAAAAAA&#10;LgIAAGRycy9lMm9Eb2MueG1sUEsBAi0AFAAGAAgAAAAhAA0F5mzfAAAACwEAAA8AAAAAAAAAAAAA&#10;AAAA/gQAAGRycy9kb3ducmV2LnhtbFBLBQYAAAAABAAEAPMAAAAKBgAAAAA=&#10;" fillcolor="white [3201]" strokecolor="black [3213]" strokeweight="1pt">
                <w10:wrap anchorx="margin"/>
              </v:rect>
            </w:pict>
          </mc:Fallback>
        </mc:AlternateContent>
      </w:r>
    </w:p>
    <w:p w14:paraId="46DC12D0" w14:textId="5A5D9FFA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static float _sin(float x, int shag) {</w:t>
      </w:r>
    </w:p>
    <w:p w14:paraId="03CA884A" w14:textId="6916DD19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ab/>
        <w:t>return (float)(-(x * x)/ ((2 * shag + 1) * (2 * shag)));</w:t>
      </w:r>
    </w:p>
    <w:p w14:paraId="0BDB2061" w14:textId="54D6BE97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}</w:t>
      </w:r>
    </w:p>
    <w:p w14:paraId="7075E421" w14:textId="081573EB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static float _cos(float x, int shag) {</w:t>
      </w:r>
    </w:p>
    <w:p w14:paraId="75BDBD59" w14:textId="0E712D09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ab/>
        <w:t>return (float)(-(x * x)/ ((2 * shag - 1) * (2 * shag)));</w:t>
      </w:r>
    </w:p>
    <w:p w14:paraId="0B15E6D0" w14:textId="7AD164D5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}</w:t>
      </w:r>
    </w:p>
    <w:p w14:paraId="62446731" w14:textId="21F5D2CC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static float _ln(float x, int shag) {</w:t>
      </w:r>
    </w:p>
    <w:p w14:paraId="7537B464" w14:textId="77777777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ab/>
        <w:t>return (float)(-x * (shag) / (shag + 1));</w:t>
      </w:r>
    </w:p>
    <w:p w14:paraId="75104840" w14:textId="77777777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}</w:t>
      </w:r>
    </w:p>
    <w:p w14:paraId="0CB0BD0F" w14:textId="31DA0075" w:rsidR="005C058A" w:rsidRPr="005C058A" w:rsidRDefault="005C058A" w:rsidP="005C058A">
      <w:pPr>
        <w:rPr>
          <w:rFonts w:ascii="Consolas" w:hAnsi="Consolas"/>
          <w:lang w:val="en-US"/>
        </w:rPr>
      </w:pPr>
      <w:r w:rsidRPr="005C058A">
        <w:rPr>
          <w:rFonts w:ascii="Consolas" w:hAnsi="Consolas"/>
          <w:lang w:val="en-US"/>
        </w:rPr>
        <w:t>static float _exp(float x, int shag) {</w:t>
      </w:r>
    </w:p>
    <w:p w14:paraId="7BF7568D" w14:textId="13DCB649" w:rsidR="005C058A" w:rsidRPr="00891A9E" w:rsidRDefault="0008069A" w:rsidP="005C058A">
      <w:pPr>
        <w:rPr>
          <w:rFonts w:ascii="Consolas" w:hAnsi="Consolas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82FDD6F" wp14:editId="1549C25F">
                <wp:simplePos x="0" y="0"/>
                <wp:positionH relativeFrom="margin">
                  <wp:align>center</wp:align>
                </wp:positionH>
                <wp:positionV relativeFrom="paragraph">
                  <wp:posOffset>255270</wp:posOffset>
                </wp:positionV>
                <wp:extent cx="6553200" cy="635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8279F8" w14:textId="49B284A9" w:rsidR="0008069A" w:rsidRPr="00F81A25" w:rsidRDefault="0008069A" w:rsidP="0008069A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</w:pP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Приложение 1 Рекуррентное соотношения для 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sin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cos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ln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, </w:t>
                            </w: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exp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FDD6F" id="Надпись 9" o:spid="_x0000_s1030" type="#_x0000_t202" style="position:absolute;margin-left:0;margin-top:20.1pt;width:516pt;height:.05pt;z-index:-251620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LZ9RgIAAGoEAAAOAAAAZHJzL2Uyb0RvYy54bWysVLFu2zAQ3Qv0HwjuteykNhrBcuA6cFHA&#10;SAI4RWaaoiwCFI8laUvu1r2/0H/I0KFbf8H5ox4pyWnTTkUX6nh3PPK9d6fpZVMpshfWSdAZHQ2G&#10;lAjNIZd6m9EPd8tXbyhxnumcKdAiowfh6OXs5YtpbVJxBiWoXFiCRbRLa5PR0nuTJonjpaiYG4AR&#10;GoMF2Ip53NptkltWY/VKJWfD4SSpwebGAhfOofeqDdJZrF8UgvubonDCE5VRfJuPq43rJqzJbMrS&#10;rWWmlLx7BvuHV1RMarz0VOqKeUZ2Vv5RqpLcgoPCDzhUCRSF5CJiQDSj4TM065IZEbEgOc6caHL/&#10;ryy/3t9aIvOMXlCiWYUSHb8eH47fjj+O3x8/P34hF4Gj2rgUU9cGk33zFhrUuvc7dAboTWGr8EVQ&#10;BOPI9uHEsGg84eicjMfnKBslHGOT83GokTwdNdb5dwIqEoyMWpQvssr2K+fb1D4l3ORAyXwplQqb&#10;EFgoS/YMpa5L6UVX/LcspUOuhnCqLRg8ScDX4giWbzZN5OR1j3ED+QGhW2gbyBm+lHjfijl/yyx2&#10;DELCKfA3uBQK6oxCZ1FSgv30N3/IRyExSkmNHZhR93HHrKBEvdcocWjX3rC9sekNvasWgEhHOF+G&#10;RxMPWK96s7BQ3eNwzMMtGGKa410Z9b258O0c4HBxMZ/HJGxKw/xKrw0PpXte75p7Zk2nikcxr6Hv&#10;TZY+E6fNjfKY+c4j01G5wGvLYkc3NnTUvhu+MDG/7mPW0y9i9hMAAP//AwBQSwMEFAAGAAgAAAAh&#10;ADWXP1/cAAAABwEAAA8AAABkcnMvZG93bnJldi54bWxMj8FOwzAQRO9I/IO1SFwQtUmiCoU4VVXB&#10;AS4VoRdubryNA/E6sp02/D3OCY4zs5p5W21mO7Az+tA7kvCwEsCQWqd76iQcPl7uH4GFqEirwRFK&#10;+MEAm/r6qlKldhd6x3MTO5ZKKJRKgolxLDkPrUGrwsqNSCk7OW9VTNJ3XHt1SeV24JkQa25VT2nB&#10;qBF3BtvvZrIS9sXn3txNp+e3bZH718O0W391jZS3N/P2CVjEOf4dw4Kf0KFOTEc3kQ5skJAeiRIK&#10;kQFbUpFnyTkuTg68rvh//voXAAD//wMAUEsBAi0AFAAGAAgAAAAhALaDOJL+AAAA4QEAABMAAAAA&#10;AAAAAAAAAAAAAAAAAFtDb250ZW50X1R5cGVzXS54bWxQSwECLQAUAAYACAAAACEAOP0h/9YAAACU&#10;AQAACwAAAAAAAAAAAAAAAAAvAQAAX3JlbHMvLnJlbHNQSwECLQAUAAYACAAAACEAOWC2fUYCAABq&#10;BAAADgAAAAAAAAAAAAAAAAAuAgAAZHJzL2Uyb0RvYy54bWxQSwECLQAUAAYACAAAACEANZc/X9wA&#10;AAAHAQAADwAAAAAAAAAAAAAAAACgBAAAZHJzL2Rvd25yZXYueG1sUEsFBgAAAAAEAAQA8wAAAKkF&#10;AAAAAA==&#10;" stroked="f">
                <v:textbox style="mso-fit-shape-to-text:t" inset="0,0,0,0">
                  <w:txbxContent>
                    <w:p w14:paraId="7A8279F8" w14:textId="49B284A9" w:rsidR="0008069A" w:rsidRPr="00F81A25" w:rsidRDefault="0008069A" w:rsidP="0008069A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</w:pP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Приложение 1 Рекуррентное соотношения для 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sin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cos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ln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, </w:t>
                      </w: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exp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058A" w:rsidRPr="005C058A">
        <w:rPr>
          <w:rFonts w:ascii="Consolas" w:hAnsi="Consolas"/>
          <w:lang w:val="en-US"/>
        </w:rPr>
        <w:tab/>
        <w:t>return</w:t>
      </w:r>
      <w:r w:rsidR="005C058A" w:rsidRPr="00891A9E">
        <w:rPr>
          <w:rFonts w:ascii="Consolas" w:hAnsi="Consolas"/>
          <w:lang w:val="en-US"/>
        </w:rPr>
        <w:t xml:space="preserve"> (</w:t>
      </w:r>
      <w:r w:rsidR="005C058A" w:rsidRPr="005C058A">
        <w:rPr>
          <w:rFonts w:ascii="Consolas" w:hAnsi="Consolas"/>
          <w:lang w:val="en-US"/>
        </w:rPr>
        <w:t>float</w:t>
      </w:r>
      <w:r w:rsidR="005C058A" w:rsidRPr="00891A9E">
        <w:rPr>
          <w:rFonts w:ascii="Consolas" w:hAnsi="Consolas"/>
          <w:lang w:val="en-US"/>
        </w:rPr>
        <w:t>)(</w:t>
      </w:r>
      <w:r w:rsidR="005C058A" w:rsidRPr="005C058A">
        <w:rPr>
          <w:rFonts w:ascii="Consolas" w:hAnsi="Consolas"/>
          <w:lang w:val="en-US"/>
        </w:rPr>
        <w:t>x</w:t>
      </w:r>
      <w:r w:rsidR="005C058A" w:rsidRPr="00891A9E">
        <w:rPr>
          <w:rFonts w:ascii="Consolas" w:hAnsi="Consolas"/>
          <w:lang w:val="en-US"/>
        </w:rPr>
        <w:t xml:space="preserve"> / </w:t>
      </w:r>
      <w:r w:rsidR="005C058A" w:rsidRPr="005C058A">
        <w:rPr>
          <w:rFonts w:ascii="Consolas" w:hAnsi="Consolas"/>
          <w:lang w:val="en-US"/>
        </w:rPr>
        <w:t>shag</w:t>
      </w:r>
      <w:r w:rsidR="005C058A" w:rsidRPr="00891A9E">
        <w:rPr>
          <w:rFonts w:ascii="Consolas" w:hAnsi="Consolas"/>
          <w:lang w:val="en-US"/>
        </w:rPr>
        <w:t>);</w:t>
      </w:r>
    </w:p>
    <w:p w14:paraId="3EE6A3EA" w14:textId="67B78367" w:rsidR="005C058A" w:rsidRPr="00891A9E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</w:pPr>
    </w:p>
    <w:p w14:paraId="4D1AB8F8" w14:textId="6098328A" w:rsidR="005C058A" w:rsidRPr="00891A9E" w:rsidRDefault="005C058A" w:rsidP="005C058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highlight w:val="white"/>
          <w:lang w:val="en-US"/>
        </w:rPr>
      </w:pPr>
    </w:p>
    <w:p w14:paraId="6AA4748E" w14:textId="44F0DE02" w:rsidR="005C058A" w:rsidRPr="00891A9E" w:rsidRDefault="0008069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sz w:val="24"/>
          <w:szCs w:val="24"/>
          <w:highlight w:val="whit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781D4A8" wp14:editId="191863CD">
                <wp:simplePos x="0" y="0"/>
                <wp:positionH relativeFrom="column">
                  <wp:posOffset>-194310</wp:posOffset>
                </wp:positionH>
                <wp:positionV relativeFrom="paragraph">
                  <wp:posOffset>2625090</wp:posOffset>
                </wp:positionV>
                <wp:extent cx="6614160" cy="635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8058A" w14:textId="1186E5C7" w:rsidR="0008069A" w:rsidRPr="0008069A" w:rsidRDefault="0008069A" w:rsidP="0008069A">
                            <w:pPr>
                              <w:pStyle w:val="af2"/>
                              <w:rPr>
                                <w:rFonts w:ascii="Consolas" w:hAnsi="Consolas" w:cs="Cascadia Mono"/>
                                <w:noProof/>
                                <w:sz w:val="24"/>
                                <w:szCs w:val="24"/>
                              </w:rPr>
                            </w:pPr>
                            <w:r w:rsidRPr="00F81A2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Приложение 2 Функция для заполнения файла данными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1D4A8" id="Надпись 10" o:spid="_x0000_s1031" type="#_x0000_t202" style="position:absolute;margin-left:-15.3pt;margin-top:206.7pt;width:520.8pt;height:.0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YrURAIAAGwEAAAOAAAAZHJzL2Uyb0RvYy54bWysVMGO0zAQvSPxD5bvNO0CFaqarkpXRUjV&#10;7kpdtGfXcRpLtsfYbpNy484v8A8c9sCNX+j+EWMnaWHhhLg445nxs9+8mUwvG63IXjgvweR0NBhS&#10;IgyHQpptTj/cLV+8ocQHZgqmwIicHoSnl7Pnz6a1nYgLqEAVwhEEMX5S25xWIdhJlnleCc38AKww&#10;GCzBaRZw67ZZ4ViN6FplF8PhOKvBFdYBF96j96oN0lnCL0vBw01ZehGIyim+LaTVpXUT12w2ZZOt&#10;Y7aSvHsG+4dXaCYNXnqCumKBkZ2Tf0BpyR14KMOAg86gLCUXiQOyGQ2fsFlXzIrEBYvj7alM/v/B&#10;8uv9rSOyQO2wPIZp1Oj49fjt+HD8cfz++PnxC8EAVqm2foLJa4vpoXkLDZ7o/R6dkXxTOh2/SItg&#10;HAEPpxqLJhCOzvF49Go0xhDH2Pjl64iRnY9a58M7AZpEI6cOBUx1ZfuVD21qnxJv8qBksZRKxU0M&#10;LJQje4Zi15UMogP/LUuZmGsgnmoBoyeL/Foe0QrNpklVSe+Lng0UB6TuoG0hb/lS4n0r5sMtc9gz&#10;SAnnINzgUiqocwqdRUkF7tPf/DEfpcQoJTX2YE79xx1zghL13qDICBl6w/XGpjfMTi8AmY5wwixP&#10;Jh5wQfVm6UDf43jM4y0YYobjXTkNvbkI7STgeHExn6ckbEvLwsqsLY/QfV3vmnvmbKdKQDGvoe9O&#10;NnkiTpub5LHzXcBKJ+XOVezKjS2dtO/GL87Mr/uUdf5JzH4CAAD//wMAUEsDBBQABgAIAAAAIQBa&#10;HIzn4QAAAAwBAAAPAAAAZHJzL2Rvd25yZXYueG1sTI+xTsMwEIZ3JN7BOiQW1NohIUIhTlVVMMBS&#10;NXRhc+NrEojPke204e1xWWC8u0//fX+5ms3ATuh8b0lCshTAkBqre2ol7N9fFo/AfFCk1WAJJXyj&#10;h1V1fVWqQtsz7fBUh5bFEPKFktCFMBac+6ZDo/zSjkjxdrTOqBBH13Lt1DmGm4HfC5Fzo3qKHzo1&#10;4qbD5quejIRt9rHt7qbj89s6S93rftrkn20t5e3NvH4CFnAOfzBc9KM6VNHpYCfSng0SFqnIIyoh&#10;S9IM2IUQSRLrHX5XD8Crkv8vUf0AAAD//wMAUEsBAi0AFAAGAAgAAAAhALaDOJL+AAAA4QEAABMA&#10;AAAAAAAAAAAAAAAAAAAAAFtDb250ZW50X1R5cGVzXS54bWxQSwECLQAUAAYACAAAACEAOP0h/9YA&#10;AACUAQAACwAAAAAAAAAAAAAAAAAvAQAAX3JlbHMvLnJlbHNQSwECLQAUAAYACAAAACEARuWK1EQC&#10;AABsBAAADgAAAAAAAAAAAAAAAAAuAgAAZHJzL2Uyb0RvYy54bWxQSwECLQAUAAYACAAAACEAWhyM&#10;5+EAAAAMAQAADwAAAAAAAAAAAAAAAACeBAAAZHJzL2Rvd25yZXYueG1sUEsFBgAAAAAEAAQA8wAA&#10;AKwFAAAAAA==&#10;" stroked="f">
                <v:textbox style="mso-fit-shape-to-text:t" inset="0,0,0,0">
                  <w:txbxContent>
                    <w:p w14:paraId="58E8058A" w14:textId="1186E5C7" w:rsidR="0008069A" w:rsidRPr="0008069A" w:rsidRDefault="0008069A" w:rsidP="0008069A">
                      <w:pPr>
                        <w:pStyle w:val="af2"/>
                        <w:rPr>
                          <w:rFonts w:ascii="Consolas" w:hAnsi="Consolas" w:cs="Cascadia Mono"/>
                          <w:noProof/>
                          <w:sz w:val="24"/>
                          <w:szCs w:val="24"/>
                        </w:rPr>
                      </w:pPr>
                      <w:r w:rsidRPr="00F81A2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Приложение 2 Функция для заполнения файла данными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C058A">
        <w:rPr>
          <w:rFonts w:ascii="Consolas" w:hAnsi="Consolas" w:cs="Cascadia Mono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2815" behindDoc="1" locked="0" layoutInCell="1" allowOverlap="1" wp14:anchorId="016547AC" wp14:editId="1664AB35">
                <wp:simplePos x="0" y="0"/>
                <wp:positionH relativeFrom="column">
                  <wp:posOffset>-194310</wp:posOffset>
                </wp:positionH>
                <wp:positionV relativeFrom="paragraph">
                  <wp:posOffset>160020</wp:posOffset>
                </wp:positionV>
                <wp:extent cx="6614160" cy="2407920"/>
                <wp:effectExtent l="0" t="0" r="15240" b="114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4160" cy="24079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A2006" id="Прямоугольник 5" o:spid="_x0000_s1026" style="position:absolute;margin-left:-15.3pt;margin-top:12.6pt;width:520.8pt;height:189.6pt;z-index:-2516336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imKpAIAAGQFAAAOAAAAZHJzL2Uyb0RvYy54bWysVM1uEzEQviPxDpbvdLNRmtKomypqVYRU&#10;tRUt6tn12s0Kr8fYTjbhhMS1Eo/AQ3BB/PQZNm/E2LvZhJIT4uKd2fmf+WaOjhelInNhXQE6o+le&#10;jxKhOeSFvs/o25uzFy8pcZ7pnCnQIqNL4ejx+Pmzo8qMRB+moHJhCTrRblSZjE69N6MkcXwqSub2&#10;wAiNQgm2ZB5Ze5/kllXovVRJv9cbJhXY3Fjgwjn8e9oI6Tj6l1JwfymlE56ojGJuPr42vnfhTcZH&#10;bHRvmZkWvE2D/UMWJSs0Bu1cnTLPyMwWf7kqC27BgfR7HMoEpCy4iDVgNWnvSTXXU2ZErAWb40zX&#10;Jvf/3PKL+ZUlRZ7RfUo0K3FE9ZfVx9Xn+mf9uPpUf60f6x+rh/pX/a3+TvZDvyrjRmh2ba5syzkk&#10;Q/ELacvwxbLIIvZ42fVYLDzh+HM4TAfpEEfBUdYf9A4O+3EKycbcWOdfCShJIDJqcYixt2x+7jyG&#10;RNW1SoimdHgdqCI/K5SKTICPOFGWzBkO3i/SkDjabWkhFyyTUE5TQKT8UonG6xshsTGYcj9Gj5Dc&#10;+GScC+2HrV+lUTuYScygM0x3GSq/TqbVDWYiQrUz7O0y/DNiZxGjgvadcVlosLsc5O+6yI3+uvqm&#10;5lD+HeRLxIOFZlGc4WcFDuGcOX/FLG4GDg633V/iIxVUGYWWomQK9sOu/0EfAYtSSirctIy69zNm&#10;BSXqtUYoH6aDQVjNyAz2DxAPxG5L7rYlelaeAM40xbtieCSDvldrUloob/EoTEJUFDHNMXZGubdr&#10;5sQ3FwDPCheTSVTDdTTMn+trw4Pz0NUAspvFLbOmRaJHEF/AeivZ6AkgG91gqWEy8yCLiNZNX9t+&#10;4ypHMLZnJ9yKbT5qbY7j+DcAAAD//wMAUEsDBBQABgAIAAAAIQBkqbq64AAAAAsBAAAPAAAAZHJz&#10;L2Rvd25yZXYueG1sTI9BTsMwEEX3SNzBGiR2rZ0QKpTGqSpEJcQCRMoB3GQaR8RjYzttenvcFSxH&#10;8/T/+9VmNiM7oQ+DJQnZUgBDam03UC/ha79bPAELUVGnRkso4YIBNvXtTaXKzp7pE09N7FkKoVAq&#10;CTpGV3IeWo1GhaV1SOl3tN6omE7f886rcwo3I8+FWHGjBkoNWjl81th+N5OR4PzWfegXvd/N7/71&#10;rZ+aQf9cpLy/m7drYBHn+AfDVT+pQ52cDnaiLrBRwuJBrBIqIX/MgV0BkWVp3UFCIYoCeF3x/xvq&#10;XwAAAP//AwBQSwECLQAUAAYACAAAACEAtoM4kv4AAADhAQAAEwAAAAAAAAAAAAAAAAAAAAAAW0Nv&#10;bnRlbnRfVHlwZXNdLnhtbFBLAQItABQABgAIAAAAIQA4/SH/1gAAAJQBAAALAAAAAAAAAAAAAAAA&#10;AC8BAABfcmVscy8ucmVsc1BLAQItABQABgAIAAAAIQDyvimKpAIAAGQFAAAOAAAAAAAAAAAAAAAA&#10;AC4CAABkcnMvZTJvRG9jLnhtbFBLAQItABQABgAIAAAAIQBkqbq64AAAAAsBAAAPAAAAAAAAAAAA&#10;AAAAAP4EAABkcnMvZG93bnJldi54bWxQSwUGAAAAAAQABADzAAAACwYAAAAA&#10;" fillcolor="white [3201]" strokecolor="black [3213]" strokeweight="1pt"/>
            </w:pict>
          </mc:Fallback>
        </mc:AlternateContent>
      </w:r>
    </w:p>
    <w:p w14:paraId="6C76698C" w14:textId="19612574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void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save_csv(</w:t>
      </w:r>
      <w:r w:rsidRPr="005C058A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Xn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xn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const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char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func_name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const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char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* 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filename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5BC1294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2B91AF"/>
          <w:sz w:val="24"/>
          <w:szCs w:val="24"/>
          <w:highlight w:val="white"/>
          <w:lang w:val="en-US"/>
        </w:rPr>
        <w:t>FILE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* fp; </w:t>
      </w:r>
    </w:p>
    <w:p w14:paraId="6B216ED6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  <w:t xml:space="preserve">fopen_s(&amp;fp, 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filename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C058A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"a"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);</w:t>
      </w:r>
    </w:p>
    <w:p w14:paraId="7CA5F4FC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(fp != </w:t>
      </w:r>
      <w:r w:rsidRPr="005C058A">
        <w:rPr>
          <w:rFonts w:ascii="Consolas" w:hAnsi="Consolas" w:cs="Cascadia Mono"/>
          <w:color w:val="6F008A"/>
          <w:sz w:val="24"/>
          <w:szCs w:val="24"/>
          <w:highlight w:val="white"/>
          <w:lang w:val="en-US"/>
        </w:rPr>
        <w:t>NULL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5B46176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  <w:t xml:space="preserve">fprintf(fp, </w:t>
      </w:r>
      <w:r w:rsidRPr="005C058A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"--- %s ---\n"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func_name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);</w:t>
      </w:r>
    </w:p>
    <w:p w14:paraId="740B8D5B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for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int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i = 0; i &lt; (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xn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-&gt;n); i++) {</w:t>
      </w:r>
    </w:p>
    <w:p w14:paraId="7A3AE3AD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  <w:t xml:space="preserve">fprintf(fp, </w:t>
      </w:r>
      <w:r w:rsidRPr="005C058A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"%.8f;%.8f\n"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, (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float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xn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-&gt;sum[i], (</w:t>
      </w:r>
      <w:r w:rsidRPr="005C058A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float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</w:t>
      </w:r>
      <w:r w:rsidRPr="005C058A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xn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-&gt;err[i]);</w:t>
      </w:r>
    </w:p>
    <w:p w14:paraId="403D5B5C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0CE6A77A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  <w:t xml:space="preserve">fprintf(fp, </w:t>
      </w:r>
      <w:r w:rsidRPr="005C058A">
        <w:rPr>
          <w:rFonts w:ascii="Consolas" w:hAnsi="Consolas" w:cs="Cascadia Mono"/>
          <w:color w:val="A31515"/>
          <w:sz w:val="24"/>
          <w:szCs w:val="24"/>
          <w:highlight w:val="white"/>
          <w:lang w:val="en-US"/>
        </w:rPr>
        <w:t>"\n"</w:t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);</w:t>
      </w:r>
    </w:p>
    <w:p w14:paraId="07B398A3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  <w:t>fclose(fp);</w:t>
      </w:r>
    </w:p>
    <w:p w14:paraId="0FF36A3A" w14:textId="77777777" w:rsidR="005C058A" w:rsidRPr="005C058A" w:rsidRDefault="005C058A" w:rsidP="005C058A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ab/>
      </w:r>
      <w:r w:rsidRPr="005C058A">
        <w:rPr>
          <w:rFonts w:ascii="Consolas" w:hAnsi="Consolas" w:cs="Cascadia Mono"/>
          <w:color w:val="000000"/>
          <w:sz w:val="24"/>
          <w:szCs w:val="24"/>
          <w:highlight w:val="white"/>
        </w:rPr>
        <w:t>}</w:t>
      </w:r>
    </w:p>
    <w:p w14:paraId="00663A65" w14:textId="083EF1B7" w:rsidR="005C058A" w:rsidRPr="005C058A" w:rsidRDefault="005C058A" w:rsidP="005C058A">
      <w:pPr>
        <w:rPr>
          <w:rFonts w:ascii="Consolas" w:hAnsi="Consolas"/>
          <w:sz w:val="36"/>
          <w:szCs w:val="36"/>
        </w:rPr>
      </w:pPr>
      <w:r w:rsidRPr="005C058A">
        <w:rPr>
          <w:rFonts w:ascii="Consolas" w:hAnsi="Consolas" w:cs="Cascadia Mono"/>
          <w:color w:val="000000"/>
          <w:sz w:val="24"/>
          <w:szCs w:val="24"/>
          <w:highlight w:val="white"/>
        </w:rPr>
        <w:t>}</w:t>
      </w:r>
    </w:p>
    <w:sectPr w:rsidR="005C058A" w:rsidRPr="005C058A" w:rsidSect="009B5773">
      <w:footerReference w:type="default" r:id="rId16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5EF63" w14:textId="77777777" w:rsidR="005D6C08" w:rsidRDefault="005D6C08">
      <w:pPr>
        <w:spacing w:after="0"/>
      </w:pPr>
      <w:r>
        <w:separator/>
      </w:r>
    </w:p>
  </w:endnote>
  <w:endnote w:type="continuationSeparator" w:id="0">
    <w:p w14:paraId="34FE098C" w14:textId="77777777" w:rsidR="005D6C08" w:rsidRDefault="005D6C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EndPr/>
    <w:sdtContent>
      <w:p w14:paraId="003DA4E7" w14:textId="77777777" w:rsidR="00D353BE" w:rsidRDefault="00AA588F" w:rsidP="009B577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539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B9677" w14:textId="77777777" w:rsidR="005D6C08" w:rsidRDefault="005D6C08">
      <w:pPr>
        <w:spacing w:after="0"/>
      </w:pPr>
      <w:r>
        <w:separator/>
      </w:r>
    </w:p>
  </w:footnote>
  <w:footnote w:type="continuationSeparator" w:id="0">
    <w:p w14:paraId="17C85BA9" w14:textId="77777777" w:rsidR="005D6C08" w:rsidRDefault="005D6C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1FE"/>
    <w:multiLevelType w:val="hybridMultilevel"/>
    <w:tmpl w:val="FFA4057C"/>
    <w:lvl w:ilvl="0" w:tplc="04190013">
      <w:start w:val="1"/>
      <w:numFmt w:val="upperRoman"/>
      <w:lvlText w:val="%1."/>
      <w:lvlJc w:val="right"/>
      <w:pPr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" w15:restartNumberingAfterBreak="0">
    <w:nsid w:val="022D338F"/>
    <w:multiLevelType w:val="hybridMultilevel"/>
    <w:tmpl w:val="7B0028E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9864D0C"/>
    <w:multiLevelType w:val="hybridMultilevel"/>
    <w:tmpl w:val="FABCBD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83E5420"/>
    <w:multiLevelType w:val="hybridMultilevel"/>
    <w:tmpl w:val="E8C8F048"/>
    <w:lvl w:ilvl="0" w:tplc="0419000F">
      <w:start w:val="1"/>
      <w:numFmt w:val="decimal"/>
      <w:lvlText w:val="%1."/>
      <w:lvlJc w:val="left"/>
      <w:pPr>
        <w:ind w:left="5316" w:hanging="360"/>
      </w:pPr>
    </w:lvl>
    <w:lvl w:ilvl="1" w:tplc="04190019" w:tentative="1">
      <w:start w:val="1"/>
      <w:numFmt w:val="lowerLetter"/>
      <w:lvlText w:val="%2."/>
      <w:lvlJc w:val="left"/>
      <w:pPr>
        <w:ind w:left="6036" w:hanging="360"/>
      </w:pPr>
    </w:lvl>
    <w:lvl w:ilvl="2" w:tplc="0419001B" w:tentative="1">
      <w:start w:val="1"/>
      <w:numFmt w:val="lowerRoman"/>
      <w:lvlText w:val="%3."/>
      <w:lvlJc w:val="right"/>
      <w:pPr>
        <w:ind w:left="6756" w:hanging="180"/>
      </w:pPr>
    </w:lvl>
    <w:lvl w:ilvl="3" w:tplc="0419000F" w:tentative="1">
      <w:start w:val="1"/>
      <w:numFmt w:val="decimal"/>
      <w:lvlText w:val="%4."/>
      <w:lvlJc w:val="left"/>
      <w:pPr>
        <w:ind w:left="7476" w:hanging="360"/>
      </w:pPr>
    </w:lvl>
    <w:lvl w:ilvl="4" w:tplc="04190019" w:tentative="1">
      <w:start w:val="1"/>
      <w:numFmt w:val="lowerLetter"/>
      <w:lvlText w:val="%5."/>
      <w:lvlJc w:val="left"/>
      <w:pPr>
        <w:ind w:left="8196" w:hanging="360"/>
      </w:pPr>
    </w:lvl>
    <w:lvl w:ilvl="5" w:tplc="0419001B" w:tentative="1">
      <w:start w:val="1"/>
      <w:numFmt w:val="lowerRoman"/>
      <w:lvlText w:val="%6."/>
      <w:lvlJc w:val="right"/>
      <w:pPr>
        <w:ind w:left="8916" w:hanging="180"/>
      </w:pPr>
    </w:lvl>
    <w:lvl w:ilvl="6" w:tplc="0419000F" w:tentative="1">
      <w:start w:val="1"/>
      <w:numFmt w:val="decimal"/>
      <w:lvlText w:val="%7."/>
      <w:lvlJc w:val="left"/>
      <w:pPr>
        <w:ind w:left="9636" w:hanging="360"/>
      </w:pPr>
    </w:lvl>
    <w:lvl w:ilvl="7" w:tplc="04190019" w:tentative="1">
      <w:start w:val="1"/>
      <w:numFmt w:val="lowerLetter"/>
      <w:lvlText w:val="%8."/>
      <w:lvlJc w:val="left"/>
      <w:pPr>
        <w:ind w:left="10356" w:hanging="360"/>
      </w:pPr>
    </w:lvl>
    <w:lvl w:ilvl="8" w:tplc="0419001B" w:tentative="1">
      <w:start w:val="1"/>
      <w:numFmt w:val="lowerRoman"/>
      <w:lvlText w:val="%9."/>
      <w:lvlJc w:val="right"/>
      <w:pPr>
        <w:ind w:left="11076" w:hanging="180"/>
      </w:pPr>
    </w:lvl>
  </w:abstractNum>
  <w:abstractNum w:abstractNumId="4" w15:restartNumberingAfterBreak="0">
    <w:nsid w:val="3B52754C"/>
    <w:multiLevelType w:val="hybridMultilevel"/>
    <w:tmpl w:val="849CDE5A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C7C0B"/>
    <w:multiLevelType w:val="hybridMultilevel"/>
    <w:tmpl w:val="E4A423C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3026719"/>
    <w:multiLevelType w:val="hybridMultilevel"/>
    <w:tmpl w:val="D37CDB04"/>
    <w:lvl w:ilvl="0" w:tplc="0419000F">
      <w:start w:val="1"/>
      <w:numFmt w:val="decimal"/>
      <w:lvlText w:val="%1."/>
      <w:lvlJc w:val="left"/>
      <w:pPr>
        <w:ind w:left="3564" w:hanging="360"/>
      </w:pPr>
    </w:lvl>
    <w:lvl w:ilvl="1" w:tplc="04190019" w:tentative="1">
      <w:start w:val="1"/>
      <w:numFmt w:val="lowerLetter"/>
      <w:lvlText w:val="%2."/>
      <w:lvlJc w:val="left"/>
      <w:pPr>
        <w:ind w:left="4284" w:hanging="360"/>
      </w:pPr>
    </w:lvl>
    <w:lvl w:ilvl="2" w:tplc="0419001B" w:tentative="1">
      <w:start w:val="1"/>
      <w:numFmt w:val="lowerRoman"/>
      <w:lvlText w:val="%3."/>
      <w:lvlJc w:val="right"/>
      <w:pPr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ind w:left="9324" w:hanging="180"/>
      </w:pPr>
    </w:lvl>
  </w:abstractNum>
  <w:abstractNum w:abstractNumId="8" w15:restartNumberingAfterBreak="0">
    <w:nsid w:val="493A6DEB"/>
    <w:multiLevelType w:val="hybridMultilevel"/>
    <w:tmpl w:val="1DD28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34A42"/>
    <w:multiLevelType w:val="hybridMultilevel"/>
    <w:tmpl w:val="2084B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D6D50"/>
    <w:multiLevelType w:val="hybridMultilevel"/>
    <w:tmpl w:val="3F2E3526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1" w15:restartNumberingAfterBreak="0">
    <w:nsid w:val="713F5EC7"/>
    <w:multiLevelType w:val="hybridMultilevel"/>
    <w:tmpl w:val="A7225B8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E2945"/>
    <w:multiLevelType w:val="hybridMultilevel"/>
    <w:tmpl w:val="D012F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9"/>
  </w:num>
  <w:num w:numId="8">
    <w:abstractNumId w:val="11"/>
  </w:num>
  <w:num w:numId="9">
    <w:abstractNumId w:val="10"/>
  </w:num>
  <w:num w:numId="10">
    <w:abstractNumId w:val="7"/>
  </w:num>
  <w:num w:numId="11">
    <w:abstractNumId w:val="3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8F"/>
    <w:rsid w:val="0000756D"/>
    <w:rsid w:val="000274A2"/>
    <w:rsid w:val="00044AFC"/>
    <w:rsid w:val="00051345"/>
    <w:rsid w:val="0008069A"/>
    <w:rsid w:val="000822E7"/>
    <w:rsid w:val="0009573F"/>
    <w:rsid w:val="000D153E"/>
    <w:rsid w:val="000D7A87"/>
    <w:rsid w:val="000F37A0"/>
    <w:rsid w:val="000F62CC"/>
    <w:rsid w:val="001062E7"/>
    <w:rsid w:val="00143484"/>
    <w:rsid w:val="00177369"/>
    <w:rsid w:val="00196DD1"/>
    <w:rsid w:val="001D1647"/>
    <w:rsid w:val="001E1204"/>
    <w:rsid w:val="00223699"/>
    <w:rsid w:val="00225548"/>
    <w:rsid w:val="00236E19"/>
    <w:rsid w:val="002468D5"/>
    <w:rsid w:val="002575D9"/>
    <w:rsid w:val="00260B9B"/>
    <w:rsid w:val="00267A1A"/>
    <w:rsid w:val="00290D6E"/>
    <w:rsid w:val="002A7707"/>
    <w:rsid w:val="002B2C43"/>
    <w:rsid w:val="002B410A"/>
    <w:rsid w:val="002B7533"/>
    <w:rsid w:val="002C1170"/>
    <w:rsid w:val="002D325A"/>
    <w:rsid w:val="002E1397"/>
    <w:rsid w:val="002E19ED"/>
    <w:rsid w:val="00303404"/>
    <w:rsid w:val="0032424D"/>
    <w:rsid w:val="0033400B"/>
    <w:rsid w:val="003724A9"/>
    <w:rsid w:val="003B17FF"/>
    <w:rsid w:val="003C378F"/>
    <w:rsid w:val="003E1203"/>
    <w:rsid w:val="0041585E"/>
    <w:rsid w:val="004563CC"/>
    <w:rsid w:val="004A3D43"/>
    <w:rsid w:val="004B6621"/>
    <w:rsid w:val="004D2D94"/>
    <w:rsid w:val="005002CE"/>
    <w:rsid w:val="005057C8"/>
    <w:rsid w:val="00534A55"/>
    <w:rsid w:val="005441ED"/>
    <w:rsid w:val="00590953"/>
    <w:rsid w:val="005A40D2"/>
    <w:rsid w:val="005C058A"/>
    <w:rsid w:val="005C5031"/>
    <w:rsid w:val="005D6C08"/>
    <w:rsid w:val="005E151B"/>
    <w:rsid w:val="00611BC9"/>
    <w:rsid w:val="00613D4C"/>
    <w:rsid w:val="0063735F"/>
    <w:rsid w:val="00645DEB"/>
    <w:rsid w:val="0069168F"/>
    <w:rsid w:val="00694D3E"/>
    <w:rsid w:val="006A384D"/>
    <w:rsid w:val="006C29D0"/>
    <w:rsid w:val="006C6AAF"/>
    <w:rsid w:val="006D48A2"/>
    <w:rsid w:val="006E730B"/>
    <w:rsid w:val="00720EB6"/>
    <w:rsid w:val="007B56AA"/>
    <w:rsid w:val="007D3EF0"/>
    <w:rsid w:val="007D6539"/>
    <w:rsid w:val="007F6CFA"/>
    <w:rsid w:val="007F73A4"/>
    <w:rsid w:val="00802446"/>
    <w:rsid w:val="00814A3C"/>
    <w:rsid w:val="0086219C"/>
    <w:rsid w:val="00867A3A"/>
    <w:rsid w:val="00876B63"/>
    <w:rsid w:val="0089069D"/>
    <w:rsid w:val="00891A9E"/>
    <w:rsid w:val="00896094"/>
    <w:rsid w:val="008A696F"/>
    <w:rsid w:val="008C6A23"/>
    <w:rsid w:val="008E79B8"/>
    <w:rsid w:val="008E7E7D"/>
    <w:rsid w:val="008F5051"/>
    <w:rsid w:val="009243E6"/>
    <w:rsid w:val="009360BC"/>
    <w:rsid w:val="009378A6"/>
    <w:rsid w:val="00974993"/>
    <w:rsid w:val="00994E23"/>
    <w:rsid w:val="00996EC7"/>
    <w:rsid w:val="009D6728"/>
    <w:rsid w:val="00A11CE8"/>
    <w:rsid w:val="00A14703"/>
    <w:rsid w:val="00A43090"/>
    <w:rsid w:val="00A5112B"/>
    <w:rsid w:val="00A80539"/>
    <w:rsid w:val="00AA588F"/>
    <w:rsid w:val="00AB1159"/>
    <w:rsid w:val="00AD1730"/>
    <w:rsid w:val="00AD1D36"/>
    <w:rsid w:val="00AF298C"/>
    <w:rsid w:val="00B07E6E"/>
    <w:rsid w:val="00B17D47"/>
    <w:rsid w:val="00B60D65"/>
    <w:rsid w:val="00B76DDC"/>
    <w:rsid w:val="00B9412B"/>
    <w:rsid w:val="00BC1A18"/>
    <w:rsid w:val="00C03C41"/>
    <w:rsid w:val="00C36690"/>
    <w:rsid w:val="00C50D83"/>
    <w:rsid w:val="00CC3238"/>
    <w:rsid w:val="00D23FA6"/>
    <w:rsid w:val="00D353BE"/>
    <w:rsid w:val="00D628FE"/>
    <w:rsid w:val="00D62BC7"/>
    <w:rsid w:val="00D74399"/>
    <w:rsid w:val="00D81750"/>
    <w:rsid w:val="00DB37C2"/>
    <w:rsid w:val="00DB60C8"/>
    <w:rsid w:val="00DC29ED"/>
    <w:rsid w:val="00DC2BB7"/>
    <w:rsid w:val="00DE4CBF"/>
    <w:rsid w:val="00E22DFD"/>
    <w:rsid w:val="00E547CF"/>
    <w:rsid w:val="00E63D83"/>
    <w:rsid w:val="00E84D9F"/>
    <w:rsid w:val="00EB18FD"/>
    <w:rsid w:val="00EC538D"/>
    <w:rsid w:val="00EC681D"/>
    <w:rsid w:val="00ED5795"/>
    <w:rsid w:val="00EE301E"/>
    <w:rsid w:val="00F11F2D"/>
    <w:rsid w:val="00F34CD8"/>
    <w:rsid w:val="00F428E9"/>
    <w:rsid w:val="00F62EDA"/>
    <w:rsid w:val="00F81A25"/>
    <w:rsid w:val="00FA34F7"/>
    <w:rsid w:val="00FA6FA9"/>
    <w:rsid w:val="00FB622F"/>
    <w:rsid w:val="00FE4541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E8D10"/>
  <w15:chartTrackingRefBased/>
  <w15:docId w15:val="{84E4CE20-AF1F-4398-B282-701F6EF5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88F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link w:val="a4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5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6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9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character" w:styleId="ab">
    <w:name w:val="annotation reference"/>
    <w:basedOn w:val="a0"/>
    <w:uiPriority w:val="99"/>
    <w:semiHidden/>
    <w:unhideWhenUsed/>
    <w:rsid w:val="00F11F2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11F2D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11F2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11F2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11F2D"/>
    <w:rPr>
      <w:b/>
      <w:bCs/>
      <w:sz w:val="20"/>
      <w:szCs w:val="20"/>
    </w:rPr>
  </w:style>
  <w:style w:type="table" w:styleId="af0">
    <w:name w:val="Table Grid"/>
    <w:basedOn w:val="a1"/>
    <w:uiPriority w:val="39"/>
    <w:rsid w:val="006A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2B7533"/>
    <w:rPr>
      <w:color w:val="808080"/>
    </w:rPr>
  </w:style>
  <w:style w:type="character" w:customStyle="1" w:styleId="a4">
    <w:name w:val="Без интервала Знак"/>
    <w:aliases w:val="подпись к картинке Знак"/>
    <w:basedOn w:val="a0"/>
    <w:link w:val="a3"/>
    <w:uiPriority w:val="1"/>
    <w:rsid w:val="006C29D0"/>
    <w:rPr>
      <w:rFonts w:ascii="Times New Roman" w:hAnsi="Times New Roman"/>
      <w:i/>
    </w:rPr>
  </w:style>
  <w:style w:type="paragraph" w:styleId="af2">
    <w:name w:val="caption"/>
    <w:basedOn w:val="a"/>
    <w:next w:val="a"/>
    <w:uiPriority w:val="35"/>
    <w:unhideWhenUsed/>
    <w:qFormat/>
    <w:rsid w:val="007B56A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8;&#1086;&#1084;&#1072;\Desktop\Taylor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8;&#1086;&#1084;&#1072;\Desktop\Taylor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8;&#1086;&#1084;&#1072;\Desktop\Taylor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88;&#1086;&#1084;&#1072;\Desktop\Taylor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Ошибка ряда Тейлора при вычислении </a:t>
            </a: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SIN(0,707)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От a[1] до a[n]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Taylor!$B$3:$B$8</c:f>
              <c:numCache>
                <c:formatCode>0.00000000</c:formatCode>
                <c:ptCount val="6"/>
                <c:pt idx="0">
                  <c:v>5.7444269999999999E-2</c:v>
                </c:pt>
                <c:pt idx="1">
                  <c:v>1.45459E-3</c:v>
                </c:pt>
                <c:pt idx="2">
                  <c:v>1.7459999999999999E-5</c:v>
                </c:pt>
                <c:pt idx="3">
                  <c:v>5.9999999999999995E-8</c:v>
                </c:pt>
                <c:pt idx="4">
                  <c:v>5.9999999999999995E-8</c:v>
                </c:pt>
                <c:pt idx="5">
                  <c:v>5.9999999999999995E-8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EF4-4B45-94F3-C5C0F641D7A8}"/>
            </c:ext>
          </c:extLst>
        </c:ser>
        <c:ser>
          <c:idx val="1"/>
          <c:order val="1"/>
          <c:tx>
            <c:v>От a[n] до a[1]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Taylor!$C$3:$C$8</c:f>
              <c:numCache>
                <c:formatCode>0.00000000</c:formatCode>
                <c:ptCount val="6"/>
                <c:pt idx="0">
                  <c:v>5.9999999999999995E-8</c:v>
                </c:pt>
                <c:pt idx="1">
                  <c:v>5.9999999999999995E-8</c:v>
                </c:pt>
                <c:pt idx="2">
                  <c:v>5.9999999999999995E-8</c:v>
                </c:pt>
                <c:pt idx="3">
                  <c:v>5.9999999999999995E-8</c:v>
                </c:pt>
                <c:pt idx="4">
                  <c:v>5.9999999999999995E-8</c:v>
                </c:pt>
                <c:pt idx="5">
                  <c:v>5.9999999999999995E-8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EF4-4B45-94F3-C5C0F641D7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3952719"/>
        <c:axId val="1063950223"/>
      </c:scatterChart>
      <c:valAx>
        <c:axId val="1063952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0223"/>
        <c:crosses val="autoZero"/>
        <c:crossBetween val="midCat"/>
      </c:valAx>
      <c:valAx>
        <c:axId val="1063950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Погрешность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27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Ошибка ряда Тейлора при вычислении </a:t>
            </a: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COS(0,707)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От a[1] до a[n]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Taylor!$O$3:$O$8</c:f>
              <c:numCache>
                <c:formatCode>0.00000000</c:formatCode>
                <c:ptCount val="6"/>
                <c:pt idx="0">
                  <c:v>0.23968607</c:v>
                </c:pt>
                <c:pt idx="1">
                  <c:v>1.023847E-2</c:v>
                </c:pt>
                <c:pt idx="2">
                  <c:v>1.719E-4</c:v>
                </c:pt>
                <c:pt idx="3">
                  <c:v>1.55E-6</c:v>
                </c:pt>
                <c:pt idx="4">
                  <c:v>0</c:v>
                </c:pt>
                <c:pt idx="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84E-434B-AA32-F5529213E8FD}"/>
            </c:ext>
          </c:extLst>
        </c:ser>
        <c:ser>
          <c:idx val="1"/>
          <c:order val="1"/>
          <c:tx>
            <c:v>От a[n] до a[1]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Taylor!$P$3:$P$8</c:f>
              <c:numCache>
                <c:formatCode>0.00000000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1.55E-6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84E-434B-AA32-F5529213E8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3952719"/>
        <c:axId val="1063950223"/>
      </c:scatterChart>
      <c:valAx>
        <c:axId val="1063952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0223"/>
        <c:crosses val="autoZero"/>
        <c:crossBetween val="midCat"/>
      </c:valAx>
      <c:valAx>
        <c:axId val="1063950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Погрешность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2719"/>
        <c:crosses val="autoZero"/>
        <c:crossBetween val="midCat"/>
        <c:majorUnit val="5.000000000000001E-2"/>
      </c:valAx>
      <c:spPr>
        <a:solidFill>
          <a:schemeClr val="bg1"/>
        </a:solidFill>
        <a:ln w="9525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Ошибка ряда Тейлора при вычислении </a:t>
            </a: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LN(0,707)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От a[1] до a[n]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Taylor!$B$25:$B$30</c:f>
              <c:numCache>
                <c:formatCode>0.00000000</c:formatCode>
                <c:ptCount val="6"/>
                <c:pt idx="0">
                  <c:v>0.17226254999999999</c:v>
                </c:pt>
                <c:pt idx="1">
                  <c:v>7.7661960000000002E-2</c:v>
                </c:pt>
                <c:pt idx="2">
                  <c:v>4.0135799999999999E-2</c:v>
                </c:pt>
                <c:pt idx="3">
                  <c:v>2.2326470000000001E-2</c:v>
                </c:pt>
                <c:pt idx="4">
                  <c:v>1.300216E-2</c:v>
                </c:pt>
                <c:pt idx="5">
                  <c:v>7.8123200000000002E-3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E0-44D6-A81B-9CC51106FD26}"/>
            </c:ext>
          </c:extLst>
        </c:ser>
        <c:ser>
          <c:idx val="1"/>
          <c:order val="1"/>
          <c:tx>
            <c:v>От a[n] до a[1]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Taylor!$C$25:$C$30</c:f>
              <c:numCache>
                <c:formatCode>0.00000000</c:formatCode>
                <c:ptCount val="6"/>
                <c:pt idx="0">
                  <c:v>1.2183199999999999E-3</c:v>
                </c:pt>
                <c:pt idx="1">
                  <c:v>1.9019799999999999E-3</c:v>
                </c:pt>
                <c:pt idx="2">
                  <c:v>3.0018100000000002E-3</c:v>
                </c:pt>
                <c:pt idx="3">
                  <c:v>4.8012699999999998E-3</c:v>
                </c:pt>
                <c:pt idx="4">
                  <c:v>7.8123200000000002E-3</c:v>
                </c:pt>
                <c:pt idx="5">
                  <c:v>1.300216E-2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FE0-44D6-A81B-9CC51106FD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3952719"/>
        <c:axId val="1063950223"/>
      </c:scatterChart>
      <c:valAx>
        <c:axId val="1063952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0223"/>
        <c:crosses val="autoZero"/>
        <c:crossBetween val="midCat"/>
      </c:valAx>
      <c:valAx>
        <c:axId val="1063950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Погрешность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27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Ошибка ряда Тейлора при вычислении </a:t>
            </a: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EXP(0,707)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От a[1] до a[n]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Taylor!$O$28:$O$33</c:f>
              <c:numCache>
                <c:formatCode>0.00000000</c:formatCode>
                <c:ptCount val="6"/>
                <c:pt idx="0">
                  <c:v>1.02789855</c:v>
                </c:pt>
                <c:pt idx="1">
                  <c:v>0.32089853000000002</c:v>
                </c:pt>
                <c:pt idx="2">
                  <c:v>7.0973990000000001E-2</c:v>
                </c:pt>
                <c:pt idx="3">
                  <c:v>1.207519E-2</c:v>
                </c:pt>
                <c:pt idx="4">
                  <c:v>1.6648800000000001E-3</c:v>
                </c:pt>
                <c:pt idx="5">
                  <c:v>1.9288000000000001E-4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CF3-44D4-9ED3-6A1A2FE5CF8F}"/>
            </c:ext>
          </c:extLst>
        </c:ser>
        <c:ser>
          <c:idx val="1"/>
          <c:order val="1"/>
          <c:tx>
            <c:v>От a[n] до a[1]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Lit>
              <c:formatCode>General</c:formatCode>
              <c:ptCount val="6"/>
              <c:pt idx="0">
                <c:v>0</c:v>
              </c:pt>
              <c:pt idx="1">
                <c:v>1</c:v>
              </c:pt>
              <c:pt idx="2">
                <c:v>2</c:v>
              </c:pt>
              <c:pt idx="3">
                <c:v>3</c:v>
              </c:pt>
              <c:pt idx="4">
                <c:v>4</c:v>
              </c:pt>
              <c:pt idx="5">
                <c:v>5</c:v>
              </c:pt>
            </c:numLit>
          </c:xVal>
          <c:yVal>
            <c:numRef>
              <c:f>Taylor!$P$28:$P$33</c:f>
              <c:numCache>
                <c:formatCode>0.00000000</c:formatCode>
                <c:ptCount val="6"/>
                <c:pt idx="0">
                  <c:v>2.3999999999999998E-7</c:v>
                </c:pt>
                <c:pt idx="1">
                  <c:v>4.7999999999999996E-7</c:v>
                </c:pt>
                <c:pt idx="2">
                  <c:v>1.9099999999999999E-6</c:v>
                </c:pt>
                <c:pt idx="3">
                  <c:v>1.931E-5</c:v>
                </c:pt>
                <c:pt idx="4">
                  <c:v>1.9288000000000001E-4</c:v>
                </c:pt>
                <c:pt idx="5">
                  <c:v>1.6648800000000001E-3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CF3-44D4-9ED3-6A1A2FE5CF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63952719"/>
        <c:axId val="1063950223"/>
      </c:scatterChart>
      <c:valAx>
        <c:axId val="10639527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слагаемых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0223"/>
        <c:crosses val="autoZero"/>
        <c:crossBetween val="midCat"/>
      </c:valAx>
      <c:valAx>
        <c:axId val="1063950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Погрешность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639527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BF99A-3E2E-47F7-81F6-0C722695B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14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Роман Огнев</cp:lastModifiedBy>
  <cp:revision>65</cp:revision>
  <cp:lastPrinted>2026-04-02T20:36:00Z</cp:lastPrinted>
  <dcterms:created xsi:type="dcterms:W3CDTF">2025-12-09T05:36:00Z</dcterms:created>
  <dcterms:modified xsi:type="dcterms:W3CDTF">2026-04-02T20:36:00Z</dcterms:modified>
</cp:coreProperties>
</file>