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9DF" w14:textId="77777777" w:rsidR="001F2229" w:rsidRPr="00786FB4" w:rsidRDefault="001F2229" w:rsidP="00B33D95">
      <w:pPr>
        <w:spacing w:after="600" w:line="276" w:lineRule="auto"/>
        <w:ind w:left="39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Генеральному директору ООО «Идеальный компьютер» Иванову И. И. коммерческого директора ООО «Идеальный компьютер» Петрова Петра Петровича</w:t>
      </w:r>
    </w:p>
    <w:p w14:paraId="0FE367D3" w14:textId="3D65463B" w:rsidR="001F2229" w:rsidRPr="00786FB4" w:rsidRDefault="001F2229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FB4">
        <w:rPr>
          <w:rFonts w:ascii="Times New Roman" w:hAnsi="Times New Roman" w:cs="Times New Roman"/>
          <w:b/>
          <w:bCs/>
          <w:spacing w:val="20"/>
          <w:sz w:val="36"/>
          <w:szCs w:val="36"/>
        </w:rPr>
        <w:t>ЗАЯВЛЕНИЕ</w:t>
      </w:r>
      <w:r w:rsidRPr="00786FB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8E5A0B" w14:textId="77777777" w:rsidR="001F2229" w:rsidRPr="00786FB4" w:rsidRDefault="001F2229" w:rsidP="00B3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Согласно графику отпусков на 2004 год прошу Вас:</w:t>
      </w:r>
    </w:p>
    <w:p w14:paraId="61862CA6" w14:textId="348996BC" w:rsidR="001F2229" w:rsidRPr="00786FB4" w:rsidRDefault="00126846" w:rsidP="00B33D9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редставить очередной отпуск Сидорову Сидору Сидоровичу с 21 июля </w:t>
      </w:r>
      <w:proofErr w:type="gramStart"/>
      <w:r w:rsidR="001F2229" w:rsidRPr="00786FB4">
        <w:rPr>
          <w:rFonts w:ascii="Times New Roman" w:hAnsi="Times New Roman" w:cs="Times New Roman"/>
          <w:sz w:val="24"/>
          <w:szCs w:val="24"/>
        </w:rPr>
        <w:t>2004 ,</w:t>
      </w:r>
      <w:proofErr w:type="gramEnd"/>
    </w:p>
    <w:p w14:paraId="6E6BB2D6" w14:textId="591C54B8" w:rsidR="00126846" w:rsidRPr="00786FB4" w:rsidRDefault="00126846" w:rsidP="00B33D9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</w:t>
      </w:r>
      <w:r w:rsidR="001F2229" w:rsidRPr="00786FB4">
        <w:rPr>
          <w:rFonts w:ascii="Times New Roman" w:hAnsi="Times New Roman" w:cs="Times New Roman"/>
          <w:sz w:val="24"/>
          <w:szCs w:val="24"/>
        </w:rPr>
        <w:t>редставить 3 дополнительных для отпуска за ненормированный рабочий день</w:t>
      </w:r>
      <w:r w:rsidRPr="00786FB4">
        <w:rPr>
          <w:rFonts w:ascii="Times New Roman" w:hAnsi="Times New Roman" w:cs="Times New Roman"/>
          <w:sz w:val="24"/>
          <w:szCs w:val="24"/>
        </w:rPr>
        <w:t>,</w:t>
      </w:r>
    </w:p>
    <w:p w14:paraId="2212CE24" w14:textId="0AA0E764" w:rsidR="001F2229" w:rsidRPr="00786FB4" w:rsidRDefault="00126846" w:rsidP="00B33D95">
      <w:pPr>
        <w:pStyle w:val="a3"/>
        <w:numPr>
          <w:ilvl w:val="0"/>
          <w:numId w:val="1"/>
        </w:numPr>
        <w:spacing w:after="36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В</w:t>
      </w:r>
      <w:r w:rsidR="001F2229" w:rsidRPr="00786FB4">
        <w:rPr>
          <w:rFonts w:ascii="Times New Roman" w:hAnsi="Times New Roman" w:cs="Times New Roman"/>
          <w:sz w:val="24"/>
          <w:szCs w:val="24"/>
        </w:rPr>
        <w:t>ыплатить Сидорову Сидору Сидоровичу помощь в размере 2 должностных окладов.</w:t>
      </w:r>
    </w:p>
    <w:p w14:paraId="158D0B45" w14:textId="77777777" w:rsidR="001F2229" w:rsidRPr="00786FB4" w:rsidRDefault="001F2229" w:rsidP="001268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30 мая 2004 г.</w:t>
      </w:r>
    </w:p>
    <w:p w14:paraId="1F82FFAD" w14:textId="5C2BC0B7" w:rsidR="0006677C" w:rsidRPr="00786FB4" w:rsidRDefault="001F2229" w:rsidP="001268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Петров П.П.</w:t>
      </w:r>
    </w:p>
    <w:sectPr w:rsidR="0006677C" w:rsidRPr="00786FB4" w:rsidSect="00786F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CB3"/>
    <w:multiLevelType w:val="hybridMultilevel"/>
    <w:tmpl w:val="7D942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9"/>
    <w:rsid w:val="0006677C"/>
    <w:rsid w:val="00126846"/>
    <w:rsid w:val="001F2229"/>
    <w:rsid w:val="00786FB4"/>
    <w:rsid w:val="00B33D95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C68"/>
  <w15:chartTrackingRefBased/>
  <w15:docId w15:val="{61C3E245-17D6-4B72-B98F-6557BC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2</cp:revision>
  <dcterms:created xsi:type="dcterms:W3CDTF">2022-06-22T10:45:00Z</dcterms:created>
  <dcterms:modified xsi:type="dcterms:W3CDTF">2022-06-22T11:18:00Z</dcterms:modified>
</cp:coreProperties>
</file>