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0356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A77CE8" w14:textId="6B9C37CB" w:rsidR="003F4525" w:rsidRDefault="003F4525">
          <w:pPr>
            <w:pStyle w:val="a8"/>
          </w:pPr>
          <w:r>
            <w:t>Оглавление</w:t>
          </w:r>
        </w:p>
        <w:p w14:paraId="5954D46C" w14:textId="0EDFA4A8" w:rsidR="003F4525" w:rsidRDefault="003F4525">
          <w:pPr>
            <w:pStyle w:val="11"/>
            <w:tabs>
              <w:tab w:val="left" w:pos="440"/>
              <w:tab w:val="right" w:leader="dot" w:pos="9345"/>
            </w:tabs>
            <w:rPr>
              <w:rStyle w:val="a9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15188" w:history="1">
            <w:r w:rsidRPr="00B3054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054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Первое знакомство.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FB4B" w14:textId="42F2D37C" w:rsidR="003F4525" w:rsidRDefault="003F4525" w:rsidP="003F45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215189" w:history="1"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2</w:t>
            </w:r>
            <w:r w:rsidRPr="00B3054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Печать и хранение документов</w:t>
            </w:r>
            <w:r w:rsidRPr="00B3054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0A4E" w14:textId="29D585CD" w:rsidR="003F4525" w:rsidRDefault="003F45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215189" w:history="1">
            <w:r w:rsidRPr="00B3054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054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Форматирование документов.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8EC5" w14:textId="33A6085C" w:rsidR="003F4525" w:rsidRDefault="003F4525">
          <w:r>
            <w:rPr>
              <w:b/>
              <w:bCs/>
            </w:rPr>
            <w:fldChar w:fldCharType="end"/>
          </w:r>
        </w:p>
      </w:sdtContent>
    </w:sdt>
    <w:p w14:paraId="025FA010" w14:textId="77777777" w:rsidR="003F4525" w:rsidRPr="003F4525" w:rsidRDefault="003F4525" w:rsidP="003F4525"/>
    <w:p w14:paraId="7735CC61" w14:textId="65EE8BF7" w:rsidR="00341FBF" w:rsidRPr="00341FBF" w:rsidRDefault="00341FBF" w:rsidP="00341FBF">
      <w:pPr>
        <w:spacing w:line="240" w:lineRule="auto"/>
        <w:rPr>
          <w:rFonts w:ascii="Times New Roman" w:hAnsi="Times New Roman" w:cs="Times New Roman"/>
        </w:rPr>
      </w:pPr>
      <w:r w:rsidRPr="00341FBF">
        <w:rPr>
          <w:rFonts w:ascii="Times New Roman" w:hAnsi="Times New Roman" w:cs="Times New Roman"/>
        </w:rPr>
        <w:br w:type="page"/>
      </w:r>
    </w:p>
    <w:p w14:paraId="13001990" w14:textId="4FB6C371" w:rsidR="00341FBF" w:rsidRPr="00341FBF" w:rsidRDefault="00341FBF" w:rsidP="00341FBF">
      <w:pPr>
        <w:pStyle w:val="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7215188"/>
      <w:r w:rsidRPr="00341FB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Первое знакомство.</w:t>
      </w:r>
      <w:bookmarkEnd w:id="0"/>
    </w:p>
    <w:p w14:paraId="2A90CC23" w14:textId="314302C1" w:rsidR="00341FBF" w:rsidRPr="00341FBF" w:rsidRDefault="003443A4" w:rsidP="00341FBF">
      <w:pPr>
        <w:pStyle w:val="a3"/>
        <w:numPr>
          <w:ilvl w:val="0"/>
          <w:numId w:val="4"/>
        </w:numPr>
        <w:spacing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341FB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443A4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341FBF" w:rsidRPr="003443A4"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</w:rPr>
        <w:t>для</w:t>
      </w:r>
      <w:r w:rsidR="00341FBF" w:rsidRPr="003443A4"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gramStart"/>
      <w:r w:rsidR="00341FBF" w:rsidRPr="00341FBF">
        <w:rPr>
          <w:rFonts w:ascii="Times New Roman" w:hAnsi="Times New Roman" w:cs="Times New Roman"/>
          <w:sz w:val="24"/>
          <w:szCs w:val="24"/>
        </w:rPr>
        <w:t xml:space="preserve">запуска 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</w:rPr>
        <w:t>необходимо</w:t>
      </w:r>
      <w:proofErr w:type="gramEnd"/>
      <w:r w:rsidR="00341FBF" w:rsidRPr="00341FBF">
        <w:rPr>
          <w:rFonts w:ascii="Times New Roman" w:hAnsi="Times New Roman" w:cs="Times New Roman"/>
          <w:sz w:val="24"/>
          <w:szCs w:val="24"/>
        </w:rPr>
        <w:t xml:space="preserve"> щелкнуть кнопку Пуск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</w:rPr>
        <w:t>на панели задач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руппе меню Программы выбрать пункт </w:t>
      </w:r>
      <w:r w:rsidRPr="00341FB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443A4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341FBF" w:rsidRPr="00341FBF">
        <w:rPr>
          <w:rFonts w:ascii="Times New Roman" w:hAnsi="Times New Roman" w:cs="Times New Roman"/>
          <w:sz w:val="24"/>
          <w:szCs w:val="24"/>
        </w:rPr>
        <w:t>.При запуске на экране можно увидеть чистый лист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</w:rPr>
        <w:t>бумаги (окно документа), на котором производится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работа над текстом документа. При первом запуске </w:t>
      </w:r>
      <w:proofErr w:type="spellStart"/>
      <w:proofErr w:type="gramStart"/>
      <w:r w:rsidR="00341FBF" w:rsidRPr="00341FBF">
        <w:rPr>
          <w:rFonts w:ascii="Times New Roman" w:hAnsi="Times New Roman" w:cs="Times New Roman"/>
          <w:sz w:val="24"/>
          <w:szCs w:val="24"/>
        </w:rPr>
        <w:t>он.имеет</w:t>
      </w:r>
      <w:proofErr w:type="spellEnd"/>
      <w:proofErr w:type="gramEnd"/>
      <w:r w:rsidR="00341FBF" w:rsidRPr="00341FBF">
        <w:rPr>
          <w:rFonts w:ascii="Times New Roman" w:hAnsi="Times New Roman" w:cs="Times New Roman"/>
          <w:sz w:val="24"/>
          <w:szCs w:val="24"/>
        </w:rPr>
        <w:t xml:space="preserve"> стандартное имя Документ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1FBF" w:rsidRPr="00341FBF">
        <w:rPr>
          <w:rFonts w:ascii="Times New Roman" w:hAnsi="Times New Roman" w:cs="Times New Roman"/>
          <w:sz w:val="24"/>
          <w:szCs w:val="24"/>
        </w:rPr>
        <w:t>. Это имя хорошо видно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1FBF" w:rsidRPr="00341FBF">
        <w:rPr>
          <w:rFonts w:ascii="Times New Roman" w:hAnsi="Times New Roman" w:cs="Times New Roman"/>
          <w:sz w:val="24"/>
          <w:szCs w:val="24"/>
        </w:rPr>
        <w:t>в строк</w:t>
      </w:r>
      <w:proofErr w:type="gramEnd"/>
      <w:r w:rsidR="00341FBF" w:rsidRPr="00341FBF">
        <w:rPr>
          <w:rFonts w:ascii="Times New Roman" w:hAnsi="Times New Roman" w:cs="Times New Roman"/>
          <w:sz w:val="24"/>
          <w:szCs w:val="24"/>
        </w:rPr>
        <w:t xml:space="preserve"> заголовка. Запустите </w:t>
      </w:r>
      <w:r w:rsidRPr="00341FBF">
        <w:rPr>
          <w:rFonts w:ascii="Times New Roman" w:hAnsi="Times New Roman" w:cs="Times New Roman"/>
          <w:sz w:val="24"/>
          <w:szCs w:val="24"/>
          <w:lang w:val="en-US"/>
        </w:rPr>
        <w:t>Microsoft Word</w:t>
      </w:r>
      <w:r w:rsidR="00341FBF" w:rsidRPr="00341FBF">
        <w:rPr>
          <w:rFonts w:ascii="Times New Roman" w:hAnsi="Times New Roman" w:cs="Times New Roman"/>
          <w:sz w:val="24"/>
          <w:szCs w:val="24"/>
        </w:rPr>
        <w:t>.</w:t>
      </w:r>
      <w:r w:rsidR="00341FBF" w:rsidRPr="00341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744A2" w14:textId="5122A045" w:rsidR="00341FBF" w:rsidRPr="00341FBF" w:rsidRDefault="00341FBF" w:rsidP="00341FBF">
      <w:pPr>
        <w:pStyle w:val="a3"/>
        <w:numPr>
          <w:ilvl w:val="0"/>
          <w:numId w:val="4"/>
        </w:numPr>
        <w:spacing w:line="240" w:lineRule="auto"/>
        <w:ind w:left="1418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341FBF">
        <w:rPr>
          <w:rFonts w:ascii="Times New Roman" w:hAnsi="Times New Roman" w:cs="Times New Roman"/>
          <w:sz w:val="24"/>
          <w:szCs w:val="24"/>
        </w:rPr>
        <w:t>Элементы экрана. Строка заголовка находится в верхней</w:t>
      </w:r>
      <w:r w:rsidR="003443A4">
        <w:rPr>
          <w:rFonts w:ascii="Times New Roman" w:hAnsi="Times New Roman" w:cs="Times New Roman"/>
          <w:sz w:val="24"/>
          <w:szCs w:val="24"/>
        </w:rPr>
        <w:t xml:space="preserve"> ч</w:t>
      </w:r>
      <w:r w:rsidRPr="00341FBF">
        <w:rPr>
          <w:rFonts w:ascii="Times New Roman" w:hAnsi="Times New Roman" w:cs="Times New Roman"/>
          <w:sz w:val="24"/>
          <w:szCs w:val="24"/>
        </w:rPr>
        <w:t>асти экрана и имеет обычный вид для программ,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 xml:space="preserve">работающих под управлением </w:t>
      </w:r>
      <w:proofErr w:type="gramStart"/>
      <w:r w:rsidR="003443A4" w:rsidRPr="00341FBF"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End"/>
      <w:r w:rsidR="003443A4"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Строка меню. Под строкой заголовка находится строка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меню, в которой перечислены группы команд: Файл,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Правка, Формат, Сервис, Таблица, Окно, Справка. Каждая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труппа объединяет набор команд, имеющих общую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функциональную направленность.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 xml:space="preserve">Панель инструментов Стандартная. Под меню </w:t>
      </w:r>
      <w:proofErr w:type="gramStart"/>
      <w:r w:rsidRPr="00341FBF">
        <w:rPr>
          <w:rFonts w:ascii="Times New Roman" w:hAnsi="Times New Roman" w:cs="Times New Roman"/>
          <w:sz w:val="24"/>
          <w:szCs w:val="24"/>
        </w:rPr>
        <w:t>находится</w:t>
      </w:r>
      <w:r w:rsidRPr="00341FBF">
        <w:rPr>
          <w:rFonts w:ascii="Times New Roman" w:hAnsi="Times New Roman" w:cs="Times New Roman"/>
          <w:sz w:val="24"/>
          <w:szCs w:val="24"/>
        </w:rPr>
        <w:t xml:space="preserve">  </w:t>
      </w:r>
      <w:r w:rsidRPr="00341FBF">
        <w:rPr>
          <w:rFonts w:ascii="Times New Roman" w:hAnsi="Times New Roman" w:cs="Times New Roman"/>
          <w:sz w:val="24"/>
          <w:szCs w:val="24"/>
        </w:rPr>
        <w:t>панель</w:t>
      </w:r>
      <w:proofErr w:type="gramEnd"/>
      <w:r w:rsidRPr="00341FBF">
        <w:rPr>
          <w:rFonts w:ascii="Times New Roman" w:hAnsi="Times New Roman" w:cs="Times New Roman"/>
          <w:sz w:val="24"/>
          <w:szCs w:val="24"/>
        </w:rPr>
        <w:t xml:space="preserve"> инструментов Стандартная.</w:t>
      </w:r>
      <w:r w:rsidRPr="00341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29590" w14:textId="780A8A0A" w:rsidR="00341FBF" w:rsidRPr="003F4525" w:rsidRDefault="00341FBF" w:rsidP="003F4525">
      <w:pPr>
        <w:pStyle w:val="4"/>
        <w:numPr>
          <w:ilvl w:val="0"/>
          <w:numId w:val="5"/>
        </w:numPr>
        <w:ind w:left="567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F452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Печать и хранение документов.</w:t>
      </w:r>
    </w:p>
    <w:p w14:paraId="5D539143" w14:textId="3825CFCA" w:rsidR="00341FBF" w:rsidRPr="00341FBF" w:rsidRDefault="00341FBF" w:rsidP="00341FBF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341FBF">
        <w:rPr>
          <w:rFonts w:ascii="Times New Roman" w:hAnsi="Times New Roman" w:cs="Times New Roman"/>
          <w:sz w:val="24"/>
          <w:szCs w:val="24"/>
        </w:rPr>
        <w:t>Напечатать текст несложно, если все указания для печати</w:t>
      </w:r>
      <w:proofErr w:type="gramStart"/>
      <w:r w:rsidRPr="00341FBF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 xml:space="preserve">сделаны </w:t>
      </w:r>
      <w:r>
        <w:rPr>
          <w:rFonts w:ascii="Times New Roman" w:hAnsi="Times New Roman" w:cs="Times New Roman"/>
          <w:sz w:val="24"/>
          <w:szCs w:val="24"/>
        </w:rPr>
        <w:t>пр</w:t>
      </w:r>
      <w:r w:rsidRPr="00341FBF">
        <w:rPr>
          <w:rFonts w:ascii="Times New Roman" w:hAnsi="Times New Roman" w:cs="Times New Roman"/>
          <w:sz w:val="24"/>
          <w:szCs w:val="24"/>
        </w:rPr>
        <w:t xml:space="preserve">авильно. Достаточно выполнить </w:t>
      </w:r>
      <w:proofErr w:type="spellStart"/>
      <w:proofErr w:type="gramStart"/>
      <w:r w:rsidRPr="00341FBF">
        <w:rPr>
          <w:rFonts w:ascii="Times New Roman" w:hAnsi="Times New Roman" w:cs="Times New Roman"/>
          <w:sz w:val="24"/>
          <w:szCs w:val="24"/>
        </w:rPr>
        <w:t>команду.Файл</w:t>
      </w:r>
      <w:proofErr w:type="spellEnd"/>
      <w:proofErr w:type="gramEnd"/>
      <w:r w:rsidRPr="00341FBF">
        <w:rPr>
          <w:rFonts w:ascii="Times New Roman" w:hAnsi="Times New Roman" w:cs="Times New Roman"/>
          <w:sz w:val="24"/>
          <w:szCs w:val="24"/>
        </w:rPr>
        <w:t xml:space="preserve">/Печать и нажать кнопку ОК в диалоговом окне </w:t>
      </w:r>
      <w:proofErr w:type="spellStart"/>
      <w:r w:rsidRPr="00341FBF">
        <w:rPr>
          <w:rFonts w:ascii="Times New Roman" w:hAnsi="Times New Roman" w:cs="Times New Roman"/>
          <w:sz w:val="24"/>
          <w:szCs w:val="24"/>
        </w:rPr>
        <w:t>Печать."Напечатайте</w:t>
      </w:r>
      <w:proofErr w:type="spellEnd"/>
      <w:r w:rsidRPr="00341FBF">
        <w:rPr>
          <w:rFonts w:ascii="Times New Roman" w:hAnsi="Times New Roman" w:cs="Times New Roman"/>
          <w:sz w:val="24"/>
          <w:szCs w:val="24"/>
        </w:rPr>
        <w:t xml:space="preserve"> заявление на принтере.</w:t>
      </w:r>
    </w:p>
    <w:p w14:paraId="0452F06F" w14:textId="05E26627" w:rsidR="00341FBF" w:rsidRPr="00341FBF" w:rsidRDefault="00341FBF" w:rsidP="00341FBF">
      <w:pPr>
        <w:pStyle w:val="1"/>
        <w:numPr>
          <w:ilvl w:val="0"/>
          <w:numId w:val="5"/>
        </w:numPr>
        <w:spacing w:line="240" w:lineRule="auto"/>
        <w:ind w:left="851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7215189"/>
      <w:r w:rsidRPr="00341FB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Форматирование документов.</w:t>
      </w:r>
      <w:bookmarkEnd w:id="1"/>
    </w:p>
    <w:p w14:paraId="0B7C5DC6" w14:textId="18B4DEB0" w:rsidR="00341FBF" w:rsidRPr="00341FBF" w:rsidRDefault="00341FBF" w:rsidP="00341FBF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341FBF">
        <w:rPr>
          <w:rFonts w:ascii="Times New Roman" w:hAnsi="Times New Roman" w:cs="Times New Roman"/>
          <w:sz w:val="24"/>
          <w:szCs w:val="24"/>
        </w:rPr>
        <w:t>Форматирование документа удобно производить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режиме разметки после того, как создан черновик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документа. Удобно также отобразить на экране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FBF">
        <w:rPr>
          <w:rFonts w:ascii="Times New Roman" w:hAnsi="Times New Roman" w:cs="Times New Roman"/>
          <w:sz w:val="24"/>
          <w:szCs w:val="24"/>
        </w:rPr>
        <w:t>непечатаемые символы.</w:t>
      </w:r>
    </w:p>
    <w:sectPr w:rsidR="00341FBF" w:rsidRPr="00341FB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4094" w14:textId="77777777" w:rsidR="008B64D7" w:rsidRDefault="008B64D7" w:rsidP="003443A4">
      <w:pPr>
        <w:spacing w:after="0" w:line="240" w:lineRule="auto"/>
      </w:pPr>
      <w:r>
        <w:separator/>
      </w:r>
    </w:p>
  </w:endnote>
  <w:endnote w:type="continuationSeparator" w:id="0">
    <w:p w14:paraId="44C3BCF2" w14:textId="77777777" w:rsidR="008B64D7" w:rsidRDefault="008B64D7" w:rsidP="0034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2E9C" w14:textId="77777777" w:rsidR="008B64D7" w:rsidRDefault="008B64D7" w:rsidP="003443A4">
      <w:pPr>
        <w:spacing w:after="0" w:line="240" w:lineRule="auto"/>
      </w:pPr>
      <w:r>
        <w:separator/>
      </w:r>
    </w:p>
  </w:footnote>
  <w:footnote w:type="continuationSeparator" w:id="0">
    <w:p w14:paraId="246B93CD" w14:textId="77777777" w:rsidR="008B64D7" w:rsidRDefault="008B64D7" w:rsidP="0034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BCB4" w14:textId="77777777" w:rsidR="003F4525" w:rsidRDefault="003443A4" w:rsidP="003443A4">
    <w:pPr>
      <w:pStyle w:val="a4"/>
      <w:jc w:val="center"/>
      <w:rPr>
        <w:b/>
        <w:bCs/>
        <w:color w:val="767171" w:themeColor="background2" w:themeShade="80"/>
      </w:rPr>
    </w:pPr>
    <w:r>
      <w:rPr>
        <w:b/>
        <w:bCs/>
        <w:color w:val="767171" w:themeColor="background2" w:themeShade="80"/>
        <w:lang w:val="en-US"/>
      </w:rPr>
      <w:fldChar w:fldCharType="begin"/>
    </w:r>
    <w:r w:rsidRPr="003F4525">
      <w:rPr>
        <w:b/>
        <w:bCs/>
        <w:color w:val="767171" w:themeColor="background2" w:themeShade="80"/>
      </w:rPr>
      <w:instrText xml:space="preserve"> </w:instrText>
    </w:r>
    <w:r>
      <w:rPr>
        <w:b/>
        <w:bCs/>
        <w:color w:val="767171" w:themeColor="background2" w:themeShade="80"/>
        <w:lang w:val="en-US"/>
      </w:rPr>
      <w:instrText>FILENAME</w:instrText>
    </w:r>
    <w:r w:rsidRPr="003F4525">
      <w:rPr>
        <w:b/>
        <w:bCs/>
        <w:color w:val="767171" w:themeColor="background2" w:themeShade="80"/>
      </w:rPr>
      <w:instrText xml:space="preserve"> \* </w:instrText>
    </w:r>
    <w:r>
      <w:rPr>
        <w:b/>
        <w:bCs/>
        <w:color w:val="767171" w:themeColor="background2" w:themeShade="80"/>
        <w:lang w:val="en-US"/>
      </w:rPr>
      <w:instrText>MERGEFORMAT</w:instrText>
    </w:r>
    <w:r w:rsidRPr="003F4525">
      <w:rPr>
        <w:b/>
        <w:bCs/>
        <w:color w:val="767171" w:themeColor="background2" w:themeShade="80"/>
      </w:rPr>
      <w:instrText xml:space="preserve"> </w:instrText>
    </w:r>
    <w:r>
      <w:rPr>
        <w:b/>
        <w:bCs/>
        <w:color w:val="767171" w:themeColor="background2" w:themeShade="80"/>
        <w:lang w:val="en-US"/>
      </w:rPr>
      <w:fldChar w:fldCharType="separate"/>
    </w:r>
    <w:r>
      <w:rPr>
        <w:b/>
        <w:bCs/>
        <w:color w:val="767171" w:themeColor="background2" w:themeShade="80"/>
        <w:lang w:val="en-US"/>
      </w:rPr>
      <w:fldChar w:fldCharType="end"/>
    </w:r>
    <w:r w:rsidR="003F4525">
      <w:rPr>
        <w:b/>
        <w:bCs/>
        <w:color w:val="767171" w:themeColor="background2" w:themeShade="80"/>
        <w:lang w:val="en-US"/>
      </w:rPr>
      <w:fldChar w:fldCharType="begin"/>
    </w:r>
    <w:r w:rsidR="003F4525" w:rsidRPr="003F4525">
      <w:rPr>
        <w:b/>
        <w:bCs/>
        <w:color w:val="767171" w:themeColor="background2" w:themeShade="80"/>
      </w:rPr>
      <w:instrText xml:space="preserve"> </w:instrText>
    </w:r>
    <w:r w:rsidR="003F4525">
      <w:rPr>
        <w:b/>
        <w:bCs/>
        <w:color w:val="767171" w:themeColor="background2" w:themeShade="80"/>
        <w:lang w:val="en-US"/>
      </w:rPr>
      <w:instrText>FILENAME</w:instrText>
    </w:r>
    <w:r w:rsidR="003F4525" w:rsidRPr="003F4525">
      <w:rPr>
        <w:b/>
        <w:bCs/>
        <w:color w:val="767171" w:themeColor="background2" w:themeShade="80"/>
      </w:rPr>
      <w:instrText xml:space="preserve"> \* </w:instrText>
    </w:r>
    <w:r w:rsidR="003F4525">
      <w:rPr>
        <w:b/>
        <w:bCs/>
        <w:color w:val="767171" w:themeColor="background2" w:themeShade="80"/>
        <w:lang w:val="en-US"/>
      </w:rPr>
      <w:instrText>MERGEFORMAT</w:instrText>
    </w:r>
    <w:r w:rsidR="003F4525" w:rsidRPr="003F4525">
      <w:rPr>
        <w:b/>
        <w:bCs/>
        <w:color w:val="767171" w:themeColor="background2" w:themeShade="80"/>
      </w:rPr>
      <w:instrText xml:space="preserve"> </w:instrText>
    </w:r>
    <w:r w:rsidR="003F4525">
      <w:rPr>
        <w:b/>
        <w:bCs/>
        <w:color w:val="767171" w:themeColor="background2" w:themeShade="80"/>
        <w:lang w:val="en-US"/>
      </w:rPr>
      <w:fldChar w:fldCharType="separate"/>
    </w:r>
    <w:r w:rsidR="003F4525" w:rsidRPr="003F4525">
      <w:rPr>
        <w:b/>
        <w:bCs/>
        <w:noProof/>
        <w:color w:val="767171" w:themeColor="background2" w:themeShade="80"/>
      </w:rPr>
      <w:t xml:space="preserve">Знакомство с </w:t>
    </w:r>
    <w:r w:rsidR="003F4525">
      <w:rPr>
        <w:b/>
        <w:bCs/>
        <w:noProof/>
        <w:color w:val="767171" w:themeColor="background2" w:themeShade="80"/>
        <w:lang w:val="en-US"/>
      </w:rPr>
      <w:t>MICROSOFT</w:t>
    </w:r>
    <w:r w:rsidR="003F4525" w:rsidRPr="003F4525">
      <w:rPr>
        <w:b/>
        <w:bCs/>
        <w:noProof/>
        <w:color w:val="767171" w:themeColor="background2" w:themeShade="80"/>
      </w:rPr>
      <w:t xml:space="preserve"> </w:t>
    </w:r>
    <w:r w:rsidR="003F4525">
      <w:rPr>
        <w:b/>
        <w:bCs/>
        <w:noProof/>
        <w:color w:val="767171" w:themeColor="background2" w:themeShade="80"/>
        <w:lang w:val="en-US"/>
      </w:rPr>
      <w:t>WORD</w:t>
    </w:r>
    <w:r w:rsidR="003F4525">
      <w:rPr>
        <w:b/>
        <w:bCs/>
        <w:color w:val="767171" w:themeColor="background2" w:themeShade="80"/>
        <w:lang w:val="en-US"/>
      </w:rPr>
      <w:fldChar w:fldCharType="end"/>
    </w:r>
    <w:r w:rsidR="003F4525" w:rsidRPr="003F4525">
      <w:rPr>
        <w:b/>
        <w:bCs/>
        <w:color w:val="767171" w:themeColor="background2" w:themeShade="80"/>
      </w:rPr>
      <w:t xml:space="preserve">               </w:t>
    </w:r>
  </w:p>
  <w:p w14:paraId="7BA3B086" w14:textId="0CAC98F6" w:rsidR="003443A4" w:rsidRPr="003F4525" w:rsidRDefault="003F4525" w:rsidP="003443A4">
    <w:pPr>
      <w:pStyle w:val="a4"/>
      <w:jc w:val="center"/>
      <w:rPr>
        <w:b/>
        <w:bCs/>
        <w:color w:val="767171" w:themeColor="background2" w:themeShade="80"/>
      </w:rPr>
    </w:pPr>
    <w:r w:rsidRPr="003F4525">
      <w:rPr>
        <w:b/>
        <w:bCs/>
        <w:color w:val="767171" w:themeColor="background2" w:themeShade="80"/>
      </w:rPr>
      <w:t xml:space="preserve">27 </w:t>
    </w:r>
    <w:r>
      <w:rPr>
        <w:b/>
        <w:bCs/>
        <w:color w:val="767171" w:themeColor="background2" w:themeShade="80"/>
        <w:lang w:val="en-US"/>
      </w:rPr>
      <w:t>June</w:t>
    </w:r>
    <w:r w:rsidRPr="003F4525">
      <w:rPr>
        <w:b/>
        <w:bCs/>
        <w:color w:val="767171" w:themeColor="background2" w:themeShade="80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02E6"/>
    <w:multiLevelType w:val="hybridMultilevel"/>
    <w:tmpl w:val="B7802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21A4"/>
    <w:multiLevelType w:val="hybridMultilevel"/>
    <w:tmpl w:val="3E12B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6276"/>
    <w:multiLevelType w:val="hybridMultilevel"/>
    <w:tmpl w:val="E9EC8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1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A27A79"/>
    <w:multiLevelType w:val="hybridMultilevel"/>
    <w:tmpl w:val="96A83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136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3631AA2"/>
    <w:multiLevelType w:val="hybridMultilevel"/>
    <w:tmpl w:val="B8949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BF"/>
    <w:rsid w:val="0006677C"/>
    <w:rsid w:val="00341FBF"/>
    <w:rsid w:val="003443A4"/>
    <w:rsid w:val="003F4525"/>
    <w:rsid w:val="008B64D7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7E71"/>
  <w15:chartTrackingRefBased/>
  <w15:docId w15:val="{AFA16009-4D83-4FEC-89B9-29730A0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1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4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1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1F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41F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43A4"/>
  </w:style>
  <w:style w:type="paragraph" w:styleId="a6">
    <w:name w:val="footer"/>
    <w:basedOn w:val="a"/>
    <w:link w:val="a7"/>
    <w:uiPriority w:val="99"/>
    <w:unhideWhenUsed/>
    <w:rsid w:val="0034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43A4"/>
  </w:style>
  <w:style w:type="paragraph" w:styleId="a8">
    <w:name w:val="TOC Heading"/>
    <w:basedOn w:val="1"/>
    <w:next w:val="a"/>
    <w:uiPriority w:val="39"/>
    <w:unhideWhenUsed/>
    <w:qFormat/>
    <w:rsid w:val="003F45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45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45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452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F45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4AA3-AAA0-4B40-A260-D163B52B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3</cp:revision>
  <dcterms:created xsi:type="dcterms:W3CDTF">2022-06-27T06:36:00Z</dcterms:created>
  <dcterms:modified xsi:type="dcterms:W3CDTF">2022-06-27T06:40:00Z</dcterms:modified>
</cp:coreProperties>
</file>