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88726" w14:textId="0984F5B9" w:rsidR="0006677C" w:rsidRPr="009D6A7A" w:rsidRDefault="009D6A7A" w:rsidP="009D6A7A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  <w:r w:rsidRPr="009D6A7A">
        <w:rPr>
          <w:rFonts w:ascii="Times New Roman" w:hAnsi="Times New Roman" w:cs="Times New Roman"/>
          <w:sz w:val="36"/>
          <w:szCs w:val="36"/>
        </w:rPr>
        <w:t>Звукосниматели</w:t>
      </w:r>
    </w:p>
    <w:p w14:paraId="4CD37D7E" w14:textId="2F61A00A" w:rsidR="009D6A7A" w:rsidRDefault="009D6A7A" w:rsidP="009D6A7A">
      <w:pPr>
        <w:tabs>
          <w:tab w:val="left" w:pos="56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D6A7A">
        <w:rPr>
          <w:rFonts w:ascii="Times New Roman" w:hAnsi="Times New Roman" w:cs="Times New Roman"/>
          <w:b/>
          <w:bCs/>
          <w:sz w:val="28"/>
          <w:szCs w:val="28"/>
          <w:lang w:val="en-US"/>
        </w:rPr>
        <w:t>Single coil:</w:t>
      </w:r>
      <w:r w:rsidRPr="009D6A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D6A7A">
        <w:rPr>
          <w:rFonts w:ascii="Times New Roman" w:hAnsi="Times New Roman" w:cs="Times New Roman"/>
          <w:b/>
          <w:bCs/>
          <w:sz w:val="28"/>
          <w:szCs w:val="28"/>
          <w:lang w:val="en-US"/>
        </w:rPr>
        <w:t>humbucker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211EC03" w14:textId="5C92EAFC" w:rsidR="009D6A7A" w:rsidRDefault="009D6A7A" w:rsidP="009D6A7A">
      <w:pPr>
        <w:tabs>
          <w:tab w:val="left" w:pos="56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чистый прозрачный звук, но</w:t>
      </w:r>
      <w:r>
        <w:rPr>
          <w:rFonts w:ascii="Times New Roman" w:hAnsi="Times New Roman" w:cs="Times New Roman"/>
          <w:sz w:val="28"/>
          <w:szCs w:val="28"/>
        </w:rPr>
        <w:tab/>
        <w:t>подавляет посторонние шумы</w:t>
      </w:r>
    </w:p>
    <w:p w14:paraId="4FDE1025" w14:textId="57FCD72A" w:rsidR="009D6A7A" w:rsidRDefault="009D6A7A" w:rsidP="009D6A7A">
      <w:pPr>
        <w:tabs>
          <w:tab w:val="left" w:pos="56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выходе присутствует множество</w:t>
      </w:r>
      <w:r>
        <w:rPr>
          <w:rFonts w:ascii="Times New Roman" w:hAnsi="Times New Roman" w:cs="Times New Roman"/>
          <w:sz w:val="28"/>
          <w:szCs w:val="28"/>
        </w:rPr>
        <w:tab/>
        <w:t>больше подходят для</w:t>
      </w:r>
    </w:p>
    <w:p w14:paraId="7B8DC5B1" w14:textId="19D73ADB" w:rsidR="009D6A7A" w:rsidRDefault="009D6A7A" w:rsidP="009D6A7A">
      <w:pPr>
        <w:tabs>
          <w:tab w:val="left" w:pos="56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посторонних шумов, возникающих</w:t>
      </w:r>
      <w:r>
        <w:rPr>
          <w:rFonts w:ascii="Times New Roman" w:hAnsi="Times New Roman" w:cs="Times New Roman"/>
          <w:sz w:val="28"/>
          <w:szCs w:val="28"/>
        </w:rPr>
        <w:tab/>
        <w:t>утяжеленных направлений</w:t>
      </w:r>
    </w:p>
    <w:p w14:paraId="1BBAA63A" w14:textId="68D7A039" w:rsidR="009D6A7A" w:rsidRDefault="009D6A7A" w:rsidP="009D6A7A">
      <w:pPr>
        <w:tabs>
          <w:tab w:val="left" w:pos="567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из-за работы электроприборов</w:t>
      </w:r>
      <w:r>
        <w:rPr>
          <w:rFonts w:ascii="Times New Roman" w:hAnsi="Times New Roman" w:cs="Times New Roman"/>
          <w:sz w:val="28"/>
          <w:szCs w:val="28"/>
        </w:rPr>
        <w:tab/>
        <w:t xml:space="preserve">музыки </w:t>
      </w:r>
      <w:r>
        <w:rPr>
          <w:rFonts w:ascii="Times New Roman" w:hAnsi="Times New Roman" w:cs="Times New Roman"/>
          <w:sz w:val="28"/>
          <w:szCs w:val="28"/>
          <w:lang w:val="en-US"/>
        </w:rPr>
        <w:t>Rock</w:t>
      </w:r>
    </w:p>
    <w:p w14:paraId="332A8825" w14:textId="77777777" w:rsidR="009D6A7A" w:rsidRDefault="009D6A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32D385A" w14:textId="7041DDF4" w:rsidR="009D6A7A" w:rsidRPr="009D6A7A" w:rsidRDefault="009D6A7A" w:rsidP="009D6A7A">
      <w:pPr>
        <w:tabs>
          <w:tab w:val="left" w:pos="5670"/>
        </w:tabs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</w:pPr>
      <w:r w:rsidRPr="009D6A7A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lastRenderedPageBreak/>
        <w:t>Оглавление</w:t>
      </w:r>
    </w:p>
    <w:p w14:paraId="29ECD32D" w14:textId="02ECE130" w:rsidR="009D6A7A" w:rsidRPr="009D6A7A" w:rsidRDefault="009D6A7A" w:rsidP="0058663B">
      <w:pPr>
        <w:tabs>
          <w:tab w:val="left" w:leader="dot" w:pos="7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D6A7A">
        <w:rPr>
          <w:rFonts w:ascii="Times New Roman" w:hAnsi="Times New Roman" w:cs="Times New Roman"/>
          <w:sz w:val="28"/>
          <w:szCs w:val="28"/>
        </w:rPr>
        <w:tab/>
        <w:t>8</w:t>
      </w:r>
      <w:r>
        <w:rPr>
          <w:rFonts w:ascii="Times New Roman" w:hAnsi="Times New Roman" w:cs="Times New Roman"/>
          <w:sz w:val="28"/>
          <w:szCs w:val="28"/>
        </w:rPr>
        <w:t xml:space="preserve"> стр.</w:t>
      </w:r>
    </w:p>
    <w:p w14:paraId="20C1DB30" w14:textId="21B048FD" w:rsidR="009D6A7A" w:rsidRPr="009D6A7A" w:rsidRDefault="009D6A7A" w:rsidP="0058663B">
      <w:pPr>
        <w:tabs>
          <w:tab w:val="left" w:leader="dot" w:pos="7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D6A7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77 стр.</w:t>
      </w:r>
    </w:p>
    <w:p w14:paraId="553D66BC" w14:textId="6A4A7EDD" w:rsidR="009D6A7A" w:rsidRPr="009D6A7A" w:rsidRDefault="009D6A7A" w:rsidP="0058663B">
      <w:pPr>
        <w:tabs>
          <w:tab w:val="left" w:leader="dot" w:pos="7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9D6A7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156 стр.</w:t>
      </w:r>
    </w:p>
    <w:p w14:paraId="1A093EBC" w14:textId="74C61A1A" w:rsidR="009D6A7A" w:rsidRPr="009D6A7A" w:rsidRDefault="009D6A7A" w:rsidP="0058663B">
      <w:pPr>
        <w:tabs>
          <w:tab w:val="left" w:leader="dot" w:pos="7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D6A7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223 стр.</w:t>
      </w:r>
    </w:p>
    <w:p w14:paraId="24087C1C" w14:textId="080FD8E8" w:rsidR="009D6A7A" w:rsidRPr="009D6A7A" w:rsidRDefault="009D6A7A" w:rsidP="0058663B">
      <w:pPr>
        <w:tabs>
          <w:tab w:val="left" w:leader="dot" w:pos="7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D6A7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301 стр.</w:t>
      </w:r>
    </w:p>
    <w:p w14:paraId="19EFD4C2" w14:textId="3DE73B9A" w:rsidR="009D6A7A" w:rsidRPr="009D6A7A" w:rsidRDefault="009D6A7A" w:rsidP="0058663B">
      <w:pPr>
        <w:tabs>
          <w:tab w:val="left" w:leader="dot" w:pos="7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D6A7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450 стр.</w:t>
      </w:r>
    </w:p>
    <w:sectPr w:rsidR="009D6A7A" w:rsidRPr="009D6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7A"/>
    <w:rsid w:val="0006677C"/>
    <w:rsid w:val="0058663B"/>
    <w:rsid w:val="009D6A7A"/>
    <w:rsid w:val="00D7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35227"/>
  <w15:chartTrackingRefBased/>
  <w15:docId w15:val="{4EE1DF1D-8C3A-4A74-ACFA-953F00D1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D6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6A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76FDB-4848-4C7D-9D38-982EEF4F9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Щетина</dc:creator>
  <cp:keywords/>
  <dc:description/>
  <cp:lastModifiedBy>Полина Щетина</cp:lastModifiedBy>
  <cp:revision>1</cp:revision>
  <dcterms:created xsi:type="dcterms:W3CDTF">2022-06-22T12:41:00Z</dcterms:created>
  <dcterms:modified xsi:type="dcterms:W3CDTF">2022-06-22T12:54:00Z</dcterms:modified>
</cp:coreProperties>
</file>