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41F6" w14:textId="19008DE8" w:rsidR="00B6024E" w:rsidRPr="00B6024E" w:rsidRDefault="00B6024E" w:rsidP="00B6024E">
      <w:pPr>
        <w:spacing w:before="140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Руководство пользователя по программированию в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B602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5345122" w14:textId="77777777" w:rsidR="00B6024E" w:rsidRPr="00E30EB1" w:rsidRDefault="00B6024E" w:rsidP="00B6024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Рабочая документация.</w:t>
      </w:r>
    </w:p>
    <w:p w14:paraId="53196C3A" w14:textId="77777777" w:rsidR="00B6024E" w:rsidRDefault="00B6024E" w:rsidP="00B6024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30EB1">
        <w:rPr>
          <w:rFonts w:ascii="Times New Roman" w:hAnsi="Times New Roman" w:cs="Times New Roman"/>
          <w:sz w:val="32"/>
          <w:szCs w:val="32"/>
        </w:rPr>
        <w:t>Руководство пользователя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59D5F9" w14:textId="77777777" w:rsidR="00B6024E" w:rsidRPr="00EA22A3" w:rsidRDefault="00B6024E" w:rsidP="00B6024E">
      <w:pPr>
        <w:spacing w:before="10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2A3">
        <w:rPr>
          <w:rFonts w:ascii="Times New Roman" w:hAnsi="Times New Roman" w:cs="Times New Roman"/>
          <w:sz w:val="28"/>
          <w:szCs w:val="28"/>
        </w:rPr>
        <w:t>2022 год</w:t>
      </w:r>
    </w:p>
    <w:p w14:paraId="71A7D573" w14:textId="4864ED86" w:rsidR="001635EB" w:rsidRDefault="001635EB">
      <w:r>
        <w:br w:type="page"/>
      </w:r>
    </w:p>
    <w:p w14:paraId="6FA7768E" w14:textId="77777777" w:rsidR="001635EB" w:rsidRPr="006E7732" w:rsidRDefault="001635EB" w:rsidP="001635E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4868522"/>
      <w:bookmarkStart w:id="1" w:name="_Toc95303848"/>
      <w:r w:rsidRPr="006E7732">
        <w:rPr>
          <w:rFonts w:ascii="Times New Roman" w:hAnsi="Times New Roman" w:cs="Times New Roman"/>
          <w:b/>
          <w:bCs/>
          <w:color w:val="000000" w:themeColor="text1"/>
        </w:rPr>
        <w:lastRenderedPageBreak/>
        <w:t>Аннотация.</w:t>
      </w:r>
      <w:bookmarkEnd w:id="0"/>
      <w:bookmarkEnd w:id="1"/>
    </w:p>
    <w:p w14:paraId="067C0D4A" w14:textId="2AD7DA77" w:rsidR="001635EB" w:rsidRPr="00794A11" w:rsidRDefault="001635EB" w:rsidP="00163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 xml:space="preserve">Настоящий документ представляет собой руководство пользователя по работе с </w:t>
      </w:r>
      <w:r w:rsidRPr="00794A1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94A11">
        <w:rPr>
          <w:rFonts w:ascii="Times New Roman" w:hAnsi="Times New Roman" w:cs="Times New Roman"/>
          <w:sz w:val="28"/>
          <w:szCs w:val="28"/>
        </w:rPr>
        <w:t xml:space="preserve"> </w:t>
      </w:r>
      <w:r w:rsidRPr="00794A1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2089E">
        <w:rPr>
          <w:rFonts w:ascii="Times New Roman" w:hAnsi="Times New Roman" w:cs="Times New Roman"/>
          <w:sz w:val="28"/>
          <w:szCs w:val="28"/>
        </w:rPr>
        <w:t xml:space="preserve"> </w:t>
      </w:r>
      <w:r w:rsidRPr="00794A1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B602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r w:rsidRPr="00794A11">
        <w:rPr>
          <w:rFonts w:ascii="Times New Roman" w:hAnsi="Times New Roman" w:cs="Times New Roman"/>
          <w:sz w:val="28"/>
          <w:szCs w:val="28"/>
        </w:rPr>
        <w:t>.</w:t>
      </w:r>
    </w:p>
    <w:p w14:paraId="60169258" w14:textId="77777777" w:rsidR="001635EB" w:rsidRPr="00794A11" w:rsidRDefault="001635EB" w:rsidP="00163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>Руководство определяет порядок выполнения действий для корректной работы с системой управления версиями.</w:t>
      </w:r>
    </w:p>
    <w:p w14:paraId="5CF9183A" w14:textId="35E4D90E" w:rsidR="001635EB" w:rsidRPr="00794A11" w:rsidRDefault="001635EB" w:rsidP="00163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 xml:space="preserve">Перед работой пользователя с </w:t>
      </w:r>
      <w:r w:rsidRPr="00794A1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94A11">
        <w:rPr>
          <w:rFonts w:ascii="Times New Roman" w:hAnsi="Times New Roman" w:cs="Times New Roman"/>
          <w:sz w:val="28"/>
          <w:szCs w:val="28"/>
        </w:rPr>
        <w:t xml:space="preserve"> </w:t>
      </w:r>
      <w:r w:rsidRPr="00794A1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2089E">
        <w:rPr>
          <w:rFonts w:ascii="Times New Roman" w:hAnsi="Times New Roman" w:cs="Times New Roman"/>
          <w:sz w:val="28"/>
          <w:szCs w:val="28"/>
        </w:rPr>
        <w:t xml:space="preserve"> </w:t>
      </w:r>
      <w:r w:rsidRPr="00794A11">
        <w:rPr>
          <w:rFonts w:ascii="Times New Roman" w:hAnsi="Times New Roman" w:cs="Times New Roman"/>
          <w:sz w:val="28"/>
          <w:szCs w:val="28"/>
        </w:rPr>
        <w:t>рекомендуется внимательно ознакомиться с настоящим руководством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23563D" w14:textId="77777777" w:rsidR="001635EB" w:rsidRPr="00794A11" w:rsidRDefault="001635EB" w:rsidP="00163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14:paraId="62F903D8" w14:textId="48BB4864" w:rsidR="00B32A6F" w:rsidRDefault="00B32A6F">
      <w: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697632298"/>
        <w:docPartObj>
          <w:docPartGallery w:val="Table of Contents"/>
          <w:docPartUnique/>
        </w:docPartObj>
      </w:sdtPr>
      <w:sdtEndPr/>
      <w:sdtContent>
        <w:p w14:paraId="2C80BB61" w14:textId="32F84090" w:rsidR="00B32A6F" w:rsidRPr="00471EEF" w:rsidRDefault="00665A25" w:rsidP="00665A25">
          <w:pPr>
            <w:pStyle w:val="a3"/>
            <w:spacing w:before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8F2172F" w14:textId="20BCAD0E" w:rsidR="00C10E99" w:rsidRDefault="00B32A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5303848" w:history="1">
            <w:r w:rsidR="00C10E99"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Аннотация.</w:t>
            </w:r>
            <w:r w:rsidR="00C10E99">
              <w:rPr>
                <w:noProof/>
                <w:webHidden/>
              </w:rPr>
              <w:tab/>
            </w:r>
            <w:r w:rsidR="00C10E99">
              <w:rPr>
                <w:noProof/>
                <w:webHidden/>
              </w:rPr>
              <w:fldChar w:fldCharType="begin"/>
            </w:r>
            <w:r w:rsidR="00C10E99">
              <w:rPr>
                <w:noProof/>
                <w:webHidden/>
              </w:rPr>
              <w:instrText xml:space="preserve"> PAGEREF _Toc95303848 \h </w:instrText>
            </w:r>
            <w:r w:rsidR="00C10E99">
              <w:rPr>
                <w:noProof/>
                <w:webHidden/>
              </w:rPr>
            </w:r>
            <w:r w:rsidR="00C10E99">
              <w:rPr>
                <w:noProof/>
                <w:webHidden/>
              </w:rPr>
              <w:fldChar w:fldCharType="separate"/>
            </w:r>
            <w:r w:rsidR="00C10E99">
              <w:rPr>
                <w:noProof/>
                <w:webHidden/>
              </w:rPr>
              <w:t>2</w:t>
            </w:r>
            <w:r w:rsidR="00C10E99">
              <w:rPr>
                <w:noProof/>
                <w:webHidden/>
              </w:rPr>
              <w:fldChar w:fldCharType="end"/>
            </w:r>
          </w:hyperlink>
        </w:p>
        <w:p w14:paraId="5A703A38" w14:textId="331F8B38" w:rsidR="00C10E99" w:rsidRDefault="00C10E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49" w:history="1">
            <w:r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4F83" w14:textId="76256189" w:rsidR="00C10E99" w:rsidRDefault="00C10E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0" w:history="1">
            <w:r w:rsidRPr="00CC1642">
              <w:rPr>
                <w:rStyle w:val="a4"/>
                <w:rFonts w:ascii="Times New Roman" w:hAnsi="Times New Roman" w:cs="Times New Roman"/>
                <w:noProof/>
              </w:rPr>
              <w:t>1.1.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0DE9" w14:textId="60DBD9C3" w:rsidR="00C10E99" w:rsidRDefault="00C10E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1" w:history="1">
            <w:r w:rsidRPr="00CC1642">
              <w:rPr>
                <w:rStyle w:val="a4"/>
                <w:rFonts w:ascii="Times New Roman" w:hAnsi="Times New Roman" w:cs="Times New Roman"/>
                <w:noProof/>
              </w:rPr>
              <w:t>1.2. 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7BC2" w14:textId="24944612" w:rsidR="00C10E99" w:rsidRDefault="00C10E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2" w:history="1">
            <w:r w:rsidRPr="00CC1642">
              <w:rPr>
                <w:rStyle w:val="a4"/>
                <w:rFonts w:ascii="Times New Roman" w:hAnsi="Times New Roman" w:cs="Times New Roman"/>
                <w:noProof/>
              </w:rPr>
              <w:t>1.3.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B2B2" w14:textId="252A9943" w:rsidR="00C10E99" w:rsidRDefault="00C10E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3" w:history="1">
            <w:r w:rsidRPr="00CC1642">
              <w:rPr>
                <w:rStyle w:val="a4"/>
                <w:rFonts w:ascii="Times New Roman" w:hAnsi="Times New Roman" w:cs="Times New Roman"/>
                <w:noProof/>
              </w:rPr>
              <w:t>1.4. ПЕРЕЧЕНЬ ЭКСПЛУАТАЦИОННОЙ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1BD2" w14:textId="75B1EF91" w:rsidR="00C10E99" w:rsidRDefault="00C10E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4" w:history="1">
            <w:r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 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3A3A" w14:textId="7BC3B5DC" w:rsidR="00C10E99" w:rsidRDefault="00C10E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5" w:history="1">
            <w:r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2</w:t>
            </w:r>
            <w:r w:rsidRPr="00CC1642">
              <w:rPr>
                <w:rStyle w:val="a4"/>
                <w:rFonts w:ascii="Times New Roman" w:hAnsi="Times New Roman" w:cs="Times New Roman"/>
                <w:noProof/>
              </w:rPr>
              <w:t xml:space="preserve">.1 УСТАНОВКА </w:t>
            </w:r>
            <w:r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Visual Studio</w:t>
            </w:r>
            <w:r w:rsidRPr="00CC1642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B555" w14:textId="4B796435" w:rsidR="00C10E99" w:rsidRDefault="00C10E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6" w:history="1">
            <w:r w:rsidRPr="00CC1642">
              <w:rPr>
                <w:rStyle w:val="a4"/>
                <w:rFonts w:ascii="Times New Roman" w:hAnsi="Times New Roman" w:cs="Times New Roman"/>
                <w:noProof/>
              </w:rPr>
              <w:t xml:space="preserve">2.1 Проверка работоспособности </w:t>
            </w:r>
            <w:r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Visual</w:t>
            </w:r>
            <w:r w:rsidRPr="00CC1642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Studio</w:t>
            </w:r>
            <w:r w:rsidRPr="00CC1642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7E28" w14:textId="72E9F1AB" w:rsidR="00C10E99" w:rsidRDefault="00C10E9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7" w:history="1">
            <w:r w:rsidRPr="00CC1642">
              <w:rPr>
                <w:rStyle w:val="a4"/>
                <w:rFonts w:ascii="Times New Roman" w:hAnsi="Times New Roman" w:cs="Times New Roman"/>
                <w:noProof/>
              </w:rPr>
              <w:t>2.2 Настройка компиляции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9D2C" w14:textId="2ACC83AB" w:rsidR="00C10E99" w:rsidRDefault="00C10E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8" w:history="1">
            <w:r w:rsidRPr="00CC1642">
              <w:rPr>
                <w:rStyle w:val="a4"/>
                <w:rFonts w:ascii="Times New Roman" w:hAnsi="Times New Roman" w:cs="Times New Roman"/>
                <w:b/>
                <w:bCs/>
                <w:noProof/>
                <w:shd w:val="clear" w:color="auto" w:fill="F7F7FA"/>
              </w:rPr>
              <w:t xml:space="preserve">3. ГРАФИЧЕСКИЙ РЕДАКТОР </w:t>
            </w:r>
            <w:r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Windows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3275" w14:textId="5F707640" w:rsidR="00B32A6F" w:rsidRPr="00471EEF" w:rsidRDefault="00B32A6F" w:rsidP="00471EE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3D501C3" w14:textId="7F8AAF4B" w:rsidR="00B32A6F" w:rsidRPr="00471EEF" w:rsidRDefault="00B32A6F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C0D151E" w14:textId="77777777" w:rsidR="00C764D9" w:rsidRPr="00665A25" w:rsidRDefault="00C764D9" w:rsidP="00471EE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94868523"/>
      <w:bookmarkStart w:id="3" w:name="_Toc95303849"/>
      <w:r w:rsidRPr="00665A25">
        <w:rPr>
          <w:rFonts w:ascii="Times New Roman" w:hAnsi="Times New Roman" w:cs="Times New Roman"/>
          <w:b/>
          <w:bCs/>
          <w:color w:val="000000" w:themeColor="text1"/>
        </w:rPr>
        <w:lastRenderedPageBreak/>
        <w:t>1. ВВЕДЕНИЕ</w:t>
      </w:r>
      <w:bookmarkEnd w:id="2"/>
      <w:bookmarkEnd w:id="3"/>
      <w:r w:rsidRPr="00665A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CF0183C" w14:textId="77777777" w:rsidR="00C764D9" w:rsidRPr="00665A25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94868524"/>
      <w:bookmarkStart w:id="5" w:name="_Toc95303850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1.1. ОБЛАСТЬ ПРИМЕНЕНИЯ</w:t>
      </w:r>
      <w:bookmarkEnd w:id="4"/>
      <w:bookmarkEnd w:id="5"/>
    </w:p>
    <w:p w14:paraId="31DE84D9" w14:textId="77777777" w:rsidR="00C764D9" w:rsidRPr="00665A25" w:rsidRDefault="00C764D9" w:rsidP="00665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94868525"/>
      <w:r w:rsidRPr="00665A25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— это технология интеллектуальных клиентов для NET Framework. Она представляет собой набор управляемых библиотек, упрощающих выполнение стандартных задач, таких как чтение из файловой системы и запись в нее</w:t>
      </w:r>
    </w:p>
    <w:p w14:paraId="409B4483" w14:textId="77777777" w:rsidR="00C764D9" w:rsidRPr="00665A25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95303851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1.2. КРАТКОЕ ОПИСАНИЕ ВОЗМОЖНОСТЕЙ</w:t>
      </w:r>
      <w:bookmarkEnd w:id="6"/>
      <w:bookmarkEnd w:id="7"/>
    </w:p>
    <w:p w14:paraId="1FA01A9A" w14:textId="77777777" w:rsidR="00C764D9" w:rsidRPr="00665A25" w:rsidRDefault="00C764D9" w:rsidP="00665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94868526"/>
      <w:r w:rsidRPr="00665A25">
        <w:rPr>
          <w:rFonts w:ascii="Times New Roman" w:hAnsi="Times New Roman" w:cs="Times New Roman"/>
          <w:sz w:val="28"/>
          <w:szCs w:val="28"/>
        </w:rPr>
        <w:t xml:space="preserve">В состав Windows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входят многофункциональные элементы пользовательского интерфейса, позволяющие воссоздавать возможности таких сложных приложений, как Microsoft Office. </w:t>
      </w:r>
    </w:p>
    <w:p w14:paraId="5C294495" w14:textId="77777777" w:rsidR="00C764D9" w:rsidRPr="00665A25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95303852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1.3. УРОВЕНЬ ПОДГОТОВКИ ПОЛЬЗОВАТЕЛЯ</w:t>
      </w:r>
      <w:bookmarkEnd w:id="8"/>
      <w:bookmarkEnd w:id="9"/>
    </w:p>
    <w:p w14:paraId="363902A3" w14:textId="77777777" w:rsidR="00C764D9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облегчения работы с Windows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рекомендуется: </w:t>
      </w:r>
    </w:p>
    <w:p w14:paraId="44270061" w14:textId="77777777" w:rsidR="00C764D9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Иметь общие сведения о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языке программирования С#.</w:t>
      </w:r>
    </w:p>
    <w:p w14:paraId="274668EC" w14:textId="77777777" w:rsidR="00C764D9" w:rsidRPr="00471EEF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94868527"/>
      <w:bookmarkStart w:id="11" w:name="_Toc95303853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1.4. ПЕРЕЧЕНЬ ЭКСПЛУАТАЦИОННОЙ ДОКУМЕНТАЦИИ</w:t>
      </w:r>
      <w:bookmarkEnd w:id="10"/>
      <w:bookmarkEnd w:id="11"/>
    </w:p>
    <w:p w14:paraId="5333FDD9" w14:textId="77777777" w:rsidR="00C764D9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Инструкция по установке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8EF7BD" w14:textId="273AA7FD" w:rsidR="00E14A66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2. Руководство пользователя (настоящий документ)</w:t>
      </w:r>
      <w:r w:rsidR="00E14A66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66024C" w14:textId="77777777" w:rsidR="00C764D9" w:rsidRPr="00665A25" w:rsidRDefault="00C764D9" w:rsidP="00471EE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94868529"/>
      <w:bookmarkStart w:id="13" w:name="_Toc95303854"/>
      <w:r w:rsidRPr="00665A25">
        <w:rPr>
          <w:rFonts w:ascii="Times New Roman" w:hAnsi="Times New Roman" w:cs="Times New Roman"/>
          <w:b/>
          <w:bCs/>
          <w:color w:val="000000" w:themeColor="text1"/>
        </w:rPr>
        <w:t xml:space="preserve">2. </w:t>
      </w:r>
      <w:bookmarkStart w:id="14" w:name="_Toc94868532"/>
      <w:bookmarkEnd w:id="12"/>
      <w:r w:rsidRPr="00665A25">
        <w:rPr>
          <w:rFonts w:ascii="Times New Roman" w:hAnsi="Times New Roman" w:cs="Times New Roman"/>
          <w:b/>
          <w:bCs/>
          <w:color w:val="000000" w:themeColor="text1"/>
        </w:rPr>
        <w:t xml:space="preserve"> ПОДГОТОВКА К РАБОТЕ</w:t>
      </w:r>
      <w:bookmarkEnd w:id="13"/>
      <w:bookmarkEnd w:id="14"/>
    </w:p>
    <w:p w14:paraId="3D72E8D6" w14:textId="562663EB" w:rsidR="00C764D9" w:rsidRPr="00665A25" w:rsidRDefault="00F622A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94868533"/>
      <w:bookmarkStart w:id="16" w:name="_Toc95303855"/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</w:t>
      </w:r>
      <w:r w:rsidR="00C764D9"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УСТАНОВКА </w:t>
      </w:r>
      <w:bookmarkEnd w:id="15"/>
      <w:r w:rsidR="00C764D9"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Visual Studio</w:t>
      </w:r>
      <w:r w:rsidR="00C764D9"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End w:id="16"/>
    </w:p>
    <w:p w14:paraId="7C5B41AA" w14:textId="57BA2256" w:rsidR="00C764D9" w:rsidRPr="00471EEF" w:rsidRDefault="00C764D9" w:rsidP="00471EE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Зайти на сайт </w:t>
      </w:r>
      <w:proofErr w:type="spellStart"/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visualstudio</w:t>
      </w:r>
      <w:proofErr w:type="spellEnd"/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proofErr w:type="spellEnd"/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downloads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3F3147D" w14:textId="7286928E" w:rsidR="00C764D9" w:rsidRPr="00471EEF" w:rsidRDefault="00C764D9" w:rsidP="00471EE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Нажать на раздел 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Скачать бесплатно </w:t>
      </w:r>
    </w:p>
    <w:p w14:paraId="2FB15623" w14:textId="56F42B9E" w:rsidR="00B50C5E" w:rsidRDefault="00B50C5E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0F62E4" wp14:editId="26D94A33">
            <wp:extent cx="5940425" cy="2573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2855" w14:textId="718A56EE" w:rsidR="00665A25" w:rsidRPr="00471EEF" w:rsidRDefault="00665A25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Установка с сайта.</w:t>
      </w:r>
    </w:p>
    <w:p w14:paraId="29B54F38" w14:textId="2BACCD85" w:rsidR="00665A25" w:rsidRDefault="00B50C5E" w:rsidP="00665A25">
      <w:pPr>
        <w:pStyle w:val="a5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Чтобы добавить в Visual Studio поддержку проектов для Windows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gram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C#</w:t>
      </w:r>
      <w:proofErr w:type="gram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.NET 6, в программе установки среди рабочих нагрузок нужно выбрать только пункт Разработка классических приложений .NET. Можно выбрать и больше опций или вообще все опции, однако стоит учитывать свободный размер на жестком диске - чем больше опций будет выбрано, соответственно тем больше места на диске будет занято. </w:t>
      </w:r>
      <w:r w:rsidR="00C764D9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 как загрузка завершилась требуется нажать на этот файл и запустить его. После запуска оставлять все параметры по умолчанию и нажимать </w:t>
      </w:r>
      <w:r w:rsidR="00C764D9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C764D9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начала установки. </w:t>
      </w:r>
    </w:p>
    <w:p w14:paraId="1F55274F" w14:textId="77777777" w:rsidR="00665A25" w:rsidRDefault="00665A25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14B5E" w14:textId="58F05530" w:rsidR="00C764D9" w:rsidRDefault="00B50C5E" w:rsidP="00665A25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D68B63" wp14:editId="0FD50081">
            <wp:extent cx="5940425" cy="2654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920" w14:textId="1393BFE8" w:rsidR="00665A25" w:rsidRPr="00471EEF" w:rsidRDefault="00665A25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Выбор нужных опций.</w:t>
      </w:r>
    </w:p>
    <w:p w14:paraId="60885594" w14:textId="54822F6B" w:rsidR="00F622A9" w:rsidRPr="00665A25" w:rsidRDefault="00F622A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95303856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Проверка работоспособности 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Visual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Studio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End w:id="17"/>
    </w:p>
    <w:p w14:paraId="0673D7DF" w14:textId="46083902" w:rsidR="00BD4529" w:rsidRPr="00471EEF" w:rsidRDefault="00B50C5E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установки среды и всех ее компонентов, запустим Visual Studio и создадим проект графического приложения. На стартовом экране выберем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(Создать новый проект)</w:t>
      </w:r>
    </w:p>
    <w:p w14:paraId="447FD725" w14:textId="4F854837" w:rsidR="00B50C5E" w:rsidRDefault="00B50C5E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E0D2CB" wp14:editId="3970BB27">
            <wp:extent cx="5940425" cy="3605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55A0" w14:textId="2B884BDB" w:rsidR="00665A25" w:rsidRPr="00471EEF" w:rsidRDefault="00665A25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Создание проекта.</w:t>
      </w:r>
    </w:p>
    <w:p w14:paraId="0F402220" w14:textId="0EE53DED" w:rsidR="00B50C5E" w:rsidRPr="00471EEF" w:rsidRDefault="00B50C5E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 следующем окне в качестве типа проекта выберем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Windows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Forms</w:t>
      </w:r>
      <w:proofErr w:type="spellEnd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App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:</w:t>
      </w:r>
    </w:p>
    <w:p w14:paraId="0B8555F0" w14:textId="199D6688" w:rsidR="00B50C5E" w:rsidRDefault="00B50C5E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36542A" wp14:editId="07C00A9B">
            <wp:extent cx="5940425" cy="3866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22A3" w14:textId="51E854B9" w:rsidR="00665A25" w:rsidRPr="00665A25" w:rsidRDefault="00665A25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Выбор типа проекта.</w:t>
      </w:r>
    </w:p>
    <w:p w14:paraId="1C74EC31" w14:textId="77777777" w:rsidR="00B50C5E" w:rsidRPr="00471EEF" w:rsidRDefault="00B50C5E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lastRenderedPageBreak/>
        <w:t>Стоит отметить, что среди шаблонов можно увидеть еще тип </w:t>
      </w:r>
      <w:r w:rsidRPr="00471EEF">
        <w:rPr>
          <w:rStyle w:val="b"/>
          <w:color w:val="000000" w:themeColor="text1"/>
          <w:sz w:val="28"/>
          <w:szCs w:val="28"/>
        </w:rPr>
        <w:t xml:space="preserve">Windows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Forms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App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(.NET Framework)</w:t>
      </w:r>
      <w:r w:rsidRPr="00471EEF">
        <w:rPr>
          <w:color w:val="000000" w:themeColor="text1"/>
          <w:sz w:val="28"/>
          <w:szCs w:val="28"/>
        </w:rPr>
        <w:t> - его НЕ надо выбирать, необходим именно тип </w:t>
      </w:r>
      <w:r w:rsidRPr="00471EEF">
        <w:rPr>
          <w:rStyle w:val="b"/>
          <w:color w:val="000000" w:themeColor="text1"/>
          <w:sz w:val="28"/>
          <w:szCs w:val="28"/>
        </w:rPr>
        <w:t xml:space="preserve">Windows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Forms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App</w:t>
      </w:r>
      <w:proofErr w:type="spellEnd"/>
      <w:r w:rsidRPr="00471EEF">
        <w:rPr>
          <w:color w:val="000000" w:themeColor="text1"/>
          <w:sz w:val="28"/>
          <w:szCs w:val="28"/>
        </w:rPr>
        <w:t>.</w:t>
      </w:r>
    </w:p>
    <w:p w14:paraId="4C95D1D8" w14:textId="77777777" w:rsidR="00B50C5E" w:rsidRPr="00471EEF" w:rsidRDefault="00B50C5E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>Далее на следующем этапе нам будет предложено указать имя проекта и каталог, где будет располагаться проект.</w:t>
      </w:r>
    </w:p>
    <w:p w14:paraId="1D178025" w14:textId="1C43E29C" w:rsidR="00B50C5E" w:rsidRDefault="00F622A9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15B49F" wp14:editId="4A76A811">
            <wp:extent cx="5940425" cy="3759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3BA2" w14:textId="423FA285" w:rsidR="00665A25" w:rsidRPr="00471EEF" w:rsidRDefault="00665A25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4. </w:t>
      </w:r>
      <w:r w:rsidR="00E66BFD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проекта.</w:t>
      </w:r>
    </w:p>
    <w:p w14:paraId="23E40B24" w14:textId="096CAB4B" w:rsidR="00F622A9" w:rsidRPr="00471EEF" w:rsidRDefault="00F622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На следующем окне Visual Studio предложит нам выбрать версию .NET, которая будет использоваться для проекта. По умолчанию здесь выбрана последняя на данный момент версия - .NET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  <w:lang w:val="en-US"/>
        </w:rPr>
        <w:t>Core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gram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3.1  Оставим</w:t>
      </w:r>
      <w:proofErr w:type="gram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и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нажмен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на кнопку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Create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(Создать) для создания проекта.</w:t>
      </w:r>
    </w:p>
    <w:p w14:paraId="28F40815" w14:textId="28B83FC1" w:rsidR="00F622A9" w:rsidRDefault="00F622A9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A0CE217" wp14:editId="3050F39C">
            <wp:extent cx="5940425" cy="3839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90C0" w14:textId="2C2A1D28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 Дополнительные сведения о проекте.</w:t>
      </w:r>
    </w:p>
    <w:p w14:paraId="27CDF312" w14:textId="24F20C2D"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можно будет приступать к работе </w:t>
      </w:r>
    </w:p>
    <w:p w14:paraId="42BA03F4" w14:textId="149466D7" w:rsidR="00717CA9" w:rsidRPr="00E66BFD" w:rsidRDefault="00E66BFD" w:rsidP="00471EEF">
      <w:pPr>
        <w:pStyle w:val="3"/>
        <w:shd w:val="clear" w:color="auto" w:fill="F7F7FA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95303857"/>
      <w:r w:rsidRPr="00E66BF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2.2 </w:t>
      </w:r>
      <w:r w:rsidR="00717CA9" w:rsidRPr="00E66BFD">
        <w:rPr>
          <w:rFonts w:ascii="Times New Roman" w:hAnsi="Times New Roman" w:cs="Times New Roman"/>
          <w:color w:val="000000" w:themeColor="text1"/>
          <w:sz w:val="32"/>
          <w:szCs w:val="32"/>
        </w:rPr>
        <w:t>Настройка компиляции проекта</w:t>
      </w:r>
      <w:bookmarkEnd w:id="18"/>
    </w:p>
    <w:p w14:paraId="75367EDB" w14:textId="77777777" w:rsidR="00717CA9" w:rsidRPr="00E66BFD" w:rsidRDefault="00717CA9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66BFD">
        <w:rPr>
          <w:color w:val="000000" w:themeColor="text1"/>
          <w:sz w:val="28"/>
          <w:szCs w:val="28"/>
        </w:rPr>
        <w:t xml:space="preserve">Кроме того, проект Windows </w:t>
      </w:r>
      <w:proofErr w:type="spellStart"/>
      <w:r w:rsidRPr="00E66BFD">
        <w:rPr>
          <w:color w:val="000000" w:themeColor="text1"/>
          <w:sz w:val="28"/>
          <w:szCs w:val="28"/>
        </w:rPr>
        <w:t>Forms</w:t>
      </w:r>
      <w:proofErr w:type="spellEnd"/>
      <w:r w:rsidRPr="00E66BFD">
        <w:rPr>
          <w:color w:val="000000" w:themeColor="text1"/>
          <w:sz w:val="28"/>
          <w:szCs w:val="28"/>
        </w:rPr>
        <w:t xml:space="preserve"> имеет еще один важный файл, как и все проекты на языке C# - файл конфигурации проекта. Для его открытия нажмем двойным кликом левой кнопкой мыши на название проекта или нажмем правой кнопкой мыши на название проекта и появившемся контекстном меню выберем пункт 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Edit</w:t>
      </w:r>
      <w:proofErr w:type="spellEnd"/>
      <w:r w:rsidRPr="00E66BFD">
        <w:rPr>
          <w:rStyle w:val="b"/>
          <w:color w:val="000000" w:themeColor="text1"/>
          <w:sz w:val="28"/>
          <w:szCs w:val="28"/>
        </w:rPr>
        <w:t xml:space="preserve"> Project File</w:t>
      </w:r>
    </w:p>
    <w:p w14:paraId="74C9EECA" w14:textId="74214FCE" w:rsidR="00717CA9" w:rsidRDefault="00717CA9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6BF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3EC2F6" wp14:editId="19873C4F">
            <wp:extent cx="196215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8BA1" w14:textId="1127F8EE" w:rsidR="00E66BFD" w:rsidRPr="00471EEF" w:rsidRDefault="00E66BFD" w:rsidP="00E66BFD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6. 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Edit</w:t>
      </w:r>
      <w:proofErr w:type="spellEnd"/>
      <w:r w:rsidRPr="00E66BFD">
        <w:rPr>
          <w:rStyle w:val="b"/>
          <w:color w:val="000000" w:themeColor="text1"/>
          <w:sz w:val="28"/>
          <w:szCs w:val="28"/>
        </w:rPr>
        <w:t xml:space="preserve"> Project File</w:t>
      </w:r>
    </w:p>
    <w:p w14:paraId="405D6456" w14:textId="19DE7D22"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lastRenderedPageBreak/>
        <w:t>В итоге нам откроется файл с расширением 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csproj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, который называется по имени проекта (например,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HelloApp.csproj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) со следующим содержимым:</w:t>
      </w:r>
    </w:p>
    <w:p w14:paraId="077341F2" w14:textId="7F3B3D4E" w:rsidR="00717CA9" w:rsidRDefault="00717CA9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0A4B29" wp14:editId="79F24693">
            <wp:extent cx="3990975" cy="2057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5E4C" w14:textId="76AACA83" w:rsidR="00E66BFD" w:rsidRPr="00471EEF" w:rsidRDefault="00E66BFD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7. Расширение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csproj</w:t>
      </w:r>
      <w:proofErr w:type="spellEnd"/>
      <w:r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</w:t>
      </w:r>
    </w:p>
    <w:p w14:paraId="0D97F5D7" w14:textId="77777777" w:rsidR="00717CA9" w:rsidRPr="00471EEF" w:rsidRDefault="00717CA9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 xml:space="preserve">Для компиляции приложения Windows </w:t>
      </w:r>
      <w:proofErr w:type="spellStart"/>
      <w:r w:rsidRPr="00471EEF">
        <w:rPr>
          <w:color w:val="000000" w:themeColor="text1"/>
          <w:sz w:val="28"/>
          <w:szCs w:val="28"/>
        </w:rPr>
        <w:t>Forms</w:t>
      </w:r>
      <w:proofErr w:type="spellEnd"/>
      <w:r w:rsidRPr="00471EEF">
        <w:rPr>
          <w:color w:val="000000" w:themeColor="text1"/>
          <w:sz w:val="28"/>
          <w:szCs w:val="28"/>
        </w:rPr>
        <w:t xml:space="preserve"> указаны следующие настройки:</w:t>
      </w:r>
    </w:p>
    <w:p w14:paraId="19BEE0DC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OutputType</w:t>
      </w:r>
      <w:proofErr w:type="spellEnd"/>
      <w:r w:rsidRPr="00471EEF">
        <w:rPr>
          <w:color w:val="000000" w:themeColor="text1"/>
          <w:sz w:val="28"/>
          <w:szCs w:val="28"/>
        </w:rPr>
        <w:t>: определяет выходной тип проекта. Должен иметь значение 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WinExe</w:t>
      </w:r>
      <w:proofErr w:type="spellEnd"/>
      <w:r w:rsidRPr="00471EEF">
        <w:rPr>
          <w:color w:val="000000" w:themeColor="text1"/>
          <w:sz w:val="28"/>
          <w:szCs w:val="28"/>
        </w:rPr>
        <w:t xml:space="preserve"> - то есть выполняемое приложение с расширением </w:t>
      </w:r>
      <w:proofErr w:type="spellStart"/>
      <w:r w:rsidRPr="00471EEF">
        <w:rPr>
          <w:color w:val="000000" w:themeColor="text1"/>
          <w:sz w:val="28"/>
          <w:szCs w:val="28"/>
        </w:rPr>
        <w:t>exe</w:t>
      </w:r>
      <w:proofErr w:type="spellEnd"/>
      <w:r w:rsidRPr="00471EEF">
        <w:rPr>
          <w:color w:val="000000" w:themeColor="text1"/>
          <w:sz w:val="28"/>
          <w:szCs w:val="28"/>
        </w:rPr>
        <w:t xml:space="preserve"> под Windows</w:t>
      </w:r>
    </w:p>
    <w:p w14:paraId="4AC5060A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TargetFramework</w:t>
      </w:r>
      <w:proofErr w:type="spellEnd"/>
      <w:r w:rsidRPr="00471EEF">
        <w:rPr>
          <w:color w:val="000000" w:themeColor="text1"/>
          <w:sz w:val="28"/>
          <w:szCs w:val="28"/>
        </w:rPr>
        <w:t>: определяет применяемую для компиляции версию фреймворка .NET. Поскольку при создании проекта была выбрана версия .NET 6, а сам проект зависит от компонентов Windows, то здесь должно быть значение </w:t>
      </w:r>
      <w:r w:rsidRPr="00471EEF">
        <w:rPr>
          <w:rStyle w:val="b"/>
          <w:color w:val="000000" w:themeColor="text1"/>
          <w:sz w:val="28"/>
          <w:szCs w:val="28"/>
        </w:rPr>
        <w:t>net6.0-windows</w:t>
      </w:r>
    </w:p>
    <w:p w14:paraId="038592FA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Nullable</w:t>
      </w:r>
      <w:proofErr w:type="spellEnd"/>
      <w:r w:rsidRPr="00471EEF">
        <w:rPr>
          <w:color w:val="000000" w:themeColor="text1"/>
          <w:sz w:val="28"/>
          <w:szCs w:val="28"/>
        </w:rPr>
        <w:t xml:space="preserve">: подключает в проект </w:t>
      </w:r>
      <w:proofErr w:type="spellStart"/>
      <w:r w:rsidRPr="00471EEF">
        <w:rPr>
          <w:color w:val="000000" w:themeColor="text1"/>
          <w:sz w:val="28"/>
          <w:szCs w:val="28"/>
        </w:rPr>
        <w:t>функционалность</w:t>
      </w:r>
      <w:proofErr w:type="spellEnd"/>
      <w:r w:rsidRPr="00471EEF">
        <w:rPr>
          <w:color w:val="000000" w:themeColor="text1"/>
          <w:sz w:val="28"/>
          <w:szCs w:val="28"/>
        </w:rPr>
        <w:t xml:space="preserve"> ссылочных </w:t>
      </w:r>
      <w:proofErr w:type="spellStart"/>
      <w:r w:rsidRPr="00471EEF">
        <w:rPr>
          <w:color w:val="000000" w:themeColor="text1"/>
          <w:sz w:val="28"/>
          <w:szCs w:val="28"/>
        </w:rPr>
        <w:t>nullable</w:t>
      </w:r>
      <w:proofErr w:type="spellEnd"/>
      <w:r w:rsidRPr="00471EEF">
        <w:rPr>
          <w:color w:val="000000" w:themeColor="text1"/>
          <w:sz w:val="28"/>
          <w:szCs w:val="28"/>
        </w:rPr>
        <w:t>-типов</w:t>
      </w:r>
    </w:p>
    <w:p w14:paraId="36643AD1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UseWindowsForms</w:t>
      </w:r>
      <w:proofErr w:type="spellEnd"/>
      <w:r w:rsidRPr="00471EEF">
        <w:rPr>
          <w:color w:val="000000" w:themeColor="text1"/>
          <w:sz w:val="28"/>
          <w:szCs w:val="28"/>
        </w:rPr>
        <w:t xml:space="preserve">: указывает, будет ли проект использовать Windows </w:t>
      </w:r>
      <w:proofErr w:type="spellStart"/>
      <w:r w:rsidRPr="00471EEF">
        <w:rPr>
          <w:color w:val="000000" w:themeColor="text1"/>
          <w:sz w:val="28"/>
          <w:szCs w:val="28"/>
        </w:rPr>
        <w:t>Forms</w:t>
      </w:r>
      <w:proofErr w:type="spellEnd"/>
      <w:r w:rsidRPr="00471EEF">
        <w:rPr>
          <w:color w:val="000000" w:themeColor="text1"/>
          <w:sz w:val="28"/>
          <w:szCs w:val="28"/>
        </w:rPr>
        <w:t xml:space="preserve"> (для этого устанавливается значение </w:t>
      </w:r>
      <w:proofErr w:type="spellStart"/>
      <w:r w:rsidRPr="00471EE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471EEF">
        <w:rPr>
          <w:color w:val="000000" w:themeColor="text1"/>
          <w:sz w:val="28"/>
          <w:szCs w:val="28"/>
        </w:rPr>
        <w:t>)</w:t>
      </w:r>
    </w:p>
    <w:p w14:paraId="3E312E08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ImplicitUsings</w:t>
      </w:r>
      <w:proofErr w:type="spellEnd"/>
      <w:r w:rsidRPr="00471EEF">
        <w:rPr>
          <w:color w:val="000000" w:themeColor="text1"/>
          <w:sz w:val="28"/>
          <w:szCs w:val="28"/>
        </w:rPr>
        <w:t>: подключает в проект функциональность неявно подключаемых глобальных пространств имен</w:t>
      </w:r>
    </w:p>
    <w:p w14:paraId="7FBFB508" w14:textId="1DEEDDCB" w:rsidR="00717CA9" w:rsidRPr="00E66BFD" w:rsidRDefault="00E66BFD" w:rsidP="00471EEF">
      <w:pPr>
        <w:pStyle w:val="4"/>
        <w:shd w:val="clear" w:color="auto" w:fill="F7F7FA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 xml:space="preserve">2.3. </w:t>
      </w:r>
      <w:r w:rsidR="00717CA9" w:rsidRPr="00E66BFD"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Запуск приложения</w:t>
      </w:r>
    </w:p>
    <w:p w14:paraId="7890E2B9" w14:textId="77777777" w:rsidR="00717CA9" w:rsidRPr="00471EEF" w:rsidRDefault="00717CA9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>Чтобы запустить приложение в режиме отладки, нажмем на клавишу F5 или на зеленую стрелочку на панели Visual Studio.</w:t>
      </w:r>
    </w:p>
    <w:p w14:paraId="43A01631" w14:textId="77777777" w:rsidR="00E66BFD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FC618F3" w14:textId="6F803ABA" w:rsidR="00717CA9" w:rsidRDefault="00717CA9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474D0F7" wp14:editId="4972998D">
            <wp:extent cx="5940425" cy="500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3706" w14:textId="76B2F167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8. Отладка. </w:t>
      </w:r>
    </w:p>
    <w:p w14:paraId="2F90AC4C" w14:textId="77777777" w:rsidR="00717CA9" w:rsidRPr="00717CA9" w:rsidRDefault="00717CA9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7C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этого запустится пустая форма Form1 по умолчанию.</w:t>
      </w:r>
    </w:p>
    <w:p w14:paraId="71BD6345" w14:textId="1D6B6020" w:rsidR="00717CA9" w:rsidRDefault="00717CA9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50C6D1" wp14:editId="42028415">
            <wp:extent cx="5940425" cy="3369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7E92" w14:textId="3CA8472C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9. Запуск формы.</w:t>
      </w:r>
    </w:p>
    <w:p w14:paraId="79FFA23B" w14:textId="57B01221"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После запуска приложения студия компилирует его в файл с расширением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exe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</w:t>
      </w:r>
    </w:p>
    <w:p w14:paraId="47C0EF6B" w14:textId="286DC942" w:rsidR="00717CA9" w:rsidRPr="00C10E99" w:rsidRDefault="00E66BFD" w:rsidP="00C10E9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95303858"/>
      <w:r w:rsidRPr="00C10E99">
        <w:rPr>
          <w:rFonts w:ascii="Times New Roman" w:hAnsi="Times New Roman" w:cs="Times New Roman"/>
          <w:b/>
          <w:bCs/>
          <w:color w:val="000000" w:themeColor="text1"/>
          <w:shd w:val="clear" w:color="auto" w:fill="F7F7FA"/>
        </w:rPr>
        <w:t>3</w:t>
      </w:r>
      <w:r w:rsidR="00717CA9" w:rsidRPr="00C10E99">
        <w:rPr>
          <w:rFonts w:ascii="Times New Roman" w:hAnsi="Times New Roman" w:cs="Times New Roman"/>
          <w:b/>
          <w:bCs/>
          <w:color w:val="000000" w:themeColor="text1"/>
          <w:shd w:val="clear" w:color="auto" w:fill="F7F7FA"/>
        </w:rPr>
        <w:t xml:space="preserve">. ГРАФИЧЕСКИЙ РЕДАКТОР </w:t>
      </w:r>
      <w:r w:rsidR="00717CA9" w:rsidRPr="00C10E99">
        <w:rPr>
          <w:rFonts w:ascii="Times New Roman" w:hAnsi="Times New Roman" w:cs="Times New Roman"/>
          <w:b/>
          <w:bCs/>
          <w:color w:val="000000" w:themeColor="text1"/>
        </w:rPr>
        <w:t xml:space="preserve">Windows </w:t>
      </w:r>
      <w:proofErr w:type="spellStart"/>
      <w:r w:rsidR="00717CA9" w:rsidRPr="00C10E99">
        <w:rPr>
          <w:rFonts w:ascii="Times New Roman" w:hAnsi="Times New Roman" w:cs="Times New Roman"/>
          <w:b/>
          <w:bCs/>
          <w:color w:val="000000" w:themeColor="text1"/>
        </w:rPr>
        <w:t>Forms</w:t>
      </w:r>
      <w:bookmarkEnd w:id="19"/>
      <w:proofErr w:type="spellEnd"/>
    </w:p>
    <w:p w14:paraId="18B45CBA" w14:textId="1C193246"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Для открытия формы в режиме графического дизайнера нажмем на в структуре проекта на файл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Form1.cs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 либо левой кнопкой мыши двойным кликом, либо правой кнопкой мыши и в появившемся контекстном меню выберем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View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Designer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 (также можно использовать комбинацию клавиш Shift+F7)</w:t>
      </w:r>
    </w:p>
    <w:p w14:paraId="0DAA5776" w14:textId="14D865A2" w:rsidR="00903327" w:rsidRPr="00471EEF" w:rsidRDefault="00903327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После этого в Visual Studio откроется выбранная форма в графическом виде.</w:t>
      </w:r>
    </w:p>
    <w:p w14:paraId="3D2BF7D5" w14:textId="77777777"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Теперь найдем в этом окне свойство формы Text и изменим его значение на любое другое:</w:t>
      </w:r>
    </w:p>
    <w:p w14:paraId="4CBFBA16" w14:textId="60F9BB0F"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BB49634" wp14:editId="69F313BE">
            <wp:extent cx="3333750" cy="2476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15B3" w14:textId="6C8878C6" w:rsidR="00E66BFD" w:rsidRPr="00E66BFD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10. Смена названия формы.</w:t>
      </w:r>
    </w:p>
    <w:p w14:paraId="6FE12690" w14:textId="7F91A9DC"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E467F31" wp14:editId="2C7A9F05">
            <wp:extent cx="5940425" cy="33426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4C5" w14:textId="7DFAC8D7" w:rsidR="00E66BFD" w:rsidRPr="00E66BFD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11. Новое название формы. </w:t>
      </w:r>
    </w:p>
    <w:p w14:paraId="62D5C543" w14:textId="77777777"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Visual Studio имеет еще одну связанную функциональность. Она обладает панелью графических инструментов. И мы можем, вместо создания элементов управления в коде C#, просто переносить их на форму с панели инструментов с помощь мыши. Так, перенесем на форму какой-нибудь элемент управления, например, кнопку. Для этого найдем в левой части Visual Studio вкладку </w:t>
      </w:r>
      <w:proofErr w:type="spellStart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Toolbox</w:t>
      </w:r>
      <w:proofErr w:type="spellEnd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(Панель инструментов). Нажмем на эту вкладку, и у нас откроется панель с элементами, откуда мы можем с помощью мыши перенести на форму любой элемент:</w:t>
      </w:r>
    </w:p>
    <w:p w14:paraId="04DBB438" w14:textId="18F7E7A7" w:rsidR="00903327" w:rsidRDefault="00903327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FB71A8B" wp14:editId="4E821A0A">
            <wp:extent cx="3057525" cy="5857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BBC5" w14:textId="3EB654F6" w:rsidR="00E66BFD" w:rsidRPr="00471EEF" w:rsidRDefault="00E66BFD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12. Панель элементов. Кнопка.</w:t>
      </w:r>
    </w:p>
    <w:p w14:paraId="2AEEAF95" w14:textId="26104A2D" w:rsidR="00903327" w:rsidRPr="00471EEF" w:rsidRDefault="00903327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Найдем среди элементов кнопку и, захватив ее указателем мыши, перенесем на форму:</w:t>
      </w:r>
    </w:p>
    <w:p w14:paraId="59FA6D86" w14:textId="734E9964"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3BA060" wp14:editId="0B7A7106">
            <wp:extent cx="3863417" cy="196215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8331" cy="19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2C93" w14:textId="1998E90D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13. Кнопка на форме. </w:t>
      </w:r>
    </w:p>
    <w:p w14:paraId="0A88B8AC" w14:textId="77777777"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Причем при выборе кнопки она открывается в окне свойств и, как и для всей формы, для кнопки в окне свойств мы можем изменить значения различных свойств.</w:t>
      </w:r>
    </w:p>
    <w:p w14:paraId="3A2153AF" w14:textId="77777777"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того, если после переноса кнопки на форму мы откроем файл Form1.</w:t>
      </w:r>
    </w:p>
    <w:p w14:paraId="7CD807FF" w14:textId="4650971B"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22A2B8" wp14:editId="63BD22C4">
            <wp:extent cx="5940425" cy="31165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B4D0" w14:textId="01BE2D3A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14. </w:t>
      </w:r>
    </w:p>
    <w:p w14:paraId="12996371" w14:textId="7E0F7816" w:rsidR="00903327" w:rsidRPr="00471EEF" w:rsidRDefault="00903327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Мы видим, что в класс Form1 была добавлена переменная </w:t>
      </w:r>
      <w:r w:rsidRPr="00471EEF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7F7FA"/>
        </w:rPr>
        <w:t>button1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 типа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Button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и для этой переменной, как и для объекта формы, задан ряд свойств. И если в окне свойств мы поменяем значения этих свойств, то в этом файле также изменяться их значения. </w:t>
      </w:r>
    </w:p>
    <w:p w14:paraId="327EE2FF" w14:textId="245B6E8F" w:rsidR="00471EEF" w:rsidRPr="00471EEF" w:rsidRDefault="00471EEF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Добавим простейший код на языке C#, который бы выводил сообщение по нажатию кнопки. Для этого перейдем в файл кода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Form1.cs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, который связан с этой формой. </w:t>
      </w:r>
    </w:p>
    <w:p w14:paraId="0CDBC44C" w14:textId="77777777" w:rsidR="00471EEF" w:rsidRPr="00471EEF" w:rsidRDefault="00471EEF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Кнопка обладает событием Click, которое генерируется при нажатии. В данном случае в конструкторе формы мы подвязываем к кнопке button1 в качестве обработчика события нажатия метод button1_Click, в котором с помощью метода </w:t>
      </w:r>
      <w:proofErr w:type="spellStart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MessageBox.Show</w:t>
      </w:r>
      <w:proofErr w:type="spellEnd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выводит сообщение. Текст сообщения передается в метод в качестве параметра.</w:t>
      </w:r>
    </w:p>
    <w:p w14:paraId="66064324" w14:textId="77777777" w:rsidR="00471EEF" w:rsidRPr="00471EEF" w:rsidRDefault="00471EEF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Стоит отметить, что графический дизайнер позволяет автоматически сгенерировать обработчик нажатия кнопки. Для этого надо в окне дизайнера нажать на кнопку на форме двойным щелчком мыши.</w:t>
      </w:r>
    </w:p>
    <w:p w14:paraId="62AD3638" w14:textId="1D320E17" w:rsidR="00471EEF" w:rsidRDefault="00471EEF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4AB4E9" wp14:editId="6B0B21E3">
            <wp:extent cx="4552950" cy="2371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5921" w14:textId="1BFEECF4" w:rsidR="00CE0AC8" w:rsidRPr="00471EEF" w:rsidRDefault="00CE0AC8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15. Код.</w:t>
      </w:r>
    </w:p>
    <w:p w14:paraId="40F03A43" w14:textId="77777777" w:rsidR="00471EEF" w:rsidRPr="00471EEF" w:rsidRDefault="00471EEF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Теперь запустим </w:t>
      </w:r>
      <w:proofErr w:type="gramStart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</w:t>
      </w:r>
      <w:proofErr w:type="gramEnd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мы увидим форму с кнопкой, на которую мы можем нажать и получить сообщение:</w:t>
      </w:r>
    </w:p>
    <w:p w14:paraId="72EAACFE" w14:textId="459B68BD" w:rsidR="00471EEF" w:rsidRDefault="00471EEF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DAEEEF" wp14:editId="6F0D162C">
            <wp:extent cx="4152900" cy="3171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0774" w14:textId="7FCBA4DB" w:rsidR="00CE0AC8" w:rsidRPr="00471EEF" w:rsidRDefault="00CE0AC8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16. Результат.</w:t>
      </w:r>
    </w:p>
    <w:sectPr w:rsidR="00CE0AC8" w:rsidRPr="00471EEF" w:rsidSect="00C10E99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775D2" w14:textId="77777777" w:rsidR="00141C54" w:rsidRDefault="00141C54" w:rsidP="00C10E99">
      <w:pPr>
        <w:spacing w:after="0" w:line="240" w:lineRule="auto"/>
      </w:pPr>
      <w:r>
        <w:separator/>
      </w:r>
    </w:p>
  </w:endnote>
  <w:endnote w:type="continuationSeparator" w:id="0">
    <w:p w14:paraId="7DFA9962" w14:textId="77777777" w:rsidR="00141C54" w:rsidRDefault="00141C54" w:rsidP="00C1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487981"/>
      <w:docPartObj>
        <w:docPartGallery w:val="Page Numbers (Bottom of Page)"/>
        <w:docPartUnique/>
      </w:docPartObj>
    </w:sdtPr>
    <w:sdtContent>
      <w:p w14:paraId="2AE96DDF" w14:textId="32BCC6E7" w:rsidR="00C10E99" w:rsidRDefault="00C10E9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362F69" w14:textId="77777777" w:rsidR="00C10E99" w:rsidRDefault="00C10E9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F6AF" w14:textId="77777777" w:rsidR="00141C54" w:rsidRDefault="00141C54" w:rsidP="00C10E99">
      <w:pPr>
        <w:spacing w:after="0" w:line="240" w:lineRule="auto"/>
      </w:pPr>
      <w:r>
        <w:separator/>
      </w:r>
    </w:p>
  </w:footnote>
  <w:footnote w:type="continuationSeparator" w:id="0">
    <w:p w14:paraId="26F361F1" w14:textId="77777777" w:rsidR="00141C54" w:rsidRDefault="00141C54" w:rsidP="00C10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7F55"/>
    <w:multiLevelType w:val="multilevel"/>
    <w:tmpl w:val="8CC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C2A80"/>
    <w:multiLevelType w:val="hybridMultilevel"/>
    <w:tmpl w:val="6CDE1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EB"/>
    <w:rsid w:val="00141C54"/>
    <w:rsid w:val="001635EB"/>
    <w:rsid w:val="00471EEF"/>
    <w:rsid w:val="00665A25"/>
    <w:rsid w:val="00717CA9"/>
    <w:rsid w:val="00903327"/>
    <w:rsid w:val="00A5061E"/>
    <w:rsid w:val="00B301EB"/>
    <w:rsid w:val="00B32A6F"/>
    <w:rsid w:val="00B50C5E"/>
    <w:rsid w:val="00B6024E"/>
    <w:rsid w:val="00BD4529"/>
    <w:rsid w:val="00C10E99"/>
    <w:rsid w:val="00C764D9"/>
    <w:rsid w:val="00CE0AC8"/>
    <w:rsid w:val="00E14A66"/>
    <w:rsid w:val="00E66BFD"/>
    <w:rsid w:val="00F6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49B8"/>
  <w15:chartTrackingRefBased/>
  <w15:docId w15:val="{623C726C-8220-4186-B763-3EF3A9EA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24E"/>
  </w:style>
  <w:style w:type="paragraph" w:styleId="1">
    <w:name w:val="heading 1"/>
    <w:basedOn w:val="a"/>
    <w:next w:val="a"/>
    <w:link w:val="10"/>
    <w:uiPriority w:val="9"/>
    <w:qFormat/>
    <w:rsid w:val="00163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32A6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2A6F"/>
    <w:pPr>
      <w:spacing w:after="100"/>
    </w:pPr>
  </w:style>
  <w:style w:type="character" w:styleId="a4">
    <w:name w:val="Hyperlink"/>
    <w:basedOn w:val="a0"/>
    <w:uiPriority w:val="99"/>
    <w:unhideWhenUsed/>
    <w:rsid w:val="00B32A6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A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764D9"/>
    <w:pPr>
      <w:ind w:left="720"/>
      <w:contextualSpacing/>
    </w:pPr>
  </w:style>
  <w:style w:type="character" w:customStyle="1" w:styleId="b">
    <w:name w:val="b"/>
    <w:basedOn w:val="a0"/>
    <w:rsid w:val="00B50C5E"/>
  </w:style>
  <w:style w:type="paragraph" w:styleId="a6">
    <w:name w:val="Normal (Web)"/>
    <w:basedOn w:val="a"/>
    <w:uiPriority w:val="99"/>
    <w:unhideWhenUsed/>
    <w:rsid w:val="00B50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17C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17C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717CA9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71E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1EEF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C10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0E99"/>
  </w:style>
  <w:style w:type="paragraph" w:styleId="a9">
    <w:name w:val="footer"/>
    <w:basedOn w:val="a"/>
    <w:link w:val="aa"/>
    <w:uiPriority w:val="99"/>
    <w:unhideWhenUsed/>
    <w:rsid w:val="00C10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1CA47-69AB-4E88-8F06-FF4F6AE6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Полянская</dc:creator>
  <cp:keywords/>
  <dc:description/>
  <cp:lastModifiedBy>Анастасия Полянская</cp:lastModifiedBy>
  <cp:revision>7</cp:revision>
  <dcterms:created xsi:type="dcterms:W3CDTF">2022-02-04T12:59:00Z</dcterms:created>
  <dcterms:modified xsi:type="dcterms:W3CDTF">2022-02-09T09:57:00Z</dcterms:modified>
</cp:coreProperties>
</file>