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2A16D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8A793C8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FDD60E7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6ADB8AC8" w14:textId="021808AF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133C4E">
        <w:rPr>
          <w:rFonts w:ascii="Arial" w:hAnsi="Arial" w:cs="Arial"/>
          <w:b/>
          <w:color w:val="002060"/>
          <w:spacing w:val="20"/>
          <w:sz w:val="36"/>
          <w:szCs w:val="36"/>
        </w:rPr>
        <w:t>-М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03680715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  <w:proofErr w:type="spellStart"/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двухинтервальные</w:t>
      </w:r>
      <w:proofErr w:type="spellEnd"/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48E45DCF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61EDC" w:rsidRPr="00161EDC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7101B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7BEFBC57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7195642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620EF72B" w14:textId="77777777" w:rsidR="00850EB8" w:rsidRPr="00766833" w:rsidRDefault="00850EB8" w:rsidP="00BB3765">
      <w:pPr>
        <w:pStyle w:val="xmsonormal"/>
        <w:shd w:val="clear" w:color="auto" w:fill="FFFFFF"/>
        <w:rPr>
          <w:rFonts w:ascii="Arial" w:hAnsi="Arial" w:cs="Arial"/>
          <w:color w:val="000000"/>
        </w:rPr>
      </w:pPr>
      <w:r w:rsidRPr="00850EB8">
        <w:rPr>
          <w:rFonts w:ascii="Arial" w:hAnsi="Arial" w:cs="Arial"/>
          <w:b/>
          <w:color w:val="002060"/>
          <w:sz w:val="20"/>
        </w:rPr>
        <w:t>Заказчик</w:t>
      </w:r>
      <w:r w:rsidR="005423B1">
        <w:rPr>
          <w:rFonts w:ascii="Arial" w:hAnsi="Arial" w:cs="Arial"/>
          <w:b/>
          <w:color w:val="002060"/>
          <w:sz w:val="20"/>
        </w:rPr>
        <w:t>:</w:t>
      </w:r>
      <w:r w:rsidR="008005D1">
        <w:rPr>
          <w:rFonts w:ascii="Arial" w:hAnsi="Arial" w:cs="Arial"/>
          <w:b/>
          <w:color w:val="002060"/>
          <w:sz w:val="20"/>
        </w:rPr>
        <w:t xml:space="preserve"> </w:t>
      </w:r>
      <w:r w:rsidR="006D1C24" w:rsidRPr="006D1C24">
        <w:rPr>
          <w:rFonts w:ascii="Arial" w:hAnsi="Arial" w:cs="Arial"/>
          <w:color w:val="002060"/>
          <w:sz w:val="20"/>
        </w:rPr>
        <w:t>${</w:t>
      </w:r>
      <w:proofErr w:type="spellStart"/>
      <w:r w:rsidR="006D1C24" w:rsidRPr="006D1C24">
        <w:rPr>
          <w:rFonts w:ascii="Arial" w:hAnsi="Arial" w:cs="Arial"/>
          <w:color w:val="002060"/>
          <w:sz w:val="20"/>
        </w:rPr>
        <w:t>customerName</w:t>
      </w:r>
      <w:proofErr w:type="spellEnd"/>
      <w:r w:rsidR="006D1C24" w:rsidRPr="006D1C24">
        <w:rPr>
          <w:rFonts w:ascii="Arial" w:hAnsi="Arial" w:cs="Arial"/>
          <w:color w:val="002060"/>
          <w:sz w:val="20"/>
        </w:rPr>
        <w:t>}</w:t>
      </w:r>
    </w:p>
    <w:p w14:paraId="732D1A9D" w14:textId="77777777" w:rsidR="00850EB8" w:rsidRPr="00373EA0" w:rsidRDefault="00850EB8" w:rsidP="00850EB8">
      <w:pPr>
        <w:ind w:firstLine="0"/>
        <w:rPr>
          <w:rFonts w:ascii="Arial" w:hAnsi="Arial" w:cs="Arial"/>
          <w:color w:val="FF0000"/>
          <w:sz w:val="20"/>
        </w:rPr>
      </w:pPr>
      <w:r w:rsidRPr="00850EB8">
        <w:rPr>
          <w:rFonts w:ascii="Arial" w:hAnsi="Arial" w:cs="Arial"/>
          <w:b/>
          <w:color w:val="002060"/>
          <w:sz w:val="20"/>
        </w:rPr>
        <w:t xml:space="preserve">Место установки: </w:t>
      </w:r>
      <w:r w:rsidR="006D1C24" w:rsidRPr="006D1C24">
        <w:rPr>
          <w:rFonts w:ascii="Arial" w:hAnsi="Arial" w:cs="Arial"/>
          <w:color w:val="002060"/>
          <w:sz w:val="20"/>
        </w:rPr>
        <w:t>${</w:t>
      </w:r>
      <w:proofErr w:type="spellStart"/>
      <w:r w:rsidR="006D1C24">
        <w:rPr>
          <w:rFonts w:ascii="Arial" w:hAnsi="Arial" w:cs="Arial"/>
          <w:color w:val="002060"/>
          <w:sz w:val="20"/>
          <w:lang w:val="en-US"/>
        </w:rPr>
        <w:t>instalationPlace</w:t>
      </w:r>
      <w:proofErr w:type="spellEnd"/>
      <w:r w:rsidR="006D1C24" w:rsidRPr="006D1C24">
        <w:rPr>
          <w:rFonts w:ascii="Arial" w:hAnsi="Arial" w:cs="Arial"/>
          <w:color w:val="002060"/>
          <w:sz w:val="20"/>
        </w:rPr>
        <w:t>}</w:t>
      </w:r>
      <w:bookmarkStart w:id="0" w:name="_GoBack"/>
      <w:bookmarkEnd w:id="0"/>
    </w:p>
    <w:p w14:paraId="4D62EBFA" w14:textId="77777777" w:rsidR="00620C45" w:rsidRDefault="00850EB8" w:rsidP="00620C45">
      <w:pPr>
        <w:ind w:firstLine="0"/>
        <w:rPr>
          <w:rFonts w:ascii="Arial" w:hAnsi="Arial" w:cs="Arial"/>
          <w:b/>
          <w:bCs/>
          <w:color w:val="002060"/>
          <w:sz w:val="20"/>
        </w:rPr>
      </w:pPr>
      <w:r w:rsidRPr="00850EB8">
        <w:rPr>
          <w:rFonts w:ascii="Arial" w:hAnsi="Arial" w:cs="Arial"/>
          <w:b/>
          <w:color w:val="002060"/>
          <w:sz w:val="20"/>
        </w:rPr>
        <w:t>Запрос:</w:t>
      </w:r>
      <w:r w:rsidR="00D173B5">
        <w:rPr>
          <w:rFonts w:ascii="Arial" w:hAnsi="Arial" w:cs="Arial"/>
          <w:b/>
          <w:color w:val="002060"/>
          <w:sz w:val="20"/>
        </w:rPr>
        <w:t xml:space="preserve"> </w:t>
      </w:r>
      <w:r w:rsidR="006D1C24" w:rsidRPr="006D1C24">
        <w:rPr>
          <w:rFonts w:ascii="Arial" w:hAnsi="Arial" w:cs="Arial"/>
          <w:color w:val="002060"/>
          <w:sz w:val="20"/>
        </w:rPr>
        <w:t>${</w:t>
      </w:r>
      <w:proofErr w:type="spellStart"/>
      <w:r w:rsidR="006D1C24">
        <w:rPr>
          <w:rFonts w:ascii="Arial" w:hAnsi="Arial" w:cs="Arial"/>
          <w:color w:val="002060"/>
          <w:sz w:val="20"/>
          <w:lang w:val="en-US"/>
        </w:rPr>
        <w:t>expiredDate</w:t>
      </w:r>
      <w:proofErr w:type="spellEnd"/>
      <w:r w:rsidR="006D1C24" w:rsidRPr="006D1C24">
        <w:rPr>
          <w:rFonts w:ascii="Arial" w:hAnsi="Arial" w:cs="Arial"/>
          <w:color w:val="002060"/>
          <w:sz w:val="20"/>
        </w:rPr>
        <w:t>}</w:t>
      </w:r>
      <w:r w:rsidR="00620C45" w:rsidRPr="00620C45">
        <w:rPr>
          <w:rFonts w:ascii="Arial" w:hAnsi="Arial" w:cs="Arial"/>
          <w:b/>
          <w:bCs/>
          <w:color w:val="002060"/>
          <w:sz w:val="20"/>
        </w:rPr>
        <w:t xml:space="preserve"> </w:t>
      </w:r>
    </w:p>
    <w:p w14:paraId="4B753639" w14:textId="12810005" w:rsidR="00620C45" w:rsidRPr="00F122D4" w:rsidRDefault="00620C45" w:rsidP="00620C45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bCs/>
          <w:color w:val="002060"/>
          <w:sz w:val="20"/>
        </w:rPr>
        <w:t xml:space="preserve">Предложение действительно до: </w:t>
      </w:r>
      <w:r w:rsidR="00F122D4">
        <w:rPr>
          <w:rFonts w:ascii="Arial" w:hAnsi="Arial" w:cs="Arial"/>
          <w:color w:val="002060"/>
          <w:sz w:val="20"/>
        </w:rPr>
        <w:t>${</w:t>
      </w:r>
      <w:r w:rsidR="00604481" w:rsidRPr="00604481">
        <w:rPr>
          <w:rFonts w:ascii="Arial" w:hAnsi="Arial" w:cs="Arial"/>
          <w:color w:val="002060"/>
          <w:sz w:val="20"/>
          <w:lang w:val="en-US"/>
        </w:rPr>
        <w:t>estimate</w:t>
      </w:r>
      <w:r w:rsidR="00604481" w:rsidRPr="00843357">
        <w:rPr>
          <w:rFonts w:ascii="Arial" w:hAnsi="Arial" w:cs="Arial"/>
          <w:color w:val="002060"/>
          <w:sz w:val="20"/>
        </w:rPr>
        <w:t>_</w:t>
      </w:r>
      <w:r w:rsidR="00604481" w:rsidRPr="00604481">
        <w:rPr>
          <w:rFonts w:ascii="Arial" w:hAnsi="Arial" w:cs="Arial"/>
          <w:color w:val="002060"/>
          <w:sz w:val="20"/>
          <w:lang w:val="en-US"/>
        </w:rPr>
        <w:t>date</w:t>
      </w:r>
      <w:r w:rsidR="00604481" w:rsidRPr="00843357">
        <w:rPr>
          <w:rFonts w:ascii="Arial" w:hAnsi="Arial" w:cs="Arial"/>
          <w:color w:val="002060"/>
          <w:sz w:val="20"/>
        </w:rPr>
        <w:t>}</w:t>
      </w:r>
    </w:p>
    <w:p w14:paraId="2462EBC1" w14:textId="6AAE13AA" w:rsidR="00850EB8" w:rsidRDefault="00850EB8" w:rsidP="00850EB8">
      <w:pPr>
        <w:ind w:firstLine="0"/>
        <w:rPr>
          <w:rFonts w:ascii="Arial" w:hAnsi="Arial" w:cs="Arial"/>
          <w:color w:val="002060"/>
          <w:sz w:val="20"/>
        </w:rPr>
      </w:pPr>
    </w:p>
    <w:p w14:paraId="01FB0231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158FB253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38F012E4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4B8C730" w14:textId="7A63D531" w:rsidR="00C5141D" w:rsidRPr="00E025CD" w:rsidRDefault="00161ED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025C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025CD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025C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025CD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025C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025CD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025C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025CD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E025C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025CD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E025C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025CD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025C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025CD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  <w:r w:rsidR="00450417" w:rsidRPr="00E025CD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="00450417" w:rsidRPr="00E025CD">
              <w:rPr>
                <w:rFonts w:ascii="Arial" w:hAnsi="Arial" w:cs="Arial"/>
                <w:color w:val="002060"/>
                <w:sz w:val="18"/>
                <w:szCs w:val="18"/>
              </w:rPr>
              <w:t xml:space="preserve">на 4 </w:t>
            </w:r>
            <w:proofErr w:type="spellStart"/>
            <w:r w:rsidR="00450417" w:rsidRPr="00E025CD">
              <w:rPr>
                <w:rFonts w:ascii="Arial" w:hAnsi="Arial" w:cs="Arial"/>
                <w:color w:val="002060"/>
                <w:sz w:val="18"/>
                <w:szCs w:val="18"/>
              </w:rPr>
              <w:t>тензодатчиках</w:t>
            </w:r>
            <w:proofErr w:type="spellEnd"/>
            <w:r w:rsidR="00450417" w:rsidRPr="00E025CD">
              <w:rPr>
                <w:rFonts w:ascii="Arial" w:hAnsi="Arial" w:cs="Arial"/>
                <w:color w:val="002060"/>
                <w:sz w:val="18"/>
                <w:szCs w:val="18"/>
              </w:rPr>
              <w:t xml:space="preserve">, с наибольшим пределом взвешивания (НПВ) </w:t>
            </w:r>
            <w:r w:rsidR="00450417" w:rsidRPr="00E025CD">
              <w:rPr>
                <w:rFonts w:ascii="Arial" w:hAnsi="Arial" w:cs="Arial"/>
                <w:b/>
                <w:color w:val="002060"/>
                <w:sz w:val="18"/>
                <w:szCs w:val="18"/>
              </w:rPr>
              <w:t>40т</w:t>
            </w:r>
            <w:r w:rsidR="00450417" w:rsidRPr="00E025CD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одиночную ось </w:t>
            </w:r>
            <w:r w:rsidR="00450417" w:rsidRPr="00E025CD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12т, сдвоенную ось 24т, трёхосную тележку 36т. </w:t>
            </w:r>
            <w:r w:rsidR="00450417" w:rsidRPr="00E025CD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27,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FBE4D48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2A7C2F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BB3483" w:rsidRPr="001D088F" w14:paraId="29D93C72" w14:textId="77777777" w:rsidTr="001A0B63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05FBC2" w14:textId="77777777" w:rsidR="00450417" w:rsidRPr="00E025CD" w:rsidRDefault="00450417" w:rsidP="00450417">
            <w:pPr>
              <w:tabs>
                <w:tab w:val="left" w:pos="8352"/>
              </w:tabs>
              <w:ind w:right="57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D118A65" w14:textId="15B042D8" w:rsidR="00BB3483" w:rsidRPr="00E025CD" w:rsidRDefault="00450417" w:rsidP="00450417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 xml:space="preserve">  </w:t>
            </w:r>
            <w:r w:rsidRPr="00E025CD">
              <w:rPr>
                <w:rFonts w:ascii="Arial" w:hAnsi="Arial" w:cs="Arial" w:hint="eastAsia"/>
                <w:color w:val="002060"/>
                <w:sz w:val="18"/>
                <w:szCs w:val="18"/>
              </w:rPr>
              <w:t>Весы</w:t>
            </w: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E025CD">
              <w:rPr>
                <w:rFonts w:ascii="Arial" w:hAnsi="Arial" w:cs="Arial" w:hint="eastAsia"/>
                <w:color w:val="002060"/>
                <w:sz w:val="18"/>
                <w:szCs w:val="18"/>
              </w:rPr>
              <w:t>автомобильные</w:t>
            </w: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E025CD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E025CD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>-30/40-08-</w:t>
            </w:r>
            <w:r w:rsidRPr="00E025CD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E025CD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E025CD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>-027 (</w:t>
            </w:r>
            <w:r w:rsidRPr="00E025CD">
              <w:rPr>
                <w:rFonts w:ascii="Arial" w:hAnsi="Arial" w:cs="Arial" w:hint="eastAsia"/>
                <w:color w:val="002060"/>
                <w:sz w:val="18"/>
                <w:szCs w:val="18"/>
              </w:rPr>
              <w:t>НПКМ</w:t>
            </w:r>
            <w:r w:rsidRPr="00E025CD">
              <w:rPr>
                <w:rFonts w:ascii="Arial" w:hAnsi="Arial" w:cs="Arial"/>
                <w:color w:val="002060"/>
                <w:sz w:val="18"/>
                <w:szCs w:val="18"/>
              </w:rPr>
              <w:t xml:space="preserve"> 482.401)</w:t>
            </w:r>
          </w:p>
        </w:tc>
        <w:tc>
          <w:tcPr>
            <w:tcW w:w="2127" w:type="dxa"/>
            <w:vMerge w:val="restart"/>
            <w:tcBorders>
              <w:top w:val="single" w:sz="6" w:space="0" w:color="000080"/>
              <w:left w:val="single" w:sz="4" w:space="0" w:color="002060"/>
              <w:right w:val="single" w:sz="4" w:space="0" w:color="002060"/>
            </w:tcBorders>
            <w:vAlign w:val="center"/>
          </w:tcPr>
          <w:p w14:paraId="54F72F2A" w14:textId="48126CDD" w:rsidR="00BB3483" w:rsidRPr="00825A16" w:rsidRDefault="00843357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45041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$(product_44)</w:t>
            </w:r>
            <w:r w:rsidRPr="00450417">
              <w:rPr>
                <w:rFonts w:ascii="Arial" w:hAnsi="Arial" w:cs="Arial"/>
                <w:color w:val="002060"/>
                <w:sz w:val="18"/>
                <w:szCs w:val="18"/>
              </w:rPr>
              <w:t xml:space="preserve">, </w:t>
            </w:r>
            <w:r w:rsidRPr="0045041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$(product_</w:t>
            </w:r>
            <w:r w:rsidR="00D066DF" w:rsidRPr="0045041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45041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  <w:r w:rsidR="00D066DF" w:rsidRPr="0045041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45041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</w:tr>
      <w:tr w:rsidR="00BB3483" w:rsidRPr="001D088F" w14:paraId="49BE0B43" w14:textId="77777777" w:rsidTr="001A0B63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66D7115" w14:textId="2E775DD5" w:rsidR="00BB3483" w:rsidRPr="00E025CD" w:rsidRDefault="004D4473" w:rsidP="00450417">
            <w:pPr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4D4473">
              <w:rPr>
                <w:rFonts w:ascii="Arial" w:hAnsi="Arial" w:cs="Arial" w:hint="eastAsia"/>
                <w:color w:val="002060"/>
                <w:sz w:val="18"/>
                <w:szCs w:val="18"/>
              </w:rPr>
              <w:t>Комплект</w:t>
            </w:r>
            <w:r w:rsidRPr="004D447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4D4473">
              <w:rPr>
                <w:rFonts w:ascii="Arial" w:hAnsi="Arial" w:cs="Arial" w:hint="eastAsia"/>
                <w:color w:val="002060"/>
                <w:sz w:val="18"/>
                <w:szCs w:val="18"/>
              </w:rPr>
              <w:t>оснований</w:t>
            </w:r>
            <w:r w:rsidRPr="004D447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4D4473">
              <w:rPr>
                <w:rFonts w:ascii="Arial" w:hAnsi="Arial" w:cs="Arial" w:hint="eastAsia"/>
                <w:color w:val="002060"/>
                <w:sz w:val="18"/>
                <w:szCs w:val="18"/>
              </w:rPr>
              <w:t>для</w:t>
            </w:r>
            <w:r w:rsidRPr="004D447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4D4473">
              <w:rPr>
                <w:rFonts w:ascii="Arial" w:hAnsi="Arial" w:cs="Arial" w:hint="eastAsia"/>
                <w:color w:val="002060"/>
                <w:sz w:val="18"/>
                <w:szCs w:val="18"/>
              </w:rPr>
              <w:t>установки</w:t>
            </w:r>
            <w:r w:rsidRPr="004D447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4D4473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4D447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4D4473">
              <w:rPr>
                <w:rFonts w:ascii="Arial" w:hAnsi="Arial" w:cs="Arial" w:hint="eastAsia"/>
                <w:color w:val="002060"/>
                <w:sz w:val="18"/>
                <w:szCs w:val="18"/>
              </w:rPr>
              <w:t>плиты</w:t>
            </w:r>
            <w:r w:rsidRPr="004D4473">
              <w:rPr>
                <w:rFonts w:ascii="Arial" w:hAnsi="Arial" w:cs="Arial"/>
                <w:color w:val="002060"/>
                <w:sz w:val="18"/>
                <w:szCs w:val="18"/>
              </w:rPr>
              <w:t xml:space="preserve"> - 4 </w:t>
            </w:r>
            <w:r w:rsidRPr="004D4473">
              <w:rPr>
                <w:rFonts w:ascii="Arial" w:hAnsi="Arial" w:cs="Arial" w:hint="eastAsia"/>
                <w:color w:val="002060"/>
                <w:sz w:val="18"/>
                <w:szCs w:val="18"/>
              </w:rPr>
              <w:t>датчиков</w:t>
            </w:r>
          </w:p>
        </w:tc>
        <w:tc>
          <w:tcPr>
            <w:tcW w:w="2127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F981DDA" w14:textId="77777777" w:rsidR="00BB3483" w:rsidRDefault="00BB3483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</w:tc>
      </w:tr>
    </w:tbl>
    <w:p w14:paraId="0DF0A142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3670B29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6391244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32407D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84DF583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1D068B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34E72A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843357" w:rsidRPr="001D088F" w14:paraId="5E625C7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04390E4" w14:textId="77777777" w:rsidR="00843357" w:rsidRPr="001D088F" w:rsidRDefault="00843357" w:rsidP="00843357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B1A635B" w14:textId="1A892EF2" w:rsidR="00843357" w:rsidRPr="00825A16" w:rsidRDefault="00843357" w:rsidP="00843357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$(product_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141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</w:tr>
      <w:tr w:rsidR="00843357" w:rsidRPr="001D088F" w14:paraId="5EE91FA0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E8158B4" w14:textId="77777777" w:rsidR="00843357" w:rsidRPr="001D088F" w:rsidRDefault="00843357" w:rsidP="00843357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334E2AF" w14:textId="30CA3506" w:rsidR="00843357" w:rsidRPr="00825A16" w:rsidRDefault="00843357" w:rsidP="00843357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$(product_68)</w:t>
            </w:r>
          </w:p>
        </w:tc>
      </w:tr>
      <w:tr w:rsidR="00843357" w:rsidRPr="001D088F" w14:paraId="63BA495C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06F24FA" w14:textId="0879C590" w:rsidR="00843357" w:rsidRPr="001D088F" w:rsidRDefault="00843357" w:rsidP="00843357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  <w:r w:rsidR="00450417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450417" w:rsidRPr="00E025CD">
              <w:rPr>
                <w:rFonts w:ascii="Arial" w:hAnsi="Arial" w:cs="Arial"/>
                <w:color w:val="002060"/>
                <w:sz w:val="18"/>
                <w:szCs w:val="18"/>
              </w:rPr>
              <w:t>лист настила 6мм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2EA5B38" w14:textId="1CC44ABE" w:rsidR="00843357" w:rsidRPr="00825A16" w:rsidRDefault="00843357" w:rsidP="00843357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$(product_155)</w:t>
            </w:r>
          </w:p>
        </w:tc>
      </w:tr>
      <w:tr w:rsidR="00C5141D" w:rsidRPr="001D088F" w14:paraId="7EA67B5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C9D3C57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720C15A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56A1DA1B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3D612FE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6A36D38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1A3912B4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1A8F5584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07D05F6E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FE9B475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23BCE0DF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200B81DD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481AD42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proofErr w:type="gramStart"/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proofErr w:type="gramEnd"/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2DE0C31A" w14:textId="77777777" w:rsidR="00AB4B0E" w:rsidRPr="0037429B" w:rsidRDefault="006D1C24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4DE3609F" wp14:editId="26FE9D43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755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A06791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560714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FE759D0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96D34F1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006B25B5" w14:textId="77777777" w:rsidR="0085094B" w:rsidRDefault="0085094B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D94B3C1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CC0C16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9C8D23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</w:t>
      </w:r>
      <w:proofErr w:type="gramStart"/>
      <w:r w:rsidRPr="005C50FB">
        <w:rPr>
          <w:rFonts w:ascii="Arial" w:hAnsi="Arial" w:cs="Arial"/>
          <w:color w:val="002060"/>
          <w:sz w:val="18"/>
          <w:szCs w:val="18"/>
        </w:rPr>
        <w:t>К</w:t>
      </w:r>
      <w:proofErr w:type="gramEnd"/>
      <w:r w:rsidRPr="005C50FB">
        <w:rPr>
          <w:rFonts w:ascii="Arial" w:hAnsi="Arial" w:cs="Arial"/>
          <w:color w:val="002060"/>
          <w:sz w:val="18"/>
          <w:szCs w:val="18"/>
        </w:rPr>
        <w:t xml:space="preserve"> 76-1-2011 «Весы неавтоматического действия. Часть 1. Метрологические и технические требования. Испытания»</w:t>
      </w:r>
    </w:p>
    <w:p w14:paraId="35F0CE1B" w14:textId="77777777" w:rsidR="00E76C13" w:rsidRDefault="006F532F" w:rsidP="00E76C13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17439D24" w14:textId="2C83CCBC" w:rsidR="006F532F" w:rsidRDefault="00E76C13" w:rsidP="00E76C13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E76C13">
        <w:rPr>
          <w:rFonts w:ascii="Arial" w:hAnsi="Arial" w:cs="Arial" w:hint="eastAsia"/>
          <w:color w:val="002060"/>
          <w:sz w:val="18"/>
          <w:szCs w:val="18"/>
        </w:rPr>
        <w:t>Сертификат об</w:t>
      </w:r>
      <w:r w:rsidRPr="00E76C13">
        <w:rPr>
          <w:rFonts w:ascii="Arial" w:hAnsi="Arial" w:cs="Arial"/>
          <w:color w:val="002060"/>
          <w:sz w:val="18"/>
          <w:szCs w:val="18"/>
        </w:rPr>
        <w:t xml:space="preserve"> </w:t>
      </w:r>
      <w:r w:rsidRPr="00E76C13">
        <w:rPr>
          <w:rFonts w:ascii="Arial" w:hAnsi="Arial" w:cs="Arial" w:hint="eastAsia"/>
          <w:color w:val="002060"/>
          <w:sz w:val="18"/>
          <w:szCs w:val="18"/>
        </w:rPr>
        <w:t>утверждении</w:t>
      </w:r>
      <w:r w:rsidRPr="00E76C13">
        <w:rPr>
          <w:rFonts w:ascii="Arial" w:hAnsi="Arial" w:cs="Arial"/>
          <w:color w:val="002060"/>
          <w:sz w:val="18"/>
          <w:szCs w:val="18"/>
        </w:rPr>
        <w:t xml:space="preserve"> </w:t>
      </w:r>
      <w:r w:rsidRPr="00E76C13">
        <w:rPr>
          <w:rFonts w:ascii="Arial" w:hAnsi="Arial" w:cs="Arial" w:hint="eastAsia"/>
          <w:color w:val="002060"/>
          <w:sz w:val="18"/>
          <w:szCs w:val="18"/>
        </w:rPr>
        <w:t>типа</w:t>
      </w:r>
      <w:r w:rsidRPr="00E76C13">
        <w:rPr>
          <w:rFonts w:ascii="Arial" w:hAnsi="Arial" w:cs="Arial"/>
          <w:color w:val="002060"/>
          <w:sz w:val="18"/>
          <w:szCs w:val="18"/>
        </w:rPr>
        <w:t xml:space="preserve"> </w:t>
      </w:r>
      <w:r w:rsidRPr="00E76C13">
        <w:rPr>
          <w:rFonts w:ascii="Arial" w:hAnsi="Arial" w:cs="Arial" w:hint="eastAsia"/>
          <w:color w:val="002060"/>
          <w:sz w:val="18"/>
          <w:szCs w:val="18"/>
        </w:rPr>
        <w:t>средств</w:t>
      </w:r>
      <w:r w:rsidRPr="00E76C13">
        <w:rPr>
          <w:rFonts w:ascii="Arial" w:hAnsi="Arial" w:cs="Arial"/>
          <w:color w:val="002060"/>
          <w:sz w:val="18"/>
          <w:szCs w:val="18"/>
        </w:rPr>
        <w:t xml:space="preserve"> </w:t>
      </w:r>
      <w:r w:rsidRPr="00E76C13">
        <w:rPr>
          <w:rFonts w:ascii="Arial" w:hAnsi="Arial" w:cs="Arial" w:hint="eastAsia"/>
          <w:color w:val="002060"/>
          <w:sz w:val="18"/>
          <w:szCs w:val="18"/>
        </w:rPr>
        <w:t>измерений</w:t>
      </w:r>
      <w:r w:rsidRPr="00E76C13">
        <w:rPr>
          <w:rFonts w:ascii="Arial" w:hAnsi="Arial" w:cs="Arial"/>
          <w:color w:val="002060"/>
          <w:sz w:val="18"/>
          <w:szCs w:val="18"/>
        </w:rPr>
        <w:t xml:space="preserve"> </w:t>
      </w:r>
      <w:r w:rsidRPr="00E76C13">
        <w:rPr>
          <w:rFonts w:ascii="Arial" w:hAnsi="Arial" w:cs="Arial" w:hint="eastAsia"/>
          <w:color w:val="002060"/>
          <w:sz w:val="18"/>
          <w:szCs w:val="18"/>
        </w:rPr>
        <w:t>№</w:t>
      </w:r>
      <w:r w:rsidRPr="00E76C13">
        <w:rPr>
          <w:rFonts w:ascii="Arial" w:hAnsi="Arial" w:cs="Arial"/>
          <w:color w:val="002060"/>
          <w:sz w:val="18"/>
          <w:szCs w:val="18"/>
        </w:rPr>
        <w:t xml:space="preserve"> 72986-18</w:t>
      </w:r>
    </w:p>
    <w:p w14:paraId="1373F0FE" w14:textId="77777777" w:rsidR="00E76C13" w:rsidRPr="00E76C13" w:rsidRDefault="00E76C13" w:rsidP="00E76C13">
      <w:pPr>
        <w:spacing w:before="120"/>
        <w:ind w:left="426" w:right="142" w:firstLine="0"/>
        <w:jc w:val="left"/>
        <w:rPr>
          <w:rFonts w:ascii="Arial" w:hAnsi="Arial" w:cs="Arial"/>
          <w:color w:val="002060"/>
          <w:sz w:val="18"/>
          <w:szCs w:val="18"/>
        </w:rPr>
      </w:pPr>
    </w:p>
    <w:p w14:paraId="17F03F14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</w:t>
      </w:r>
      <w:proofErr w:type="gramStart"/>
      <w:r w:rsidRPr="005C50FB">
        <w:rPr>
          <w:rFonts w:ascii="Arial" w:hAnsi="Arial" w:cs="Arial"/>
          <w:color w:val="002060"/>
          <w:sz w:val="18"/>
          <w:szCs w:val="18"/>
        </w:rPr>
        <w:t>01.К</w:t>
      </w:r>
      <w:proofErr w:type="gramEnd"/>
      <w:r w:rsidRPr="005C50FB">
        <w:rPr>
          <w:rFonts w:ascii="Arial" w:hAnsi="Arial" w:cs="Arial"/>
          <w:color w:val="002060"/>
          <w:sz w:val="18"/>
          <w:szCs w:val="18"/>
        </w:rPr>
        <w:t xml:space="preserve">00043). Система менеджмента качества распространяется на проектирование, производство, поставку, монтаж и ремонт электронных весов, </w:t>
      </w:r>
      <w:proofErr w:type="spellStart"/>
      <w:r w:rsidRPr="005C50FB">
        <w:rPr>
          <w:rFonts w:ascii="Arial" w:hAnsi="Arial" w:cs="Arial"/>
          <w:color w:val="002060"/>
          <w:sz w:val="18"/>
          <w:szCs w:val="18"/>
        </w:rPr>
        <w:t>весоизмерительных</w:t>
      </w:r>
      <w:proofErr w:type="spellEnd"/>
      <w:r w:rsidRPr="005C50FB">
        <w:rPr>
          <w:rFonts w:ascii="Arial" w:hAnsi="Arial" w:cs="Arial"/>
          <w:color w:val="002060"/>
          <w:sz w:val="18"/>
          <w:szCs w:val="18"/>
        </w:rPr>
        <w:t xml:space="preserve"> приборов, </w:t>
      </w:r>
      <w:proofErr w:type="spellStart"/>
      <w:r w:rsidRPr="005C50FB">
        <w:rPr>
          <w:rFonts w:ascii="Arial" w:hAnsi="Arial" w:cs="Arial"/>
          <w:color w:val="002060"/>
          <w:sz w:val="18"/>
          <w:szCs w:val="18"/>
        </w:rPr>
        <w:t>весоизмерительных</w:t>
      </w:r>
      <w:proofErr w:type="spellEnd"/>
      <w:r w:rsidRPr="005C50FB">
        <w:rPr>
          <w:rFonts w:ascii="Arial" w:hAnsi="Arial" w:cs="Arial"/>
          <w:color w:val="002060"/>
          <w:sz w:val="18"/>
          <w:szCs w:val="18"/>
        </w:rPr>
        <w:t xml:space="preserve"> систем и их компонентов.</w:t>
      </w:r>
    </w:p>
    <w:p w14:paraId="76B0A34D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175B449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B92435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52E2CF5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77F905E" w14:textId="60344D9A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</w:t>
      </w:r>
      <w:r w:rsidR="00C278A9">
        <w:rPr>
          <w:rFonts w:ascii="Arial" w:hAnsi="Arial" w:cs="Arial"/>
          <w:color w:val="002060"/>
          <w:sz w:val="18"/>
          <w:szCs w:val="18"/>
        </w:rPr>
        <w:t>30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13D22611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000B0B55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42BE7559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FA8BD6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</w:t>
      </w:r>
      <w:proofErr w:type="spellStart"/>
      <w:r w:rsidRPr="00B41FF3">
        <w:rPr>
          <w:rFonts w:ascii="Arial" w:hAnsi="Arial" w:cs="Arial"/>
          <w:color w:val="002060"/>
          <w:sz w:val="18"/>
          <w:szCs w:val="18"/>
        </w:rPr>
        <w:t>тензодатчики</w:t>
      </w:r>
      <w:proofErr w:type="spellEnd"/>
      <w:r w:rsidRPr="00B41FF3">
        <w:rPr>
          <w:rFonts w:ascii="Arial" w:hAnsi="Arial" w:cs="Arial"/>
          <w:color w:val="002060"/>
          <w:sz w:val="18"/>
          <w:szCs w:val="18"/>
        </w:rPr>
        <w:t xml:space="preserve"> типа двойная балка с шариком, имеющие большой запас по предельным нагрузкам. Марка применяемых в весах </w:t>
      </w:r>
      <w:proofErr w:type="spellStart"/>
      <w:r w:rsidRPr="00B41FF3">
        <w:rPr>
          <w:rFonts w:ascii="Arial" w:hAnsi="Arial" w:cs="Arial"/>
          <w:color w:val="002060"/>
          <w:sz w:val="18"/>
          <w:szCs w:val="18"/>
        </w:rPr>
        <w:t>тензодатчиков</w:t>
      </w:r>
      <w:proofErr w:type="spellEnd"/>
      <w:r w:rsidRPr="00B41FF3">
        <w:rPr>
          <w:rFonts w:ascii="Arial" w:hAnsi="Arial" w:cs="Arial"/>
          <w:color w:val="002060"/>
          <w:sz w:val="18"/>
          <w:szCs w:val="18"/>
        </w:rPr>
        <w:t xml:space="preserve">: </w:t>
      </w:r>
      <w:proofErr w:type="spellStart"/>
      <w:proofErr w:type="gramStart"/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proofErr w:type="spellEnd"/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</w:t>
      </w:r>
      <w:proofErr w:type="gramEnd"/>
      <w:r w:rsidRPr="00B41FF3">
        <w:rPr>
          <w:rFonts w:ascii="Arial" w:hAnsi="Arial" w:cs="Arial"/>
          <w:color w:val="002060"/>
          <w:sz w:val="18"/>
          <w:szCs w:val="18"/>
        </w:rPr>
        <w:t xml:space="preserve">9B-30t . </w:t>
      </w:r>
    </w:p>
    <w:p w14:paraId="27764F37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0C9B911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5CD6A9C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 xml:space="preserve">В составе весов применён </w:t>
      </w:r>
      <w:proofErr w:type="spellStart"/>
      <w:r w:rsidRPr="003F4826">
        <w:rPr>
          <w:rFonts w:ascii="Arial" w:hAnsi="Arial" w:cs="Arial"/>
          <w:color w:val="002060"/>
          <w:sz w:val="18"/>
          <w:szCs w:val="18"/>
        </w:rPr>
        <w:t>весоизмерительный</w:t>
      </w:r>
      <w:proofErr w:type="spellEnd"/>
      <w:r w:rsidRPr="003F4826">
        <w:rPr>
          <w:rFonts w:ascii="Arial" w:hAnsi="Arial" w:cs="Arial"/>
          <w:color w:val="002060"/>
          <w:sz w:val="18"/>
          <w:szCs w:val="18"/>
        </w:rPr>
        <w:t xml:space="preserve"> прибор </w:t>
      </w:r>
      <w:proofErr w:type="spellStart"/>
      <w:r w:rsidRPr="003F4826">
        <w:rPr>
          <w:rFonts w:ascii="Arial" w:hAnsi="Arial" w:cs="Arial"/>
          <w:color w:val="002060"/>
          <w:sz w:val="18"/>
          <w:szCs w:val="18"/>
        </w:rPr>
        <w:t>Микросим</w:t>
      </w:r>
      <w:proofErr w:type="spellEnd"/>
      <w:r w:rsidRPr="003F4826">
        <w:rPr>
          <w:rFonts w:ascii="Arial" w:hAnsi="Arial" w:cs="Arial"/>
          <w:color w:val="002060"/>
          <w:sz w:val="18"/>
          <w:szCs w:val="18"/>
        </w:rPr>
        <w:t xml:space="preserve"> М0601. Аналоговые весы - зарекомендовавшая себя «классика», сочетающий в себе простоту </w:t>
      </w:r>
      <w:proofErr w:type="gramStart"/>
      <w:r w:rsidRPr="003F4826">
        <w:rPr>
          <w:rFonts w:ascii="Arial" w:hAnsi="Arial" w:cs="Arial"/>
          <w:color w:val="002060"/>
          <w:sz w:val="18"/>
          <w:szCs w:val="18"/>
        </w:rPr>
        <w:t>обслуживания,  надёжность</w:t>
      </w:r>
      <w:proofErr w:type="gramEnd"/>
      <w:r w:rsidRPr="003F4826">
        <w:rPr>
          <w:rFonts w:ascii="Arial" w:hAnsi="Arial" w:cs="Arial"/>
          <w:color w:val="002060"/>
          <w:sz w:val="18"/>
          <w:szCs w:val="18"/>
        </w:rPr>
        <w:t xml:space="preserve">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447FCDAC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</w:t>
      </w:r>
      <w:proofErr w:type="spellStart"/>
      <w:r>
        <w:rPr>
          <w:rFonts w:ascii="Arial" w:hAnsi="Arial" w:cs="Arial"/>
          <w:color w:val="002060"/>
          <w:sz w:val="18"/>
          <w:szCs w:val="18"/>
        </w:rPr>
        <w:t>грозозащиты</w:t>
      </w:r>
      <w:proofErr w:type="spellEnd"/>
      <w:r>
        <w:rPr>
          <w:rFonts w:ascii="Arial" w:hAnsi="Arial" w:cs="Arial"/>
          <w:color w:val="002060"/>
          <w:sz w:val="18"/>
          <w:szCs w:val="18"/>
        </w:rPr>
        <w:t xml:space="preserve">, </w:t>
      </w:r>
      <w:r w:rsidR="000D4606">
        <w:rPr>
          <w:rFonts w:ascii="Arial" w:hAnsi="Arial" w:cs="Arial"/>
          <w:color w:val="002060"/>
          <w:sz w:val="18"/>
          <w:szCs w:val="18"/>
        </w:rPr>
        <w:t xml:space="preserve">и элементами </w:t>
      </w:r>
      <w:proofErr w:type="spellStart"/>
      <w:r w:rsidR="000D4606">
        <w:rPr>
          <w:rFonts w:ascii="Arial" w:hAnsi="Arial" w:cs="Arial"/>
          <w:color w:val="002060"/>
          <w:sz w:val="18"/>
          <w:szCs w:val="18"/>
        </w:rPr>
        <w:t>грозозащиты</w:t>
      </w:r>
      <w:proofErr w:type="spellEnd"/>
      <w:r w:rsidR="000D4606">
        <w:rPr>
          <w:rFonts w:ascii="Arial" w:hAnsi="Arial" w:cs="Arial"/>
          <w:color w:val="002060"/>
          <w:sz w:val="18"/>
          <w:szCs w:val="18"/>
        </w:rPr>
        <w:t xml:space="preserve"> в соединительных коробках.</w:t>
      </w:r>
    </w:p>
    <w:p w14:paraId="76020D1B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47BDCBE7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574449F0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 xml:space="preserve">Весы можно легко разобрать, перевезти на новое место эксплуатации, собрать и приступить к работе без настройки и вызова государственного </w:t>
      </w:r>
      <w:proofErr w:type="spellStart"/>
      <w:r w:rsidRPr="003F4826">
        <w:rPr>
          <w:rFonts w:ascii="Arial" w:hAnsi="Arial" w:cs="Arial"/>
          <w:color w:val="002060"/>
          <w:sz w:val="18"/>
          <w:szCs w:val="18"/>
        </w:rPr>
        <w:t>поверителя</w:t>
      </w:r>
      <w:proofErr w:type="spellEnd"/>
      <w:r w:rsidRPr="003F4826">
        <w:rPr>
          <w:rFonts w:ascii="Arial" w:hAnsi="Arial" w:cs="Arial"/>
          <w:color w:val="002060"/>
          <w:sz w:val="18"/>
          <w:szCs w:val="18"/>
        </w:rPr>
        <w:t>.</w:t>
      </w:r>
    </w:p>
    <w:p w14:paraId="71D5610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proofErr w:type="spellStart"/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proofErr w:type="spellEnd"/>
    </w:p>
    <w:p w14:paraId="21F8A935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proofErr w:type="spellStart"/>
      <w:r w:rsidRPr="00AD20CC">
        <w:rPr>
          <w:rFonts w:ascii="Arial" w:hAnsi="Arial" w:cs="Arial"/>
          <w:color w:val="002060"/>
          <w:sz w:val="18"/>
          <w:szCs w:val="18"/>
        </w:rPr>
        <w:t>Двухинтервальные</w:t>
      </w:r>
      <w:proofErr w:type="spellEnd"/>
      <w:r w:rsidRPr="00AD20CC">
        <w:rPr>
          <w:rFonts w:ascii="Arial" w:hAnsi="Arial" w:cs="Arial"/>
          <w:color w:val="002060"/>
          <w:sz w:val="18"/>
          <w:szCs w:val="18"/>
        </w:rPr>
        <w:t xml:space="preserve">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5B80115F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B274F6A" w14:textId="77777777" w:rsidR="00AA5FF8" w:rsidRPr="00634222" w:rsidRDefault="006D1C24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0" wp14:anchorId="10E3E397" wp14:editId="119EDFF1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 xml:space="preserve">ые в весах </w:t>
      </w:r>
      <w:proofErr w:type="spellStart"/>
      <w:r w:rsidR="00B21E47" w:rsidRPr="00634222">
        <w:rPr>
          <w:rFonts w:cs="Arial"/>
          <w:color w:val="002060"/>
          <w:sz w:val="22"/>
          <w:szCs w:val="22"/>
        </w:rPr>
        <w:t>тензодатчики</w:t>
      </w:r>
      <w:proofErr w:type="spellEnd"/>
    </w:p>
    <w:p w14:paraId="0E1E708D" w14:textId="7A5B179A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 весах применены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</w:rPr>
        <w:t>тензодатчики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 xml:space="preserve">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</w:t>
      </w:r>
      <w:proofErr w:type="gramStart"/>
      <w:r w:rsidRPr="00B06160">
        <w:rPr>
          <w:rFonts w:ascii="Arial" w:hAnsi="Arial" w:cs="Arial"/>
          <w:color w:val="002060"/>
          <w:sz w:val="18"/>
          <w:szCs w:val="18"/>
        </w:rPr>
        <w:t xml:space="preserve">компании 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proofErr w:type="spellEnd"/>
      <w:proofErr w:type="gramEnd"/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  <w:r w:rsidR="00C278A9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Корпус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</w:rPr>
        <w:t>тензодатчика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 xml:space="preserve">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</w:t>
      </w:r>
      <w:proofErr w:type="spellStart"/>
      <w:r w:rsidR="00C73C9A" w:rsidRPr="00B06160">
        <w:rPr>
          <w:rFonts w:ascii="Arial" w:hAnsi="Arial" w:cs="Arial"/>
          <w:color w:val="002060"/>
          <w:sz w:val="18"/>
          <w:szCs w:val="18"/>
        </w:rPr>
        <w:t>тензодатчики</w:t>
      </w:r>
      <w:proofErr w:type="spellEnd"/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России. ООО НПП «Метра» осуществляет закупку и поставку датчиков </w:t>
      </w:r>
      <w:proofErr w:type="gramStart"/>
      <w:r w:rsidR="00C73C9A" w:rsidRPr="00B06160">
        <w:rPr>
          <w:rFonts w:ascii="Arial" w:hAnsi="Arial" w:cs="Arial"/>
          <w:color w:val="002060"/>
          <w:sz w:val="18"/>
          <w:szCs w:val="18"/>
        </w:rPr>
        <w:t>с  предприятия</w:t>
      </w:r>
      <w:proofErr w:type="gramEnd"/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0D078E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</w:rPr>
        <w:t>двухопорный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18BC4D02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 xml:space="preserve">Балочный </w:t>
      </w:r>
      <w:proofErr w:type="spellStart"/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двухопорный</w:t>
      </w:r>
      <w:proofErr w:type="spellEnd"/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 xml:space="preserve">Благодаря высоким метрологическим характеристикам этот тип датчиков находит широкое применение во многих промышленных системах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</w:rPr>
        <w:t>весоизмерения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>, может применяться вместо стержневых (колонных) датчиков.</w:t>
      </w:r>
    </w:p>
    <w:p w14:paraId="0AE2F396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proofErr w:type="spellStart"/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</w:t>
      </w:r>
      <w:proofErr w:type="spellEnd"/>
      <w:r w:rsidRPr="00634222">
        <w:rPr>
          <w:rFonts w:ascii="Arial" w:hAnsi="Arial" w:cs="Arial"/>
          <w:b/>
          <w:color w:val="002060"/>
          <w:sz w:val="22"/>
          <w:szCs w:val="22"/>
        </w:rPr>
        <w:t xml:space="preserve"> прибор</w:t>
      </w:r>
    </w:p>
    <w:p w14:paraId="55C030A2" w14:textId="35D8EAD3" w:rsidR="00562244" w:rsidRDefault="00562244" w:rsidP="00562244">
      <w:pPr>
        <w:shd w:val="clear" w:color="auto" w:fill="FFFFFF"/>
        <w:spacing w:before="100" w:beforeAutospacing="1"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333B4B0" wp14:editId="31A7A6FE">
            <wp:simplePos x="0" y="0"/>
            <wp:positionH relativeFrom="margin">
              <wp:posOffset>3618865</wp:posOffset>
            </wp:positionH>
            <wp:positionV relativeFrom="paragraph">
              <wp:posOffset>69850</wp:posOffset>
            </wp:positionV>
            <wp:extent cx="2765425" cy="1668780"/>
            <wp:effectExtent l="0" t="0" r="0" b="7620"/>
            <wp:wrapSquare wrapText="bothSides"/>
            <wp:docPr id="282" name="Рисунок 282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Рисунок 282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75B">
        <w:rPr>
          <w:rFonts w:ascii="Arial" w:hAnsi="Arial" w:cs="Arial"/>
          <w:color w:val="002060"/>
          <w:sz w:val="18"/>
          <w:szCs w:val="18"/>
        </w:rPr>
        <w:t xml:space="preserve">В составе весов поставляется </w:t>
      </w:r>
      <w:proofErr w:type="spellStart"/>
      <w:r w:rsidRPr="00EC175B">
        <w:rPr>
          <w:rFonts w:ascii="Arial" w:hAnsi="Arial" w:cs="Arial"/>
          <w:color w:val="002060"/>
          <w:sz w:val="18"/>
          <w:szCs w:val="18"/>
        </w:rPr>
        <w:t>весоизмерительный</w:t>
      </w:r>
      <w:proofErr w:type="spellEnd"/>
      <w:r w:rsidRPr="00EC175B">
        <w:rPr>
          <w:rFonts w:ascii="Arial" w:hAnsi="Arial" w:cs="Arial"/>
          <w:color w:val="002060"/>
          <w:sz w:val="18"/>
          <w:szCs w:val="18"/>
        </w:rPr>
        <w:t xml:space="preserve"> прибор </w:t>
      </w:r>
      <w:proofErr w:type="spellStart"/>
      <w:r w:rsidRPr="00EC175B">
        <w:rPr>
          <w:rFonts w:ascii="Arial" w:hAnsi="Arial" w:cs="Arial"/>
          <w:color w:val="002060"/>
          <w:sz w:val="18"/>
          <w:szCs w:val="18"/>
        </w:rPr>
        <w:t>Микросим</w:t>
      </w:r>
      <w:proofErr w:type="spellEnd"/>
      <w:r w:rsidRPr="00350817">
        <w:rPr>
          <w:rFonts w:hint="eastAsia"/>
        </w:rPr>
        <w:t xml:space="preserve"> </w:t>
      </w:r>
      <w:r w:rsidRPr="00EC175B">
        <w:rPr>
          <w:rFonts w:ascii="Arial" w:hAnsi="Arial" w:cs="Arial" w:hint="eastAsia"/>
          <w:color w:val="002060"/>
          <w:sz w:val="18"/>
          <w:szCs w:val="18"/>
        </w:rPr>
        <w:t>М</w:t>
      </w:r>
      <w:r w:rsidRPr="00EC175B">
        <w:rPr>
          <w:rFonts w:ascii="Arial" w:hAnsi="Arial" w:cs="Arial"/>
          <w:color w:val="002060"/>
          <w:sz w:val="18"/>
          <w:szCs w:val="18"/>
        </w:rPr>
        <w:t>0601-</w:t>
      </w:r>
      <w:r w:rsidRPr="00EC175B">
        <w:rPr>
          <w:rFonts w:ascii="Arial" w:hAnsi="Arial" w:cs="Arial" w:hint="eastAsia"/>
          <w:color w:val="002060"/>
          <w:sz w:val="18"/>
          <w:szCs w:val="18"/>
        </w:rPr>
        <w:t>БМ</w:t>
      </w:r>
      <w:r w:rsidRPr="00EC175B">
        <w:rPr>
          <w:rFonts w:ascii="Arial" w:hAnsi="Arial" w:cs="Arial"/>
          <w:color w:val="002060"/>
          <w:sz w:val="18"/>
          <w:szCs w:val="18"/>
        </w:rPr>
        <w:t>-4-</w:t>
      </w:r>
      <w:r w:rsidRPr="00EC175B">
        <w:rPr>
          <w:rFonts w:ascii="Arial" w:hAnsi="Arial" w:cs="Arial" w:hint="eastAsia"/>
          <w:color w:val="002060"/>
          <w:sz w:val="18"/>
          <w:szCs w:val="18"/>
        </w:rPr>
        <w:t>П</w:t>
      </w:r>
      <w:r w:rsidRPr="00EC175B">
        <w:rPr>
          <w:rFonts w:ascii="Arial" w:hAnsi="Arial" w:cs="Arial"/>
          <w:color w:val="002060"/>
          <w:sz w:val="18"/>
          <w:szCs w:val="18"/>
        </w:rPr>
        <w:t xml:space="preserve"> (</w:t>
      </w:r>
      <w:r w:rsidRPr="00EC175B">
        <w:rPr>
          <w:rFonts w:ascii="Arial" w:hAnsi="Arial" w:cs="Arial"/>
          <w:iCs/>
          <w:color w:val="002060"/>
          <w:sz w:val="18"/>
          <w:szCs w:val="18"/>
        </w:rPr>
        <w:t>Государственный Реестр №75654-19</w:t>
      </w:r>
      <w:r w:rsidRPr="00EC175B">
        <w:rPr>
          <w:rFonts w:ascii="Arial" w:hAnsi="Arial" w:cs="Arial"/>
          <w:color w:val="002060"/>
          <w:sz w:val="18"/>
          <w:szCs w:val="18"/>
        </w:rPr>
        <w:t xml:space="preserve">) </w:t>
      </w:r>
      <w:proofErr w:type="gramStart"/>
      <w:r w:rsidRPr="00EC175B">
        <w:rPr>
          <w:rFonts w:ascii="Arial" w:hAnsi="Arial" w:cs="Arial"/>
          <w:color w:val="002060"/>
          <w:sz w:val="18"/>
          <w:szCs w:val="18"/>
        </w:rPr>
        <w:t>В</w:t>
      </w:r>
      <w:proofErr w:type="gramEnd"/>
      <w:r w:rsidRPr="00EC175B">
        <w:rPr>
          <w:rFonts w:ascii="Arial" w:hAnsi="Arial" w:cs="Arial"/>
          <w:color w:val="002060"/>
          <w:sz w:val="18"/>
          <w:szCs w:val="18"/>
        </w:rPr>
        <w:t xml:space="preserve"> нем сочетаются простота эксплуатации, широкие пользовательские возможности. </w:t>
      </w:r>
      <w:proofErr w:type="spellStart"/>
      <w:r w:rsidRPr="00EC175B">
        <w:rPr>
          <w:rFonts w:ascii="Arial" w:hAnsi="Arial" w:cs="Arial"/>
          <w:color w:val="002060"/>
          <w:sz w:val="18"/>
          <w:szCs w:val="18"/>
        </w:rPr>
        <w:t>Микросим</w:t>
      </w:r>
      <w:proofErr w:type="spellEnd"/>
      <w:r w:rsidRPr="00EC175B">
        <w:rPr>
          <w:rFonts w:ascii="Arial" w:hAnsi="Arial" w:cs="Arial"/>
          <w:color w:val="002060"/>
          <w:sz w:val="18"/>
          <w:szCs w:val="18"/>
        </w:rPr>
        <w:t xml:space="preserve"> </w:t>
      </w:r>
      <w:r w:rsidRPr="00EC175B">
        <w:rPr>
          <w:rFonts w:ascii="Arial" w:hAnsi="Arial" w:cs="Arial" w:hint="eastAsia"/>
          <w:color w:val="002060"/>
          <w:sz w:val="18"/>
          <w:szCs w:val="18"/>
        </w:rPr>
        <w:t>М</w:t>
      </w:r>
      <w:r w:rsidRPr="00EC175B">
        <w:rPr>
          <w:rFonts w:ascii="Arial" w:hAnsi="Arial" w:cs="Arial"/>
          <w:color w:val="002060"/>
          <w:sz w:val="18"/>
          <w:szCs w:val="18"/>
        </w:rPr>
        <w:t>0601-</w:t>
      </w:r>
      <w:r w:rsidRPr="00EC175B">
        <w:rPr>
          <w:rFonts w:ascii="Arial" w:hAnsi="Arial" w:cs="Arial" w:hint="eastAsia"/>
          <w:color w:val="002060"/>
          <w:sz w:val="18"/>
          <w:szCs w:val="18"/>
        </w:rPr>
        <w:t>БМ</w:t>
      </w:r>
      <w:r w:rsidRPr="00EC175B">
        <w:rPr>
          <w:rFonts w:ascii="Arial" w:hAnsi="Arial" w:cs="Arial"/>
          <w:color w:val="002060"/>
          <w:sz w:val="18"/>
          <w:szCs w:val="18"/>
        </w:rPr>
        <w:t>-4-</w:t>
      </w:r>
      <w:r w:rsidRPr="00EC175B">
        <w:rPr>
          <w:rFonts w:ascii="Arial" w:hAnsi="Arial" w:cs="Arial" w:hint="eastAsia"/>
          <w:color w:val="002060"/>
          <w:sz w:val="18"/>
          <w:szCs w:val="18"/>
        </w:rPr>
        <w:t>П</w:t>
      </w:r>
      <w:r w:rsidRPr="00EC175B">
        <w:rPr>
          <w:rFonts w:ascii="Arial" w:hAnsi="Arial" w:cs="Arial"/>
          <w:color w:val="002060"/>
          <w:sz w:val="18"/>
          <w:szCs w:val="18"/>
        </w:rPr>
        <w:t xml:space="preserve"> предназначен для работы в сухих, в том числе не отапливаемых помещениях, при температуре от -30 до +40 °С. </w:t>
      </w:r>
    </w:p>
    <w:p w14:paraId="491693C3" w14:textId="77777777" w:rsidR="00562244" w:rsidRPr="006B76C2" w:rsidRDefault="00562244" w:rsidP="00562244">
      <w:pPr>
        <w:pStyle w:val="af9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2060"/>
          <w:sz w:val="18"/>
          <w:szCs w:val="18"/>
          <w:lang w:eastAsia="ru-RU"/>
        </w:rPr>
      </w:pPr>
      <w:r w:rsidRPr="006B76C2">
        <w:rPr>
          <w:rFonts w:ascii="Arial" w:eastAsia="Times New Roman" w:hAnsi="Arial" w:cs="Arial"/>
          <w:color w:val="002060"/>
          <w:sz w:val="18"/>
          <w:szCs w:val="18"/>
          <w:lang w:eastAsia="ru-RU"/>
        </w:rPr>
        <w:t>Надёжная клавиатура с механическими кнопками обладает хорошей тактильной отдачей</w:t>
      </w:r>
      <w:r w:rsidRPr="006B76C2">
        <w:rPr>
          <w:rFonts w:ascii="Arial" w:hAnsi="Arial" w:cs="Arial"/>
          <w:color w:val="002060"/>
          <w:sz w:val="18"/>
          <w:szCs w:val="18"/>
        </w:rPr>
        <w:t xml:space="preserve"> и рассчитана на длительное и интенсивное использование. </w:t>
      </w:r>
    </w:p>
    <w:p w14:paraId="022F82AD" w14:textId="77777777" w:rsidR="00562244" w:rsidRPr="006B76C2" w:rsidRDefault="00562244" w:rsidP="00562244">
      <w:pPr>
        <w:pStyle w:val="af9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2060"/>
          <w:sz w:val="18"/>
          <w:szCs w:val="18"/>
          <w:lang w:eastAsia="ru-RU"/>
        </w:rPr>
      </w:pPr>
      <w:r w:rsidRPr="006B76C2">
        <w:rPr>
          <w:rFonts w:ascii="Arial" w:hAnsi="Arial" w:cs="Arial"/>
          <w:color w:val="002060"/>
          <w:sz w:val="18"/>
          <w:szCs w:val="18"/>
        </w:rPr>
        <w:t xml:space="preserve">Яркие светодиодные индикаторы с высотой символов 30мм. </w:t>
      </w:r>
    </w:p>
    <w:p w14:paraId="73B4CA5C" w14:textId="77777777" w:rsidR="00562244" w:rsidRPr="006B76C2" w:rsidRDefault="00562244" w:rsidP="00562244">
      <w:pPr>
        <w:pStyle w:val="af9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2060"/>
          <w:sz w:val="18"/>
          <w:szCs w:val="18"/>
          <w:lang w:eastAsia="ru-RU"/>
        </w:rPr>
      </w:pPr>
      <w:r w:rsidRPr="006B76C2">
        <w:rPr>
          <w:rFonts w:ascii="Arial" w:eastAsia="Times New Roman" w:hAnsi="Arial" w:cs="Arial"/>
          <w:color w:val="002060"/>
          <w:sz w:val="18"/>
          <w:szCs w:val="18"/>
          <w:lang w:eastAsia="ru-RU"/>
        </w:rPr>
        <w:t xml:space="preserve">Прибор </w:t>
      </w:r>
      <w:r w:rsidRPr="006B76C2">
        <w:rPr>
          <w:rFonts w:ascii="Arial" w:hAnsi="Arial" w:cs="Arial"/>
          <w:color w:val="002060"/>
          <w:sz w:val="18"/>
          <w:szCs w:val="18"/>
        </w:rPr>
        <w:t xml:space="preserve">М0601-Б-4-П имеет встроенный в корпус блок питания и подключается к сети переменного тока 220 </w:t>
      </w:r>
      <w:proofErr w:type="gramStart"/>
      <w:r w:rsidRPr="006B76C2">
        <w:rPr>
          <w:rFonts w:ascii="Arial" w:hAnsi="Arial" w:cs="Arial"/>
          <w:color w:val="002060"/>
          <w:sz w:val="18"/>
          <w:szCs w:val="18"/>
        </w:rPr>
        <w:t>В  стандартным</w:t>
      </w:r>
      <w:proofErr w:type="gramEnd"/>
      <w:r w:rsidRPr="006B76C2">
        <w:rPr>
          <w:rFonts w:ascii="Arial" w:hAnsi="Arial" w:cs="Arial"/>
          <w:color w:val="002060"/>
          <w:sz w:val="18"/>
          <w:szCs w:val="18"/>
        </w:rPr>
        <w:t xml:space="preserve"> евро шнуром с заземляющим контактом. </w:t>
      </w:r>
    </w:p>
    <w:p w14:paraId="79C42F5F" w14:textId="77777777" w:rsidR="00562244" w:rsidRPr="006B76C2" w:rsidRDefault="00562244" w:rsidP="00562244">
      <w:pPr>
        <w:pStyle w:val="af9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2060"/>
          <w:sz w:val="18"/>
          <w:szCs w:val="18"/>
          <w:lang w:eastAsia="ru-RU"/>
        </w:rPr>
      </w:pPr>
      <w:r w:rsidRPr="006B76C2">
        <w:rPr>
          <w:rFonts w:ascii="Arial" w:hAnsi="Arial" w:cs="Arial"/>
          <w:color w:val="002060"/>
          <w:sz w:val="18"/>
          <w:szCs w:val="18"/>
        </w:rPr>
        <w:t>Корпус прибора М0601-Б-4-П имеет форму удобную для размещения на столе, так что индикатор располагается под удобным для обзора углом.</w:t>
      </w:r>
    </w:p>
    <w:p w14:paraId="765A3B55" w14:textId="77777777" w:rsidR="00562244" w:rsidRPr="006B76C2" w:rsidRDefault="00562244" w:rsidP="00562244">
      <w:pPr>
        <w:pStyle w:val="af9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2060"/>
          <w:sz w:val="18"/>
          <w:szCs w:val="18"/>
          <w:lang w:eastAsia="ru-RU"/>
        </w:rPr>
      </w:pPr>
      <w:r>
        <w:rPr>
          <w:rFonts w:ascii="Arial" w:hAnsi="Arial" w:cs="Arial"/>
          <w:color w:val="002060"/>
          <w:sz w:val="18"/>
          <w:szCs w:val="18"/>
        </w:rPr>
        <w:t>При поставке в составе автомобильных весов прибор комплектуется кронштейном для крепления на стену.</w:t>
      </w:r>
    </w:p>
    <w:p w14:paraId="7EA31466" w14:textId="77777777" w:rsidR="00562244" w:rsidRPr="005B503C" w:rsidRDefault="00562244" w:rsidP="00562244">
      <w:pPr>
        <w:pStyle w:val="af9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206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2060"/>
          <w:sz w:val="18"/>
          <w:szCs w:val="18"/>
          <w:lang w:eastAsia="ru-RU"/>
        </w:rPr>
        <w:t xml:space="preserve">2 порта </w:t>
      </w:r>
      <w:r>
        <w:rPr>
          <w:rFonts w:ascii="Arial" w:eastAsia="Times New Roman" w:hAnsi="Arial" w:cs="Arial"/>
          <w:color w:val="002060"/>
          <w:sz w:val="18"/>
          <w:szCs w:val="18"/>
          <w:lang w:val="en-US" w:eastAsia="ru-RU"/>
        </w:rPr>
        <w:t>RS</w:t>
      </w:r>
      <w:r w:rsidRPr="005B503C">
        <w:rPr>
          <w:rFonts w:ascii="Arial" w:eastAsia="Times New Roman" w:hAnsi="Arial" w:cs="Arial"/>
          <w:color w:val="002060"/>
          <w:sz w:val="18"/>
          <w:szCs w:val="18"/>
          <w:lang w:eastAsia="ru-RU"/>
        </w:rPr>
        <w:t>485</w:t>
      </w:r>
      <w:r>
        <w:rPr>
          <w:rFonts w:ascii="Arial" w:eastAsia="Times New Roman" w:hAnsi="Arial" w:cs="Arial"/>
          <w:color w:val="002060"/>
          <w:sz w:val="18"/>
          <w:szCs w:val="18"/>
          <w:lang w:eastAsia="ru-RU"/>
        </w:rPr>
        <w:t xml:space="preserve">, один из которых используется для связи с компьютером, другой </w:t>
      </w:r>
      <w:proofErr w:type="gramStart"/>
      <w:r>
        <w:rPr>
          <w:rFonts w:ascii="Arial" w:eastAsia="Times New Roman" w:hAnsi="Arial" w:cs="Arial"/>
          <w:color w:val="002060"/>
          <w:sz w:val="18"/>
          <w:szCs w:val="18"/>
          <w:lang w:eastAsia="ru-RU"/>
        </w:rPr>
        <w:t>для подключения</w:t>
      </w:r>
      <w:proofErr w:type="gramEnd"/>
      <w:r>
        <w:rPr>
          <w:rFonts w:ascii="Arial" w:eastAsia="Times New Roman" w:hAnsi="Arial" w:cs="Arial"/>
          <w:color w:val="002060"/>
          <w:sz w:val="18"/>
          <w:szCs w:val="18"/>
          <w:lang w:eastAsia="ru-RU"/>
        </w:rPr>
        <w:t xml:space="preserve"> дублирующего табло «напрямую» к прибору.</w:t>
      </w:r>
    </w:p>
    <w:p w14:paraId="51529C3E" w14:textId="77777777" w:rsidR="00562244" w:rsidRPr="006B76C2" w:rsidRDefault="00562244" w:rsidP="00562244">
      <w:pPr>
        <w:pStyle w:val="af9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2060"/>
          <w:sz w:val="18"/>
          <w:szCs w:val="18"/>
          <w:lang w:eastAsia="ru-RU"/>
        </w:rPr>
      </w:pPr>
      <w:r>
        <w:rPr>
          <w:rFonts w:ascii="Arial" w:hAnsi="Arial" w:cs="Arial"/>
          <w:color w:val="002060"/>
          <w:sz w:val="18"/>
          <w:szCs w:val="18"/>
        </w:rPr>
        <w:t xml:space="preserve">При поставке в составе автомобильных весов прибор комплектуется преобразователем интерфейса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6B76C2">
        <w:rPr>
          <w:rFonts w:ascii="Arial" w:hAnsi="Arial" w:cs="Arial"/>
          <w:color w:val="002060"/>
          <w:sz w:val="18"/>
          <w:szCs w:val="18"/>
        </w:rPr>
        <w:t xml:space="preserve">-485 </w:t>
      </w:r>
      <w:r>
        <w:rPr>
          <w:rFonts w:ascii="Arial" w:hAnsi="Arial" w:cs="Arial"/>
          <w:color w:val="002060"/>
          <w:sz w:val="18"/>
          <w:szCs w:val="18"/>
        </w:rPr>
        <w:t>в</w:t>
      </w:r>
      <w:r w:rsidRPr="006B76C2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, для подключения к компьютеру.</w:t>
      </w:r>
    </w:p>
    <w:p w14:paraId="6940D4DB" w14:textId="77777777" w:rsidR="00562244" w:rsidRPr="00EC201E" w:rsidRDefault="00562244" w:rsidP="00562244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7732C9B2" w14:textId="77777777" w:rsidR="00562244" w:rsidRPr="00B06160" w:rsidRDefault="00562244" w:rsidP="00562244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7270A055" w14:textId="77777777" w:rsidR="00562244" w:rsidRPr="00B06160" w:rsidRDefault="00562244" w:rsidP="00562244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65C3C1A8" w14:textId="77777777" w:rsidR="00562244" w:rsidRPr="00B06160" w:rsidRDefault="00562244" w:rsidP="00562244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21E92FB6" w14:textId="77777777" w:rsidR="00562244" w:rsidRPr="00B06160" w:rsidRDefault="00562244" w:rsidP="00562244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09D81F41" w14:textId="77777777" w:rsidR="00562244" w:rsidRDefault="00562244" w:rsidP="00562244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14EFCB1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7D182ED3" w14:textId="65DFFEC9" w:rsidR="008E67A8" w:rsidRDefault="00D9782A" w:rsidP="0085094B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 составе автомобильных весов поставляется программное обеспечение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</w:rPr>
        <w:t>ASNet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 xml:space="preserve">. Автоматизированное рабочее место весовщика на базе программы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</w:rPr>
        <w:t>ASNet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 xml:space="preserve">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D3E4BAB" w14:textId="77777777" w:rsidR="0085094B" w:rsidRPr="0085094B" w:rsidRDefault="0085094B" w:rsidP="0085094B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23C95801" w14:textId="4788CAFC" w:rsidR="00D9782A" w:rsidRDefault="0085094B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Основные </w:t>
      </w:r>
      <w:r w:rsidR="00D9782A" w:rsidRPr="00634222">
        <w:rPr>
          <w:rFonts w:ascii="Arial" w:hAnsi="Arial" w:cs="Arial"/>
          <w:b/>
          <w:color w:val="002060"/>
          <w:sz w:val="22"/>
          <w:szCs w:val="22"/>
        </w:rPr>
        <w:t>технические характеристики весов</w:t>
      </w:r>
    </w:p>
    <w:p w14:paraId="7E41E1DF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03665832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0831B1A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0B38E4A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3883E57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852293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303168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3E0D58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706903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D6AE13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proofErr w:type="spellStart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НмПВ</w:t>
            </w:r>
            <w:proofErr w:type="spellEnd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74EA2F66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6DB3C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297AC3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3FB5C32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3B0C394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FE6D0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1A87DC7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5B2AC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75pt" o:ole="">
                  <v:imagedata r:id="rId14" o:title=""/>
                </v:shape>
                <o:OLEObject Type="Embed" ProgID="Equation.3" ShapeID="_x0000_i1025" DrawAspect="Content" ObjectID="_1778394210" r:id="rId15"/>
              </w:object>
            </w:r>
          </w:p>
          <w:p w14:paraId="17EE20E6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2570D6B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422065AA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7296519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A18527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4B06849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FE8FAB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</w:t>
            </w:r>
            <w:proofErr w:type="spellStart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длина×ширина</w:t>
            </w:r>
            <w:proofErr w:type="spellEnd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7E6C453" w14:textId="77777777" w:rsidR="00D9782A" w:rsidRPr="00B06160" w:rsidRDefault="00161EDC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="00C7101B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CBD567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4193F9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7A865A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</w:t>
            </w:r>
            <w:proofErr w:type="gramStart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и  </w:t>
            </w:r>
            <w:proofErr w:type="spellStart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весоизмерительных</w:t>
            </w:r>
            <w:proofErr w:type="spellEnd"/>
            <w:proofErr w:type="gramEnd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proofErr w:type="spellStart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тензодатчиков</w:t>
            </w:r>
            <w:proofErr w:type="spellEnd"/>
          </w:p>
          <w:p w14:paraId="4251B36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35C658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1AB020E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1EBC3A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265E8A6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6AB4F61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510F39B" w14:textId="77777777"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3333712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F16106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proofErr w:type="spellStart"/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proofErr w:type="spellStart"/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E23EC76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8C8F63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ED47CF6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8CAD7E3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409B1C4F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999EB9A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0F031CF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56D900F5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9B3BB3F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F23530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935FA8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4C327F9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0690C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ECA045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61EDC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CD549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01D0A3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569FA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proofErr w:type="spellStart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</w:t>
            </w:r>
            <w:proofErr w:type="spellEnd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386A11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49ED30" w14:textId="77777777" w:rsidR="00D9782A" w:rsidRPr="00161EDC" w:rsidRDefault="00161ED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</w:tr>
      <w:tr w:rsidR="00D9782A" w:rsidRPr="00B06160" w14:paraId="1372B94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1D367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proofErr w:type="spellStart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</w:t>
            </w:r>
            <w:proofErr w:type="spellEnd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BF81AB" w14:textId="14919DF2" w:rsidR="00D9782A" w:rsidRPr="00B06160" w:rsidRDefault="0056224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proofErr w:type="spellStart"/>
            <w:r w:rsidRPr="00EC175B">
              <w:rPr>
                <w:rFonts w:ascii="Arial" w:hAnsi="Arial" w:cs="Arial"/>
                <w:color w:val="002060"/>
                <w:sz w:val="18"/>
                <w:szCs w:val="18"/>
              </w:rPr>
              <w:t>Микросим</w:t>
            </w:r>
            <w:proofErr w:type="spellEnd"/>
            <w:r w:rsidRPr="00350817">
              <w:rPr>
                <w:rFonts w:hint="eastAsia"/>
              </w:rPr>
              <w:t xml:space="preserve"> </w:t>
            </w:r>
            <w:r w:rsidRPr="00EC175B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EC175B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EC175B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EC175B">
              <w:rPr>
                <w:rFonts w:ascii="Arial" w:hAnsi="Arial" w:cs="Arial"/>
                <w:color w:val="002060"/>
                <w:sz w:val="18"/>
                <w:szCs w:val="18"/>
              </w:rPr>
              <w:t>-4-</w:t>
            </w:r>
            <w:r w:rsidRPr="00EC175B">
              <w:rPr>
                <w:rFonts w:ascii="Arial" w:hAnsi="Arial" w:cs="Arial" w:hint="eastAsia"/>
                <w:color w:val="002060"/>
                <w:sz w:val="18"/>
                <w:szCs w:val="18"/>
              </w:rPr>
              <w:t>П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DE626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E611B6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39BB4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D30D6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0,34 UNITRONIC </w:t>
            </w:r>
            <w:proofErr w:type="spellStart"/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LiYCY</w:t>
            </w:r>
            <w:proofErr w:type="spellEnd"/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B6FEF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694FC32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663DE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6192F8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E4737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501C05" w14:textId="77777777"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13F81C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FFB3F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Приборный блок </w:t>
            </w:r>
            <w:proofErr w:type="spellStart"/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грозозащиты</w:t>
            </w:r>
            <w:proofErr w:type="spellEnd"/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A81F6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C9013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A0B0B1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61917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177A7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C141E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BF7745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B67EE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301BB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A34E1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E7EF9B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36F8F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FAAB0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proofErr w:type="spellStart"/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  <w:proofErr w:type="spellEnd"/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80BA7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18EE999A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3DE28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29209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D4849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0DBEAE99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876424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197F96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407469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673CDDE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518C05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41981EB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3DEA959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10137987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Заказ гирь, </w:t>
      </w:r>
      <w:proofErr w:type="spellStart"/>
      <w:r w:rsidRPr="00B06160">
        <w:rPr>
          <w:rFonts w:ascii="Arial" w:hAnsi="Arial" w:cs="Arial"/>
          <w:color w:val="002060"/>
          <w:sz w:val="18"/>
          <w:szCs w:val="18"/>
        </w:rPr>
        <w:t>поверителя</w:t>
      </w:r>
      <w:proofErr w:type="spellEnd"/>
      <w:r w:rsidRPr="00B06160">
        <w:rPr>
          <w:rFonts w:ascii="Arial" w:hAnsi="Arial" w:cs="Arial"/>
          <w:color w:val="002060"/>
          <w:sz w:val="18"/>
          <w:szCs w:val="18"/>
        </w:rPr>
        <w:t>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629DA6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EAB86C5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 xml:space="preserve">76-1-2011 «Весы неавтоматического действия. Часть 1. Метрологические и технические требования. Испытания». </w:t>
      </w:r>
      <w:proofErr w:type="spellStart"/>
      <w:r w:rsidRPr="000F2319">
        <w:rPr>
          <w:rFonts w:ascii="Arial" w:hAnsi="Arial" w:cs="Arial"/>
          <w:color w:val="002060"/>
          <w:sz w:val="20"/>
        </w:rPr>
        <w:t>Межповерочный</w:t>
      </w:r>
      <w:proofErr w:type="spellEnd"/>
      <w:r w:rsidRPr="000F2319">
        <w:rPr>
          <w:rFonts w:ascii="Arial" w:hAnsi="Arial" w:cs="Arial"/>
          <w:color w:val="002060"/>
          <w:sz w:val="20"/>
        </w:rPr>
        <w:t xml:space="preserve"> интервал – 12 месяцев</w:t>
      </w:r>
    </w:p>
    <w:p w14:paraId="355DEAA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EFF5C75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58AEE43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A801F" w14:textId="77777777" w:rsidR="00984A64" w:rsidRDefault="00984A64">
      <w:r>
        <w:separator/>
      </w:r>
    </w:p>
  </w:endnote>
  <w:endnote w:type="continuationSeparator" w:id="0">
    <w:p w14:paraId="364F6DC7" w14:textId="77777777" w:rsidR="00984A64" w:rsidRDefault="0098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DED11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E21FC" w14:textId="36D4BF75" w:rsidR="00DB49E1" w:rsidRPr="00C07633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</w:t>
    </w:r>
    <w:r w:rsidR="00450417">
      <w:rPr>
        <w:rFonts w:ascii="Arial" w:hAnsi="Arial" w:cs="Arial"/>
        <w:color w:val="002060"/>
        <w:sz w:val="20"/>
      </w:rPr>
      <w:t xml:space="preserve"> 2024г                                                                   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>Кочевник</w:t>
    </w:r>
    <w:r w:rsidR="00133C4E">
      <w:rPr>
        <w:rFonts w:ascii="Arial" w:hAnsi="Arial" w:cs="Arial"/>
        <w:color w:val="002060"/>
        <w:spacing w:val="30"/>
        <w:sz w:val="20"/>
      </w:rPr>
      <w:t>-М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161EDC" w:rsidRPr="00C07633">
      <w:rPr>
        <w:rFonts w:ascii="Arial" w:hAnsi="Arial" w:cs="Arial"/>
        <w:color w:val="002060"/>
        <w:spacing w:val="30"/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3CAF2" w14:textId="77777777" w:rsidR="00984A64" w:rsidRDefault="00984A64">
      <w:r>
        <w:separator/>
      </w:r>
    </w:p>
  </w:footnote>
  <w:footnote w:type="continuationSeparator" w:id="0">
    <w:p w14:paraId="2C4EB52A" w14:textId="77777777" w:rsidR="00984A64" w:rsidRDefault="00984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F5437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94589" w14:textId="77777777" w:rsidR="00DB49E1" w:rsidRDefault="006D1C24" w:rsidP="009A5AEF">
    <w:pPr>
      <w:pStyle w:val="a6"/>
      <w:tabs>
        <w:tab w:val="clear" w:pos="9406"/>
        <w:tab w:val="right" w:pos="9781"/>
      </w:tabs>
      <w:ind w:firstLine="0"/>
    </w:pPr>
    <w:r>
      <w:rPr>
        <w:noProof/>
      </w:rPr>
      <mc:AlternateContent>
        <mc:Choice Requires="wpc">
          <w:drawing>
            <wp:inline distT="0" distB="0" distL="0" distR="0" wp14:anchorId="0597D01E" wp14:editId="2C17BFE7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67B2D3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230C17"/>
    <w:multiLevelType w:val="hybridMultilevel"/>
    <w:tmpl w:val="0D8E6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8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5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6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5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1"/>
  </w:num>
  <w:num w:numId="5">
    <w:abstractNumId w:val="23"/>
  </w:num>
  <w:num w:numId="6">
    <w:abstractNumId w:val="9"/>
  </w:num>
  <w:num w:numId="7">
    <w:abstractNumId w:val="6"/>
  </w:num>
  <w:num w:numId="8">
    <w:abstractNumId w:val="17"/>
  </w:num>
  <w:num w:numId="9">
    <w:abstractNumId w:val="36"/>
  </w:num>
  <w:num w:numId="10">
    <w:abstractNumId w:val="7"/>
  </w:num>
  <w:num w:numId="11">
    <w:abstractNumId w:val="11"/>
  </w:num>
  <w:num w:numId="12">
    <w:abstractNumId w:val="15"/>
  </w:num>
  <w:num w:numId="13">
    <w:abstractNumId w:val="30"/>
  </w:num>
  <w:num w:numId="14">
    <w:abstractNumId w:val="16"/>
  </w:num>
  <w:num w:numId="15">
    <w:abstractNumId w:val="19"/>
  </w:num>
  <w:num w:numId="16">
    <w:abstractNumId w:val="24"/>
  </w:num>
  <w:num w:numId="17">
    <w:abstractNumId w:val="34"/>
  </w:num>
  <w:num w:numId="18">
    <w:abstractNumId w:val="18"/>
  </w:num>
  <w:num w:numId="19">
    <w:abstractNumId w:val="29"/>
  </w:num>
  <w:num w:numId="20">
    <w:abstractNumId w:val="22"/>
  </w:num>
  <w:num w:numId="21">
    <w:abstractNumId w:val="13"/>
  </w:num>
  <w:num w:numId="22">
    <w:abstractNumId w:val="32"/>
  </w:num>
  <w:num w:numId="23">
    <w:abstractNumId w:val="20"/>
  </w:num>
  <w:num w:numId="24">
    <w:abstractNumId w:val="4"/>
  </w:num>
  <w:num w:numId="25">
    <w:abstractNumId w:val="27"/>
  </w:num>
  <w:num w:numId="26">
    <w:abstractNumId w:val="25"/>
  </w:num>
  <w:num w:numId="27">
    <w:abstractNumId w:val="10"/>
  </w:num>
  <w:num w:numId="28">
    <w:abstractNumId w:val="14"/>
  </w:num>
  <w:num w:numId="29">
    <w:abstractNumId w:val="31"/>
  </w:num>
  <w:num w:numId="30">
    <w:abstractNumId w:val="37"/>
  </w:num>
  <w:num w:numId="31">
    <w:abstractNumId w:val="35"/>
  </w:num>
  <w:num w:numId="32">
    <w:abstractNumId w:val="33"/>
  </w:num>
  <w:num w:numId="33">
    <w:abstractNumId w:val="26"/>
  </w:num>
  <w:num w:numId="34">
    <w:abstractNumId w:val="12"/>
  </w:num>
  <w:num w:numId="35">
    <w:abstractNumId w:val="5"/>
  </w:num>
  <w:num w:numId="36">
    <w:abstractNumId w:val="39"/>
  </w:num>
  <w:num w:numId="37">
    <w:abstractNumId w:val="38"/>
  </w:num>
  <w:num w:numId="38">
    <w:abstractNumId w:val="28"/>
  </w:num>
  <w:num w:numId="39">
    <w:abstractNumId w:val="8"/>
  </w:num>
  <w:num w:numId="40">
    <w:abstractNumId w:val="3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6E8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33C4E"/>
    <w:rsid w:val="00140956"/>
    <w:rsid w:val="00152354"/>
    <w:rsid w:val="0015249C"/>
    <w:rsid w:val="00153FAC"/>
    <w:rsid w:val="00154A48"/>
    <w:rsid w:val="00154D33"/>
    <w:rsid w:val="00156B17"/>
    <w:rsid w:val="00161EDC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3121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67AE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0417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87BA1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D447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27FBE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2244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4481"/>
    <w:rsid w:val="006071CC"/>
    <w:rsid w:val="00607AFD"/>
    <w:rsid w:val="00610034"/>
    <w:rsid w:val="00614230"/>
    <w:rsid w:val="00614AC8"/>
    <w:rsid w:val="00614E1F"/>
    <w:rsid w:val="006151A8"/>
    <w:rsid w:val="00615ACE"/>
    <w:rsid w:val="00620C45"/>
    <w:rsid w:val="00627925"/>
    <w:rsid w:val="00631043"/>
    <w:rsid w:val="00634222"/>
    <w:rsid w:val="00634945"/>
    <w:rsid w:val="00635206"/>
    <w:rsid w:val="006431A4"/>
    <w:rsid w:val="006503D2"/>
    <w:rsid w:val="00652A3E"/>
    <w:rsid w:val="0066329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1C24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5A16"/>
    <w:rsid w:val="00836927"/>
    <w:rsid w:val="00842BD5"/>
    <w:rsid w:val="00843357"/>
    <w:rsid w:val="00847D3D"/>
    <w:rsid w:val="0085094B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486E"/>
    <w:rsid w:val="009163AD"/>
    <w:rsid w:val="00916EC9"/>
    <w:rsid w:val="009178E2"/>
    <w:rsid w:val="00917D3C"/>
    <w:rsid w:val="009205E7"/>
    <w:rsid w:val="00921CE0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4A64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5DAF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6D99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34B8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481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483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07633"/>
    <w:rsid w:val="00C10911"/>
    <w:rsid w:val="00C11142"/>
    <w:rsid w:val="00C13E34"/>
    <w:rsid w:val="00C1527E"/>
    <w:rsid w:val="00C177D2"/>
    <w:rsid w:val="00C20155"/>
    <w:rsid w:val="00C22C56"/>
    <w:rsid w:val="00C278A9"/>
    <w:rsid w:val="00C27FF7"/>
    <w:rsid w:val="00C36CFB"/>
    <w:rsid w:val="00C41146"/>
    <w:rsid w:val="00C42452"/>
    <w:rsid w:val="00C43067"/>
    <w:rsid w:val="00C474BE"/>
    <w:rsid w:val="00C5141D"/>
    <w:rsid w:val="00C610BD"/>
    <w:rsid w:val="00C61B18"/>
    <w:rsid w:val="00C62EB4"/>
    <w:rsid w:val="00C65CD3"/>
    <w:rsid w:val="00C705B2"/>
    <w:rsid w:val="00C7101B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6DF"/>
    <w:rsid w:val="00D06DFB"/>
    <w:rsid w:val="00D1139D"/>
    <w:rsid w:val="00D12A62"/>
    <w:rsid w:val="00D13571"/>
    <w:rsid w:val="00D172C4"/>
    <w:rsid w:val="00D173B5"/>
    <w:rsid w:val="00D1791F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3488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25CD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37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7123B"/>
    <w:rsid w:val="00E76C13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22D4"/>
    <w:rsid w:val="00F15BBA"/>
    <w:rsid w:val="00F237A0"/>
    <w:rsid w:val="00F24E0C"/>
    <w:rsid w:val="00F25E14"/>
    <w:rsid w:val="00F3003B"/>
    <w:rsid w:val="00F37806"/>
    <w:rsid w:val="00F41615"/>
    <w:rsid w:val="00F4302D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8963DC"/>
  <w15:chartTrackingRefBased/>
  <w15:docId w15:val="{86850206-D0C1-4D9C-8CF1-3EEA5FD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BADA9-5A84-4E12-9BA5-49C61FDC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13184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admin</cp:lastModifiedBy>
  <cp:revision>18</cp:revision>
  <cp:lastPrinted>2019-05-21T08:50:00Z</cp:lastPrinted>
  <dcterms:created xsi:type="dcterms:W3CDTF">2022-05-19T19:05:00Z</dcterms:created>
  <dcterms:modified xsi:type="dcterms:W3CDTF">2024-05-28T06:37:00Z</dcterms:modified>
</cp:coreProperties>
</file>