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DD19" w14:textId="00C7957A" w:rsidR="00ED6C07" w:rsidRDefault="00ED6C07" w:rsidP="007E32E3">
      <w:pPr>
        <w:jc w:val="right"/>
      </w:pPr>
    </w:p>
    <w:p w14:paraId="435D5CE4" w14:textId="48546E15" w:rsidR="00ED6C07" w:rsidRPr="00ED6C07" w:rsidRDefault="00C00145" w:rsidP="007E32E3">
      <w:pPr>
        <w:jc w:val="right"/>
      </w:pPr>
      <w:r>
        <w:t>FASKA Rachid</w:t>
      </w:r>
    </w:p>
    <w:p w14:paraId="3FE90E64" w14:textId="44A76BF0" w:rsidR="00ED6C07" w:rsidRPr="00ED6C07" w:rsidRDefault="00C00145" w:rsidP="007E32E3">
      <w:pPr>
        <w:jc w:val="right"/>
      </w:pPr>
      <w:r>
        <w:t>SAIDI Mokhliss</w:t>
      </w:r>
    </w:p>
    <w:p w14:paraId="026B4582" w14:textId="265105BE" w:rsidR="00ED6C07" w:rsidRDefault="00ED6C07" w:rsidP="007E32E3">
      <w:pPr>
        <w:jc w:val="right"/>
      </w:pPr>
      <w:r w:rsidRPr="00ED6C07">
        <w:t>Date du TP (</w:t>
      </w:r>
      <w:r w:rsidR="00C00145">
        <w:t>19</w:t>
      </w:r>
      <w:r w:rsidRPr="00ED6C07">
        <w:t>/</w:t>
      </w:r>
      <w:r w:rsidR="00C00145">
        <w:t>11</w:t>
      </w:r>
      <w:r w:rsidRPr="00ED6C07">
        <w:t>/</w:t>
      </w:r>
      <w:r w:rsidR="00C00145">
        <w:t>2021</w:t>
      </w:r>
      <w:r w:rsidRPr="00ED6C07">
        <w:t>)</w:t>
      </w:r>
    </w:p>
    <w:p w14:paraId="47639D24" w14:textId="53905614" w:rsidR="00ED6C07" w:rsidRPr="00C00145" w:rsidRDefault="00ED6C07" w:rsidP="007E32E3"/>
    <w:p w14:paraId="7B0C7046" w14:textId="33E200E4" w:rsidR="00ED6C07" w:rsidRPr="00C00145" w:rsidRDefault="00ED6C07" w:rsidP="007E32E3"/>
    <w:p w14:paraId="1A85B172" w14:textId="77777777" w:rsidR="00C00145" w:rsidRPr="00C00145" w:rsidRDefault="00E7277D" w:rsidP="00C00145">
      <w:pPr>
        <w:pStyle w:val="Titre1"/>
        <w:shd w:val="clear" w:color="auto" w:fill="FFFFFF"/>
        <w:rPr>
          <w:rFonts w:cs="Segoe UI"/>
          <w:color w:val="000000"/>
          <w:sz w:val="48"/>
          <w:szCs w:val="48"/>
        </w:rPr>
      </w:pPr>
      <w:r w:rsidRPr="00C00145">
        <w:t>Rapport de TP</w:t>
      </w:r>
      <w:r w:rsidR="00C00145" w:rsidRPr="00C00145">
        <w:t>2</w:t>
      </w:r>
      <w:r w:rsidRPr="00C00145">
        <w:t xml:space="preserve"> – </w:t>
      </w:r>
      <w:r w:rsidR="00C00145" w:rsidRPr="00C00145">
        <w:rPr>
          <w:rFonts w:cs="Segoe UI"/>
          <w:color w:val="000000"/>
        </w:rPr>
        <w:t>Lecture automatique de chiffres par analyse d’image</w:t>
      </w:r>
    </w:p>
    <w:p w14:paraId="168E08A9" w14:textId="77777777" w:rsidR="00C00145" w:rsidRPr="00C00145" w:rsidRDefault="00C00145" w:rsidP="00C00145">
      <w:pPr>
        <w:ind w:firstLine="0"/>
      </w:pPr>
    </w:p>
    <w:p w14:paraId="004907D1" w14:textId="5BB89F4F" w:rsidR="00ED6C07" w:rsidRDefault="00ED6C07" w:rsidP="007E32E3"/>
    <w:p w14:paraId="54C47A81" w14:textId="2B699172" w:rsidR="00E7277D" w:rsidRPr="007E32E3" w:rsidRDefault="00E7277D" w:rsidP="007E32E3">
      <w:pPr>
        <w:pStyle w:val="Titre2"/>
      </w:pPr>
      <w:r w:rsidRPr="007E32E3">
        <w:t>Introduction</w:t>
      </w:r>
    </w:p>
    <w:p w14:paraId="0BFD9178" w14:textId="24A50481" w:rsidR="00E7277D" w:rsidRPr="007E32E3" w:rsidRDefault="00E7277D" w:rsidP="007E32E3"/>
    <w:p w14:paraId="2A777AE0" w14:textId="08F1419A" w:rsidR="00F6267B" w:rsidRDefault="00B339E0" w:rsidP="007E32E3">
      <w:r>
        <w:t>Le TP n°2 porte sur la représentation des images numériques.</w:t>
      </w:r>
    </w:p>
    <w:p w14:paraId="2A6E66F8" w14:textId="32BC63CF" w:rsidR="00741519" w:rsidRDefault="00741519" w:rsidP="007E32E3">
      <w:r>
        <w:t>Et sur la reconnaissance automatique de caractères. On a vu aussi en détails la binarisation la localisation et l’adaptation de la taille aux modèle ainsi que la mesure de ressemblance par corrélation.</w:t>
      </w:r>
    </w:p>
    <w:p w14:paraId="004DC688" w14:textId="42C60A13" w:rsidR="00741519" w:rsidRDefault="00741519" w:rsidP="007E32E3"/>
    <w:p w14:paraId="427D5D5C" w14:textId="2C27B794" w:rsidR="00741519" w:rsidRPr="007E32E3" w:rsidRDefault="00741519" w:rsidP="007E32E3">
      <w:r>
        <w:t>Ces méthodes ont permis d’aider à la représentation des images numériques.</w:t>
      </w:r>
    </w:p>
    <w:p w14:paraId="593AD45C" w14:textId="77777777" w:rsidR="00E7277D" w:rsidRPr="00E7277D" w:rsidRDefault="00E7277D" w:rsidP="007E32E3"/>
    <w:p w14:paraId="04BB95AC" w14:textId="23585BE4" w:rsidR="00E7277D" w:rsidRDefault="00923AB0" w:rsidP="007E32E3">
      <w:pPr>
        <w:pStyle w:val="Titre2"/>
      </w:pPr>
      <w:r>
        <w:t>Travail préparatoire</w:t>
      </w:r>
    </w:p>
    <w:p w14:paraId="00D08E1F" w14:textId="5FA13007" w:rsidR="007E32E3" w:rsidRDefault="007E32E3" w:rsidP="007E32E3"/>
    <w:p w14:paraId="3CCA15F1" w14:textId="54E76994" w:rsidR="007E32E3" w:rsidRDefault="007E32E3" w:rsidP="007E32E3">
      <w:pPr>
        <w:pStyle w:val="Titre3"/>
      </w:pPr>
      <w:r w:rsidRPr="007E32E3">
        <w:t>Question (1).</w:t>
      </w:r>
    </w:p>
    <w:p w14:paraId="4CCA2B7B" w14:textId="02F2E9ED" w:rsidR="007E32E3" w:rsidRDefault="007E32E3" w:rsidP="007E32E3"/>
    <w:p w14:paraId="17F93FB0" w14:textId="500D1475" w:rsidR="007E32E3" w:rsidRDefault="007E32E3" w:rsidP="007E32E3"/>
    <w:p w14:paraId="20D6BE52" w14:textId="5709A45C" w:rsidR="007E32E3" w:rsidRDefault="007E32E3" w:rsidP="007E32E3">
      <w:pPr>
        <w:pStyle w:val="Titre3"/>
      </w:pPr>
      <w:r>
        <w:t>Question (</w:t>
      </w:r>
      <w:r w:rsidR="006E747D">
        <w:t>2</w:t>
      </w:r>
      <w:r>
        <w:t>).</w:t>
      </w:r>
    </w:p>
    <w:p w14:paraId="27F351A3" w14:textId="77777777" w:rsidR="00923AB0" w:rsidRPr="00923AB0" w:rsidRDefault="00923AB0" w:rsidP="00923AB0"/>
    <w:p w14:paraId="02CB3480" w14:textId="5A40EF48" w:rsidR="007E32E3" w:rsidRDefault="00923AB0" w:rsidP="007E32E3">
      <w:r>
        <w:rPr>
          <w:noProof/>
        </w:rPr>
        <w:drawing>
          <wp:inline distT="0" distB="0" distL="0" distR="0" wp14:anchorId="6B31ED48" wp14:editId="71048FB2">
            <wp:extent cx="5760720" cy="2550160"/>
            <wp:effectExtent l="0" t="0" r="0" b="254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834A" w14:textId="1541511A" w:rsidR="00923AB0" w:rsidRDefault="00923AB0" w:rsidP="007E32E3"/>
    <w:p w14:paraId="12D0A468" w14:textId="092B9F90" w:rsidR="002D1B51" w:rsidRDefault="00C00145" w:rsidP="002D1B51">
      <w:pPr>
        <w:ind w:firstLine="0"/>
      </w:pPr>
      <w:r>
        <w:t>Le but de cette question était de réduire le nombre de valeurs possibles pour un pixel. Pour cela on doit comparer chaque pixel à une valeur seuil que l’on choisit.</w:t>
      </w:r>
      <w:r w:rsidR="002D1B51">
        <w:t xml:space="preserve"> Si le pixel dépasse cette valeur, alors on lui donne la valeur 255 qui représente le blanc et la valeur 0 représentant le noir sinon.</w:t>
      </w:r>
    </w:p>
    <w:p w14:paraId="699512F4" w14:textId="62C28B4F" w:rsidR="002D1B51" w:rsidRDefault="002D1B51" w:rsidP="002D1B51">
      <w:pPr>
        <w:ind w:firstLine="0"/>
      </w:pPr>
    </w:p>
    <w:p w14:paraId="37823D8F" w14:textId="7113E6D0" w:rsidR="002D1B51" w:rsidRDefault="002D1B51" w:rsidP="002D1B51">
      <w:pPr>
        <w:ind w:firstLine="0"/>
      </w:pPr>
      <w:r>
        <w:rPr>
          <w:i/>
          <w:iCs/>
          <w:u w:val="single"/>
        </w:rPr>
        <w:t>Résultat obtenu :</w:t>
      </w:r>
    </w:p>
    <w:p w14:paraId="52C3439C" w14:textId="62D77D37" w:rsidR="002D1B51" w:rsidRDefault="002D1B51" w:rsidP="002D1B51">
      <w:pPr>
        <w:ind w:firstLine="0"/>
      </w:pPr>
    </w:p>
    <w:p w14:paraId="5EB83A06" w14:textId="23EC3BDA" w:rsidR="002D1B51" w:rsidRDefault="002D1B51" w:rsidP="002D1B51">
      <w:pPr>
        <w:ind w:firstLine="0"/>
      </w:pPr>
    </w:p>
    <w:p w14:paraId="25C3C4C9" w14:textId="3519EE9F" w:rsidR="002D1B51" w:rsidRDefault="00B07ED2" w:rsidP="002D1B51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57A3E3" wp14:editId="46D36D15">
            <wp:simplePos x="0" y="0"/>
            <wp:positionH relativeFrom="column">
              <wp:posOffset>3020060</wp:posOffset>
            </wp:positionH>
            <wp:positionV relativeFrom="paragraph">
              <wp:posOffset>114300</wp:posOffset>
            </wp:positionV>
            <wp:extent cx="1288415" cy="1554480"/>
            <wp:effectExtent l="0" t="0" r="6985" b="762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47F1DE" wp14:editId="520D546E">
            <wp:simplePos x="0" y="0"/>
            <wp:positionH relativeFrom="column">
              <wp:posOffset>734060</wp:posOffset>
            </wp:positionH>
            <wp:positionV relativeFrom="paragraph">
              <wp:posOffset>114300</wp:posOffset>
            </wp:positionV>
            <wp:extent cx="1288415" cy="1554480"/>
            <wp:effectExtent l="0" t="0" r="6985" b="762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45E73" w14:textId="4E47D742" w:rsidR="002D1B51" w:rsidRPr="002D1B51" w:rsidRDefault="002D1B51" w:rsidP="002D1B51">
      <w:pPr>
        <w:ind w:firstLine="0"/>
      </w:pPr>
    </w:p>
    <w:p w14:paraId="6E8568B6" w14:textId="43E78358" w:rsidR="00923AB0" w:rsidRDefault="00923AB0" w:rsidP="00923AB0"/>
    <w:p w14:paraId="08B5F14E" w14:textId="4B45C1EF" w:rsidR="002D1B51" w:rsidRDefault="002D1B51" w:rsidP="00923AB0"/>
    <w:p w14:paraId="0965F9FB" w14:textId="1D92277E" w:rsidR="002D1B51" w:rsidRDefault="002D1B51" w:rsidP="00923AB0"/>
    <w:p w14:paraId="63724A3D" w14:textId="3296FC9F" w:rsidR="002D1B51" w:rsidRDefault="002D1B51" w:rsidP="00923AB0"/>
    <w:p w14:paraId="65664044" w14:textId="3EBD5A9F" w:rsidR="002D1B51" w:rsidRDefault="00A27EEB" w:rsidP="00923A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A503F" wp14:editId="7DB016F6">
                <wp:simplePos x="0" y="0"/>
                <wp:positionH relativeFrom="column">
                  <wp:posOffset>2086596</wp:posOffset>
                </wp:positionH>
                <wp:positionV relativeFrom="paragraph">
                  <wp:posOffset>6742</wp:posOffset>
                </wp:positionV>
                <wp:extent cx="865762" cy="204281"/>
                <wp:effectExtent l="0" t="19050" r="29845" b="43815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762" cy="2042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827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8" o:spid="_x0000_s1026" type="#_x0000_t13" style="position:absolute;margin-left:164.3pt;margin-top:.55pt;width:68.15pt;height: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" adj="19052" fillcolor="#4472c4 [3204]" strokecolor="#1f3763 [1604]" strokeweight="1pt"/>
            </w:pict>
          </mc:Fallback>
        </mc:AlternateContent>
      </w:r>
    </w:p>
    <w:p w14:paraId="3DFF490F" w14:textId="05A28DA8" w:rsidR="002D1B51" w:rsidRDefault="002D1B51" w:rsidP="00923AB0"/>
    <w:p w14:paraId="48212B44" w14:textId="3B85A340" w:rsidR="002D1B51" w:rsidRDefault="002D1B51" w:rsidP="00923AB0"/>
    <w:p w14:paraId="18C4D249" w14:textId="51C3FB2F" w:rsidR="002D1B51" w:rsidRDefault="002D1B51" w:rsidP="00923AB0"/>
    <w:p w14:paraId="66880A8C" w14:textId="0C0979D9" w:rsidR="002D1B51" w:rsidRDefault="002D1B51" w:rsidP="00923AB0"/>
    <w:p w14:paraId="62943D44" w14:textId="0AB279A3" w:rsidR="002D1B51" w:rsidRDefault="002D1B51" w:rsidP="00923AB0"/>
    <w:p w14:paraId="7BF117A3" w14:textId="6B24B59C" w:rsidR="00B07ED2" w:rsidRDefault="00B07ED2" w:rsidP="00923AB0"/>
    <w:p w14:paraId="22D9FABE" w14:textId="1F751B33" w:rsidR="00B07ED2" w:rsidRDefault="00B07ED2" w:rsidP="00923AB0"/>
    <w:p w14:paraId="6AA134A3" w14:textId="31D6BD25" w:rsidR="00B07ED2" w:rsidRDefault="00B07ED2" w:rsidP="00923AB0"/>
    <w:p w14:paraId="1623061E" w14:textId="58AE5FEC" w:rsidR="005E11FC" w:rsidRDefault="005E11FC" w:rsidP="00923AB0"/>
    <w:p w14:paraId="34A2D553" w14:textId="77777777" w:rsidR="005E11FC" w:rsidRDefault="005E11FC" w:rsidP="00923AB0"/>
    <w:p w14:paraId="0F0EF9A5" w14:textId="670A6C85" w:rsidR="00923AB0" w:rsidRDefault="00923AB0" w:rsidP="00923AB0">
      <w:pPr>
        <w:pStyle w:val="Titre3"/>
      </w:pPr>
      <w:r>
        <w:t>Question (</w:t>
      </w:r>
      <w:r>
        <w:t>3</w:t>
      </w:r>
      <w:r>
        <w:t>).</w:t>
      </w:r>
    </w:p>
    <w:p w14:paraId="383BF07B" w14:textId="1FA0F287" w:rsidR="00923AB0" w:rsidRPr="007E32E3" w:rsidRDefault="00923AB0" w:rsidP="007E32E3"/>
    <w:p w14:paraId="21EA3DD7" w14:textId="01E2EB19" w:rsidR="007E32E3" w:rsidRDefault="000C6D8E" w:rsidP="007E32E3">
      <w:r>
        <w:rPr>
          <w:noProof/>
        </w:rPr>
        <w:drawing>
          <wp:inline distT="0" distB="0" distL="0" distR="0" wp14:anchorId="2761E4C8" wp14:editId="3860B03F">
            <wp:extent cx="4163438" cy="2354921"/>
            <wp:effectExtent l="0" t="0" r="8890" b="762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956" cy="236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BF6F" w14:textId="2BE8C9F6" w:rsidR="000C6D8E" w:rsidRDefault="000C6D8E" w:rsidP="000C6D8E">
      <w:pPr>
        <w:ind w:firstLine="0"/>
      </w:pPr>
    </w:p>
    <w:p w14:paraId="6253BE09" w14:textId="38FF2370" w:rsidR="000C6D8E" w:rsidRDefault="000C6D8E" w:rsidP="000C6D8E">
      <w:pPr>
        <w:ind w:firstLine="0"/>
      </w:pPr>
      <w:r>
        <w:t>Le but de cette question est de recadrer l’image pour n’avoir que l’image du rectangle qui englobe toutes les « cases noires ».</w:t>
      </w:r>
      <w:r w:rsidR="008C0C33">
        <w:t xml:space="preserve"> Dans cette méthode, nous cherchons donc à obtenir les coordonnées des limites du rectangle englobant toute la partie noire. </w:t>
      </w:r>
      <w:r w:rsidR="001A5174">
        <w:t xml:space="preserve">On initialise l_min à H et c_min à W pour avoir les valeurs maximales possibles au début et en déduire plus facilement les coordonnées </w:t>
      </w:r>
      <w:r w:rsidR="003932BC">
        <w:t>minimales</w:t>
      </w:r>
      <w:r w:rsidR="001A5174">
        <w:t xml:space="preserve">. </w:t>
      </w:r>
      <w:r w:rsidR="008C0C33">
        <w:t xml:space="preserve">On fait </w:t>
      </w:r>
      <w:r w:rsidR="00134127">
        <w:t>ensuite</w:t>
      </w:r>
      <w:r w:rsidR="008C0C33">
        <w:t xml:space="preserve"> une double boucle </w:t>
      </w:r>
      <w:r w:rsidR="008C0C33">
        <w:rPr>
          <w:i/>
          <w:iCs/>
        </w:rPr>
        <w:t>for</w:t>
      </w:r>
      <w:r w:rsidR="008C0C33">
        <w:t xml:space="preserve"> pour pouvoir parcourir toutes les cases de l’image de base et on s’intéresse uniquement aux endroits où la couleur est noire (</w:t>
      </w:r>
      <w:r w:rsidR="008C0C33" w:rsidRPr="008C0C33">
        <w:rPr>
          <w:i/>
          <w:iCs/>
        </w:rPr>
        <w:t>if(self.pixels[i][j]==0</w:t>
      </w:r>
      <w:r w:rsidR="008C0C33" w:rsidRPr="008C0C33">
        <w:t>)</w:t>
      </w:r>
      <w:r w:rsidR="001960A4">
        <w:t xml:space="preserve">. Les différents </w:t>
      </w:r>
      <w:r w:rsidR="001960A4">
        <w:rPr>
          <w:i/>
          <w:iCs/>
        </w:rPr>
        <w:t>if</w:t>
      </w:r>
      <w:r w:rsidR="001960A4">
        <w:t xml:space="preserve"> qui suivent permettent d’obtenir simplement les valeurs respectant la condition pour chaque coordonnée</w:t>
      </w:r>
      <w:r w:rsidR="00764E95">
        <w:t>.</w:t>
      </w:r>
    </w:p>
    <w:p w14:paraId="2EFF54F5" w14:textId="143156DF" w:rsidR="000E511B" w:rsidRDefault="000E511B" w:rsidP="000C6D8E">
      <w:pPr>
        <w:ind w:firstLine="0"/>
      </w:pPr>
    </w:p>
    <w:p w14:paraId="43DE6567" w14:textId="3838ADA1" w:rsidR="000E511B" w:rsidRDefault="000E511B" w:rsidP="000C6D8E">
      <w:pPr>
        <w:ind w:firstLine="0"/>
      </w:pPr>
      <w:r>
        <w:rPr>
          <w:i/>
          <w:iCs/>
          <w:u w:val="single"/>
        </w:rPr>
        <w:t>Résultat obtenu :</w:t>
      </w:r>
    </w:p>
    <w:p w14:paraId="027383A3" w14:textId="70FC72E0" w:rsidR="000E511B" w:rsidRDefault="000E511B" w:rsidP="000C6D8E">
      <w:pPr>
        <w:ind w:firstLine="0"/>
      </w:pPr>
    </w:p>
    <w:p w14:paraId="3FED7E0B" w14:textId="635D04C6" w:rsidR="0016406F" w:rsidRDefault="0016406F" w:rsidP="000C6D8E">
      <w:pPr>
        <w:ind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1BB701" wp14:editId="1ADCE5BF">
            <wp:simplePos x="0" y="0"/>
            <wp:positionH relativeFrom="column">
              <wp:posOffset>3039745</wp:posOffset>
            </wp:positionH>
            <wp:positionV relativeFrom="paragraph">
              <wp:posOffset>52705</wp:posOffset>
            </wp:positionV>
            <wp:extent cx="706120" cy="1176655"/>
            <wp:effectExtent l="0" t="0" r="0" b="444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30AE82" wp14:editId="17DB6532">
            <wp:simplePos x="0" y="0"/>
            <wp:positionH relativeFrom="column">
              <wp:posOffset>801924</wp:posOffset>
            </wp:positionH>
            <wp:positionV relativeFrom="paragraph">
              <wp:posOffset>52354</wp:posOffset>
            </wp:positionV>
            <wp:extent cx="999490" cy="120650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3C789" w14:textId="6CACF7B6" w:rsidR="000E511B" w:rsidRPr="000E511B" w:rsidRDefault="000E511B" w:rsidP="000C6D8E">
      <w:pPr>
        <w:ind w:firstLine="0"/>
      </w:pPr>
    </w:p>
    <w:p w14:paraId="695C478A" w14:textId="3EBE964D" w:rsidR="000E511B" w:rsidRPr="001960A4" w:rsidRDefault="000E511B" w:rsidP="000C6D8E">
      <w:pPr>
        <w:ind w:firstLine="0"/>
      </w:pPr>
    </w:p>
    <w:p w14:paraId="46D28157" w14:textId="1509410B" w:rsidR="007E32E3" w:rsidRDefault="007E32E3" w:rsidP="007E32E3"/>
    <w:p w14:paraId="1F10FCB1" w14:textId="43DE840A" w:rsidR="0016406F" w:rsidRDefault="0016406F" w:rsidP="007E32E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1A926" wp14:editId="3BD9EEA1">
                <wp:simplePos x="0" y="0"/>
                <wp:positionH relativeFrom="column">
                  <wp:posOffset>2013626</wp:posOffset>
                </wp:positionH>
                <wp:positionV relativeFrom="paragraph">
                  <wp:posOffset>26143</wp:posOffset>
                </wp:positionV>
                <wp:extent cx="865762" cy="204281"/>
                <wp:effectExtent l="0" t="19050" r="29845" b="43815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762" cy="2042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BFFD7" id="Flèche : droite 12" o:spid="_x0000_s1026" type="#_x0000_t13" style="position:absolute;margin-left:158.55pt;margin-top:2.05pt;width:68.15pt;height:1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" adj="19052" fillcolor="#4472c4 [3204]" strokecolor="#1f3763 [1604]" strokeweight="1pt"/>
            </w:pict>
          </mc:Fallback>
        </mc:AlternateContent>
      </w:r>
    </w:p>
    <w:p w14:paraId="4238BBCE" w14:textId="35A6A44E" w:rsidR="0016406F" w:rsidRDefault="0016406F" w:rsidP="007E32E3"/>
    <w:p w14:paraId="5A1E0A1C" w14:textId="641C4BB2" w:rsidR="0016406F" w:rsidRDefault="0016406F" w:rsidP="007E32E3"/>
    <w:p w14:paraId="5D54B6E1" w14:textId="76246580" w:rsidR="0016406F" w:rsidRDefault="0016406F" w:rsidP="007E32E3"/>
    <w:p w14:paraId="04DB5FBF" w14:textId="6EF4D137" w:rsidR="0016406F" w:rsidRDefault="0016406F" w:rsidP="007E32E3"/>
    <w:p w14:paraId="56A9741C" w14:textId="344CFC6C" w:rsidR="0016406F" w:rsidRDefault="0016406F" w:rsidP="002330E3">
      <w:pPr>
        <w:ind w:firstLine="0"/>
      </w:pPr>
    </w:p>
    <w:p w14:paraId="087C906E" w14:textId="572DC889" w:rsidR="002330E3" w:rsidRDefault="002330E3" w:rsidP="002330E3">
      <w:pPr>
        <w:ind w:firstLine="0"/>
      </w:pPr>
    </w:p>
    <w:p w14:paraId="1473DAE8" w14:textId="6C8FAF18" w:rsidR="0016406F" w:rsidRDefault="0016406F" w:rsidP="007E32E3"/>
    <w:p w14:paraId="2A2801AE" w14:textId="6703E278" w:rsidR="0016406F" w:rsidRDefault="0016406F" w:rsidP="007E32E3"/>
    <w:p w14:paraId="6FE02DBB" w14:textId="09F98E68" w:rsidR="00F6267B" w:rsidRDefault="00386C27" w:rsidP="005E11FC">
      <w:pPr>
        <w:pStyle w:val="Titre2"/>
      </w:pPr>
      <w:r>
        <w:t>Reconnaissance automatique de chiffre</w:t>
      </w:r>
    </w:p>
    <w:p w14:paraId="6F3BC2EF" w14:textId="12E12FBC" w:rsidR="005E11FC" w:rsidRDefault="005E11FC" w:rsidP="005E11FC"/>
    <w:p w14:paraId="29FEDFA6" w14:textId="138F6A93" w:rsidR="005E11FC" w:rsidRDefault="005E11FC" w:rsidP="005E11FC">
      <w:pPr>
        <w:pStyle w:val="Titre3"/>
      </w:pPr>
      <w:r w:rsidRPr="007E32E3">
        <w:t>Question (1).</w:t>
      </w:r>
    </w:p>
    <w:p w14:paraId="6D6DD7DB" w14:textId="40BB7D3E" w:rsidR="005E11FC" w:rsidRPr="005E11FC" w:rsidRDefault="005E11FC" w:rsidP="005E11FC"/>
    <w:p w14:paraId="229511A0" w14:textId="6BB1162D" w:rsidR="005E11FC" w:rsidRDefault="00E1327F" w:rsidP="007E32E3">
      <w:pPr>
        <w:rPr>
          <w:i/>
          <w:iCs/>
          <w:u w:val="single"/>
        </w:rPr>
      </w:pPr>
      <w:r>
        <w:rPr>
          <w:i/>
          <w:iCs/>
          <w:u w:val="single"/>
        </w:rPr>
        <w:t>Exemples avec le f</w:t>
      </w:r>
      <w:r w:rsidR="00933DF1">
        <w:rPr>
          <w:i/>
          <w:iCs/>
          <w:u w:val="single"/>
        </w:rPr>
        <w:t>ichier main.py :</w:t>
      </w:r>
    </w:p>
    <w:p w14:paraId="23D678B9" w14:textId="75E218C3" w:rsidR="00933DF1" w:rsidRDefault="00933DF1" w:rsidP="007E32E3">
      <w:pPr>
        <w:rPr>
          <w:i/>
          <w:iCs/>
          <w:u w:val="single"/>
        </w:rPr>
      </w:pPr>
    </w:p>
    <w:p w14:paraId="4C9ED5D8" w14:textId="77777777" w:rsidR="00812316" w:rsidRDefault="00812316" w:rsidP="00CF031C">
      <w:pPr>
        <w:ind w:firstLine="0"/>
      </w:pPr>
    </w:p>
    <w:p w14:paraId="7DDCDC95" w14:textId="51FC06D4" w:rsidR="00933DF1" w:rsidRPr="00933DF1" w:rsidRDefault="00F37042" w:rsidP="007E32E3">
      <w:r>
        <w:t>Seuil=2</w:t>
      </w:r>
      <w:r w:rsidR="00BE4312">
        <w:t xml:space="preserve">                                                                                 Seuil=250</w:t>
      </w:r>
    </w:p>
    <w:p w14:paraId="4E5A04FE" w14:textId="2DBA1105" w:rsidR="005E11FC" w:rsidRDefault="005E11FC" w:rsidP="007E32E3"/>
    <w:p w14:paraId="03E9EDCF" w14:textId="667C2FFC" w:rsidR="005E11FC" w:rsidRDefault="005E11FC" w:rsidP="007E32E3"/>
    <w:p w14:paraId="144DB594" w14:textId="190BD548" w:rsidR="00C010A2" w:rsidRDefault="00503CC0" w:rsidP="007E32E3">
      <w:r>
        <w:rPr>
          <w:noProof/>
        </w:rPr>
        <w:drawing>
          <wp:anchor distT="0" distB="0" distL="114300" distR="114300" simplePos="0" relativeHeight="251667456" behindDoc="0" locked="0" layoutInCell="1" allowOverlap="1" wp14:anchorId="059CFC30" wp14:editId="58A55955">
            <wp:simplePos x="0" y="0"/>
            <wp:positionH relativeFrom="column">
              <wp:posOffset>3564296</wp:posOffset>
            </wp:positionH>
            <wp:positionV relativeFrom="paragraph">
              <wp:posOffset>12700</wp:posOffset>
            </wp:positionV>
            <wp:extent cx="1050925" cy="1268730"/>
            <wp:effectExtent l="0" t="0" r="0" b="762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316">
        <w:rPr>
          <w:noProof/>
        </w:rPr>
        <w:drawing>
          <wp:anchor distT="0" distB="0" distL="114300" distR="114300" simplePos="0" relativeHeight="251666432" behindDoc="0" locked="0" layoutInCell="1" allowOverlap="1" wp14:anchorId="53083D92" wp14:editId="00D10DDB">
            <wp:simplePos x="0" y="0"/>
            <wp:positionH relativeFrom="column">
              <wp:posOffset>549275</wp:posOffset>
            </wp:positionH>
            <wp:positionV relativeFrom="paragraph">
              <wp:posOffset>38735</wp:posOffset>
            </wp:positionV>
            <wp:extent cx="1128395" cy="136144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E101B" w14:textId="10D746EC" w:rsidR="005E11FC" w:rsidRDefault="005E11FC" w:rsidP="007E32E3"/>
    <w:p w14:paraId="04F94544" w14:textId="352D8144" w:rsidR="00BE4312" w:rsidRDefault="00BE4312" w:rsidP="007E32E3"/>
    <w:p w14:paraId="41B9C4D5" w14:textId="05D45508" w:rsidR="00BE4312" w:rsidRDefault="00BE4312" w:rsidP="007E32E3"/>
    <w:p w14:paraId="743A0558" w14:textId="5B319AC8" w:rsidR="00BE4312" w:rsidRDefault="00BE4312" w:rsidP="007E32E3"/>
    <w:p w14:paraId="285A8DB7" w14:textId="61E13654" w:rsidR="00BE4312" w:rsidRDefault="00BE4312" w:rsidP="007E32E3"/>
    <w:p w14:paraId="2F280046" w14:textId="09296CC9" w:rsidR="00BE4312" w:rsidRDefault="00BE4312" w:rsidP="007E32E3"/>
    <w:p w14:paraId="74F8655C" w14:textId="3636CA70" w:rsidR="00BE4312" w:rsidRDefault="00BE4312" w:rsidP="007E32E3"/>
    <w:p w14:paraId="401947AB" w14:textId="2DC6EA0F" w:rsidR="001566C7" w:rsidRDefault="001566C7" w:rsidP="007E32E3"/>
    <w:p w14:paraId="4E3B5446" w14:textId="79FA971B" w:rsidR="00812316" w:rsidRDefault="00812316" w:rsidP="007E32E3">
      <w:pPr>
        <w:rPr>
          <w:i/>
          <w:iCs/>
          <w:u w:val="single"/>
        </w:rPr>
      </w:pPr>
    </w:p>
    <w:p w14:paraId="53677463" w14:textId="77777777" w:rsidR="00952837" w:rsidRDefault="00952837" w:rsidP="00952837">
      <w:pPr>
        <w:ind w:firstLine="0"/>
        <w:rPr>
          <w:i/>
          <w:iCs/>
          <w:u w:val="single"/>
        </w:rPr>
      </w:pPr>
    </w:p>
    <w:p w14:paraId="7C840386" w14:textId="7B1AEF9E" w:rsidR="00132C62" w:rsidRPr="00132C62" w:rsidRDefault="00132C62" w:rsidP="00952837">
      <w:pPr>
        <w:ind w:firstLine="0"/>
      </w:pPr>
      <w:r>
        <w:lastRenderedPageBreak/>
        <w:t xml:space="preserve">Plus la valeur du seuil est grande, plus la forme noire est </w:t>
      </w:r>
      <w:r w:rsidR="002252B8">
        <w:t>importante</w:t>
      </w:r>
      <w:r w:rsidR="007E0948">
        <w:t>.</w:t>
      </w:r>
    </w:p>
    <w:p w14:paraId="6D9A2D65" w14:textId="77777777" w:rsidR="002D4280" w:rsidRDefault="002D4280" w:rsidP="002D4280"/>
    <w:p w14:paraId="4ECC7287" w14:textId="1D346A01" w:rsidR="002D4280" w:rsidRDefault="002D4280" w:rsidP="002D4280">
      <w:pPr>
        <w:pStyle w:val="Titre3"/>
      </w:pPr>
      <w:r w:rsidRPr="007E32E3">
        <w:t>Question (</w:t>
      </w:r>
      <w:r>
        <w:t>2</w:t>
      </w:r>
      <w:r w:rsidRPr="007E32E3">
        <w:t>).</w:t>
      </w:r>
    </w:p>
    <w:p w14:paraId="15F4FA0D" w14:textId="140E4405" w:rsidR="00812316" w:rsidRDefault="00812316" w:rsidP="002D4280">
      <w:pPr>
        <w:ind w:firstLine="0"/>
      </w:pPr>
    </w:p>
    <w:p w14:paraId="025430AA" w14:textId="77777777" w:rsidR="009B0AB5" w:rsidRPr="002D4280" w:rsidRDefault="009B0AB5" w:rsidP="002D4280">
      <w:pPr>
        <w:ind w:firstLine="0"/>
      </w:pPr>
    </w:p>
    <w:p w14:paraId="13E6B083" w14:textId="77777777" w:rsidR="009B0AB5" w:rsidRDefault="009B0AB5" w:rsidP="009B0AB5">
      <w:pPr>
        <w:rPr>
          <w:i/>
          <w:iCs/>
          <w:u w:val="single"/>
        </w:rPr>
      </w:pPr>
      <w:r>
        <w:rPr>
          <w:i/>
          <w:iCs/>
          <w:u w:val="single"/>
        </w:rPr>
        <w:t>Exemples avec le fichier main.py :</w:t>
      </w:r>
    </w:p>
    <w:p w14:paraId="774E18ED" w14:textId="13D1F759" w:rsidR="001566C7" w:rsidRPr="0072178B" w:rsidRDefault="001566C7" w:rsidP="0072178B">
      <w:pPr>
        <w:ind w:firstLine="0"/>
      </w:pPr>
    </w:p>
    <w:p w14:paraId="6B1FAA4E" w14:textId="55934FD1" w:rsidR="001566C7" w:rsidRDefault="009B0AB5" w:rsidP="007E32E3">
      <w:r>
        <w:t>Seuil=1</w:t>
      </w:r>
      <w:r w:rsidR="00D97C76">
        <w:t xml:space="preserve">                                                                                       Seuil=99</w:t>
      </w:r>
    </w:p>
    <w:p w14:paraId="03B915F3" w14:textId="39BF76E0" w:rsidR="009B0AB5" w:rsidRDefault="00134F33" w:rsidP="007E32E3">
      <w:r>
        <w:rPr>
          <w:noProof/>
        </w:rPr>
        <w:drawing>
          <wp:anchor distT="0" distB="0" distL="114300" distR="114300" simplePos="0" relativeHeight="251668480" behindDoc="0" locked="0" layoutInCell="1" allowOverlap="1" wp14:anchorId="2F526A85" wp14:editId="164FB740">
            <wp:simplePos x="0" y="0"/>
            <wp:positionH relativeFrom="column">
              <wp:posOffset>792480</wp:posOffset>
            </wp:positionH>
            <wp:positionV relativeFrom="paragraph">
              <wp:posOffset>109855</wp:posOffset>
            </wp:positionV>
            <wp:extent cx="518795" cy="1322705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5AD95F4" wp14:editId="10E50C30">
            <wp:simplePos x="0" y="0"/>
            <wp:positionH relativeFrom="column">
              <wp:posOffset>3890456</wp:posOffset>
            </wp:positionH>
            <wp:positionV relativeFrom="paragraph">
              <wp:posOffset>12308</wp:posOffset>
            </wp:positionV>
            <wp:extent cx="802005" cy="133731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D1DE8" w14:textId="1359E8A2" w:rsidR="009B0AB5" w:rsidRPr="001566C7" w:rsidRDefault="009B0AB5" w:rsidP="007E32E3"/>
    <w:p w14:paraId="01D5634F" w14:textId="062F9800" w:rsidR="00BE4312" w:rsidRDefault="00BE4312" w:rsidP="007E32E3"/>
    <w:p w14:paraId="6D49C1F8" w14:textId="0EF801A9" w:rsidR="00BE4312" w:rsidRDefault="00BE4312" w:rsidP="007E32E3"/>
    <w:p w14:paraId="2FE780E0" w14:textId="06C9DFB0" w:rsidR="00BE4312" w:rsidRDefault="00BE4312" w:rsidP="007E32E3"/>
    <w:p w14:paraId="3C1184CC" w14:textId="75715034" w:rsidR="00D97C76" w:rsidRDefault="00D97C76" w:rsidP="007E32E3"/>
    <w:p w14:paraId="171EC391" w14:textId="12416214" w:rsidR="00D97C76" w:rsidRDefault="00D97C76" w:rsidP="007E32E3"/>
    <w:p w14:paraId="715C48EB" w14:textId="7C664D4A" w:rsidR="00D97C76" w:rsidRDefault="00D97C76" w:rsidP="007E32E3"/>
    <w:p w14:paraId="7BAFFBB4" w14:textId="295810EB" w:rsidR="00D97C76" w:rsidRDefault="00D97C76" w:rsidP="007E32E3"/>
    <w:p w14:paraId="328DC9D5" w14:textId="3C1865F2" w:rsidR="00D97C76" w:rsidRDefault="00D97C76" w:rsidP="007E32E3"/>
    <w:p w14:paraId="75F83062" w14:textId="7DEC699E" w:rsidR="00D97C76" w:rsidRDefault="00D97C76" w:rsidP="007E32E3"/>
    <w:p w14:paraId="13D8E677" w14:textId="218B9FAB" w:rsidR="00D97C76" w:rsidRDefault="00D97C76" w:rsidP="009A2383">
      <w:pPr>
        <w:ind w:firstLine="0"/>
      </w:pPr>
    </w:p>
    <w:p w14:paraId="3808135A" w14:textId="77777777" w:rsidR="009A2383" w:rsidRDefault="009A2383" w:rsidP="009A2383"/>
    <w:p w14:paraId="28DB4494" w14:textId="0FB600DC" w:rsidR="009A2383" w:rsidRDefault="009A2383" w:rsidP="009A2383">
      <w:pPr>
        <w:pStyle w:val="Titre3"/>
      </w:pPr>
      <w:r w:rsidRPr="007E32E3">
        <w:t>Question (</w:t>
      </w:r>
      <w:r>
        <w:t>3</w:t>
      </w:r>
      <w:r w:rsidRPr="007E32E3">
        <w:t>).</w:t>
      </w:r>
    </w:p>
    <w:p w14:paraId="04792EE1" w14:textId="1B577C6D" w:rsidR="009A2383" w:rsidRDefault="009A2383" w:rsidP="009A2383">
      <w:pPr>
        <w:ind w:firstLine="0"/>
      </w:pPr>
    </w:p>
    <w:p w14:paraId="064D1A2C" w14:textId="3429804B" w:rsidR="00E07368" w:rsidRDefault="004F7901" w:rsidP="009A2383">
      <w:pPr>
        <w:ind w:firstLine="0"/>
      </w:pPr>
      <w:r>
        <w:rPr>
          <w:noProof/>
        </w:rPr>
        <w:drawing>
          <wp:inline distT="0" distB="0" distL="0" distR="0" wp14:anchorId="763D25B4" wp14:editId="23C0BD43">
            <wp:extent cx="3334215" cy="838317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85A1" w14:textId="1BB236CD" w:rsidR="004F7901" w:rsidRDefault="004F7901" w:rsidP="009A2383">
      <w:pPr>
        <w:ind w:firstLine="0"/>
      </w:pPr>
    </w:p>
    <w:p w14:paraId="1EED0AA0" w14:textId="4A0FA5FD" w:rsidR="004F7901" w:rsidRDefault="001F2205" w:rsidP="009A2383">
      <w:pPr>
        <w:ind w:firstLine="0"/>
      </w:pPr>
      <w:r>
        <w:t xml:space="preserve">Le but de cette question de modifier les dimensions de l’image. On utilise alors simplement la fonction </w:t>
      </w:r>
      <w:r>
        <w:rPr>
          <w:i/>
          <w:iCs/>
        </w:rPr>
        <w:t>resize</w:t>
      </w:r>
      <w:r>
        <w:t xml:space="preserve"> de la librairie </w:t>
      </w:r>
      <w:r>
        <w:rPr>
          <w:i/>
          <w:iCs/>
        </w:rPr>
        <w:t>skimage</w:t>
      </w:r>
      <w:r>
        <w:t xml:space="preserve">. </w:t>
      </w:r>
      <w:r w:rsidR="00476F49">
        <w:t xml:space="preserve">Et on multiplie n par 255 pour convertir l’image en </w:t>
      </w:r>
      <w:r w:rsidR="00476F49">
        <w:rPr>
          <w:i/>
          <w:iCs/>
        </w:rPr>
        <w:t>int</w:t>
      </w:r>
      <w:r w:rsidR="00476F49">
        <w:t>.</w:t>
      </w:r>
    </w:p>
    <w:p w14:paraId="555FBE57" w14:textId="5515EADE" w:rsidR="004D6ECF" w:rsidRDefault="004D6ECF" w:rsidP="009A2383">
      <w:pPr>
        <w:ind w:firstLine="0"/>
      </w:pPr>
    </w:p>
    <w:p w14:paraId="44E029A1" w14:textId="2FF2716D" w:rsidR="004D6ECF" w:rsidRDefault="004D6ECF" w:rsidP="009A2383">
      <w:pPr>
        <w:ind w:firstLine="0"/>
        <w:rPr>
          <w:i/>
          <w:iCs/>
        </w:rPr>
      </w:pPr>
      <w:r>
        <w:rPr>
          <w:i/>
          <w:iCs/>
          <w:u w:val="single"/>
        </w:rPr>
        <w:t>Résultat obtenu :</w:t>
      </w:r>
      <w:r w:rsidR="001D5D23">
        <w:t xml:space="preserve"> </w:t>
      </w:r>
      <w:r w:rsidR="001D5D23">
        <w:rPr>
          <w:i/>
          <w:iCs/>
        </w:rPr>
        <w:t>avec les dimensions (60,100)</w:t>
      </w:r>
    </w:p>
    <w:p w14:paraId="0AEA788C" w14:textId="174A6E43" w:rsidR="00FE79B4" w:rsidRDefault="00FE79B4" w:rsidP="009A2383">
      <w:pPr>
        <w:ind w:firstLine="0"/>
        <w:rPr>
          <w:i/>
          <w:iCs/>
        </w:rPr>
      </w:pPr>
    </w:p>
    <w:p w14:paraId="293955AB" w14:textId="0E2435AB" w:rsidR="00FE79B4" w:rsidRPr="001D5D23" w:rsidRDefault="00FE79B4" w:rsidP="009A2383">
      <w:pPr>
        <w:ind w:firstLine="0"/>
        <w:rPr>
          <w:i/>
          <w:iCs/>
        </w:rPr>
      </w:pPr>
    </w:p>
    <w:p w14:paraId="27E75929" w14:textId="35008665" w:rsidR="004D6ECF" w:rsidRDefault="00FE79B4" w:rsidP="009A2383">
      <w:pPr>
        <w:ind w:firstLine="0"/>
        <w:rPr>
          <w:i/>
          <w:iCs/>
          <w:u w:val="single"/>
        </w:rPr>
      </w:pPr>
      <w:r>
        <w:rPr>
          <w:i/>
          <w:iCs/>
          <w:noProof/>
        </w:rPr>
        <w:drawing>
          <wp:anchor distT="0" distB="0" distL="114300" distR="114300" simplePos="0" relativeHeight="251670528" behindDoc="0" locked="0" layoutInCell="1" allowOverlap="1" wp14:anchorId="73CF5867" wp14:editId="7DF65ED9">
            <wp:simplePos x="0" y="0"/>
            <wp:positionH relativeFrom="margin">
              <wp:posOffset>554355</wp:posOffset>
            </wp:positionH>
            <wp:positionV relativeFrom="paragraph">
              <wp:posOffset>13970</wp:posOffset>
            </wp:positionV>
            <wp:extent cx="3467100" cy="2183130"/>
            <wp:effectExtent l="0" t="0" r="0" b="762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0ACBA" w14:textId="73C2705C" w:rsidR="004D6ECF" w:rsidRPr="004D6ECF" w:rsidRDefault="004D6ECF" w:rsidP="009A2383">
      <w:pPr>
        <w:ind w:firstLine="0"/>
      </w:pPr>
    </w:p>
    <w:p w14:paraId="51167211" w14:textId="4D32E824" w:rsidR="00D97C76" w:rsidRDefault="00D97C76" w:rsidP="007E32E3"/>
    <w:p w14:paraId="2A53FA11" w14:textId="72AD3218" w:rsidR="00FE79B4" w:rsidRDefault="00FE79B4" w:rsidP="007E32E3"/>
    <w:p w14:paraId="7967AD57" w14:textId="1971CEBB" w:rsidR="00FE79B4" w:rsidRDefault="00FE79B4" w:rsidP="007E32E3"/>
    <w:p w14:paraId="3E14939B" w14:textId="366F7993" w:rsidR="00FE79B4" w:rsidRDefault="00FE79B4" w:rsidP="007E32E3"/>
    <w:p w14:paraId="6D97D531" w14:textId="74DA9C01" w:rsidR="00FE79B4" w:rsidRDefault="00FE79B4" w:rsidP="007E32E3"/>
    <w:p w14:paraId="019FBF17" w14:textId="6872780C" w:rsidR="00FE79B4" w:rsidRDefault="00FE79B4" w:rsidP="007E32E3"/>
    <w:p w14:paraId="0A744206" w14:textId="2915A112" w:rsidR="00FE79B4" w:rsidRDefault="00FE79B4" w:rsidP="007E32E3"/>
    <w:p w14:paraId="3DD0EE8E" w14:textId="135C8E36" w:rsidR="00FE79B4" w:rsidRDefault="00FE79B4" w:rsidP="007E32E3"/>
    <w:p w14:paraId="60C8722D" w14:textId="04D109E9" w:rsidR="00FE79B4" w:rsidRDefault="00FE79B4" w:rsidP="007E32E3"/>
    <w:p w14:paraId="6275CFC9" w14:textId="5CB14F4C" w:rsidR="00FE79B4" w:rsidRDefault="00FE79B4" w:rsidP="007E32E3"/>
    <w:p w14:paraId="193C0B6D" w14:textId="2F8F0EE5" w:rsidR="00FE79B4" w:rsidRDefault="00FE79B4" w:rsidP="007E32E3"/>
    <w:p w14:paraId="1E3B26CF" w14:textId="5E4C8ED7" w:rsidR="00FE79B4" w:rsidRDefault="00FE79B4" w:rsidP="007E32E3"/>
    <w:p w14:paraId="3A10BE6C" w14:textId="2F6619CA" w:rsidR="00FE79B4" w:rsidRDefault="00FE79B4" w:rsidP="007E32E3"/>
    <w:p w14:paraId="7AF82B14" w14:textId="1D999029" w:rsidR="00FE79B4" w:rsidRDefault="00FE79B4" w:rsidP="007E32E3"/>
    <w:p w14:paraId="3E37DEF8" w14:textId="61EB5EFF" w:rsidR="00FE79B4" w:rsidRDefault="00FE79B4" w:rsidP="007E32E3"/>
    <w:p w14:paraId="74F0FD01" w14:textId="0E148670" w:rsidR="00B10F0C" w:rsidRDefault="00B10F0C" w:rsidP="00B10F0C">
      <w:pPr>
        <w:ind w:firstLine="0"/>
      </w:pPr>
    </w:p>
    <w:p w14:paraId="0D31D8CF" w14:textId="7BB31802" w:rsidR="007E32E3" w:rsidRPr="007E32E3" w:rsidRDefault="007E32E3" w:rsidP="00FC17A0">
      <w:pPr>
        <w:pStyle w:val="Titre3"/>
        <w:numPr>
          <w:ilvl w:val="0"/>
          <w:numId w:val="0"/>
        </w:numPr>
      </w:pPr>
    </w:p>
    <w:sectPr w:rsidR="007E32E3" w:rsidRPr="007E32E3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505E" w14:textId="77777777" w:rsidR="00310180" w:rsidRDefault="00310180" w:rsidP="007E32E3">
      <w:r>
        <w:separator/>
      </w:r>
    </w:p>
  </w:endnote>
  <w:endnote w:type="continuationSeparator" w:id="0">
    <w:p w14:paraId="45553744" w14:textId="77777777" w:rsidR="00310180" w:rsidRDefault="00310180" w:rsidP="007E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7ED4" w14:textId="4FFE5C1B" w:rsidR="00ED6C07" w:rsidRDefault="00ED6C07" w:rsidP="007E32E3">
    <w:pPr>
      <w:pStyle w:val="Pieddepage"/>
      <w:jc w:val="right"/>
    </w:pPr>
    <w:r>
      <w:rPr>
        <w:noProof/>
      </w:rPr>
      <w:drawing>
        <wp:inline distT="0" distB="0" distL="0" distR="0" wp14:anchorId="5754BD71" wp14:editId="1E416694">
          <wp:extent cx="1449949" cy="428176"/>
          <wp:effectExtent l="0" t="0" r="0" b="3810"/>
          <wp:docPr id="2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30" cy="437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C204788" wp14:editId="7CD5D6CB">
          <wp:extent cx="1271881" cy="470646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qu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197" cy="511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7BF8A" w14:textId="77777777" w:rsidR="00310180" w:rsidRDefault="00310180" w:rsidP="007E32E3">
      <w:r>
        <w:separator/>
      </w:r>
    </w:p>
  </w:footnote>
  <w:footnote w:type="continuationSeparator" w:id="0">
    <w:p w14:paraId="1FA9318D" w14:textId="77777777" w:rsidR="00310180" w:rsidRDefault="00310180" w:rsidP="007E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0E1CB" w14:textId="29A748FD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Rapport de TP</w:t>
    </w:r>
  </w:p>
  <w:p w14:paraId="645B84E5" w14:textId="0FB3D38E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FI3 - INFO501 Année 2021-2022</w:t>
    </w:r>
  </w:p>
  <w:p w14:paraId="10306F70" w14:textId="7F97AE21" w:rsidR="00ED6C07" w:rsidRPr="00ED6C07" w:rsidRDefault="00ED6C07" w:rsidP="007E32E3">
    <w:pPr>
      <w:pStyle w:val="En-tte"/>
      <w:ind w:firstLine="0"/>
    </w:pPr>
    <w:r w:rsidRPr="00F6267B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022CB" wp14:editId="6F7D7CAC">
              <wp:simplePos x="0" y="0"/>
              <wp:positionH relativeFrom="column">
                <wp:posOffset>2652</wp:posOffset>
              </wp:positionH>
              <wp:positionV relativeFrom="paragraph">
                <wp:posOffset>150009</wp:posOffset>
              </wp:positionV>
              <wp:extent cx="2737224" cy="0"/>
              <wp:effectExtent l="0" t="0" r="6350" b="1270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372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DF4ED1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8pt" to="215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Pr="00F6267B">
      <w:rPr>
        <w:sz w:val="16"/>
        <w:szCs w:val="16"/>
      </w:rPr>
      <w:t>Polytech Annecy-Chambéry – Université Savoie Mont-Blanc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3E09"/>
    <w:multiLevelType w:val="hybridMultilevel"/>
    <w:tmpl w:val="710AE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D6DE0"/>
    <w:multiLevelType w:val="hybridMultilevel"/>
    <w:tmpl w:val="48FA2AD2"/>
    <w:lvl w:ilvl="0" w:tplc="E28CBF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AFE275A">
      <w:start w:val="1"/>
      <w:numFmt w:val="decimal"/>
      <w:pStyle w:val="Titre3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07"/>
    <w:rsid w:val="00071422"/>
    <w:rsid w:val="000C18B7"/>
    <w:rsid w:val="000C6D8E"/>
    <w:rsid w:val="000E511B"/>
    <w:rsid w:val="00132C62"/>
    <w:rsid w:val="00134127"/>
    <w:rsid w:val="00134F33"/>
    <w:rsid w:val="001566C7"/>
    <w:rsid w:val="0016406F"/>
    <w:rsid w:val="001960A4"/>
    <w:rsid w:val="001A5174"/>
    <w:rsid w:val="001D5D23"/>
    <w:rsid w:val="001E2E74"/>
    <w:rsid w:val="001F2205"/>
    <w:rsid w:val="002252B8"/>
    <w:rsid w:val="002330E3"/>
    <w:rsid w:val="002D1B51"/>
    <w:rsid w:val="002D4280"/>
    <w:rsid w:val="00310180"/>
    <w:rsid w:val="00326CC0"/>
    <w:rsid w:val="00386C27"/>
    <w:rsid w:val="003932BC"/>
    <w:rsid w:val="00476F49"/>
    <w:rsid w:val="004D6ECF"/>
    <w:rsid w:val="004F7901"/>
    <w:rsid w:val="00503CC0"/>
    <w:rsid w:val="0059167B"/>
    <w:rsid w:val="005E11FC"/>
    <w:rsid w:val="006B46C5"/>
    <w:rsid w:val="006E747D"/>
    <w:rsid w:val="0072178B"/>
    <w:rsid w:val="00741519"/>
    <w:rsid w:val="00764E95"/>
    <w:rsid w:val="007873E9"/>
    <w:rsid w:val="007E0948"/>
    <w:rsid w:val="007E32E3"/>
    <w:rsid w:val="00812316"/>
    <w:rsid w:val="008519CF"/>
    <w:rsid w:val="008C0C33"/>
    <w:rsid w:val="00923AB0"/>
    <w:rsid w:val="00933DF1"/>
    <w:rsid w:val="00952837"/>
    <w:rsid w:val="009A2383"/>
    <w:rsid w:val="009B0AB5"/>
    <w:rsid w:val="009C04F5"/>
    <w:rsid w:val="00A27EEB"/>
    <w:rsid w:val="00B07ED2"/>
    <w:rsid w:val="00B10F0C"/>
    <w:rsid w:val="00B339E0"/>
    <w:rsid w:val="00BE4312"/>
    <w:rsid w:val="00C00145"/>
    <w:rsid w:val="00C010A2"/>
    <w:rsid w:val="00CF031C"/>
    <w:rsid w:val="00D07C4F"/>
    <w:rsid w:val="00D32F06"/>
    <w:rsid w:val="00D930BB"/>
    <w:rsid w:val="00D97C76"/>
    <w:rsid w:val="00DF4608"/>
    <w:rsid w:val="00E07368"/>
    <w:rsid w:val="00E1327F"/>
    <w:rsid w:val="00E65F3B"/>
    <w:rsid w:val="00E7277D"/>
    <w:rsid w:val="00ED6C07"/>
    <w:rsid w:val="00F37042"/>
    <w:rsid w:val="00F6267B"/>
    <w:rsid w:val="00F92FED"/>
    <w:rsid w:val="00FC17A0"/>
    <w:rsid w:val="00FE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80119"/>
  <w15:chartTrackingRefBased/>
  <w15:docId w15:val="{C98BBF65-A004-1F47-9422-20184D59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2E3"/>
    <w:pPr>
      <w:ind w:firstLine="360"/>
    </w:pPr>
    <w:rPr>
      <w:rFonts w:ascii="Georgia" w:hAnsi="Georgia"/>
      <w:sz w:val="18"/>
      <w:szCs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7E32E3"/>
    <w:pPr>
      <w:jc w:val="center"/>
      <w:outlineLvl w:val="0"/>
    </w:pPr>
    <w:rPr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7E32E3"/>
    <w:pPr>
      <w:numPr>
        <w:numId w:val="2"/>
      </w:numPr>
      <w:outlineLvl w:val="1"/>
    </w:pPr>
    <w:rPr>
      <w:b/>
      <w:bCs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E32E3"/>
    <w:pPr>
      <w:numPr>
        <w:ilvl w:val="1"/>
      </w:num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6C07"/>
  </w:style>
  <w:style w:type="paragraph" w:styleId="Pieddepage">
    <w:name w:val="footer"/>
    <w:basedOn w:val="Normal"/>
    <w:link w:val="Pieddepag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6C07"/>
  </w:style>
  <w:style w:type="paragraph" w:styleId="Paragraphedeliste">
    <w:name w:val="List Paragraph"/>
    <w:basedOn w:val="Normal"/>
    <w:uiPriority w:val="34"/>
    <w:qFormat/>
    <w:rsid w:val="00ED6C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32E3"/>
    <w:rPr>
      <w:rFonts w:ascii="Georgia" w:hAnsi="Georgia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32E3"/>
    <w:rPr>
      <w:rFonts w:ascii="Georgia" w:hAnsi="Georgia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E32E3"/>
    <w:rPr>
      <w:rFonts w:ascii="Georgia" w:hAnsi="Georg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svg"/><Relationship Id="rId1" Type="http://schemas.openxmlformats.org/officeDocument/2006/relationships/image" Target="media/image12.png"/><Relationship Id="rId4" Type="http://schemas.openxmlformats.org/officeDocument/2006/relationships/image" Target="media/image15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Mian</dc:creator>
  <cp:keywords/>
  <dc:description/>
  <cp:lastModifiedBy>Rachid FASKA</cp:lastModifiedBy>
  <cp:revision>53</cp:revision>
  <dcterms:created xsi:type="dcterms:W3CDTF">2021-11-19T19:24:00Z</dcterms:created>
  <dcterms:modified xsi:type="dcterms:W3CDTF">2021-11-19T20:50:00Z</dcterms:modified>
</cp:coreProperties>
</file>