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A104C" w14:textId="77777777" w:rsidR="00155019" w:rsidRDefault="00155019">
      <w:pPr>
        <w:jc w:val="right"/>
      </w:pPr>
    </w:p>
    <w:p w14:paraId="5EC01FE1" w14:textId="51B33CAD" w:rsidR="00155019" w:rsidRDefault="00CB3A0A">
      <w:pPr>
        <w:jc w:val="right"/>
      </w:pPr>
      <w:r>
        <w:t xml:space="preserve">OUKZIZ </w:t>
      </w:r>
      <w:r w:rsidR="003D1186">
        <w:t>Salma</w:t>
      </w:r>
    </w:p>
    <w:p w14:paraId="0B93E6B7" w14:textId="7A0B548D" w:rsidR="00155019" w:rsidRDefault="00CB3A0A">
      <w:pPr>
        <w:jc w:val="right"/>
      </w:pPr>
      <w:r>
        <w:t xml:space="preserve">IBNABDELJALIL </w:t>
      </w:r>
      <w:r w:rsidR="003D1186">
        <w:t>Adam</w:t>
      </w:r>
    </w:p>
    <w:p w14:paraId="4406A424" w14:textId="7D46BC72" w:rsidR="00155019" w:rsidRDefault="00CB3A0A">
      <w:pPr>
        <w:jc w:val="right"/>
      </w:pPr>
      <w:r>
        <w:t>19/11/20</w:t>
      </w:r>
      <w:r w:rsidR="007D6955">
        <w:t>21</w:t>
      </w:r>
    </w:p>
    <w:p w14:paraId="4DD3D29E" w14:textId="77777777" w:rsidR="00155019" w:rsidRDefault="00155019"/>
    <w:p w14:paraId="5243D38F" w14:textId="77777777" w:rsidR="00155019" w:rsidRDefault="00155019"/>
    <w:p w14:paraId="0F17FED4" w14:textId="15DB9BF8" w:rsidR="00155019" w:rsidRDefault="00CB3A0A">
      <w:pPr>
        <w:pStyle w:val="Titre1"/>
        <w:shd w:val="clear" w:color="auto" w:fill="FFFFFF"/>
        <w:rPr>
          <w:rFonts w:ascii="Quattrocento Sans" w:eastAsia="Quattrocento Sans" w:hAnsi="Quattrocento Sans" w:cs="Quattrocento Sans"/>
          <w:color w:val="000000"/>
          <w:sz w:val="48"/>
          <w:szCs w:val="48"/>
        </w:rPr>
      </w:pPr>
      <w:r>
        <w:t xml:space="preserve">Rapport de TP2 </w:t>
      </w:r>
      <w:r w:rsidR="003D1186">
        <w:rPr>
          <w:sz w:val="32"/>
          <w:szCs w:val="32"/>
        </w:rPr>
        <w:t xml:space="preserve">– </w:t>
      </w:r>
      <w:r w:rsidR="003D1186">
        <w:rPr>
          <w:rFonts w:ascii="Quattrocento Sans" w:eastAsia="Quattrocento Sans" w:hAnsi="Quattrocento Sans" w:cs="Quattrocento Sans"/>
          <w:color w:val="000000"/>
          <w:sz w:val="32"/>
          <w:szCs w:val="32"/>
        </w:rPr>
        <w:t>Lecture</w:t>
      </w:r>
      <w:r>
        <w:rPr>
          <w:rFonts w:ascii="Quattrocento Sans" w:eastAsia="Quattrocento Sans" w:hAnsi="Quattrocento Sans" w:cs="Quattrocento Sans"/>
          <w:color w:val="000000"/>
          <w:sz w:val="32"/>
          <w:szCs w:val="32"/>
        </w:rPr>
        <w:t xml:space="preserve"> automatique de chiffres par analyse d’image</w:t>
      </w:r>
    </w:p>
    <w:p w14:paraId="2697B161" w14:textId="77777777" w:rsidR="00155019" w:rsidRDefault="00155019">
      <w:pPr>
        <w:pStyle w:val="Titre1"/>
      </w:pPr>
    </w:p>
    <w:p w14:paraId="247CB014" w14:textId="77777777" w:rsidR="00155019" w:rsidRDefault="00155019"/>
    <w:p w14:paraId="5E7BC0F0" w14:textId="77777777" w:rsidR="00155019" w:rsidRDefault="00155019"/>
    <w:p w14:paraId="4CA59094" w14:textId="77777777" w:rsidR="00155019" w:rsidRDefault="00155019"/>
    <w:p w14:paraId="06A84BFF" w14:textId="77777777" w:rsidR="00155019" w:rsidRDefault="00CB3A0A">
      <w:pPr>
        <w:pStyle w:val="Titre2"/>
        <w:numPr>
          <w:ilvl w:val="0"/>
          <w:numId w:val="1"/>
        </w:numPr>
      </w:pPr>
      <w:r>
        <w:t>Introduction</w:t>
      </w:r>
    </w:p>
    <w:p w14:paraId="01781B08" w14:textId="77777777" w:rsidR="00155019" w:rsidRDefault="00155019"/>
    <w:p w14:paraId="77B1A784" w14:textId="27934E95" w:rsidR="00155019" w:rsidRDefault="00CB3A0A">
      <w:r>
        <w:t>L’obje</w:t>
      </w:r>
      <w:r w:rsidR="007D6955">
        <w:t xml:space="preserve">ctif </w:t>
      </w:r>
      <w:r>
        <w:t xml:space="preserve">du </w:t>
      </w:r>
      <w:r w:rsidR="007D6955">
        <w:t>TP</w:t>
      </w:r>
      <w:r>
        <w:t xml:space="preserve"> est</w:t>
      </w:r>
      <w:r w:rsidR="007D6955">
        <w:t xml:space="preserve"> de s’initier à</w:t>
      </w:r>
      <w:r>
        <w:t xml:space="preserve"> </w:t>
      </w:r>
      <w:r w:rsidR="007D6955">
        <w:t xml:space="preserve">la reconnaissance d’image. </w:t>
      </w:r>
      <w:r w:rsidR="000B7BDD">
        <w:t>Plus précisément n</w:t>
      </w:r>
      <w:r w:rsidR="00754E99">
        <w:t xml:space="preserve">otre programme pourra </w:t>
      </w:r>
      <w:r w:rsidR="003B0255">
        <w:t>analyser l’image d’un chiffre et renvoyer à quelle chiffre l’image correspond.</w:t>
      </w:r>
    </w:p>
    <w:p w14:paraId="75747A32" w14:textId="77777777" w:rsidR="00155019" w:rsidRDefault="00155019"/>
    <w:p w14:paraId="03B4AF8B" w14:textId="34E3B087" w:rsidR="00155019" w:rsidRDefault="00CB3A0A" w:rsidP="00115F60">
      <w:pPr>
        <w:pStyle w:val="Titre2"/>
        <w:numPr>
          <w:ilvl w:val="0"/>
          <w:numId w:val="1"/>
        </w:numPr>
      </w:pPr>
      <w:r>
        <w:t>Prise en mains de l’environnement</w:t>
      </w:r>
    </w:p>
    <w:p w14:paraId="45BF114E" w14:textId="77777777" w:rsidR="00155019" w:rsidRDefault="00155019"/>
    <w:p w14:paraId="4E07C4D0" w14:textId="319E3888" w:rsidR="00155019" w:rsidRDefault="00CB3A0A">
      <w:pPr>
        <w:pStyle w:val="Titre2"/>
        <w:numPr>
          <w:ilvl w:val="0"/>
          <w:numId w:val="1"/>
        </w:numPr>
      </w:pPr>
      <w:r>
        <w:t xml:space="preserve">Travail </w:t>
      </w:r>
      <w:r w:rsidR="003B0255">
        <w:t>préparatoire</w:t>
      </w:r>
    </w:p>
    <w:p w14:paraId="1B16337C" w14:textId="77777777" w:rsidR="00155019" w:rsidRDefault="00CB3A0A">
      <w:r>
        <w:t xml:space="preserve"> </w:t>
      </w:r>
    </w:p>
    <w:p w14:paraId="3DC1E04F" w14:textId="3E71A539" w:rsidR="00155019" w:rsidRDefault="00CB3A0A">
      <w:r>
        <w:t xml:space="preserve">   </w:t>
      </w:r>
      <w:r w:rsidR="003D1186">
        <w:t>1. Question (</w:t>
      </w:r>
      <w:r>
        <w:t>1) :</w:t>
      </w:r>
    </w:p>
    <w:p w14:paraId="51C6FC62" w14:textId="77777777" w:rsidR="00155019" w:rsidRDefault="00155019"/>
    <w:p w14:paraId="55EA9D5A" w14:textId="0D457C0B" w:rsidR="003D1186" w:rsidRDefault="003B0255" w:rsidP="003D1186">
      <w:r>
        <w:t xml:space="preserve">La classe Image contient 3 attributs. </w:t>
      </w:r>
      <w:r w:rsidR="00A16A65">
        <w:t xml:space="preserve">L’attribut pixels qui contient sous </w:t>
      </w:r>
      <w:r w:rsidR="00A16A65" w:rsidRPr="00A16A65">
        <w:t xml:space="preserve">un tableau 2D </w:t>
      </w:r>
      <w:proofErr w:type="spellStart"/>
      <w:r w:rsidR="00A16A65" w:rsidRPr="00A16A65">
        <w:t>numpy</w:t>
      </w:r>
      <w:proofErr w:type="spellEnd"/>
      <w:r w:rsidR="00A16A65" w:rsidRPr="00A16A65">
        <w:t xml:space="preserve"> contenant les </w:t>
      </w:r>
      <w:r w:rsidR="00A16A65" w:rsidRPr="00A16A65">
        <w:t>valeurs</w:t>
      </w:r>
      <w:r w:rsidR="00A16A65" w:rsidRPr="00A16A65">
        <w:t xml:space="preserve"> de l'image en pratique.</w:t>
      </w:r>
      <w:r w:rsidR="00A16A65">
        <w:t xml:space="preserve"> L’attribut H qui indique </w:t>
      </w:r>
      <w:r w:rsidR="003D1186">
        <w:t>la hauteur de l’image en pixel et l’attribut W qui indique la largeur de l’image en pixel ?</w:t>
      </w:r>
    </w:p>
    <w:p w14:paraId="2B4F26A3" w14:textId="77777777" w:rsidR="00155019" w:rsidRDefault="00155019"/>
    <w:p w14:paraId="168A17C1" w14:textId="77777777" w:rsidR="00155019" w:rsidRDefault="00155019"/>
    <w:p w14:paraId="4ABE071A" w14:textId="77777777" w:rsidR="00155019" w:rsidRDefault="00155019"/>
    <w:p w14:paraId="0DAC0DC7" w14:textId="1FB7940B" w:rsidR="00155019" w:rsidRDefault="003D1186" w:rsidP="003D1186">
      <w:r>
        <w:t>2. Question (</w:t>
      </w:r>
      <w:r w:rsidR="00CB3A0A">
        <w:t>2) :</w:t>
      </w:r>
    </w:p>
    <w:p w14:paraId="60B73659" w14:textId="6FACD1B1" w:rsidR="003D1186" w:rsidRDefault="003D1186" w:rsidP="003D1186"/>
    <w:p w14:paraId="53F55994" w14:textId="107C87B2" w:rsidR="003D1186" w:rsidRDefault="003D1186" w:rsidP="003D1186">
      <w:r>
        <w:t>La méthode binarisation transforme une image</w:t>
      </w:r>
      <w:r w:rsidR="00DA4735">
        <w:t>_1</w:t>
      </w:r>
      <w:r>
        <w:t xml:space="preserve"> </w:t>
      </w:r>
      <w:r w:rsidRPr="003D1186">
        <w:t>codée</w:t>
      </w:r>
      <w:r w:rsidRPr="003D1186">
        <w:t xml:space="preserve"> sur 256 valeurs à une image</w:t>
      </w:r>
      <w:r w:rsidR="00DA4735">
        <w:t>_2</w:t>
      </w:r>
      <w:r w:rsidRPr="003D1186">
        <w:t xml:space="preserve"> avec seulement deux valeurs (0 ou 255).</w:t>
      </w:r>
      <w:r>
        <w:t xml:space="preserve"> Le fonctionnement est plutôt simple. On </w:t>
      </w:r>
      <w:r w:rsidR="00DA4735">
        <w:t>crée</w:t>
      </w:r>
      <w:r>
        <w:t xml:space="preserve"> un</w:t>
      </w:r>
      <w:r w:rsidR="00083CA3">
        <w:t>e Image_2 de la même taille qu’image_1 mais remplie que de 0. Puis on parcourt chaque pixel de notre image_1 et on évalue si l’intensité dépasse le seuil fixé. Au quelle cas on attribut la valeur 255 au même pixel de l’image_2 et pour finir on renvoie l’image_2.</w:t>
      </w:r>
    </w:p>
    <w:p w14:paraId="146E6539" w14:textId="200771E7" w:rsidR="00E7663B" w:rsidRDefault="00115F60" w:rsidP="003D1186">
      <w:r>
        <w:rPr>
          <w:noProof/>
        </w:rPr>
        <w:drawing>
          <wp:anchor distT="0" distB="0" distL="114300" distR="114300" simplePos="0" relativeHeight="251658240" behindDoc="0" locked="0" layoutInCell="1" allowOverlap="1" wp14:anchorId="7093D779" wp14:editId="296D6248">
            <wp:simplePos x="0" y="0"/>
            <wp:positionH relativeFrom="column">
              <wp:posOffset>230505</wp:posOffset>
            </wp:positionH>
            <wp:positionV relativeFrom="paragraph">
              <wp:posOffset>132080</wp:posOffset>
            </wp:positionV>
            <wp:extent cx="1724025" cy="1149350"/>
            <wp:effectExtent l="0" t="0" r="9525" b="0"/>
            <wp:wrapSquare wrapText="bothSides"/>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1724025" cy="1149350"/>
                    </a:xfrm>
                    <a:prstGeom prst="rect">
                      <a:avLst/>
                    </a:prstGeom>
                  </pic:spPr>
                </pic:pic>
              </a:graphicData>
            </a:graphic>
            <wp14:sizeRelH relativeFrom="page">
              <wp14:pctWidth>0</wp14:pctWidth>
            </wp14:sizeRelH>
            <wp14:sizeRelV relativeFrom="page">
              <wp14:pctHeight>0</wp14:pctHeight>
            </wp14:sizeRelV>
          </wp:anchor>
        </w:drawing>
      </w:r>
    </w:p>
    <w:p w14:paraId="4246C103" w14:textId="2E878509" w:rsidR="003D1186" w:rsidRDefault="00115F60" w:rsidP="003D1186">
      <w:r>
        <w:rPr>
          <w:noProof/>
        </w:rPr>
        <w:drawing>
          <wp:anchor distT="0" distB="0" distL="114300" distR="114300" simplePos="0" relativeHeight="251659264" behindDoc="0" locked="0" layoutInCell="1" allowOverlap="1" wp14:anchorId="11EBBC53" wp14:editId="220A31EB">
            <wp:simplePos x="0" y="0"/>
            <wp:positionH relativeFrom="margin">
              <wp:align>right</wp:align>
            </wp:positionH>
            <wp:positionV relativeFrom="paragraph">
              <wp:posOffset>40005</wp:posOffset>
            </wp:positionV>
            <wp:extent cx="1666875" cy="1219200"/>
            <wp:effectExtent l="0" t="0" r="9525"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8">
                      <a:extLst>
                        <a:ext uri="{28A0092B-C50C-407E-A947-70E740481C1C}">
                          <a14:useLocalDpi xmlns:a14="http://schemas.microsoft.com/office/drawing/2010/main" val="0"/>
                        </a:ext>
                      </a:extLst>
                    </a:blip>
                    <a:stretch>
                      <a:fillRect/>
                    </a:stretch>
                  </pic:blipFill>
                  <pic:spPr>
                    <a:xfrm>
                      <a:off x="0" y="0"/>
                      <a:ext cx="1666875" cy="1219200"/>
                    </a:xfrm>
                    <a:prstGeom prst="rect">
                      <a:avLst/>
                    </a:prstGeom>
                  </pic:spPr>
                </pic:pic>
              </a:graphicData>
            </a:graphic>
            <wp14:sizeRelH relativeFrom="page">
              <wp14:pctWidth>0</wp14:pctWidth>
            </wp14:sizeRelH>
            <wp14:sizeRelV relativeFrom="page">
              <wp14:pctHeight>0</wp14:pctHeight>
            </wp14:sizeRelV>
          </wp:anchor>
        </w:drawing>
      </w:r>
    </w:p>
    <w:p w14:paraId="1C993E52" w14:textId="594FDD28" w:rsidR="00155019" w:rsidRDefault="00155019"/>
    <w:p w14:paraId="3DF89E04" w14:textId="74463A20" w:rsidR="00155019" w:rsidRDefault="00115F60">
      <w:r>
        <w:t xml:space="preserve">L’image de gauche devient l’image de droite après binarisation. </w:t>
      </w:r>
    </w:p>
    <w:p w14:paraId="05D2CB36" w14:textId="07292D23" w:rsidR="00155019" w:rsidRDefault="00155019"/>
    <w:p w14:paraId="02CA7C3C" w14:textId="453D3935" w:rsidR="00155019" w:rsidRDefault="00155019"/>
    <w:p w14:paraId="2D0CC451" w14:textId="1FB08F62" w:rsidR="00155019" w:rsidRDefault="00155019"/>
    <w:p w14:paraId="5DD42BF2" w14:textId="77777777" w:rsidR="00155019" w:rsidRDefault="00155019"/>
    <w:p w14:paraId="2FA6CF90" w14:textId="77777777" w:rsidR="00155019" w:rsidRDefault="00155019"/>
    <w:p w14:paraId="2807A29E" w14:textId="77777777" w:rsidR="0093697C" w:rsidRDefault="0093697C"/>
    <w:p w14:paraId="4D03CC1F" w14:textId="77777777" w:rsidR="0093697C" w:rsidRDefault="0093697C"/>
    <w:p w14:paraId="1E4BAF53" w14:textId="47F6400B" w:rsidR="00E7663B" w:rsidRDefault="00115F60">
      <w:r>
        <w:t>Voici la méthode binarisation :</w:t>
      </w:r>
    </w:p>
    <w:p w14:paraId="34A97618" w14:textId="529ADF2A" w:rsidR="00115F60" w:rsidRDefault="0093697C" w:rsidP="0093697C">
      <w:r>
        <w:rPr>
          <w:noProof/>
        </w:rPr>
        <w:drawing>
          <wp:inline distT="0" distB="0" distL="0" distR="0" wp14:anchorId="1A7024F4" wp14:editId="70F0BC32">
            <wp:extent cx="5760720" cy="1457960"/>
            <wp:effectExtent l="0" t="0" r="0" b="889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9"/>
                    <a:stretch>
                      <a:fillRect/>
                    </a:stretch>
                  </pic:blipFill>
                  <pic:spPr>
                    <a:xfrm>
                      <a:off x="0" y="0"/>
                      <a:ext cx="5760720" cy="1457960"/>
                    </a:xfrm>
                    <a:prstGeom prst="rect">
                      <a:avLst/>
                    </a:prstGeom>
                  </pic:spPr>
                </pic:pic>
              </a:graphicData>
            </a:graphic>
          </wp:inline>
        </w:drawing>
      </w:r>
    </w:p>
    <w:p w14:paraId="6B9BF330" w14:textId="77777777" w:rsidR="00E7663B" w:rsidRDefault="00E7663B"/>
    <w:p w14:paraId="5D2CC23D" w14:textId="77777777" w:rsidR="00E7663B" w:rsidRDefault="00E7663B"/>
    <w:p w14:paraId="288F38FE" w14:textId="77777777" w:rsidR="00E7663B" w:rsidRDefault="00E7663B"/>
    <w:p w14:paraId="6317FDC1" w14:textId="77777777" w:rsidR="00E7663B" w:rsidRDefault="00E7663B"/>
    <w:p w14:paraId="77C6C3EF" w14:textId="77777777" w:rsidR="00E7663B" w:rsidRDefault="00E7663B"/>
    <w:p w14:paraId="7DDC28A2" w14:textId="77777777" w:rsidR="00E7663B" w:rsidRDefault="00E7663B"/>
    <w:p w14:paraId="2D758953" w14:textId="1F7EA37E" w:rsidR="00155019" w:rsidRDefault="00CB3A0A" w:rsidP="0093697C">
      <w:pPr>
        <w:ind w:firstLine="0"/>
      </w:pPr>
      <w:r>
        <w:lastRenderedPageBreak/>
        <w:t>3.</w:t>
      </w:r>
      <w:r w:rsidR="00E7663B">
        <w:t>Question (</w:t>
      </w:r>
      <w:r>
        <w:t>3)</w:t>
      </w:r>
      <w:r w:rsidR="00E7663B">
        <w:t> :</w:t>
      </w:r>
    </w:p>
    <w:p w14:paraId="11220FF8" w14:textId="77777777" w:rsidR="00155019" w:rsidRDefault="00155019"/>
    <w:p w14:paraId="62CB5643" w14:textId="28DF4096" w:rsidR="00155019" w:rsidRDefault="00E7663B">
      <w:r>
        <w:t>Cette méthode a été la plus complexe à programmer.</w:t>
      </w:r>
    </w:p>
    <w:p w14:paraId="17BD7EAE" w14:textId="391FB31C" w:rsidR="0093697C" w:rsidRDefault="0093697C">
      <w:r>
        <w:rPr>
          <w:noProof/>
        </w:rPr>
        <w:drawing>
          <wp:inline distT="0" distB="0" distL="0" distR="0" wp14:anchorId="1026F93D" wp14:editId="10AE3FE4">
            <wp:extent cx="3829050" cy="2611790"/>
            <wp:effectExtent l="0" t="0" r="0" b="0"/>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10"/>
                    <a:stretch>
                      <a:fillRect/>
                    </a:stretch>
                  </pic:blipFill>
                  <pic:spPr>
                    <a:xfrm>
                      <a:off x="0" y="0"/>
                      <a:ext cx="3841946" cy="2620586"/>
                    </a:xfrm>
                    <a:prstGeom prst="rect">
                      <a:avLst/>
                    </a:prstGeom>
                  </pic:spPr>
                </pic:pic>
              </a:graphicData>
            </a:graphic>
          </wp:inline>
        </w:drawing>
      </w:r>
    </w:p>
    <w:p w14:paraId="1144900B" w14:textId="77777777" w:rsidR="00155019" w:rsidRDefault="00155019" w:rsidP="00E7663B">
      <w:pPr>
        <w:ind w:firstLine="0"/>
      </w:pPr>
    </w:p>
    <w:p w14:paraId="0E569DC9" w14:textId="5E70CFC2" w:rsidR="00155019" w:rsidRDefault="00155019"/>
    <w:p w14:paraId="2BEFECCE" w14:textId="77777777" w:rsidR="00155019" w:rsidRDefault="00155019"/>
    <w:p w14:paraId="2E5C6AF0" w14:textId="77777777" w:rsidR="00155019" w:rsidRDefault="00155019"/>
    <w:p w14:paraId="2A7F3355" w14:textId="77777777" w:rsidR="00155019" w:rsidRDefault="00CB3A0A">
      <w:pPr>
        <w:pStyle w:val="Titre2"/>
        <w:numPr>
          <w:ilvl w:val="0"/>
          <w:numId w:val="1"/>
        </w:numPr>
      </w:pPr>
      <w:r>
        <w:t xml:space="preserve">Reconnaissance automatique de chiffres </w:t>
      </w:r>
    </w:p>
    <w:p w14:paraId="6CE11BEB" w14:textId="77777777" w:rsidR="00155019" w:rsidRDefault="00155019"/>
    <w:p w14:paraId="12F8F09F" w14:textId="77777777" w:rsidR="00155019" w:rsidRDefault="00CB3A0A">
      <w:r>
        <w:t xml:space="preserve">                                 </w:t>
      </w:r>
    </w:p>
    <w:p w14:paraId="7333CD1D" w14:textId="7D0FF001" w:rsidR="00155019" w:rsidRDefault="00CB3A0A">
      <w:pPr>
        <w:ind w:firstLine="0"/>
      </w:pPr>
      <w:r>
        <w:t>1.</w:t>
      </w:r>
      <w:r w:rsidR="009417B0">
        <w:t>Question (</w:t>
      </w:r>
      <w:r>
        <w:t>1)</w:t>
      </w:r>
      <w:r w:rsidR="009417B0">
        <w:t> :</w:t>
      </w:r>
    </w:p>
    <w:p w14:paraId="67774448" w14:textId="658369FA" w:rsidR="009417B0" w:rsidRDefault="009417B0">
      <w:pPr>
        <w:ind w:firstLine="0"/>
      </w:pPr>
    </w:p>
    <w:p w14:paraId="7D858444" w14:textId="79BB9447" w:rsidR="009417B0" w:rsidRDefault="009417B0">
      <w:pPr>
        <w:ind w:firstLine="0"/>
      </w:pPr>
      <w:r>
        <w:t xml:space="preserve">Plus le seuil sera grand </w:t>
      </w:r>
      <w:r w:rsidR="00837DF8">
        <w:t>plus il y aura de pixel noir qui ne le sont pas vraiment et inversement plus le seuil sera faible plus il y aura de pixel blanc.</w:t>
      </w:r>
    </w:p>
    <w:p w14:paraId="2550CB12" w14:textId="77777777" w:rsidR="00155019" w:rsidRDefault="00155019">
      <w:pPr>
        <w:ind w:firstLine="0"/>
      </w:pPr>
    </w:p>
    <w:p w14:paraId="278B3CFE" w14:textId="549D2CBD" w:rsidR="00155019" w:rsidRDefault="00CB3A0A">
      <w:pPr>
        <w:ind w:firstLine="0"/>
      </w:pPr>
      <w:r>
        <w:t>2.</w:t>
      </w:r>
      <w:r w:rsidR="00837DF8">
        <w:t>Question (</w:t>
      </w:r>
      <w:r>
        <w:t>2)</w:t>
      </w:r>
      <w:r w:rsidR="00837DF8">
        <w:t> :</w:t>
      </w:r>
    </w:p>
    <w:p w14:paraId="23AFB2BE" w14:textId="555EE8E9" w:rsidR="00155019" w:rsidRDefault="00155019">
      <w:pPr>
        <w:ind w:firstLine="0"/>
      </w:pPr>
    </w:p>
    <w:p w14:paraId="351A25CF" w14:textId="3CE728D5" w:rsidR="007B7F6D" w:rsidRDefault="007B7F6D">
      <w:pPr>
        <w:ind w:firstLine="0"/>
      </w:pPr>
      <w:r>
        <w:t>Un seuil trop faible</w:t>
      </w:r>
      <w:r w:rsidR="00816EB1">
        <w:t xml:space="preserve"> ou trop grand</w:t>
      </w:r>
      <w:r>
        <w:t xml:space="preserve"> p</w:t>
      </w:r>
      <w:r w:rsidR="00816EB1">
        <w:t>rovoquera des erreurs de redimensionnement.</w:t>
      </w:r>
    </w:p>
    <w:p w14:paraId="025E9A22" w14:textId="77777777" w:rsidR="00155019" w:rsidRDefault="00155019">
      <w:pPr>
        <w:ind w:firstLine="0"/>
      </w:pPr>
    </w:p>
    <w:p w14:paraId="024BAB40" w14:textId="1E910DEA" w:rsidR="00155019" w:rsidRDefault="00CB3A0A">
      <w:pPr>
        <w:ind w:firstLine="0"/>
      </w:pPr>
      <w:r>
        <w:t>3.</w:t>
      </w:r>
      <w:r w:rsidR="00816EB1">
        <w:t>Question (</w:t>
      </w:r>
      <w:r>
        <w:t>3)</w:t>
      </w:r>
      <w:r w:rsidR="00816EB1">
        <w:t> :</w:t>
      </w:r>
    </w:p>
    <w:p w14:paraId="2BF55FC4" w14:textId="77777777" w:rsidR="00155019" w:rsidRDefault="00155019"/>
    <w:p w14:paraId="7F679E70" w14:textId="3F7AAE4A" w:rsidR="00155019" w:rsidRDefault="00816EB1">
      <w:pPr>
        <w:ind w:firstLine="0"/>
      </w:pPr>
      <w:r>
        <w:rPr>
          <w:noProof/>
        </w:rPr>
        <w:drawing>
          <wp:inline distT="0" distB="0" distL="0" distR="0" wp14:anchorId="607D285E" wp14:editId="41F4777E">
            <wp:extent cx="5760720" cy="857250"/>
            <wp:effectExtent l="0" t="0" r="0" b="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11"/>
                    <a:stretch>
                      <a:fillRect/>
                    </a:stretch>
                  </pic:blipFill>
                  <pic:spPr>
                    <a:xfrm>
                      <a:off x="0" y="0"/>
                      <a:ext cx="5760720" cy="857250"/>
                    </a:xfrm>
                    <a:prstGeom prst="rect">
                      <a:avLst/>
                    </a:prstGeom>
                  </pic:spPr>
                </pic:pic>
              </a:graphicData>
            </a:graphic>
          </wp:inline>
        </w:drawing>
      </w:r>
    </w:p>
    <w:p w14:paraId="453628BF" w14:textId="77777777" w:rsidR="00155019" w:rsidRDefault="00155019"/>
    <w:p w14:paraId="7A95EEE4" w14:textId="13A141E1" w:rsidR="00CE1A0E" w:rsidRDefault="00816EB1">
      <w:r>
        <w:t xml:space="preserve">Pour cette méthode il suffit </w:t>
      </w:r>
      <w:r w:rsidR="00B00522">
        <w:t xml:space="preserve">d’utiliser la fonction resize en pensant à convertir l’image obtenue qui est codée en échelle de float </w:t>
      </w:r>
      <w:r w:rsidR="00CE1A0E">
        <w:t>en une image codée</w:t>
      </w:r>
      <w:r w:rsidR="00B00522">
        <w:t xml:space="preserve"> en</w:t>
      </w:r>
      <w:r w:rsidR="00CE1A0E">
        <w:t xml:space="preserve"> en uint8.</w:t>
      </w:r>
    </w:p>
    <w:p w14:paraId="49C5FD2E" w14:textId="3E526914" w:rsidR="00155019" w:rsidRDefault="00B00522">
      <w:r>
        <w:t xml:space="preserve">  </w:t>
      </w:r>
    </w:p>
    <w:p w14:paraId="4B8EA6BA" w14:textId="77777777" w:rsidR="00155019" w:rsidRDefault="00155019"/>
    <w:p w14:paraId="3A9EFF51" w14:textId="77777777" w:rsidR="00155019" w:rsidRDefault="00155019"/>
    <w:p w14:paraId="00B5A6CA" w14:textId="77777777" w:rsidR="00155019" w:rsidRDefault="00155019"/>
    <w:p w14:paraId="53CC371F" w14:textId="3DCF819B" w:rsidR="00155019" w:rsidRDefault="00155019"/>
    <w:p w14:paraId="5C6B92C0" w14:textId="77777777" w:rsidR="00155019" w:rsidRDefault="00155019">
      <w:pPr>
        <w:ind w:firstLine="0"/>
      </w:pPr>
    </w:p>
    <w:p w14:paraId="25E9CA09" w14:textId="77777777" w:rsidR="00155019" w:rsidRDefault="00155019">
      <w:pPr>
        <w:ind w:firstLine="0"/>
      </w:pPr>
    </w:p>
    <w:p w14:paraId="14F87F88" w14:textId="2C6909F1" w:rsidR="00155019" w:rsidRDefault="00155019">
      <w:pPr>
        <w:ind w:firstLine="0"/>
      </w:pPr>
    </w:p>
    <w:p w14:paraId="54AF230B" w14:textId="5DE04DC3" w:rsidR="00CE1A0E" w:rsidRDefault="00CE1A0E">
      <w:pPr>
        <w:ind w:firstLine="0"/>
      </w:pPr>
    </w:p>
    <w:p w14:paraId="011419D8" w14:textId="7B302B70" w:rsidR="00CE1A0E" w:rsidRDefault="00CE1A0E">
      <w:pPr>
        <w:ind w:firstLine="0"/>
      </w:pPr>
    </w:p>
    <w:p w14:paraId="01FF5BD5" w14:textId="3C72A7DC" w:rsidR="00CE1A0E" w:rsidRDefault="00CE1A0E">
      <w:pPr>
        <w:ind w:firstLine="0"/>
      </w:pPr>
    </w:p>
    <w:p w14:paraId="159E8695" w14:textId="7D9DBC92" w:rsidR="00CE1A0E" w:rsidRDefault="00CE1A0E">
      <w:pPr>
        <w:ind w:firstLine="0"/>
      </w:pPr>
    </w:p>
    <w:p w14:paraId="275820F4" w14:textId="7AF50A7A" w:rsidR="00CE1A0E" w:rsidRDefault="00CE1A0E">
      <w:pPr>
        <w:ind w:firstLine="0"/>
      </w:pPr>
    </w:p>
    <w:p w14:paraId="259FE25B" w14:textId="01BB969A" w:rsidR="00CE1A0E" w:rsidRDefault="00CE1A0E">
      <w:pPr>
        <w:ind w:firstLine="0"/>
      </w:pPr>
    </w:p>
    <w:p w14:paraId="148D47BF" w14:textId="0B062DE7" w:rsidR="00CE1A0E" w:rsidRDefault="00CE1A0E">
      <w:pPr>
        <w:ind w:firstLine="0"/>
      </w:pPr>
    </w:p>
    <w:p w14:paraId="071BB44A" w14:textId="77777777" w:rsidR="00CE1A0E" w:rsidRDefault="00CE1A0E">
      <w:pPr>
        <w:ind w:firstLine="0"/>
      </w:pPr>
    </w:p>
    <w:p w14:paraId="1C414A18" w14:textId="77777777" w:rsidR="00155019" w:rsidRDefault="00155019">
      <w:pPr>
        <w:ind w:firstLine="0"/>
      </w:pPr>
    </w:p>
    <w:p w14:paraId="0FC42B5A" w14:textId="00E705B6" w:rsidR="00155019" w:rsidRDefault="00CE1A0E">
      <w:pPr>
        <w:ind w:firstLine="0"/>
      </w:pPr>
      <w:r>
        <w:lastRenderedPageBreak/>
        <w:t>4. Question (</w:t>
      </w:r>
      <w:r w:rsidR="00CB3A0A">
        <w:t>4)</w:t>
      </w:r>
      <w:r>
        <w:t> :</w:t>
      </w:r>
    </w:p>
    <w:p w14:paraId="024386B2" w14:textId="73930A77" w:rsidR="00CE1A0E" w:rsidRDefault="00CE1A0E">
      <w:pPr>
        <w:ind w:firstLine="0"/>
      </w:pPr>
    </w:p>
    <w:p w14:paraId="6B057316" w14:textId="7809FB82" w:rsidR="00CE1A0E" w:rsidRDefault="00CE1A0E">
      <w:pPr>
        <w:ind w:firstLine="0"/>
      </w:pPr>
      <w:r>
        <w:t xml:space="preserve">On compare chaque pixel </w:t>
      </w:r>
      <w:proofErr w:type="gramStart"/>
      <w:r>
        <w:t>des deux image</w:t>
      </w:r>
      <w:proofErr w:type="gramEnd"/>
      <w:r>
        <w:t xml:space="preserve"> si leur valeur est égal alors on ajoute 1 au nombre de similitude. Pour avoir le résultat en pourcentage il suffit de diviser le nombre de similitude par le nombre de pixel de l’image.</w:t>
      </w:r>
    </w:p>
    <w:p w14:paraId="73BFCABF" w14:textId="77777777" w:rsidR="00155019" w:rsidRDefault="00155019">
      <w:pPr>
        <w:ind w:firstLine="0"/>
      </w:pPr>
    </w:p>
    <w:p w14:paraId="1FD2044A" w14:textId="666268DD" w:rsidR="00155019" w:rsidRDefault="00CE1A0E">
      <w:pPr>
        <w:ind w:firstLine="0"/>
      </w:pPr>
      <w:r>
        <w:rPr>
          <w:noProof/>
        </w:rPr>
        <w:drawing>
          <wp:inline distT="0" distB="0" distL="0" distR="0" wp14:anchorId="07248735" wp14:editId="25E5EDF8">
            <wp:extent cx="5760720" cy="1809115"/>
            <wp:effectExtent l="0" t="0" r="0" b="635"/>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12"/>
                    <a:stretch>
                      <a:fillRect/>
                    </a:stretch>
                  </pic:blipFill>
                  <pic:spPr>
                    <a:xfrm>
                      <a:off x="0" y="0"/>
                      <a:ext cx="5760720" cy="1809115"/>
                    </a:xfrm>
                    <a:prstGeom prst="rect">
                      <a:avLst/>
                    </a:prstGeom>
                  </pic:spPr>
                </pic:pic>
              </a:graphicData>
            </a:graphic>
          </wp:inline>
        </w:drawing>
      </w:r>
    </w:p>
    <w:p w14:paraId="685DE4B0" w14:textId="41F3DF40" w:rsidR="009370EC" w:rsidRDefault="009370EC">
      <w:pPr>
        <w:ind w:firstLine="0"/>
      </w:pPr>
    </w:p>
    <w:p w14:paraId="43C874C3" w14:textId="77777777" w:rsidR="009370EC" w:rsidRDefault="009370EC">
      <w:pPr>
        <w:ind w:firstLine="0"/>
      </w:pPr>
    </w:p>
    <w:p w14:paraId="56FB4AF2" w14:textId="79FA601B" w:rsidR="00155019" w:rsidRDefault="00CB3A0A">
      <w:pPr>
        <w:ind w:firstLine="0"/>
      </w:pPr>
      <w:r>
        <w:t>5.</w:t>
      </w:r>
      <w:r w:rsidR="009370EC">
        <w:t>Question (</w:t>
      </w:r>
      <w:r>
        <w:t>5)</w:t>
      </w:r>
      <w:r w:rsidR="009370EC">
        <w:t> :</w:t>
      </w:r>
    </w:p>
    <w:p w14:paraId="4EFBECBD" w14:textId="5891F9B7" w:rsidR="00155019" w:rsidRDefault="00155019">
      <w:pPr>
        <w:ind w:firstLine="0"/>
      </w:pPr>
    </w:p>
    <w:p w14:paraId="7325B4DF" w14:textId="3A934440" w:rsidR="00DE4B86" w:rsidRDefault="00DE4B86">
      <w:pPr>
        <w:ind w:firstLine="0"/>
      </w:pPr>
      <w:r>
        <w:t>On commence pour binariser puis localiser notre image.</w:t>
      </w:r>
    </w:p>
    <w:p w14:paraId="3EAE20E5" w14:textId="27310702" w:rsidR="00DE4B86" w:rsidRDefault="00DE4B86">
      <w:pPr>
        <w:ind w:firstLine="0"/>
      </w:pPr>
      <w:r>
        <w:t>Puis pour chaque image de la liste on redimensionne notre image pour quelle ai le même nombre de pixel que le modèles et on calcule les similitudes entre les deux images. On a utilisé une variable compteur pour avoir l’indice de l’image ayant le plus de similitude.</w:t>
      </w:r>
    </w:p>
    <w:p w14:paraId="31B5F577" w14:textId="77777777" w:rsidR="00155019" w:rsidRDefault="00155019">
      <w:pPr>
        <w:ind w:firstLine="0"/>
      </w:pPr>
    </w:p>
    <w:p w14:paraId="2C969D44" w14:textId="77777777" w:rsidR="00155019" w:rsidRDefault="00155019">
      <w:pPr>
        <w:ind w:firstLine="0"/>
      </w:pPr>
    </w:p>
    <w:p w14:paraId="291BF4AC" w14:textId="34D8D068" w:rsidR="00155019" w:rsidRDefault="00DE4B86">
      <w:pPr>
        <w:ind w:firstLine="0"/>
      </w:pPr>
      <w:r>
        <w:rPr>
          <w:noProof/>
        </w:rPr>
        <w:drawing>
          <wp:inline distT="0" distB="0" distL="0" distR="0" wp14:anchorId="3C8D0FA9" wp14:editId="6A3CAD7F">
            <wp:extent cx="5760720" cy="2437765"/>
            <wp:effectExtent l="0" t="0" r="0" b="635"/>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13"/>
                    <a:stretch>
                      <a:fillRect/>
                    </a:stretch>
                  </pic:blipFill>
                  <pic:spPr>
                    <a:xfrm>
                      <a:off x="0" y="0"/>
                      <a:ext cx="5760720" cy="2437765"/>
                    </a:xfrm>
                    <a:prstGeom prst="rect">
                      <a:avLst/>
                    </a:prstGeom>
                  </pic:spPr>
                </pic:pic>
              </a:graphicData>
            </a:graphic>
          </wp:inline>
        </w:drawing>
      </w:r>
    </w:p>
    <w:p w14:paraId="30864274" w14:textId="77777777" w:rsidR="00155019" w:rsidRDefault="00155019">
      <w:pPr>
        <w:ind w:firstLine="0"/>
      </w:pPr>
    </w:p>
    <w:p w14:paraId="29B0190F" w14:textId="77777777" w:rsidR="00155019" w:rsidRDefault="00155019">
      <w:pPr>
        <w:ind w:firstLine="0"/>
      </w:pPr>
    </w:p>
    <w:p w14:paraId="48D468BA" w14:textId="77777777" w:rsidR="00155019" w:rsidRDefault="00155019">
      <w:pPr>
        <w:ind w:firstLine="0"/>
      </w:pPr>
    </w:p>
    <w:p w14:paraId="6373E7E9" w14:textId="7749206D" w:rsidR="00155019" w:rsidRDefault="00CB3A0A" w:rsidP="00DE4B86">
      <w:pPr>
        <w:ind w:firstLine="0"/>
      </w:pPr>
      <w:r>
        <w:t>6.Ques</w:t>
      </w:r>
      <w:bookmarkStart w:id="0" w:name="_gjdgxs" w:colFirst="0" w:colLast="0"/>
      <w:bookmarkEnd w:id="0"/>
      <w:r w:rsidR="00DE4B86">
        <w:t>tion (6) :</w:t>
      </w:r>
    </w:p>
    <w:p w14:paraId="4B6DE89D" w14:textId="5281A1FB" w:rsidR="00DE4B86" w:rsidRDefault="00DE4B86" w:rsidP="00DE4B86">
      <w:pPr>
        <w:ind w:firstLine="0"/>
      </w:pPr>
    </w:p>
    <w:p w14:paraId="522FF6F2" w14:textId="1E18C48E" w:rsidR="00DE4B86" w:rsidRDefault="00DE4B86" w:rsidP="00DE4B86">
      <w:pPr>
        <w:ind w:firstLine="0"/>
      </w:pPr>
      <w:r>
        <w:t xml:space="preserve">Après </w:t>
      </w:r>
      <w:r w:rsidR="003F295C">
        <w:t>divers tests</w:t>
      </w:r>
      <w:r>
        <w:t xml:space="preserve"> </w:t>
      </w:r>
      <w:r w:rsidR="003F295C">
        <w:t>nous trouvons que le meilleur seuil est compris entre 50 et 100.</w:t>
      </w:r>
    </w:p>
    <w:p w14:paraId="373939ED" w14:textId="77777777" w:rsidR="003F295C" w:rsidRDefault="003F295C" w:rsidP="00DE4B86">
      <w:pPr>
        <w:ind w:firstLine="0"/>
      </w:pPr>
    </w:p>
    <w:p w14:paraId="23B34AF9" w14:textId="304FEC01" w:rsidR="003F295C" w:rsidRDefault="003F295C" w:rsidP="00DE4B86">
      <w:pPr>
        <w:ind w:firstLine="0"/>
      </w:pPr>
    </w:p>
    <w:p w14:paraId="051DA906" w14:textId="77777777" w:rsidR="003F295C" w:rsidRDefault="003F295C" w:rsidP="00DE4B86">
      <w:pPr>
        <w:ind w:firstLine="0"/>
      </w:pPr>
    </w:p>
    <w:sectPr w:rsidR="003F295C">
      <w:headerReference w:type="default" r:id="rId14"/>
      <w:footerReference w:type="default" r:id="rId15"/>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97401" w14:textId="77777777" w:rsidR="00CB3A0A" w:rsidRDefault="00CB3A0A">
      <w:r>
        <w:separator/>
      </w:r>
    </w:p>
  </w:endnote>
  <w:endnote w:type="continuationSeparator" w:id="0">
    <w:p w14:paraId="6503AE73" w14:textId="77777777" w:rsidR="00CB3A0A" w:rsidRDefault="00CB3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Quattrocento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861A0" w14:textId="77777777" w:rsidR="00155019" w:rsidRDefault="00CB3A0A">
    <w:pPr>
      <w:pBdr>
        <w:top w:val="nil"/>
        <w:left w:val="nil"/>
        <w:bottom w:val="nil"/>
        <w:right w:val="nil"/>
        <w:between w:val="nil"/>
      </w:pBdr>
      <w:tabs>
        <w:tab w:val="center" w:pos="4536"/>
        <w:tab w:val="right" w:pos="9072"/>
      </w:tabs>
      <w:jc w:val="right"/>
      <w:rPr>
        <w:color w:val="000000"/>
      </w:rPr>
    </w:pPr>
    <w:r>
      <w:rPr>
        <w:noProof/>
        <w:color w:val="000000"/>
      </w:rPr>
      <w:drawing>
        <wp:inline distT="0" distB="0" distL="0" distR="0" wp14:anchorId="27CD397F" wp14:editId="072397BB">
          <wp:extent cx="1482330" cy="437738"/>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1482330" cy="437738"/>
                  </a:xfrm>
                  <a:prstGeom prst="rect">
                    <a:avLst/>
                  </a:prstGeom>
                  <a:ln/>
                </pic:spPr>
              </pic:pic>
            </a:graphicData>
          </a:graphic>
        </wp:inline>
      </w:drawing>
    </w:r>
    <w:r>
      <w:rPr>
        <w:noProof/>
        <w:color w:val="000000"/>
      </w:rPr>
      <w:drawing>
        <wp:inline distT="0" distB="0" distL="0" distR="0" wp14:anchorId="7B808532" wp14:editId="0C82CC13">
          <wp:extent cx="1382197" cy="511467"/>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
                  <a:srcRect/>
                  <a:stretch>
                    <a:fillRect/>
                  </a:stretch>
                </pic:blipFill>
                <pic:spPr>
                  <a:xfrm>
                    <a:off x="0" y="0"/>
                    <a:ext cx="1382197" cy="511467"/>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F72BB" w14:textId="77777777" w:rsidR="00CB3A0A" w:rsidRDefault="00CB3A0A">
      <w:r>
        <w:separator/>
      </w:r>
    </w:p>
  </w:footnote>
  <w:footnote w:type="continuationSeparator" w:id="0">
    <w:p w14:paraId="59788962" w14:textId="77777777" w:rsidR="00CB3A0A" w:rsidRDefault="00CB3A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34FD0" w14:textId="77777777" w:rsidR="00155019" w:rsidRDefault="00CB3A0A">
    <w:pPr>
      <w:pBdr>
        <w:top w:val="nil"/>
        <w:left w:val="nil"/>
        <w:bottom w:val="nil"/>
        <w:right w:val="nil"/>
        <w:between w:val="nil"/>
      </w:pBdr>
      <w:tabs>
        <w:tab w:val="center" w:pos="4536"/>
        <w:tab w:val="right" w:pos="9072"/>
      </w:tabs>
      <w:ind w:firstLine="0"/>
      <w:rPr>
        <w:color w:val="000000"/>
        <w:sz w:val="16"/>
        <w:szCs w:val="16"/>
      </w:rPr>
    </w:pPr>
    <w:r>
      <w:rPr>
        <w:color w:val="000000"/>
        <w:sz w:val="16"/>
        <w:szCs w:val="16"/>
      </w:rPr>
      <w:t>Rapport de TP</w:t>
    </w:r>
  </w:p>
  <w:p w14:paraId="7D89BFE4" w14:textId="77777777" w:rsidR="00155019" w:rsidRDefault="00CB3A0A">
    <w:pPr>
      <w:pBdr>
        <w:top w:val="nil"/>
        <w:left w:val="nil"/>
        <w:bottom w:val="nil"/>
        <w:right w:val="nil"/>
        <w:between w:val="nil"/>
      </w:pBdr>
      <w:tabs>
        <w:tab w:val="center" w:pos="4536"/>
        <w:tab w:val="right" w:pos="9072"/>
      </w:tabs>
      <w:ind w:firstLine="0"/>
      <w:rPr>
        <w:color w:val="000000"/>
        <w:sz w:val="16"/>
        <w:szCs w:val="16"/>
      </w:rPr>
    </w:pPr>
    <w:r>
      <w:rPr>
        <w:color w:val="000000"/>
        <w:sz w:val="16"/>
        <w:szCs w:val="16"/>
      </w:rPr>
      <w:t>FI3 - INFO501 Année 2021-2022</w:t>
    </w:r>
  </w:p>
  <w:p w14:paraId="28938C29" w14:textId="77777777" w:rsidR="00155019" w:rsidRDefault="00CB3A0A">
    <w:pPr>
      <w:pBdr>
        <w:top w:val="nil"/>
        <w:left w:val="nil"/>
        <w:bottom w:val="nil"/>
        <w:right w:val="nil"/>
        <w:between w:val="nil"/>
      </w:pBdr>
      <w:tabs>
        <w:tab w:val="center" w:pos="4536"/>
        <w:tab w:val="right" w:pos="9072"/>
      </w:tabs>
      <w:ind w:firstLine="0"/>
      <w:rPr>
        <w:color w:val="000000"/>
      </w:rPr>
    </w:pPr>
    <w:r>
      <w:rPr>
        <w:color w:val="000000"/>
        <w:sz w:val="16"/>
        <w:szCs w:val="16"/>
      </w:rPr>
      <w:t>Polytech Annecy-Chambéry – Université Savoie Mont-Blanc</w:t>
    </w:r>
    <w:r>
      <w:rPr>
        <w:color w:val="000000"/>
      </w:rPr>
      <w:br/>
    </w:r>
    <w:r>
      <w:rPr>
        <w:noProof/>
      </w:rPr>
      <mc:AlternateContent>
        <mc:Choice Requires="wps">
          <w:drawing>
            <wp:anchor distT="0" distB="0" distL="114300" distR="114300" simplePos="0" relativeHeight="251658240" behindDoc="0" locked="0" layoutInCell="1" hidden="0" allowOverlap="1" wp14:anchorId="56FC585C" wp14:editId="29D692DF">
              <wp:simplePos x="0" y="0"/>
              <wp:positionH relativeFrom="column">
                <wp:posOffset>2653</wp:posOffset>
              </wp:positionH>
              <wp:positionV relativeFrom="paragraph">
                <wp:posOffset>150009</wp:posOffset>
              </wp:positionV>
              <wp:extent cx="2737224" cy="0"/>
              <wp:effectExtent l="0" t="0" r="6350" b="12700"/>
              <wp:wrapNone/>
              <wp:docPr id="1" name="Connecteur droit 1"/>
              <wp:cNvGraphicFramePr/>
              <a:graphic xmlns:a="http://schemas.openxmlformats.org/drawingml/2006/main">
                <a:graphicData uri="http://schemas.microsoft.com/office/word/2010/wordprocessingShape">
                  <wps:wsp>
                    <wps:cNvCnPr/>
                    <wps:spPr>
                      <a:xfrm>
                        <a:off x="0" y="0"/>
                        <a:ext cx="27372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2653</wp:posOffset>
              </wp:positionH>
              <wp:positionV relativeFrom="paragraph">
                <wp:posOffset>150009</wp:posOffset>
              </wp:positionV>
              <wp:extent cx="2743574" cy="12700"/>
              <wp:effectExtent b="0" l="0" r="0" t="0"/>
              <wp:wrapNone/>
              <wp:docPr id="1"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2743574"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4A11BC"/>
    <w:multiLevelType w:val="multilevel"/>
    <w:tmpl w:val="39CCBBA4"/>
    <w:lvl w:ilvl="0">
      <w:start w:val="1"/>
      <w:numFmt w:val="upperRoman"/>
      <w:lvlText w:val="%1."/>
      <w:lvlJc w:val="righ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019"/>
    <w:rsid w:val="00083CA3"/>
    <w:rsid w:val="000B7BDD"/>
    <w:rsid w:val="00115F60"/>
    <w:rsid w:val="00155019"/>
    <w:rsid w:val="003B0255"/>
    <w:rsid w:val="003D1186"/>
    <w:rsid w:val="003F295C"/>
    <w:rsid w:val="00654F0E"/>
    <w:rsid w:val="00754E99"/>
    <w:rsid w:val="007B7F6D"/>
    <w:rsid w:val="007D6955"/>
    <w:rsid w:val="00816EB1"/>
    <w:rsid w:val="00837DF8"/>
    <w:rsid w:val="0093697C"/>
    <w:rsid w:val="009370EC"/>
    <w:rsid w:val="009417B0"/>
    <w:rsid w:val="00A16A65"/>
    <w:rsid w:val="00B00522"/>
    <w:rsid w:val="00CB3A0A"/>
    <w:rsid w:val="00CE1A0E"/>
    <w:rsid w:val="00DA4735"/>
    <w:rsid w:val="00DE4B86"/>
    <w:rsid w:val="00E766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C705C"/>
  <w15:docId w15:val="{5CF52FB9-EFB3-48B7-94F9-9734FE74B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Georgia" w:hAnsi="Georgia" w:cs="Georgia"/>
        <w:sz w:val="18"/>
        <w:szCs w:val="18"/>
        <w:lang w:val="fr-FR" w:eastAsia="fr-FR"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jc w:val="center"/>
      <w:outlineLvl w:val="0"/>
    </w:pPr>
    <w:rPr>
      <w:sz w:val="28"/>
      <w:szCs w:val="28"/>
    </w:rPr>
  </w:style>
  <w:style w:type="paragraph" w:styleId="Titre2">
    <w:name w:val="heading 2"/>
    <w:basedOn w:val="Normal"/>
    <w:next w:val="Normal"/>
    <w:uiPriority w:val="9"/>
    <w:unhideWhenUsed/>
    <w:qFormat/>
    <w:pPr>
      <w:ind w:left="720" w:hanging="360"/>
      <w:outlineLvl w:val="1"/>
    </w:pPr>
    <w:rPr>
      <w:b/>
    </w:rPr>
  </w:style>
  <w:style w:type="paragraph" w:styleId="Titre3">
    <w:name w:val="heading 3"/>
    <w:basedOn w:val="Normal"/>
    <w:next w:val="Normal"/>
    <w:uiPriority w:val="9"/>
    <w:semiHidden/>
    <w:unhideWhenUsed/>
    <w:qFormat/>
    <w:pPr>
      <w:ind w:left="720" w:hanging="360"/>
      <w:outlineLvl w:val="2"/>
    </w:pPr>
    <w:rPr>
      <w:b/>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392</Words>
  <Characters>2158</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KARIM IBNABDELJALIL</dc:creator>
  <cp:lastModifiedBy>KARIM IBNABDELJALIL</cp:lastModifiedBy>
  <cp:revision>2</cp:revision>
  <dcterms:created xsi:type="dcterms:W3CDTF">2021-11-19T22:55:00Z</dcterms:created>
  <dcterms:modified xsi:type="dcterms:W3CDTF">2021-11-19T22:55:00Z</dcterms:modified>
</cp:coreProperties>
</file>