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6DD19" w14:textId="00C7957A" w:rsidR="00ED6C07" w:rsidRDefault="00ED6C07" w:rsidP="007E32E3">
      <w:pPr>
        <w:jc w:val="right"/>
      </w:pPr>
    </w:p>
    <w:p w14:paraId="435D5CE4" w14:textId="6D611CB1" w:rsidR="00ED6C07" w:rsidRPr="00ED6C07" w:rsidRDefault="00585CB7" w:rsidP="007E32E3">
      <w:pPr>
        <w:jc w:val="right"/>
      </w:pPr>
      <w:r>
        <w:t>AMORY François</w:t>
      </w:r>
    </w:p>
    <w:p w14:paraId="3FE90E64" w14:textId="69165579" w:rsidR="00ED6C07" w:rsidRPr="00ED6C07" w:rsidRDefault="00585CB7" w:rsidP="007E32E3">
      <w:pPr>
        <w:jc w:val="right"/>
      </w:pPr>
      <w:r>
        <w:t>BIGNON Nathan</w:t>
      </w:r>
    </w:p>
    <w:p w14:paraId="026B4582" w14:textId="5653DAC2" w:rsidR="00ED6C07" w:rsidRDefault="00585CB7" w:rsidP="007E32E3">
      <w:pPr>
        <w:jc w:val="right"/>
      </w:pPr>
      <w:r>
        <w:t>Date du TP (</w:t>
      </w:r>
      <w:r w:rsidR="00DE0428">
        <w:t>07</w:t>
      </w:r>
      <w:r>
        <w:t>/1</w:t>
      </w:r>
      <w:r w:rsidR="00DE0428">
        <w:t>2</w:t>
      </w:r>
      <w:r>
        <w:t>/2021</w:t>
      </w:r>
      <w:r w:rsidR="00ED6C07" w:rsidRPr="00ED6C07">
        <w:t>)</w:t>
      </w:r>
    </w:p>
    <w:p w14:paraId="47639D24" w14:textId="53905614" w:rsidR="00ED6C07" w:rsidRDefault="00ED6C07" w:rsidP="007E32E3"/>
    <w:p w14:paraId="7B0C7046" w14:textId="33E200E4" w:rsidR="00ED6C07" w:rsidRDefault="00ED6C07" w:rsidP="007E32E3"/>
    <w:p w14:paraId="7A679722" w14:textId="1E8C040D" w:rsidR="00F6267B" w:rsidRPr="00BB1827" w:rsidRDefault="00585CB7" w:rsidP="00FB07E4">
      <w:pPr>
        <w:pStyle w:val="Titre1"/>
        <w:shd w:val="clear" w:color="auto" w:fill="FFFFFF"/>
        <w:spacing w:before="360" w:after="240"/>
        <w:rPr>
          <w:rFonts w:cs="Segoe UI"/>
          <w:color w:val="24292F"/>
          <w:sz w:val="40"/>
          <w:szCs w:val="40"/>
        </w:rPr>
      </w:pPr>
      <w:r w:rsidRPr="00FB07E4">
        <w:rPr>
          <w:sz w:val="40"/>
          <w:szCs w:val="40"/>
        </w:rPr>
        <w:t>Rapport de TP</w:t>
      </w:r>
      <w:r w:rsidR="00DE0428">
        <w:rPr>
          <w:sz w:val="40"/>
          <w:szCs w:val="40"/>
        </w:rPr>
        <w:t>3</w:t>
      </w:r>
      <w:r w:rsidR="00E7277D" w:rsidRPr="00FB07E4">
        <w:rPr>
          <w:sz w:val="40"/>
          <w:szCs w:val="40"/>
        </w:rPr>
        <w:t xml:space="preserve"> – </w:t>
      </w:r>
      <w:r w:rsidR="00DE0428">
        <w:rPr>
          <w:rFonts w:cs="Segoe UI"/>
          <w:color w:val="24292F"/>
          <w:sz w:val="40"/>
          <w:szCs w:val="40"/>
        </w:rPr>
        <w:t xml:space="preserve">Représentation visuelle </w:t>
      </w:r>
      <w:r w:rsidR="00DE0428" w:rsidRPr="00BB1827">
        <w:rPr>
          <w:rFonts w:cs="Segoe UI"/>
          <w:color w:val="24292F"/>
          <w:sz w:val="40"/>
          <w:szCs w:val="40"/>
        </w:rPr>
        <w:t>d’objets.</w:t>
      </w:r>
    </w:p>
    <w:p w14:paraId="5CED7929" w14:textId="77777777" w:rsidR="00F6267B" w:rsidRPr="00BB1827" w:rsidRDefault="00F6267B" w:rsidP="00F6267B"/>
    <w:p w14:paraId="004907D1" w14:textId="5BB89F4F" w:rsidR="00ED6C07" w:rsidRPr="00BB1827" w:rsidRDefault="00ED6C07" w:rsidP="007E32E3"/>
    <w:p w14:paraId="2A777AE0" w14:textId="3E6A9B0D" w:rsidR="00F6267B" w:rsidRPr="00BB1827" w:rsidRDefault="00DE0428" w:rsidP="00DE0428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Présentation du TP</w:t>
      </w:r>
    </w:p>
    <w:p w14:paraId="1ACB0C47" w14:textId="77777777" w:rsidR="00DE0428" w:rsidRPr="00BB1827" w:rsidRDefault="00DE0428" w:rsidP="00DE0428"/>
    <w:p w14:paraId="593AD45C" w14:textId="221A20D4" w:rsidR="00E7277D" w:rsidRPr="00BB1827" w:rsidRDefault="00AF0804" w:rsidP="007E32E3">
      <w:r w:rsidRPr="00BB1827">
        <w:t xml:space="preserve">Le but de ce TP va être de représenter une maison sur un logiciel en utilisant le module Pygame. </w:t>
      </w:r>
    </w:p>
    <w:p w14:paraId="6FC9E1BD" w14:textId="77777777" w:rsidR="00AF0804" w:rsidRPr="00BB1827" w:rsidRDefault="00AF0804" w:rsidP="007E32E3"/>
    <w:p w14:paraId="46D28157" w14:textId="46EBED6C" w:rsidR="007E32E3" w:rsidRPr="00BB1827" w:rsidRDefault="00DE0428" w:rsidP="00DE0428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Préparation à faire avant TP</w:t>
      </w:r>
    </w:p>
    <w:p w14:paraId="6400357A" w14:textId="77777777" w:rsidR="00D47D15" w:rsidRPr="00BB1827" w:rsidRDefault="00D47D15" w:rsidP="00D47D15"/>
    <w:p w14:paraId="3A13AEA5" w14:textId="77108313" w:rsidR="00DE0428" w:rsidRPr="00BB1827" w:rsidRDefault="00D47D15" w:rsidP="00D47D15">
      <w:pPr>
        <w:pStyle w:val="Titre4"/>
        <w:rPr>
          <w:b w:val="0"/>
          <w:bCs w:val="0"/>
          <w:i/>
          <w:iCs/>
        </w:rPr>
      </w:pPr>
      <w:r w:rsidRPr="00BB1827">
        <w:rPr>
          <w:b w:val="0"/>
          <w:bCs w:val="0"/>
          <w:i/>
          <w:iCs/>
        </w:rPr>
        <w:t>Utilisation de Pygame</w:t>
      </w:r>
    </w:p>
    <w:p w14:paraId="4F817679" w14:textId="77777777" w:rsidR="00D47D15" w:rsidRPr="00BB1827" w:rsidRDefault="00D47D15" w:rsidP="00BE5D0C">
      <w:pPr>
        <w:pStyle w:val="En-tte"/>
        <w:tabs>
          <w:tab w:val="clear" w:pos="4536"/>
          <w:tab w:val="clear" w:pos="9072"/>
        </w:tabs>
      </w:pPr>
    </w:p>
    <w:p w14:paraId="53548AC1" w14:textId="77777777" w:rsidR="00C971C6" w:rsidRDefault="00C971C6" w:rsidP="00C971C6">
      <w:pPr>
        <w:pStyle w:val="Titre3"/>
        <w:numPr>
          <w:ilvl w:val="0"/>
          <w:numId w:val="0"/>
        </w:numPr>
        <w:ind w:firstLine="360"/>
        <w:rPr>
          <w:noProof/>
          <w:lang w:eastAsia="fr-FR"/>
        </w:rPr>
      </w:pPr>
      <w:r w:rsidRPr="00C971C6">
        <w:rPr>
          <w:rFonts w:cs="Segoe UI"/>
          <w:bCs w:val="0"/>
          <w:color w:val="333333"/>
          <w:shd w:val="clear" w:color="auto" w:fill="FFFFFF"/>
        </w:rPr>
        <w:t>1.</w:t>
      </w:r>
      <w:r w:rsidRPr="00C971C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</w:p>
    <w:p w14:paraId="0FA6935B" w14:textId="1BA2E5BF" w:rsidR="00905BC4" w:rsidRPr="00C971C6" w:rsidRDefault="00C971C6" w:rsidP="00C971C6">
      <w:pPr>
        <w:pStyle w:val="Titre3"/>
        <w:numPr>
          <w:ilvl w:val="0"/>
          <w:numId w:val="0"/>
        </w:numPr>
        <w:ind w:firstLine="360"/>
        <w:rPr>
          <w:shd w:val="clear" w:color="auto" w:fill="FFFFFF"/>
        </w:rPr>
      </w:pPr>
      <w:r>
        <w:rPr>
          <w:noProof/>
          <w:lang w:eastAsia="fr-FR"/>
        </w:rPr>
        <w:drawing>
          <wp:inline distT="0" distB="0" distL="0" distR="0" wp14:anchorId="53816C54" wp14:editId="181230C1">
            <wp:extent cx="4197100" cy="1153192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74" t="47271" r="51067" b="45178"/>
                    <a:stretch/>
                  </pic:blipFill>
                  <pic:spPr bwMode="auto">
                    <a:xfrm>
                      <a:off x="0" y="0"/>
                      <a:ext cx="4231369" cy="116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4829C" w14:textId="4BC31F36" w:rsidR="00BE5D0C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Ligne 1 : importation du module Pygame </w:t>
      </w:r>
    </w:p>
    <w:p w14:paraId="17914A90" w14:textId="3DB35362" w:rsidR="00C971C6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>Ligne 2 : Initialise le module Pygame</w:t>
      </w:r>
    </w:p>
    <w:p w14:paraId="23AC349E" w14:textId="10B5267C" w:rsidR="00C971C6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Ligne 3 : Créer une fenêtre graphique de 300 sur 200 </w:t>
      </w:r>
    </w:p>
    <w:p w14:paraId="10921E9E" w14:textId="2430DC76" w:rsidR="00C971C6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>Ligne 4 : Quitte le module Pygame</w:t>
      </w:r>
    </w:p>
    <w:p w14:paraId="01865C19" w14:textId="1A87CFE9" w:rsidR="00C30A02" w:rsidRDefault="00C30A02" w:rsidP="00D47D15">
      <w:pPr>
        <w:rPr>
          <w:rFonts w:cs="Segoe UI"/>
          <w:color w:val="333333"/>
          <w:shd w:val="clear" w:color="auto" w:fill="FFFFFF"/>
        </w:rPr>
      </w:pPr>
    </w:p>
    <w:p w14:paraId="673FEEE7" w14:textId="61CE895D" w:rsidR="00C30A02" w:rsidRPr="00BB1827" w:rsidRDefault="00C30A02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En exécutant le code une fenêtre est créée mais est fermée directement. </w:t>
      </w:r>
    </w:p>
    <w:p w14:paraId="00FA2433" w14:textId="77777777" w:rsidR="00BE5D0C" w:rsidRPr="00BB1827" w:rsidRDefault="00BE5D0C" w:rsidP="00D47D15">
      <w:pPr>
        <w:rPr>
          <w:rFonts w:cs="Segoe UI"/>
          <w:color w:val="333333"/>
          <w:shd w:val="clear" w:color="auto" w:fill="FFFFFF"/>
        </w:rPr>
      </w:pPr>
    </w:p>
    <w:p w14:paraId="322B7E34" w14:textId="7468DCA8" w:rsidR="00BE5D0C" w:rsidRPr="00BB1827" w:rsidRDefault="00BE5D0C" w:rsidP="00D47D15">
      <w:pPr>
        <w:rPr>
          <w:rFonts w:cs="Segoe UI"/>
          <w:b/>
          <w:bCs/>
          <w:color w:val="333333"/>
          <w:shd w:val="clear" w:color="auto" w:fill="FFFFFF"/>
        </w:rPr>
      </w:pPr>
      <w:r w:rsidRPr="00BB1827">
        <w:rPr>
          <w:rFonts w:cs="Segoe UI"/>
          <w:b/>
          <w:bCs/>
          <w:color w:val="333333"/>
          <w:shd w:val="clear" w:color="auto" w:fill="FFFFFF"/>
        </w:rPr>
        <w:t xml:space="preserve">2. </w:t>
      </w:r>
      <w:r w:rsidR="00C971C6">
        <w:rPr>
          <w:rFonts w:cs="Segoe UI"/>
          <w:b/>
          <w:bCs/>
          <w:color w:val="333333"/>
          <w:shd w:val="clear" w:color="auto" w:fill="FFFFFF"/>
        </w:rPr>
        <w:t xml:space="preserve"> </w:t>
      </w:r>
    </w:p>
    <w:p w14:paraId="2873D0CF" w14:textId="77777777" w:rsidR="00C30A02" w:rsidRDefault="00C30A02" w:rsidP="00D47D15">
      <w:pPr>
        <w:rPr>
          <w:rFonts w:cs="Segoe UI"/>
          <w:color w:val="333333"/>
          <w:szCs w:val="23"/>
          <w:shd w:val="clear" w:color="auto" w:fill="FFFFFF"/>
        </w:rPr>
      </w:pPr>
    </w:p>
    <w:p w14:paraId="60798391" w14:textId="113E9200" w:rsidR="00BE5D0C" w:rsidRPr="00C30A02" w:rsidRDefault="00C30A02" w:rsidP="00D47D15">
      <w:pPr>
        <w:rPr>
          <w:rFonts w:cs="Segoe UI"/>
          <w:color w:val="333333"/>
          <w:szCs w:val="23"/>
          <w:shd w:val="clear" w:color="auto" w:fill="FFFFFF"/>
        </w:rPr>
      </w:pPr>
      <w:r w:rsidRPr="00C30A02">
        <w:rPr>
          <w:rFonts w:cs="Segoe UI"/>
          <w:color w:val="333333"/>
          <w:szCs w:val="23"/>
          <w:shd w:val="clear" w:color="auto" w:fill="FFFFFF"/>
        </w:rPr>
        <w:t>En exécutant le code une fenêtre est créée. Pour la fermer il faut appuyer une touche du clavier.</w:t>
      </w:r>
    </w:p>
    <w:p w14:paraId="4F84420C" w14:textId="77777777" w:rsidR="00BE5D0C" w:rsidRPr="00BB1827" w:rsidRDefault="00BE5D0C" w:rsidP="00D47D15">
      <w:pPr>
        <w:rPr>
          <w:rFonts w:cs="Segoe UI"/>
          <w:color w:val="000000" w:themeColor="text1"/>
          <w:sz w:val="23"/>
          <w:szCs w:val="23"/>
          <w:shd w:val="clear" w:color="auto" w:fill="FFFFFF"/>
        </w:rPr>
      </w:pPr>
    </w:p>
    <w:p w14:paraId="1442776E" w14:textId="55D115B5" w:rsidR="00BE5D0C" w:rsidRPr="00BB1827" w:rsidRDefault="00BE5D0C" w:rsidP="00BE5D0C">
      <w:pPr>
        <w:pStyle w:val="Titre5"/>
        <w:rPr>
          <w:color w:val="000000" w:themeColor="text1"/>
        </w:rPr>
      </w:pPr>
      <w:r w:rsidRPr="00BB1827">
        <w:rPr>
          <w:color w:val="000000" w:themeColor="text1"/>
        </w:rPr>
        <w:t>Utilisation de PyOpenGL pour représenter des objets 3D</w:t>
      </w:r>
    </w:p>
    <w:p w14:paraId="12A3A632" w14:textId="2B2B76E0" w:rsidR="00BE5D0C" w:rsidRPr="00BB1827" w:rsidRDefault="00BE5D0C" w:rsidP="00BE5D0C"/>
    <w:p w14:paraId="08E11154" w14:textId="77777777" w:rsidR="00C30A02" w:rsidRDefault="00C30A02" w:rsidP="00C30A02">
      <w:pPr>
        <w:pStyle w:val="Paragraphedeliste"/>
        <w:numPr>
          <w:ilvl w:val="0"/>
          <w:numId w:val="22"/>
        </w:numPr>
        <w:rPr>
          <w:rFonts w:cs="Segoe UI"/>
          <w:b/>
          <w:bCs/>
          <w:color w:val="333333"/>
          <w:shd w:val="clear" w:color="auto" w:fill="FFFFFF"/>
        </w:rPr>
      </w:pPr>
    </w:p>
    <w:p w14:paraId="2E6E0AEB" w14:textId="64180768" w:rsidR="00BE5D0C" w:rsidRPr="00C30A02" w:rsidRDefault="00C30A02" w:rsidP="00C30A02">
      <w:pPr>
        <w:pStyle w:val="Paragraphedeliste"/>
        <w:ind w:firstLine="0"/>
        <w:rPr>
          <w:rFonts w:cs="Segoe UI"/>
          <w:bCs/>
          <w:color w:val="333333"/>
          <w:shd w:val="clear" w:color="auto" w:fill="FFFFFF"/>
        </w:rPr>
      </w:pPr>
      <w:r w:rsidRPr="00C30A02">
        <w:rPr>
          <w:rFonts w:cs="Segoe UI"/>
          <w:bCs/>
          <w:color w:val="333333"/>
          <w:shd w:val="clear" w:color="auto" w:fill="FFFFFF"/>
        </w:rPr>
        <w:t>Fait.</w:t>
      </w:r>
    </w:p>
    <w:p w14:paraId="72805FEE" w14:textId="04790B97" w:rsidR="00BE5D0C" w:rsidRPr="00BB1827" w:rsidRDefault="00BE5D0C" w:rsidP="00C30A02">
      <w:pPr>
        <w:ind w:firstLine="0"/>
        <w:rPr>
          <w:rFonts w:cs="Segoe UI"/>
          <w:b/>
          <w:bCs/>
          <w:color w:val="333333"/>
          <w:shd w:val="clear" w:color="auto" w:fill="FFFFFF"/>
        </w:rPr>
      </w:pPr>
    </w:p>
    <w:p w14:paraId="008F67CD" w14:textId="766AAEC7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t>2.</w:t>
      </w:r>
    </w:p>
    <w:p w14:paraId="75C00DBD" w14:textId="3F4944F5" w:rsidR="00BE5D0C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9A042D7" w14:textId="77777777" w:rsidR="00575B99" w:rsidRDefault="00575B99" w:rsidP="00905BC4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78E73B66" w14:textId="13DE138A" w:rsidR="00C30A02" w:rsidRPr="00BB1827" w:rsidRDefault="00575B99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E76D2DB" wp14:editId="0C3105B2">
            <wp:extent cx="1770558" cy="185708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7" t="966" r="1018" b="1391"/>
                    <a:stretch/>
                  </pic:blipFill>
                  <pic:spPr bwMode="auto">
                    <a:xfrm>
                      <a:off x="0" y="0"/>
                      <a:ext cx="1806173" cy="189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DFD6" w14:textId="18212AD7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lastRenderedPageBreak/>
        <w:t>3.</w:t>
      </w:r>
    </w:p>
    <w:p w14:paraId="08E5CFE2" w14:textId="68129F1F" w:rsidR="00BE5D0C" w:rsidRPr="00BB1827" w:rsidRDefault="00575B99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710B3123" wp14:editId="21E2BEA0">
            <wp:extent cx="1863745" cy="1965572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955" cy="19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54D" w14:textId="2C62938F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72C91AE" w14:textId="5A2FD88E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i/>
          <w:iCs/>
          <w:sz w:val="20"/>
          <w:szCs w:val="20"/>
          <w:u w:val="single"/>
        </w:rPr>
      </w:pPr>
      <w:r w:rsidRPr="00BB1827">
        <w:rPr>
          <w:i/>
          <w:iCs/>
          <w:sz w:val="20"/>
          <w:szCs w:val="20"/>
          <w:u w:val="single"/>
        </w:rPr>
        <w:t xml:space="preserve">Découverte de l’environnement du travail du TP </w:t>
      </w:r>
    </w:p>
    <w:p w14:paraId="39404151" w14:textId="76CD1262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082976E9" w14:textId="4FB07D41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D47CC6B" w14:textId="5458EC39" w:rsidR="00B012AA" w:rsidRPr="00BB1827" w:rsidRDefault="00BE5D0C" w:rsidP="00B012AA">
      <w:pPr>
        <w:pStyle w:val="En-tte"/>
        <w:numPr>
          <w:ilvl w:val="0"/>
          <w:numId w:val="20"/>
        </w:numPr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t>a</w:t>
      </w:r>
      <w:r w:rsidR="00B012AA" w:rsidRPr="00BB1827">
        <w:rPr>
          <w:b/>
          <w:bCs/>
        </w:rPr>
        <w:t>)</w:t>
      </w:r>
    </w:p>
    <w:p w14:paraId="2F34ACAE" w14:textId="0ACB9176" w:rsidR="00575B99" w:rsidRDefault="00575B99" w:rsidP="00B012AA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39639116" w14:textId="4DCDF8C5" w:rsidR="00575B99" w:rsidRDefault="00575B99" w:rsidP="00B012AA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59346257" w14:textId="626225D1" w:rsidR="00B012AA" w:rsidRDefault="00575B99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5088FE3B" wp14:editId="591FEF8E">
            <wp:extent cx="3138662" cy="2481110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78" t="26960" r="34284" b="28858"/>
                    <a:stretch/>
                  </pic:blipFill>
                  <pic:spPr bwMode="auto">
                    <a:xfrm>
                      <a:off x="0" y="0"/>
                      <a:ext cx="3156587" cy="249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A2673" w14:textId="77777777" w:rsidR="00575B99" w:rsidRPr="00BB1827" w:rsidRDefault="00575B99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7036DE40" w14:textId="1CC812B9" w:rsidR="00B012AA" w:rsidRPr="003C2E6D" w:rsidRDefault="00D0747D" w:rsidP="00B012AA">
      <w:pPr>
        <w:pStyle w:val="En-tte"/>
        <w:tabs>
          <w:tab w:val="clear" w:pos="4536"/>
          <w:tab w:val="clear" w:pos="9072"/>
        </w:tabs>
        <w:rPr>
          <w:bCs/>
        </w:rPr>
      </w:pPr>
      <w:r w:rsidRPr="003C2E6D">
        <w:rPr>
          <w:bCs/>
        </w:rPr>
        <w:t>La touche « a » permet de faire disparaître et réapparaître l’axe</w:t>
      </w:r>
      <w:r w:rsidR="003C2E6D" w:rsidRPr="003C2E6D">
        <w:rPr>
          <w:bCs/>
        </w:rPr>
        <w:t>.</w:t>
      </w:r>
      <w:r w:rsidRPr="003C2E6D">
        <w:rPr>
          <w:bCs/>
        </w:rPr>
        <w:t xml:space="preserve"> </w:t>
      </w:r>
    </w:p>
    <w:p w14:paraId="6649282A" w14:textId="0457E74D" w:rsidR="00D0747D" w:rsidRPr="003C2E6D" w:rsidRDefault="00D0747D" w:rsidP="00D0747D">
      <w:pPr>
        <w:pStyle w:val="En-tte"/>
        <w:tabs>
          <w:tab w:val="clear" w:pos="4536"/>
          <w:tab w:val="clear" w:pos="9072"/>
        </w:tabs>
        <w:rPr>
          <w:bCs/>
        </w:rPr>
      </w:pPr>
      <w:r w:rsidRPr="003C2E6D">
        <w:rPr>
          <w:bCs/>
        </w:rPr>
        <w:t>La touche « </w:t>
      </w:r>
      <w:r w:rsidRPr="003C2E6D">
        <w:rPr>
          <w:bCs/>
        </w:rPr>
        <w:t>z</w:t>
      </w:r>
      <w:r w:rsidRPr="003C2E6D">
        <w:rPr>
          <w:bCs/>
        </w:rPr>
        <w:t> » permet</w:t>
      </w:r>
      <w:r w:rsidRPr="003C2E6D">
        <w:rPr>
          <w:bCs/>
        </w:rPr>
        <w:t xml:space="preserve"> de faire tourner l’axe dans le sens trigonométrique.</w:t>
      </w:r>
    </w:p>
    <w:p w14:paraId="54335EE6" w14:textId="1DAD734E" w:rsidR="00D0747D" w:rsidRPr="003C2E6D" w:rsidRDefault="00D0747D" w:rsidP="00D0747D">
      <w:pPr>
        <w:pStyle w:val="En-tte"/>
        <w:tabs>
          <w:tab w:val="clear" w:pos="4536"/>
          <w:tab w:val="clear" w:pos="9072"/>
        </w:tabs>
        <w:rPr>
          <w:bCs/>
        </w:rPr>
      </w:pPr>
      <w:r w:rsidRPr="003C2E6D">
        <w:rPr>
          <w:bCs/>
        </w:rPr>
        <w:t xml:space="preserve">La touche « Z » permet de </w:t>
      </w:r>
      <w:r w:rsidRPr="003C2E6D">
        <w:rPr>
          <w:bCs/>
        </w:rPr>
        <w:t>faire tourner l’</w:t>
      </w:r>
      <w:r w:rsidR="003C2E6D" w:rsidRPr="003C2E6D">
        <w:rPr>
          <w:bCs/>
        </w:rPr>
        <w:t>axe dans le sens horaire</w:t>
      </w:r>
      <w:r w:rsidRPr="003C2E6D">
        <w:rPr>
          <w:bCs/>
        </w:rPr>
        <w:t>.</w:t>
      </w:r>
    </w:p>
    <w:p w14:paraId="0444F18D" w14:textId="35DFEDB4" w:rsidR="00D0747D" w:rsidRDefault="00D0747D" w:rsidP="00D0747D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31C7BAD" w14:textId="1028ADB7" w:rsidR="00D0747D" w:rsidRPr="00BB1827" w:rsidRDefault="00D0747D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78C08D2" w14:textId="49AD78E0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b)</w:t>
      </w:r>
    </w:p>
    <w:p w14:paraId="6AE14255" w14:textId="24D64492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</w:p>
    <w:p w14:paraId="1F02F7FA" w14:textId="1BC98D44" w:rsidR="00B012AA" w:rsidRPr="00BB1827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E732CDA" wp14:editId="2BC5C62A">
            <wp:extent cx="5292825" cy="320331"/>
            <wp:effectExtent l="0" t="0" r="317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73" t="36487" r="34385" b="60098"/>
                    <a:stretch/>
                  </pic:blipFill>
                  <pic:spPr bwMode="auto">
                    <a:xfrm>
                      <a:off x="0" y="0"/>
                      <a:ext cx="5439798" cy="3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A275" w14:textId="21FF0FDA" w:rsidR="00B012AA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  <w:r w:rsidRPr="003C2E6D">
        <w:rPr>
          <w:bCs/>
        </w:rPr>
        <w:t>Cette modification entraîne un changement de couleur de l’axe rouge en jaune.</w:t>
      </w:r>
    </w:p>
    <w:p w14:paraId="542F75D9" w14:textId="7C5BB432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07E3950" w14:textId="651CE31D" w:rsidR="003C2E6D" w:rsidRDefault="00C63318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A4BB71D" wp14:editId="569C81AC">
            <wp:simplePos x="0" y="0"/>
            <wp:positionH relativeFrom="column">
              <wp:posOffset>1050925</wp:posOffset>
            </wp:positionH>
            <wp:positionV relativeFrom="paragraph">
              <wp:posOffset>12065</wp:posOffset>
            </wp:positionV>
            <wp:extent cx="3470910" cy="2715895"/>
            <wp:effectExtent l="0" t="0" r="0" b="825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6" t="26960" r="34166" b="28999"/>
                    <a:stretch/>
                  </pic:blipFill>
                  <pic:spPr bwMode="auto">
                    <a:xfrm>
                      <a:off x="0" y="0"/>
                      <a:ext cx="347091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1099B" w14:textId="1E3ED5C7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</w:p>
    <w:p w14:paraId="26CA6D92" w14:textId="149577F9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45283B7C" w14:textId="337EEE72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78E628F" w14:textId="1C67C4F1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3FB25D8" w14:textId="64E7B691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853D67B" w14:textId="3358058D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2D9B608" w14:textId="05293983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198FF996" w14:textId="43669C4D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2870146" w14:textId="2048C953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3604866" w14:textId="3FC64354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3411B1ED" w14:textId="25E3A4B8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932F598" w14:textId="2041C09B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1586B175" w14:textId="0AAC398A" w:rsidR="00C63318" w:rsidRPr="00400CD4" w:rsidRDefault="00400CD4" w:rsidP="00B012AA">
      <w:pPr>
        <w:pStyle w:val="En-tte"/>
        <w:tabs>
          <w:tab w:val="clear" w:pos="4536"/>
          <w:tab w:val="clear" w:pos="9072"/>
        </w:tabs>
        <w:ind w:left="720" w:firstLine="0"/>
        <w:rPr>
          <w:rFonts w:cs="Segoe UI"/>
          <w:color w:val="333333"/>
          <w:shd w:val="clear" w:color="auto" w:fill="FFFFFF"/>
        </w:rPr>
      </w:pPr>
      <w:r w:rsidRPr="00400CD4">
        <w:rPr>
          <w:rFonts w:cs="Segoe UI"/>
          <w:color w:val="333333"/>
          <w:shd w:val="clear" w:color="auto" w:fill="FFFFFF"/>
        </w:rPr>
        <w:lastRenderedPageBreak/>
        <w:t>Le</w:t>
      </w:r>
      <w:r w:rsidRPr="00400CD4">
        <w:rPr>
          <w:rFonts w:cs="Segoe UI"/>
          <w:color w:val="333333"/>
          <w:shd w:val="clear" w:color="auto" w:fill="FFFFFF"/>
        </w:rPr>
        <w:t xml:space="preserve"> chaînage de l’appel des méthodes </w:t>
      </w:r>
      <w:proofErr w:type="spellStart"/>
      <w:proofErr w:type="gramStart"/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setParameter</w:t>
      </w:r>
      <w:proofErr w:type="spellEnd"/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(</w:t>
      </w:r>
      <w:proofErr w:type="gramEnd"/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)</w:t>
      </w:r>
      <w:r w:rsidRPr="00400CD4">
        <w:rPr>
          <w:rFonts w:cs="Segoe UI"/>
          <w:color w:val="333333"/>
          <w:shd w:val="clear" w:color="auto" w:fill="FFFFFF"/>
        </w:rPr>
        <w:t> et </w:t>
      </w:r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display()</w:t>
      </w:r>
      <w:r w:rsidRPr="00400CD4">
        <w:rPr>
          <w:rFonts w:cs="Segoe UI"/>
          <w:color w:val="333333"/>
          <w:shd w:val="clear" w:color="auto" w:fill="FFFFFF"/>
        </w:rPr>
        <w:t> est possible</w:t>
      </w:r>
      <w:r w:rsidRPr="00400CD4">
        <w:rPr>
          <w:rFonts w:cs="Segoe UI"/>
          <w:color w:val="333333"/>
          <w:shd w:val="clear" w:color="auto" w:fill="FFFFFF"/>
        </w:rPr>
        <w:t xml:space="preserve"> car ces méthodes ont été définies dans la classe Configuration.</w:t>
      </w:r>
    </w:p>
    <w:p w14:paraId="0C280D8C" w14:textId="33B9AF4C" w:rsidR="00400CD4" w:rsidRPr="00400CD4" w:rsidRDefault="00400CD4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  <w:r w:rsidRPr="00400CD4">
        <w:rPr>
          <w:rFonts w:cs="Segoe UI"/>
          <w:color w:val="333333"/>
          <w:shd w:val="clear" w:color="auto" w:fill="FFFFFF"/>
        </w:rPr>
        <w:t>Ce traitement doit être effectué pour initialiser les axes</w:t>
      </w:r>
    </w:p>
    <w:p w14:paraId="5C51A955" w14:textId="77777777" w:rsidR="00C63318" w:rsidRPr="003C2E6D" w:rsidRDefault="00C63318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3857532B" w14:textId="2C77F950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c)</w:t>
      </w:r>
    </w:p>
    <w:p w14:paraId="475870F9" w14:textId="77777777" w:rsidR="00400CD4" w:rsidRDefault="00400CD4" w:rsidP="00905BC4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476F3E24" w14:textId="5C2D0CFF" w:rsidR="00BE5D0C" w:rsidRPr="00BB1827" w:rsidRDefault="00400CD4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2C8716FC" wp14:editId="547C741D">
            <wp:extent cx="5138027" cy="1112423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3" t="30555" r="70277" b="59018"/>
                    <a:stretch/>
                  </pic:blipFill>
                  <pic:spPr bwMode="auto">
                    <a:xfrm>
                      <a:off x="0" y="0"/>
                      <a:ext cx="5203460" cy="112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2B96D" w14:textId="144A7160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60A6F02D" w14:textId="238ECDD1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52C54EBE" w14:textId="180C4891" w:rsidR="00BE5D0C" w:rsidRPr="00BB1827" w:rsidRDefault="00BE5D0C" w:rsidP="00905BC4">
      <w:pPr>
        <w:pStyle w:val="En-tte"/>
        <w:tabs>
          <w:tab w:val="clear" w:pos="4536"/>
          <w:tab w:val="clear" w:pos="9072"/>
        </w:tabs>
      </w:pPr>
    </w:p>
    <w:p w14:paraId="3DC978C9" w14:textId="03F91EF6" w:rsidR="00A82853" w:rsidRPr="00BB1827" w:rsidRDefault="00DE0428" w:rsidP="00DE0428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Mise en place des interactions avec l’utilisateur avec Pygame</w:t>
      </w:r>
    </w:p>
    <w:p w14:paraId="07257174" w14:textId="427E1774" w:rsidR="00B012AA" w:rsidRPr="00BB1827" w:rsidRDefault="00B012AA" w:rsidP="00B012AA"/>
    <w:p w14:paraId="6D05A096" w14:textId="6A5FBDC5" w:rsidR="00B012AA" w:rsidRPr="00BB1827" w:rsidRDefault="00B012AA" w:rsidP="00B012AA">
      <w:pPr>
        <w:pStyle w:val="En-tte"/>
        <w:numPr>
          <w:ilvl w:val="0"/>
          <w:numId w:val="21"/>
        </w:numPr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t>d)</w:t>
      </w:r>
    </w:p>
    <w:p w14:paraId="2C1FF82B" w14:textId="30B6540F" w:rsidR="00BA4420" w:rsidRDefault="00BA4420" w:rsidP="00BA4420">
      <w:pPr>
        <w:pStyle w:val="En-tte"/>
        <w:tabs>
          <w:tab w:val="clear" w:pos="4536"/>
          <w:tab w:val="clear" w:pos="9072"/>
        </w:tabs>
        <w:ind w:firstLine="0"/>
        <w:rPr>
          <w:noProof/>
          <w:lang w:eastAsia="fr-FR"/>
        </w:rPr>
      </w:pPr>
    </w:p>
    <w:p w14:paraId="0BEE996D" w14:textId="10EB40C1" w:rsidR="00B012AA" w:rsidRPr="00BB1827" w:rsidRDefault="00983616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38352969" wp14:editId="11CD1611">
            <wp:extent cx="5421288" cy="1473524"/>
            <wp:effectExtent l="0" t="0" r="825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2" t="40799" r="58245" b="40002"/>
                    <a:stretch/>
                  </pic:blipFill>
                  <pic:spPr bwMode="auto">
                    <a:xfrm>
                      <a:off x="0" y="0"/>
                      <a:ext cx="5442826" cy="147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92AF" w14:textId="77777777" w:rsidR="00B012AA" w:rsidRPr="00BB1827" w:rsidRDefault="00B012AA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6E88243B" w14:textId="002EABD2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e)</w:t>
      </w:r>
    </w:p>
    <w:p w14:paraId="77E2D168" w14:textId="77777777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bookmarkStart w:id="0" w:name="_GoBack"/>
      <w:bookmarkEnd w:id="0"/>
    </w:p>
    <w:p w14:paraId="53888B3A" w14:textId="77777777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</w:p>
    <w:p w14:paraId="38520112" w14:textId="35615F8D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f)</w:t>
      </w:r>
    </w:p>
    <w:p w14:paraId="7A568C56" w14:textId="0F6D1839" w:rsidR="00B012AA" w:rsidRPr="00BB1827" w:rsidRDefault="00B012AA" w:rsidP="00B012AA">
      <w:pPr>
        <w:pStyle w:val="Titre3"/>
        <w:numPr>
          <w:ilvl w:val="0"/>
          <w:numId w:val="0"/>
        </w:numPr>
      </w:pPr>
    </w:p>
    <w:p w14:paraId="2C09C70B" w14:textId="0E25B81B" w:rsidR="00DE0428" w:rsidRPr="00BB1827" w:rsidRDefault="00DE0428" w:rsidP="00DE0428"/>
    <w:p w14:paraId="5814A5BF" w14:textId="77777777" w:rsidR="00DE0428" w:rsidRPr="00BB1827" w:rsidRDefault="00DE0428" w:rsidP="00DE0428"/>
    <w:p w14:paraId="278DFA76" w14:textId="3E708A89" w:rsidR="00E5106B" w:rsidRPr="00BB1827" w:rsidRDefault="00DE0428" w:rsidP="00DE0428">
      <w:pPr>
        <w:pStyle w:val="Titre2"/>
        <w:rPr>
          <w:color w:val="000000" w:themeColor="text1"/>
          <w:sz w:val="22"/>
          <w:szCs w:val="22"/>
        </w:rPr>
      </w:pPr>
      <w:r w:rsidRPr="00BB1827">
        <w:rPr>
          <w:color w:val="000000" w:themeColor="text1"/>
          <w:sz w:val="22"/>
          <w:szCs w:val="22"/>
        </w:rPr>
        <w:t>Création d’une section</w:t>
      </w:r>
    </w:p>
    <w:p w14:paraId="7E7F85B4" w14:textId="739B79D8" w:rsidR="00DE0428" w:rsidRPr="00BB1827" w:rsidRDefault="00DE0428" w:rsidP="00DE0428">
      <w:pPr>
        <w:rPr>
          <w:b/>
          <w:bCs/>
        </w:rPr>
      </w:pPr>
    </w:p>
    <w:p w14:paraId="2E9E4CC7" w14:textId="370B7E1B" w:rsidR="00B012AA" w:rsidRPr="00BB1827" w:rsidRDefault="00B012AA" w:rsidP="00B012AA">
      <w:pPr>
        <w:pStyle w:val="Paragraphedeliste"/>
        <w:numPr>
          <w:ilvl w:val="0"/>
          <w:numId w:val="21"/>
        </w:numPr>
        <w:rPr>
          <w:b/>
          <w:bCs/>
        </w:rPr>
      </w:pPr>
      <w:r w:rsidRPr="00BB1827">
        <w:rPr>
          <w:b/>
          <w:bCs/>
        </w:rPr>
        <w:t>a)</w:t>
      </w:r>
    </w:p>
    <w:p w14:paraId="4EF19BE9" w14:textId="3B1C0B05" w:rsidR="00B012AA" w:rsidRPr="00BB1827" w:rsidRDefault="00B012AA" w:rsidP="00B012AA">
      <w:pPr>
        <w:rPr>
          <w:b/>
          <w:bCs/>
        </w:rPr>
      </w:pPr>
    </w:p>
    <w:p w14:paraId="3DDFA22C" w14:textId="77777777" w:rsidR="00B012AA" w:rsidRPr="00BB1827" w:rsidRDefault="00B012AA" w:rsidP="00B012AA">
      <w:pPr>
        <w:rPr>
          <w:b/>
          <w:bCs/>
        </w:rPr>
      </w:pPr>
    </w:p>
    <w:p w14:paraId="419D1DEE" w14:textId="475D4647" w:rsidR="00B012AA" w:rsidRPr="00BB1827" w:rsidRDefault="00B012AA" w:rsidP="00B012AA">
      <w:pPr>
        <w:pStyle w:val="Paragraphedeliste"/>
        <w:ind w:firstLine="0"/>
        <w:rPr>
          <w:b/>
          <w:bCs/>
        </w:rPr>
      </w:pPr>
      <w:r w:rsidRPr="00BB1827">
        <w:rPr>
          <w:b/>
          <w:bCs/>
        </w:rPr>
        <w:t>b)</w:t>
      </w:r>
    </w:p>
    <w:p w14:paraId="605DF8E5" w14:textId="102240A3" w:rsidR="00B012AA" w:rsidRPr="00BB1827" w:rsidRDefault="00B012AA" w:rsidP="00B012AA">
      <w:pPr>
        <w:pStyle w:val="Paragraphedeliste"/>
        <w:ind w:firstLine="0"/>
        <w:rPr>
          <w:b/>
          <w:bCs/>
        </w:rPr>
      </w:pPr>
    </w:p>
    <w:p w14:paraId="0D165FB8" w14:textId="77777777" w:rsidR="00B012AA" w:rsidRPr="00BB1827" w:rsidRDefault="00B012AA" w:rsidP="00B012AA">
      <w:pPr>
        <w:pStyle w:val="Paragraphedeliste"/>
        <w:ind w:firstLine="0"/>
        <w:rPr>
          <w:b/>
          <w:bCs/>
        </w:rPr>
      </w:pPr>
    </w:p>
    <w:p w14:paraId="23952BBA" w14:textId="2AB9DACC" w:rsidR="00B012AA" w:rsidRPr="00BB1827" w:rsidRDefault="00B012AA" w:rsidP="00B012AA">
      <w:pPr>
        <w:pStyle w:val="Paragraphedeliste"/>
        <w:ind w:firstLine="0"/>
        <w:rPr>
          <w:b/>
          <w:bCs/>
        </w:rPr>
      </w:pPr>
      <w:r w:rsidRPr="00BB1827">
        <w:rPr>
          <w:b/>
          <w:bCs/>
        </w:rPr>
        <w:t>c)</w:t>
      </w:r>
    </w:p>
    <w:p w14:paraId="2C471E38" w14:textId="77777777" w:rsidR="00B012AA" w:rsidRPr="00BB1827" w:rsidRDefault="00B012AA" w:rsidP="00B012AA">
      <w:pPr>
        <w:ind w:firstLine="0"/>
      </w:pPr>
    </w:p>
    <w:p w14:paraId="7BF30CD9" w14:textId="77777777" w:rsidR="00B012AA" w:rsidRPr="00BB1827" w:rsidRDefault="00B012AA" w:rsidP="00DE0428"/>
    <w:p w14:paraId="1934A373" w14:textId="77777777" w:rsidR="00DE0428" w:rsidRPr="00BB1827" w:rsidRDefault="00DE0428" w:rsidP="00DE0428"/>
    <w:p w14:paraId="19658EFD" w14:textId="2B27643C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Création des murs</w:t>
      </w:r>
    </w:p>
    <w:p w14:paraId="213D0F17" w14:textId="3E78AF29" w:rsidR="00DE0428" w:rsidRPr="00BB1827" w:rsidRDefault="00DE0428" w:rsidP="00DE0428"/>
    <w:p w14:paraId="36E48E83" w14:textId="73F41D5F" w:rsidR="00DE0428" w:rsidRPr="00BB1827" w:rsidRDefault="00DE0428" w:rsidP="00B012AA">
      <w:pPr>
        <w:pStyle w:val="Paragraphedeliste"/>
        <w:numPr>
          <w:ilvl w:val="0"/>
          <w:numId w:val="21"/>
        </w:numPr>
        <w:rPr>
          <w:b/>
          <w:bCs/>
        </w:rPr>
      </w:pPr>
    </w:p>
    <w:p w14:paraId="2144C445" w14:textId="662A546B" w:rsidR="00B012AA" w:rsidRPr="00BB1827" w:rsidRDefault="00B012AA" w:rsidP="00DE0428"/>
    <w:p w14:paraId="00F58669" w14:textId="66320F15" w:rsidR="00B012AA" w:rsidRPr="00BB1827" w:rsidRDefault="00B012AA" w:rsidP="00DE0428"/>
    <w:p w14:paraId="29798787" w14:textId="3650FE64" w:rsidR="00B012AA" w:rsidRPr="00BB1827" w:rsidRDefault="00B012AA" w:rsidP="00DE0428"/>
    <w:p w14:paraId="5C3C0C95" w14:textId="06BB8A32" w:rsidR="00B012AA" w:rsidRPr="00BB1827" w:rsidRDefault="00B012AA" w:rsidP="00DE0428"/>
    <w:p w14:paraId="63B16060" w14:textId="26CB3644" w:rsidR="00B012AA" w:rsidRPr="00BB1827" w:rsidRDefault="00B012AA" w:rsidP="00DE0428"/>
    <w:p w14:paraId="5CED9E0D" w14:textId="22D54047" w:rsidR="00B012AA" w:rsidRPr="00BB1827" w:rsidRDefault="00B012AA" w:rsidP="00DE0428"/>
    <w:p w14:paraId="6A0F9851" w14:textId="77777777" w:rsidR="00B012AA" w:rsidRPr="00BB1827" w:rsidRDefault="00B012AA" w:rsidP="00DE0428"/>
    <w:p w14:paraId="5D39A4CE" w14:textId="793C1087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Création d’une maison</w:t>
      </w:r>
    </w:p>
    <w:p w14:paraId="1052FC30" w14:textId="7717CCD4" w:rsidR="00DE0428" w:rsidRPr="00BB1827" w:rsidRDefault="00DE0428" w:rsidP="00DE0428">
      <w:pPr>
        <w:rPr>
          <w:b/>
          <w:bCs/>
        </w:rPr>
      </w:pPr>
    </w:p>
    <w:p w14:paraId="6719E304" w14:textId="641CE575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>4.</w:t>
      </w:r>
    </w:p>
    <w:p w14:paraId="439BA075" w14:textId="77777777" w:rsidR="00B012AA" w:rsidRPr="00BB1827" w:rsidRDefault="00B012AA" w:rsidP="00DE0428">
      <w:pPr>
        <w:rPr>
          <w:b/>
          <w:bCs/>
        </w:rPr>
      </w:pPr>
    </w:p>
    <w:p w14:paraId="00138010" w14:textId="77777777" w:rsidR="00DE0428" w:rsidRPr="00BB1827" w:rsidRDefault="00DE0428" w:rsidP="00DE0428"/>
    <w:p w14:paraId="672027D1" w14:textId="072486DC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Création d’ouvertures</w:t>
      </w:r>
    </w:p>
    <w:p w14:paraId="1F565D5F" w14:textId="4F48D687" w:rsidR="00DE0428" w:rsidRPr="00BB1827" w:rsidRDefault="00DE0428" w:rsidP="00DE0428"/>
    <w:p w14:paraId="5B733679" w14:textId="2374E30A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 xml:space="preserve">5.   </w:t>
      </w:r>
      <w:r w:rsidRPr="00BB1827">
        <w:rPr>
          <w:b/>
          <w:bCs/>
        </w:rPr>
        <w:tab/>
        <w:t>a)</w:t>
      </w:r>
    </w:p>
    <w:p w14:paraId="5636B6EC" w14:textId="5FC4BE11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 xml:space="preserve">  </w:t>
      </w:r>
    </w:p>
    <w:p w14:paraId="19BC7A67" w14:textId="77777777" w:rsidR="00B012AA" w:rsidRPr="00BB1827" w:rsidRDefault="00B012AA" w:rsidP="00DE0428">
      <w:pPr>
        <w:rPr>
          <w:b/>
          <w:bCs/>
        </w:rPr>
      </w:pPr>
    </w:p>
    <w:p w14:paraId="1BE6B821" w14:textId="6EB08E4B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  <w:t>b)</w:t>
      </w:r>
    </w:p>
    <w:p w14:paraId="064FBB07" w14:textId="3BC69EAF" w:rsidR="00B012AA" w:rsidRPr="00BB1827" w:rsidRDefault="00B012AA" w:rsidP="00DE0428">
      <w:pPr>
        <w:rPr>
          <w:b/>
          <w:bCs/>
        </w:rPr>
      </w:pPr>
    </w:p>
    <w:p w14:paraId="4DC280AE" w14:textId="77777777" w:rsidR="00B012AA" w:rsidRPr="00BB1827" w:rsidRDefault="00B012AA" w:rsidP="00DE0428">
      <w:pPr>
        <w:rPr>
          <w:b/>
          <w:bCs/>
        </w:rPr>
      </w:pPr>
    </w:p>
    <w:p w14:paraId="71A61D00" w14:textId="39CF7CA3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  <w:t>c)</w:t>
      </w:r>
    </w:p>
    <w:p w14:paraId="67ED427E" w14:textId="141CCE58" w:rsidR="00B012AA" w:rsidRPr="00BB1827" w:rsidRDefault="00B012AA" w:rsidP="00DE0428">
      <w:pPr>
        <w:rPr>
          <w:b/>
          <w:bCs/>
        </w:rPr>
      </w:pPr>
    </w:p>
    <w:p w14:paraId="3024AF08" w14:textId="77777777" w:rsidR="00B012AA" w:rsidRPr="00BB1827" w:rsidRDefault="00B012AA" w:rsidP="00DE0428">
      <w:pPr>
        <w:rPr>
          <w:b/>
          <w:bCs/>
        </w:rPr>
      </w:pPr>
    </w:p>
    <w:p w14:paraId="6AE717AA" w14:textId="2E26A9F2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  <w:t>d)</w:t>
      </w:r>
    </w:p>
    <w:p w14:paraId="1C527C3D" w14:textId="77777777" w:rsidR="00B012AA" w:rsidRPr="00BB1827" w:rsidRDefault="00B012AA" w:rsidP="00DE0428">
      <w:pPr>
        <w:rPr>
          <w:b/>
          <w:bCs/>
        </w:rPr>
      </w:pPr>
    </w:p>
    <w:p w14:paraId="15182F00" w14:textId="5BCFCF9E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</w:r>
    </w:p>
    <w:p w14:paraId="38C7CD54" w14:textId="77777777" w:rsidR="00B012AA" w:rsidRPr="00BB1827" w:rsidRDefault="00B012AA" w:rsidP="00DE0428"/>
    <w:p w14:paraId="72D8F17E" w14:textId="10336FF3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Pour finir…</w:t>
      </w:r>
    </w:p>
    <w:p w14:paraId="205A6A03" w14:textId="47A1B96D" w:rsidR="00DE0428" w:rsidRPr="00BB1827" w:rsidRDefault="00DE0428" w:rsidP="00BB1827">
      <w:pPr>
        <w:pStyle w:val="En-tte"/>
        <w:tabs>
          <w:tab w:val="clear" w:pos="4536"/>
          <w:tab w:val="clear" w:pos="9072"/>
        </w:tabs>
      </w:pPr>
    </w:p>
    <w:p w14:paraId="22535740" w14:textId="57F87280" w:rsidR="00DE0428" w:rsidRPr="00BB1827" w:rsidRDefault="00DE0428" w:rsidP="00DE0428"/>
    <w:p w14:paraId="714D76AF" w14:textId="63C5D426" w:rsidR="00BB1827" w:rsidRPr="00BB1827" w:rsidRDefault="00BB1827" w:rsidP="00DE0428">
      <w:pPr>
        <w:rPr>
          <w:b/>
          <w:bCs/>
        </w:rPr>
      </w:pPr>
      <w:r w:rsidRPr="00BB1827">
        <w:rPr>
          <w:b/>
          <w:bCs/>
        </w:rPr>
        <w:t>6.</w:t>
      </w:r>
    </w:p>
    <w:p w14:paraId="76EA8BD6" w14:textId="1F039B10" w:rsidR="00BB1827" w:rsidRPr="00BB1827" w:rsidRDefault="00BB1827" w:rsidP="00DE0428"/>
    <w:p w14:paraId="68607446" w14:textId="57599BDD" w:rsidR="00BB1827" w:rsidRPr="00BB1827" w:rsidRDefault="00BB1827" w:rsidP="00DE0428"/>
    <w:p w14:paraId="23BD3F7C" w14:textId="77777777" w:rsidR="00BB1827" w:rsidRPr="00BB1827" w:rsidRDefault="00BB1827" w:rsidP="00DE0428"/>
    <w:p w14:paraId="5E0777EC" w14:textId="7247051E" w:rsidR="00C277FA" w:rsidRPr="00BB1827" w:rsidRDefault="00C277FA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Conclusion</w:t>
      </w:r>
    </w:p>
    <w:p w14:paraId="3F9E4E83" w14:textId="3736C07F" w:rsidR="00DE0428" w:rsidRPr="00BB1827" w:rsidRDefault="00DE0428" w:rsidP="00DE0428">
      <w:pPr>
        <w:ind w:firstLine="0"/>
      </w:pPr>
    </w:p>
    <w:p w14:paraId="4A8397DC" w14:textId="77777777" w:rsidR="00DE0428" w:rsidRPr="00BB1827" w:rsidRDefault="00DE0428" w:rsidP="00DE0428"/>
    <w:p w14:paraId="5F908681" w14:textId="77777777" w:rsidR="00C277FA" w:rsidRPr="00BB1827" w:rsidRDefault="00C277FA" w:rsidP="00C277FA"/>
    <w:p w14:paraId="4684E0AC" w14:textId="77777777" w:rsidR="00C277FA" w:rsidRPr="00BB1827" w:rsidRDefault="00C277FA" w:rsidP="00C277FA">
      <w:r w:rsidRPr="00BB1827">
        <w:t>Expliquer ici l’état d’avancement du TP actuel, les difficultés principales que vous avez rencontrées ainsi que ce que vous avez appris.</w:t>
      </w:r>
    </w:p>
    <w:p w14:paraId="0D31D8CF" w14:textId="77777777" w:rsidR="007E32E3" w:rsidRPr="00BB1827" w:rsidRDefault="007E32E3" w:rsidP="007E32E3"/>
    <w:sectPr w:rsidR="007E32E3" w:rsidRPr="00BB1827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054623" w14:textId="77777777" w:rsidR="009102DB" w:rsidRDefault="009102DB" w:rsidP="007E32E3">
      <w:r>
        <w:separator/>
      </w:r>
    </w:p>
  </w:endnote>
  <w:endnote w:type="continuationSeparator" w:id="0">
    <w:p w14:paraId="74345F83" w14:textId="77777777" w:rsidR="009102DB" w:rsidRDefault="009102DB" w:rsidP="007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97ED4" w14:textId="4FFE5C1B" w:rsidR="00ED6C07" w:rsidRDefault="00ED6C07" w:rsidP="007E32E3">
    <w:pPr>
      <w:pStyle w:val="Pieddepage"/>
      <w:jc w:val="right"/>
    </w:pPr>
    <w:r>
      <w:rPr>
        <w:noProof/>
        <w:lang w:eastAsia="fr-FR"/>
      </w:rPr>
      <w:drawing>
        <wp:inline distT="0" distB="0" distL="0" distR="0" wp14:anchorId="5754BD71" wp14:editId="1E416694">
          <wp:extent cx="1449949" cy="428176"/>
          <wp:effectExtent l="0" t="0" r="0" b="3810"/>
          <wp:docPr id="2" name="Graphiqu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qu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2330" cy="4377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drawing>
        <wp:inline distT="0" distB="0" distL="0" distR="0" wp14:anchorId="6C204788" wp14:editId="7CD5D6CB">
          <wp:extent cx="1271881" cy="470646"/>
          <wp:effectExtent l="0" t="0" r="0" b="0"/>
          <wp:docPr id="3" name="Graphiqu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qu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197" cy="511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AF3F35" w14:textId="77777777" w:rsidR="009102DB" w:rsidRDefault="009102DB" w:rsidP="007E32E3">
      <w:r>
        <w:separator/>
      </w:r>
    </w:p>
  </w:footnote>
  <w:footnote w:type="continuationSeparator" w:id="0">
    <w:p w14:paraId="6ABC9B58" w14:textId="77777777" w:rsidR="009102DB" w:rsidRDefault="009102DB" w:rsidP="007E3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0E1CB" w14:textId="29A748FD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Rapport de TP</w:t>
    </w:r>
  </w:p>
  <w:p w14:paraId="645B84E5" w14:textId="0FB3D38E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FI3 - INFO501 Année 2021-2022</w:t>
    </w:r>
  </w:p>
  <w:p w14:paraId="10306F70" w14:textId="7F97AE21" w:rsidR="00ED6C07" w:rsidRPr="00ED6C07" w:rsidRDefault="00ED6C07" w:rsidP="007E32E3">
    <w:pPr>
      <w:pStyle w:val="En-tte"/>
      <w:ind w:firstLine="0"/>
    </w:pPr>
    <w:r w:rsidRPr="00F6267B">
      <w:rPr>
        <w:noProof/>
        <w:sz w:val="16"/>
        <w:szCs w:val="1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022CB" wp14:editId="6F7D7CAC">
              <wp:simplePos x="0" y="0"/>
              <wp:positionH relativeFrom="column">
                <wp:posOffset>2652</wp:posOffset>
              </wp:positionH>
              <wp:positionV relativeFrom="paragraph">
                <wp:posOffset>150009</wp:posOffset>
              </wp:positionV>
              <wp:extent cx="2737224" cy="0"/>
              <wp:effectExtent l="0" t="0" r="6350" b="127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3722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EDF4ED1" id="Connecteur droit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1.8pt" to="215.7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" strokecolor="black [3200]" strokeweight=".5pt">
              <v:stroke joinstyle="miter"/>
            </v:line>
          </w:pict>
        </mc:Fallback>
      </mc:AlternateContent>
    </w:r>
    <w:r w:rsidRPr="00F6267B">
      <w:rPr>
        <w:sz w:val="16"/>
        <w:szCs w:val="16"/>
      </w:rPr>
      <w:t>Polytech Annecy-Chambéry – Université Savoie Mont-Blanc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24523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95438"/>
    <w:multiLevelType w:val="multilevel"/>
    <w:tmpl w:val="6E44B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13E09"/>
    <w:multiLevelType w:val="hybridMultilevel"/>
    <w:tmpl w:val="710AEE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D72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F7DEA"/>
    <w:multiLevelType w:val="multilevel"/>
    <w:tmpl w:val="798E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B67AF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67891"/>
    <w:multiLevelType w:val="hybridMultilevel"/>
    <w:tmpl w:val="4EB85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26CF3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B56CA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FF3CF1"/>
    <w:multiLevelType w:val="hybridMultilevel"/>
    <w:tmpl w:val="686ED0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73C62"/>
    <w:multiLevelType w:val="multilevel"/>
    <w:tmpl w:val="3544C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780475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BD6DE0"/>
    <w:multiLevelType w:val="hybridMultilevel"/>
    <w:tmpl w:val="3FA86C50"/>
    <w:lvl w:ilvl="0" w:tplc="B002B344">
      <w:start w:val="1"/>
      <w:numFmt w:val="upperRoman"/>
      <w:pStyle w:val="Titre2"/>
      <w:lvlText w:val="%1."/>
      <w:lvlJc w:val="right"/>
      <w:pPr>
        <w:ind w:left="502" w:hanging="360"/>
      </w:pPr>
      <w:rPr>
        <w:rFonts w:ascii="Georgia" w:hAnsi="Georgia" w:hint="default"/>
        <w:sz w:val="18"/>
        <w:szCs w:val="18"/>
      </w:rPr>
    </w:lvl>
    <w:lvl w:ilvl="1" w:tplc="0AFE275A">
      <w:start w:val="1"/>
      <w:numFmt w:val="decimal"/>
      <w:pStyle w:val="Titre3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073E6F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D70294"/>
    <w:multiLevelType w:val="hybridMultilevel"/>
    <w:tmpl w:val="E57A1F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430EFD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6C0637"/>
    <w:multiLevelType w:val="hybridMultilevel"/>
    <w:tmpl w:val="686ED0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5F276C"/>
    <w:multiLevelType w:val="multilevel"/>
    <w:tmpl w:val="3544C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DD0C84"/>
    <w:multiLevelType w:val="multilevel"/>
    <w:tmpl w:val="3544C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54EEB"/>
    <w:multiLevelType w:val="multilevel"/>
    <w:tmpl w:val="9E4A0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703E33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D76AB9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4"/>
  </w:num>
  <w:num w:numId="5">
    <w:abstractNumId w:val="1"/>
  </w:num>
  <w:num w:numId="6">
    <w:abstractNumId w:val="19"/>
  </w:num>
  <w:num w:numId="7">
    <w:abstractNumId w:val="7"/>
  </w:num>
  <w:num w:numId="8">
    <w:abstractNumId w:val="21"/>
  </w:num>
  <w:num w:numId="9">
    <w:abstractNumId w:val="5"/>
  </w:num>
  <w:num w:numId="10">
    <w:abstractNumId w:val="20"/>
  </w:num>
  <w:num w:numId="11">
    <w:abstractNumId w:val="13"/>
  </w:num>
  <w:num w:numId="12">
    <w:abstractNumId w:val="3"/>
  </w:num>
  <w:num w:numId="13">
    <w:abstractNumId w:val="8"/>
  </w:num>
  <w:num w:numId="14">
    <w:abstractNumId w:val="11"/>
  </w:num>
  <w:num w:numId="15">
    <w:abstractNumId w:val="15"/>
  </w:num>
  <w:num w:numId="16">
    <w:abstractNumId w:val="10"/>
  </w:num>
  <w:num w:numId="17">
    <w:abstractNumId w:val="18"/>
  </w:num>
  <w:num w:numId="18">
    <w:abstractNumId w:val="17"/>
  </w:num>
  <w:num w:numId="19">
    <w:abstractNumId w:val="6"/>
  </w:num>
  <w:num w:numId="20">
    <w:abstractNumId w:val="16"/>
  </w:num>
  <w:num w:numId="21">
    <w:abstractNumId w:val="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07"/>
    <w:rsid w:val="00056EA8"/>
    <w:rsid w:val="00071422"/>
    <w:rsid w:val="000C18B7"/>
    <w:rsid w:val="00113FEE"/>
    <w:rsid w:val="00145A25"/>
    <w:rsid w:val="00145D4B"/>
    <w:rsid w:val="00235B78"/>
    <w:rsid w:val="00320769"/>
    <w:rsid w:val="00326CC0"/>
    <w:rsid w:val="003C2E6D"/>
    <w:rsid w:val="003E0401"/>
    <w:rsid w:val="00400CD4"/>
    <w:rsid w:val="00486661"/>
    <w:rsid w:val="004B7DA0"/>
    <w:rsid w:val="005015CA"/>
    <w:rsid w:val="00523A9A"/>
    <w:rsid w:val="00537DFD"/>
    <w:rsid w:val="00575B99"/>
    <w:rsid w:val="00585CB7"/>
    <w:rsid w:val="005C3EDF"/>
    <w:rsid w:val="006E747D"/>
    <w:rsid w:val="007E32E3"/>
    <w:rsid w:val="008C1054"/>
    <w:rsid w:val="008E36C7"/>
    <w:rsid w:val="008E5F16"/>
    <w:rsid w:val="00905BC4"/>
    <w:rsid w:val="009102DB"/>
    <w:rsid w:val="00983616"/>
    <w:rsid w:val="009F3B3A"/>
    <w:rsid w:val="00A2269E"/>
    <w:rsid w:val="00A37521"/>
    <w:rsid w:val="00A50290"/>
    <w:rsid w:val="00A82853"/>
    <w:rsid w:val="00AF0804"/>
    <w:rsid w:val="00B006E3"/>
    <w:rsid w:val="00B012AA"/>
    <w:rsid w:val="00B83F3A"/>
    <w:rsid w:val="00BA4420"/>
    <w:rsid w:val="00BB1827"/>
    <w:rsid w:val="00BE5D0C"/>
    <w:rsid w:val="00C1722A"/>
    <w:rsid w:val="00C277FA"/>
    <w:rsid w:val="00C30A02"/>
    <w:rsid w:val="00C63318"/>
    <w:rsid w:val="00C6547C"/>
    <w:rsid w:val="00C971C6"/>
    <w:rsid w:val="00D0747D"/>
    <w:rsid w:val="00D47D15"/>
    <w:rsid w:val="00DE0428"/>
    <w:rsid w:val="00E5106B"/>
    <w:rsid w:val="00E65F3B"/>
    <w:rsid w:val="00E7277D"/>
    <w:rsid w:val="00E84070"/>
    <w:rsid w:val="00EB75DF"/>
    <w:rsid w:val="00ED6C07"/>
    <w:rsid w:val="00F6267B"/>
    <w:rsid w:val="00FB07E4"/>
    <w:rsid w:val="00FD31F7"/>
    <w:rsid w:val="00FD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9A80119"/>
  <w15:chartTrackingRefBased/>
  <w15:docId w15:val="{C98BBF65-A004-1F47-9422-20184D59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32E3"/>
    <w:pPr>
      <w:ind w:firstLine="360"/>
    </w:pPr>
    <w:rPr>
      <w:rFonts w:ascii="Georgia" w:hAnsi="Georgia"/>
      <w:sz w:val="18"/>
      <w:szCs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7E32E3"/>
    <w:pPr>
      <w:jc w:val="center"/>
      <w:outlineLvl w:val="0"/>
    </w:pPr>
    <w:rPr>
      <w:sz w:val="28"/>
      <w:szCs w:val="28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7E32E3"/>
    <w:pPr>
      <w:numPr>
        <w:numId w:val="2"/>
      </w:numPr>
      <w:outlineLvl w:val="1"/>
    </w:pPr>
    <w:rPr>
      <w:b/>
      <w:bCs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7E32E3"/>
    <w:pPr>
      <w:numPr>
        <w:ilvl w:val="1"/>
      </w:numPr>
      <w:outlineLvl w:val="2"/>
    </w:p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47D15"/>
    <w:pPr>
      <w:keepNext/>
      <w:outlineLvl w:val="3"/>
    </w:pPr>
    <w:rPr>
      <w:b/>
      <w:bCs/>
      <w:sz w:val="20"/>
      <w:szCs w:val="20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E5D0C"/>
    <w:pPr>
      <w:keepNext/>
      <w:outlineLvl w:val="4"/>
    </w:pPr>
    <w:rPr>
      <w:rFonts w:cs="Segoe UI"/>
      <w:i/>
      <w:iCs/>
      <w:color w:val="333333"/>
      <w:sz w:val="20"/>
      <w:szCs w:val="20"/>
      <w:u w:val="single"/>
      <w:shd w:val="clear" w:color="auto" w:fill="FFFFF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6C07"/>
  </w:style>
  <w:style w:type="paragraph" w:styleId="Pieddepage">
    <w:name w:val="footer"/>
    <w:basedOn w:val="Normal"/>
    <w:link w:val="Pieddepag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6C07"/>
  </w:style>
  <w:style w:type="paragraph" w:styleId="Paragraphedeliste">
    <w:name w:val="List Paragraph"/>
    <w:basedOn w:val="Normal"/>
    <w:uiPriority w:val="34"/>
    <w:qFormat/>
    <w:rsid w:val="00ED6C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E32E3"/>
    <w:rPr>
      <w:rFonts w:ascii="Georgia" w:hAnsi="Georgia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E32E3"/>
    <w:rPr>
      <w:rFonts w:ascii="Georgia" w:hAnsi="Georgia"/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E32E3"/>
    <w:rPr>
      <w:rFonts w:ascii="Georgia" w:hAnsi="Georgia"/>
      <w:b/>
      <w:bCs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85CB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85CB7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85C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85CB7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k">
    <w:name w:val="pl-k"/>
    <w:basedOn w:val="Policepardfaut"/>
    <w:rsid w:val="00585CB7"/>
  </w:style>
  <w:style w:type="character" w:customStyle="1" w:styleId="pl-token">
    <w:name w:val="pl-token"/>
    <w:basedOn w:val="Policepardfaut"/>
    <w:rsid w:val="00585CB7"/>
  </w:style>
  <w:style w:type="character" w:customStyle="1" w:styleId="pl-s">
    <w:name w:val="pl-s"/>
    <w:basedOn w:val="Policepardfaut"/>
    <w:rsid w:val="00585CB7"/>
  </w:style>
  <w:style w:type="character" w:customStyle="1" w:styleId="pl-s1">
    <w:name w:val="pl-s1"/>
    <w:basedOn w:val="Policepardfaut"/>
    <w:rsid w:val="00585CB7"/>
  </w:style>
  <w:style w:type="character" w:customStyle="1" w:styleId="pl-c">
    <w:name w:val="pl-c"/>
    <w:basedOn w:val="Policepardfaut"/>
    <w:rsid w:val="00585CB7"/>
  </w:style>
  <w:style w:type="character" w:customStyle="1" w:styleId="Titre4Car">
    <w:name w:val="Titre 4 Car"/>
    <w:basedOn w:val="Policepardfaut"/>
    <w:link w:val="Titre4"/>
    <w:uiPriority w:val="9"/>
    <w:rsid w:val="00D47D15"/>
    <w:rPr>
      <w:rFonts w:ascii="Georgia" w:hAnsi="Georgia"/>
      <w:b/>
      <w:bCs/>
      <w:sz w:val="20"/>
      <w:szCs w:val="20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BE5D0C"/>
    <w:rPr>
      <w:rFonts w:ascii="Georgia" w:hAnsi="Georgia" w:cs="Segoe UI"/>
      <w:i/>
      <w:iCs/>
      <w:color w:val="333333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9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6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2.svg"/><Relationship Id="rId1" Type="http://schemas.openxmlformats.org/officeDocument/2006/relationships/image" Target="media/image9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77284-0939-4BAC-ABAB-8D05B0FC9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Mian</dc:creator>
  <cp:keywords/>
  <dc:description/>
  <cp:lastModifiedBy>Nathan Bignon</cp:lastModifiedBy>
  <cp:revision>7</cp:revision>
  <dcterms:created xsi:type="dcterms:W3CDTF">2021-12-06T16:20:00Z</dcterms:created>
  <dcterms:modified xsi:type="dcterms:W3CDTF">2021-12-07T16:16:00Z</dcterms:modified>
</cp:coreProperties>
</file>