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04098663" w:rsidR="00ED6C07" w:rsidRPr="00ED6C07" w:rsidRDefault="00034B21" w:rsidP="007E32E3">
      <w:pPr>
        <w:jc w:val="right"/>
      </w:pPr>
      <w:r>
        <w:t>MOREL Rémi</w:t>
      </w:r>
    </w:p>
    <w:p w14:paraId="3FE90E64" w14:textId="2D25D341" w:rsidR="00ED6C07" w:rsidRPr="00ED6C07" w:rsidRDefault="00034B21" w:rsidP="007E32E3">
      <w:pPr>
        <w:jc w:val="right"/>
      </w:pPr>
      <w:r>
        <w:t>DUMIRE Thibault</w:t>
      </w:r>
    </w:p>
    <w:p w14:paraId="026B4582" w14:textId="105BC948" w:rsidR="00ED6C07" w:rsidRDefault="00ED6C07" w:rsidP="007E32E3">
      <w:pPr>
        <w:jc w:val="right"/>
      </w:pPr>
      <w:r w:rsidRPr="00ED6C07">
        <w:t>Date du TP (</w:t>
      </w:r>
      <w:r w:rsidR="00034B21">
        <w:t>09</w:t>
      </w:r>
      <w:r w:rsidRPr="00ED6C07">
        <w:t>/</w:t>
      </w:r>
      <w:r w:rsidR="00034B21">
        <w:t>12</w:t>
      </w:r>
      <w:r w:rsidRPr="00ED6C07">
        <w:t>/</w:t>
      </w:r>
      <w:r w:rsidR="00034B21">
        <w:t>2021</w:t>
      </w:r>
      <w:r w:rsidRPr="00ED6C07">
        <w:t>)</w:t>
      </w:r>
    </w:p>
    <w:p w14:paraId="47639D24" w14:textId="53905614" w:rsidR="00ED6C07" w:rsidRDefault="00ED6C07" w:rsidP="007E32E3"/>
    <w:p w14:paraId="7B0C7046" w14:textId="33E200E4" w:rsidR="00ED6C07" w:rsidRDefault="00ED6C07" w:rsidP="007E32E3"/>
    <w:p w14:paraId="636CB069" w14:textId="2EAFE4E2" w:rsidR="00E7277D" w:rsidRDefault="00E7277D" w:rsidP="007E32E3">
      <w:pPr>
        <w:pStyle w:val="Titre1"/>
      </w:pPr>
      <w:r w:rsidRPr="007E32E3">
        <w:t>Rapport de TP</w:t>
      </w:r>
      <w:r w:rsidR="00034B21">
        <w:t>3</w:t>
      </w:r>
      <w:r w:rsidRPr="007E32E3">
        <w:t xml:space="preserve"> – </w:t>
      </w:r>
      <w:r w:rsidR="00034B21">
        <w:t>Représentation visuelle d’objet 3D</w:t>
      </w: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2F3E58">
      <w:pPr>
        <w:pStyle w:val="Titre2"/>
        <w:numPr>
          <w:ilvl w:val="0"/>
          <w:numId w:val="0"/>
        </w:numPr>
        <w:ind w:left="720"/>
      </w:pPr>
      <w:r w:rsidRPr="007E32E3">
        <w:t>Introduction</w:t>
      </w:r>
    </w:p>
    <w:p w14:paraId="0BFD9178" w14:textId="24A50481" w:rsidR="00E7277D" w:rsidRPr="007E32E3" w:rsidRDefault="00E7277D" w:rsidP="007E32E3"/>
    <w:p w14:paraId="1698CECC" w14:textId="29A9984C" w:rsidR="00034B21" w:rsidRDefault="00034B21" w:rsidP="00DF7142">
      <w:pPr>
        <w:jc w:val="both"/>
      </w:pPr>
      <w:r>
        <w:t>Nous allons vous présenter notre compte rendu de notre TP qui a pour objectif la re</w:t>
      </w:r>
      <w:r>
        <w:t>présentation</w:t>
      </w:r>
      <w:r>
        <w:t xml:space="preserve"> </w:t>
      </w:r>
      <w:r>
        <w:t>visuelle</w:t>
      </w:r>
      <w:r>
        <w:t xml:space="preserve"> d</w:t>
      </w:r>
      <w:r>
        <w:t>’objet</w:t>
      </w:r>
      <w:r>
        <w:t xml:space="preserve"> </w:t>
      </w:r>
      <w:r>
        <w:t>3D</w:t>
      </w:r>
      <w:r>
        <w:t xml:space="preserve">. Pour réaliser ceci, nous allons </w:t>
      </w:r>
      <w:r w:rsidR="00783307">
        <w:t xml:space="preserve">utiliser les différents fichiers mis à notre disposition. Qui à la fin, pourra nous permettre de voir une image 3D et de pouvoir réaliser des zooms, des translations et des rotations. Pour l’image 3D nous allons réaliser une maison qu’on pourra observer. Pour cela on va réaliser </w:t>
      </w:r>
      <w:r w:rsidR="002F3E58">
        <w:t>à l’aide d’objets simples que l’on va construire comme des murs, des portes, des fenêtres, …</w:t>
      </w:r>
    </w:p>
    <w:p w14:paraId="2A777AE0" w14:textId="77777777" w:rsidR="00F6267B" w:rsidRPr="007E32E3" w:rsidRDefault="00F6267B" w:rsidP="00DF7142">
      <w:pPr>
        <w:jc w:val="both"/>
      </w:pPr>
    </w:p>
    <w:p w14:paraId="593AD45C" w14:textId="77777777" w:rsidR="00E7277D" w:rsidRPr="00E7277D" w:rsidRDefault="00E7277D" w:rsidP="00DF7142">
      <w:pPr>
        <w:jc w:val="both"/>
      </w:pPr>
    </w:p>
    <w:p w14:paraId="04BB95AC" w14:textId="06B8B301" w:rsidR="00E7277D" w:rsidRPr="002F3E58" w:rsidRDefault="002F3E58" w:rsidP="00DF7142">
      <w:pPr>
        <w:pStyle w:val="Titre2"/>
        <w:jc w:val="both"/>
        <w:rPr>
          <w:sz w:val="22"/>
          <w:szCs w:val="22"/>
        </w:rPr>
      </w:pPr>
      <w:r w:rsidRPr="002F3E58">
        <w:rPr>
          <w:sz w:val="22"/>
          <w:szCs w:val="22"/>
        </w:rPr>
        <w:t>Préparation</w:t>
      </w:r>
      <w:r>
        <w:rPr>
          <w:sz w:val="22"/>
          <w:szCs w:val="22"/>
        </w:rPr>
        <w:t xml:space="preserve"> avant TP</w:t>
      </w:r>
    </w:p>
    <w:p w14:paraId="00D08E1F" w14:textId="5FA13007" w:rsidR="007E32E3" w:rsidRDefault="007E32E3" w:rsidP="00DF7142">
      <w:pPr>
        <w:jc w:val="both"/>
      </w:pPr>
    </w:p>
    <w:p w14:paraId="3CCA15F1" w14:textId="6AE9192D" w:rsidR="007E32E3" w:rsidRDefault="002F3E58" w:rsidP="00DF7142">
      <w:pPr>
        <w:pStyle w:val="Titre3"/>
        <w:jc w:val="both"/>
      </w:pPr>
      <w:r>
        <w:t xml:space="preserve">Utilisation de </w:t>
      </w:r>
      <w:proofErr w:type="spellStart"/>
      <w:r>
        <w:t>Pygame</w:t>
      </w:r>
      <w:proofErr w:type="spellEnd"/>
    </w:p>
    <w:p w14:paraId="4CCA2B7B" w14:textId="02F2E9ED" w:rsidR="007E32E3" w:rsidRDefault="007E32E3" w:rsidP="00DF7142">
      <w:pPr>
        <w:jc w:val="both"/>
      </w:pPr>
    </w:p>
    <w:p w14:paraId="17F93FB0" w14:textId="392EA94D" w:rsidR="007E32E3" w:rsidRDefault="002F3E58" w:rsidP="00DF7142">
      <w:pPr>
        <w:jc w:val="both"/>
      </w:pPr>
      <w:r>
        <w:t>Nous avons copié le code, nous avons observé l’ouverture d’une fenêtre de dimension 200x300 et sa fermeture juste après</w:t>
      </w:r>
      <w:r w:rsidR="00F607DF">
        <w:t xml:space="preserve"> car on lui demande de se fermer à l’aide de ligne 4.</w:t>
      </w:r>
    </w:p>
    <w:p w14:paraId="70180BF2" w14:textId="658F425D" w:rsidR="00F607DF" w:rsidRDefault="00F607DF" w:rsidP="00DF7142">
      <w:pPr>
        <w:jc w:val="both"/>
      </w:pPr>
    </w:p>
    <w:p w14:paraId="43F1E8F0" w14:textId="7079A79E" w:rsidR="00F607DF" w:rsidRDefault="00F607DF" w:rsidP="00DF7142">
      <w:pPr>
        <w:jc w:val="both"/>
      </w:pPr>
      <w:r>
        <w:t>Nous avons ensuite copié le second code qui nous permet de fermer la fenêtre en appuyant sur une touche du clavier. Ce code enregistre les différents évènements et vérifie s’il y a un évènement où on a appuyé sur une touche</w:t>
      </w:r>
      <w:r w:rsidR="003F1EE8">
        <w:t xml:space="preserve"> de notre clavier à l’aide de la commande « </w:t>
      </w:r>
      <w:proofErr w:type="spellStart"/>
      <w:proofErr w:type="gramStart"/>
      <w:r w:rsidR="003F1EE8">
        <w:t>pygame.KEYDOM</w:t>
      </w:r>
      <w:proofErr w:type="spellEnd"/>
      <w:proofErr w:type="gramEnd"/>
      <w:r w:rsidR="003F1EE8">
        <w:t> » une fois validé on sort de la boucle d’enregistrement des évènement et il ferme la fenêtre.</w:t>
      </w:r>
    </w:p>
    <w:p w14:paraId="06204F2A" w14:textId="34C4EA22" w:rsidR="003F1EE8" w:rsidRDefault="003F1EE8" w:rsidP="007E32E3"/>
    <w:p w14:paraId="0156FCBD" w14:textId="0E50BA1C" w:rsidR="003F1EE8" w:rsidRDefault="003F1EE8" w:rsidP="007E32E3">
      <w:r w:rsidRPr="00F607DF">
        <w:drawing>
          <wp:anchor distT="0" distB="0" distL="114300" distR="114300" simplePos="0" relativeHeight="251658240" behindDoc="1" locked="0" layoutInCell="1" allowOverlap="1" wp14:anchorId="1353094B" wp14:editId="1D91C068">
            <wp:simplePos x="0" y="0"/>
            <wp:positionH relativeFrom="margin">
              <wp:align>center</wp:align>
            </wp:positionH>
            <wp:positionV relativeFrom="paragraph">
              <wp:posOffset>9525</wp:posOffset>
            </wp:positionV>
            <wp:extent cx="3657788" cy="2267067"/>
            <wp:effectExtent l="0" t="0" r="0" b="0"/>
            <wp:wrapTight wrapText="bothSides">
              <wp:wrapPolygon edited="0">
                <wp:start x="0" y="0"/>
                <wp:lineTo x="0" y="21418"/>
                <wp:lineTo x="21488" y="21418"/>
                <wp:lineTo x="21488"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657788" cy="2267067"/>
                    </a:xfrm>
                    <a:prstGeom prst="rect">
                      <a:avLst/>
                    </a:prstGeom>
                  </pic:spPr>
                </pic:pic>
              </a:graphicData>
            </a:graphic>
          </wp:anchor>
        </w:drawing>
      </w:r>
    </w:p>
    <w:p w14:paraId="564C9BE2" w14:textId="54050B2C" w:rsidR="003F1EE8" w:rsidRDefault="003F1EE8" w:rsidP="007E32E3"/>
    <w:p w14:paraId="608A6EF3" w14:textId="1246FDED" w:rsidR="003F1EE8" w:rsidRDefault="003F1EE8" w:rsidP="007E32E3"/>
    <w:p w14:paraId="5F5F9246" w14:textId="4A0069C9" w:rsidR="003F1EE8" w:rsidRDefault="003F1EE8" w:rsidP="007E32E3"/>
    <w:p w14:paraId="0CE724E8" w14:textId="2C399F10" w:rsidR="003F1EE8" w:rsidRDefault="003F1EE8" w:rsidP="007E32E3"/>
    <w:p w14:paraId="4654BAE2" w14:textId="3B924140" w:rsidR="003F1EE8" w:rsidRDefault="003F1EE8" w:rsidP="007E32E3"/>
    <w:p w14:paraId="74DE0339" w14:textId="042E8CC9" w:rsidR="003F1EE8" w:rsidRDefault="003F1EE8" w:rsidP="007E32E3"/>
    <w:p w14:paraId="08DB9DDD" w14:textId="6C43EC84" w:rsidR="003F1EE8" w:rsidRDefault="003F1EE8" w:rsidP="007E32E3"/>
    <w:p w14:paraId="04D57DDE" w14:textId="0D4A4F25" w:rsidR="003F1EE8" w:rsidRDefault="003F1EE8" w:rsidP="007E32E3"/>
    <w:p w14:paraId="76CAF955" w14:textId="63CC293D" w:rsidR="003F1EE8" w:rsidRDefault="003F1EE8" w:rsidP="007E32E3"/>
    <w:p w14:paraId="2A56F0A3" w14:textId="4D61CBDF" w:rsidR="003F1EE8" w:rsidRDefault="003F1EE8" w:rsidP="007E32E3"/>
    <w:p w14:paraId="7CB30FF9" w14:textId="7C78AF80" w:rsidR="003F1EE8" w:rsidRDefault="003F1EE8" w:rsidP="007E32E3"/>
    <w:p w14:paraId="3CF1BF01" w14:textId="02E9D593" w:rsidR="003F1EE8" w:rsidRDefault="003F1EE8" w:rsidP="007E32E3"/>
    <w:p w14:paraId="330F8303" w14:textId="185D0541" w:rsidR="003F1EE8" w:rsidRDefault="003F1EE8" w:rsidP="007E32E3"/>
    <w:p w14:paraId="2BD0E592" w14:textId="0CE9DC6A" w:rsidR="003F1EE8" w:rsidRDefault="003F1EE8" w:rsidP="007E32E3"/>
    <w:p w14:paraId="18D0702C" w14:textId="5DD263FC" w:rsidR="003F1EE8" w:rsidRDefault="003F1EE8" w:rsidP="007E32E3"/>
    <w:p w14:paraId="6B52B4C1" w14:textId="751D90DE" w:rsidR="007F7CEE" w:rsidRDefault="007F7CEE" w:rsidP="007E32E3"/>
    <w:p w14:paraId="0A4B8BB7" w14:textId="0F3B90B9" w:rsidR="007F7CEE" w:rsidRDefault="007F7CEE" w:rsidP="007E32E3"/>
    <w:p w14:paraId="7B2BC73F" w14:textId="5987A503" w:rsidR="007F7CEE" w:rsidRDefault="007F7CEE" w:rsidP="007E32E3"/>
    <w:p w14:paraId="43D237EF" w14:textId="72B8AF7A" w:rsidR="007F7CEE" w:rsidRDefault="007F7CEE" w:rsidP="007E32E3"/>
    <w:p w14:paraId="3230CB7D" w14:textId="14FB511B" w:rsidR="007F7CEE" w:rsidRDefault="007F7CEE" w:rsidP="007E32E3"/>
    <w:p w14:paraId="0863325B" w14:textId="608F93B7" w:rsidR="007F7CEE" w:rsidRDefault="007F7CEE" w:rsidP="007E32E3"/>
    <w:p w14:paraId="7F22B855" w14:textId="72068173" w:rsidR="007F7CEE" w:rsidRDefault="007F7CEE" w:rsidP="007E32E3"/>
    <w:p w14:paraId="7EA0FA41" w14:textId="00AD9BF5" w:rsidR="007F7CEE" w:rsidRDefault="007F7CEE" w:rsidP="007E32E3"/>
    <w:p w14:paraId="1F44C1B9" w14:textId="2BC8A722" w:rsidR="007F7CEE" w:rsidRDefault="007F7CEE" w:rsidP="007E32E3"/>
    <w:p w14:paraId="4BC088EC" w14:textId="3451A575" w:rsidR="007F7CEE" w:rsidRDefault="007F7CEE" w:rsidP="007E32E3"/>
    <w:p w14:paraId="3B4541E3" w14:textId="6AFD66C5" w:rsidR="007F7CEE" w:rsidRDefault="007F7CEE" w:rsidP="007E32E3"/>
    <w:p w14:paraId="165C9472" w14:textId="78B79D12" w:rsidR="007F7CEE" w:rsidRDefault="007F7CEE" w:rsidP="007E32E3"/>
    <w:p w14:paraId="3711BC91" w14:textId="3E7BD86C" w:rsidR="007F7CEE" w:rsidRDefault="007F7CEE" w:rsidP="007E32E3"/>
    <w:p w14:paraId="302A8798" w14:textId="6AA09C52" w:rsidR="007F7CEE" w:rsidRDefault="007F7CEE" w:rsidP="007E32E3"/>
    <w:p w14:paraId="2E99E848" w14:textId="6170DA9C" w:rsidR="007F7CEE" w:rsidRDefault="007F7CEE" w:rsidP="007E32E3"/>
    <w:p w14:paraId="417F8550" w14:textId="542A2474" w:rsidR="007F7CEE" w:rsidRDefault="007F7CEE" w:rsidP="007E32E3"/>
    <w:p w14:paraId="6FC56089" w14:textId="77777777" w:rsidR="007F7CEE" w:rsidRDefault="007F7CEE" w:rsidP="007E32E3"/>
    <w:p w14:paraId="3F18D2D4" w14:textId="365CEE40" w:rsidR="003F1EE8" w:rsidRDefault="003F1EE8" w:rsidP="007E32E3"/>
    <w:p w14:paraId="262CE1EC" w14:textId="0C0D28E2" w:rsidR="003F1EE8" w:rsidRDefault="003F1EE8" w:rsidP="007E32E3"/>
    <w:p w14:paraId="2312D25A" w14:textId="1FE0CE22" w:rsidR="00F607DF" w:rsidRDefault="00F607DF" w:rsidP="007E32E3"/>
    <w:p w14:paraId="20D6BE52" w14:textId="6A3175A7" w:rsidR="007E32E3" w:rsidRDefault="002F3E58" w:rsidP="007E32E3">
      <w:pPr>
        <w:pStyle w:val="Titre3"/>
      </w:pPr>
      <w:r>
        <w:lastRenderedPageBreak/>
        <w:t xml:space="preserve">Utilisation de </w:t>
      </w:r>
      <w:proofErr w:type="spellStart"/>
      <w:r w:rsidR="003F1EE8">
        <w:t>Pyopengl</w:t>
      </w:r>
      <w:proofErr w:type="spellEnd"/>
    </w:p>
    <w:p w14:paraId="02CB3480" w14:textId="15109979" w:rsidR="007E32E3" w:rsidRDefault="00AD0870" w:rsidP="00DF7142">
      <w:pPr>
        <w:jc w:val="both"/>
      </w:pPr>
      <w:r>
        <w:t>Pour cette partie nous avons réalisé les différentes commandes pour tracer les différents axes représentant l’axe x, y et z pour pouvoir visualiser les différents</w:t>
      </w:r>
      <w:r w:rsidR="004F770A">
        <w:t xml:space="preserve"> axes à l’aide du code suivant :</w:t>
      </w:r>
    </w:p>
    <w:p w14:paraId="393799B7" w14:textId="4D1BFA0E" w:rsidR="004F770A" w:rsidRDefault="007F7CEE" w:rsidP="007E32E3">
      <w:r>
        <w:rPr>
          <w:noProof/>
        </w:rPr>
        <w:drawing>
          <wp:anchor distT="0" distB="0" distL="114300" distR="114300" simplePos="0" relativeHeight="251659264" behindDoc="1" locked="0" layoutInCell="1" allowOverlap="1" wp14:anchorId="7D4F2010" wp14:editId="6FF415E2">
            <wp:simplePos x="0" y="0"/>
            <wp:positionH relativeFrom="margin">
              <wp:posOffset>1373505</wp:posOffset>
            </wp:positionH>
            <wp:positionV relativeFrom="paragraph">
              <wp:posOffset>107315</wp:posOffset>
            </wp:positionV>
            <wp:extent cx="2870200" cy="2806700"/>
            <wp:effectExtent l="0" t="0" r="6350" b="0"/>
            <wp:wrapTight wrapText="bothSides">
              <wp:wrapPolygon edited="0">
                <wp:start x="0" y="0"/>
                <wp:lineTo x="0" y="21405"/>
                <wp:lineTo x="21504" y="21405"/>
                <wp:lineTo x="2150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1B7CB1" w14:textId="77777777" w:rsidR="007F7CEE" w:rsidRDefault="007F7CEE" w:rsidP="007E32E3"/>
    <w:p w14:paraId="4F914466" w14:textId="59312316" w:rsidR="007F7CEE" w:rsidRDefault="007F7CEE" w:rsidP="007E32E3"/>
    <w:p w14:paraId="168D772B" w14:textId="1BE50176" w:rsidR="007F7CEE" w:rsidRDefault="007F7CEE" w:rsidP="007E32E3"/>
    <w:p w14:paraId="3B75DFDD" w14:textId="1F1F0BB0" w:rsidR="007F7CEE" w:rsidRDefault="007F7CEE" w:rsidP="007E32E3"/>
    <w:p w14:paraId="051026DF" w14:textId="57AFFADF" w:rsidR="007F7CEE" w:rsidRDefault="007F7CEE" w:rsidP="007E32E3"/>
    <w:p w14:paraId="15383041" w14:textId="279FEF07" w:rsidR="007F7CEE" w:rsidRDefault="007F7CEE" w:rsidP="007E32E3"/>
    <w:p w14:paraId="3DA1A8F9" w14:textId="7DDC3298" w:rsidR="007F7CEE" w:rsidRDefault="007F7CEE" w:rsidP="007E32E3"/>
    <w:p w14:paraId="038DDEC5" w14:textId="74A7CE41" w:rsidR="007F7CEE" w:rsidRDefault="007F7CEE" w:rsidP="007E32E3"/>
    <w:p w14:paraId="64A097A3" w14:textId="7FE62426" w:rsidR="007F7CEE" w:rsidRDefault="007F7CEE" w:rsidP="007E32E3"/>
    <w:p w14:paraId="3B05C123" w14:textId="66CF34F4" w:rsidR="007F7CEE" w:rsidRDefault="007F7CEE" w:rsidP="007E32E3"/>
    <w:p w14:paraId="362F5B4B" w14:textId="51CE203D" w:rsidR="007F7CEE" w:rsidRDefault="007F7CEE" w:rsidP="007E32E3"/>
    <w:p w14:paraId="6BB7B5C0" w14:textId="01C46EAE" w:rsidR="007F7CEE" w:rsidRDefault="007F7CEE" w:rsidP="007E32E3"/>
    <w:p w14:paraId="67D6BA49" w14:textId="33B581C0" w:rsidR="007F7CEE" w:rsidRDefault="007F7CEE" w:rsidP="007E32E3"/>
    <w:p w14:paraId="553F7D90" w14:textId="7FC0DCD8" w:rsidR="007F7CEE" w:rsidRDefault="007F7CEE" w:rsidP="007E32E3"/>
    <w:p w14:paraId="24E53B03" w14:textId="0915B557" w:rsidR="007F7CEE" w:rsidRDefault="007F7CEE" w:rsidP="007E32E3"/>
    <w:p w14:paraId="20DA7684" w14:textId="78016A5C" w:rsidR="007F7CEE" w:rsidRDefault="007F7CEE" w:rsidP="007E32E3"/>
    <w:p w14:paraId="695A4567" w14:textId="39CC2311" w:rsidR="007F7CEE" w:rsidRDefault="007F7CEE" w:rsidP="007E32E3"/>
    <w:p w14:paraId="031AB894" w14:textId="3327B4E6" w:rsidR="007F7CEE" w:rsidRDefault="007F7CEE" w:rsidP="007E32E3"/>
    <w:p w14:paraId="155398B4" w14:textId="4315DDE6" w:rsidR="007F7CEE" w:rsidRDefault="007F7CEE" w:rsidP="007E32E3"/>
    <w:p w14:paraId="38EE9659" w14:textId="340AAD59" w:rsidR="007F7CEE" w:rsidRDefault="007F7CEE" w:rsidP="007E32E3"/>
    <w:p w14:paraId="18A90115" w14:textId="269B3CA0" w:rsidR="007F7CEE" w:rsidRDefault="007F7CEE" w:rsidP="007E32E3"/>
    <w:p w14:paraId="2C71903B" w14:textId="15B44EC3" w:rsidR="007F7CEE" w:rsidRDefault="007F7CEE" w:rsidP="007E32E3"/>
    <w:p w14:paraId="54AAA3C4" w14:textId="1FBC7FF6" w:rsidR="007F7CEE" w:rsidRDefault="007F7CEE" w:rsidP="007E32E3"/>
    <w:p w14:paraId="370BD548" w14:textId="0176BF1E" w:rsidR="007F7CEE" w:rsidRDefault="007F7CEE" w:rsidP="007E32E3">
      <w:r>
        <w:rPr>
          <w:noProof/>
        </w:rPr>
        <w:drawing>
          <wp:anchor distT="0" distB="0" distL="114300" distR="114300" simplePos="0" relativeHeight="251660288" behindDoc="1" locked="0" layoutInCell="1" allowOverlap="1" wp14:anchorId="0A982218" wp14:editId="692C37E0">
            <wp:simplePos x="0" y="0"/>
            <wp:positionH relativeFrom="column">
              <wp:posOffset>3837305</wp:posOffset>
            </wp:positionH>
            <wp:positionV relativeFrom="paragraph">
              <wp:posOffset>12700</wp:posOffset>
            </wp:positionV>
            <wp:extent cx="2578100" cy="2709577"/>
            <wp:effectExtent l="0" t="0" r="0" b="0"/>
            <wp:wrapTight wrapText="bothSides">
              <wp:wrapPolygon edited="0">
                <wp:start x="0" y="0"/>
                <wp:lineTo x="0" y="21413"/>
                <wp:lineTo x="21387" y="21413"/>
                <wp:lineTo x="2138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2709577"/>
                    </a:xfrm>
                    <a:prstGeom prst="rect">
                      <a:avLst/>
                    </a:prstGeom>
                    <a:noFill/>
                    <a:ln>
                      <a:noFill/>
                    </a:ln>
                  </pic:spPr>
                </pic:pic>
              </a:graphicData>
            </a:graphic>
          </wp:anchor>
        </w:drawing>
      </w:r>
    </w:p>
    <w:p w14:paraId="1305671A" w14:textId="26DF1A64" w:rsidR="004F770A" w:rsidRDefault="004F770A" w:rsidP="00DF7142">
      <w:pPr>
        <w:jc w:val="both"/>
      </w:pPr>
      <w:r>
        <w:t>On obtient en premier cette photo où on peut observer l’axe x et y :</w:t>
      </w:r>
    </w:p>
    <w:p w14:paraId="5DEE8278" w14:textId="34C8411D" w:rsidR="007F7CEE" w:rsidRDefault="007F7CEE" w:rsidP="007E32E3"/>
    <w:p w14:paraId="315EDFA9" w14:textId="438EA39C" w:rsidR="004F770A" w:rsidRDefault="004F770A" w:rsidP="007E32E3"/>
    <w:p w14:paraId="52277CFA" w14:textId="39D05621" w:rsidR="007F7CEE" w:rsidRDefault="007F7CEE" w:rsidP="007E32E3"/>
    <w:p w14:paraId="0884F36D" w14:textId="7918BC72" w:rsidR="007F7CEE" w:rsidRDefault="007F7CEE" w:rsidP="007E32E3"/>
    <w:p w14:paraId="6B791B04" w14:textId="36531101" w:rsidR="007F7CEE" w:rsidRDefault="007F7CEE" w:rsidP="007E32E3"/>
    <w:p w14:paraId="628FD543" w14:textId="42F54CE6" w:rsidR="007F7CEE" w:rsidRDefault="007F7CEE" w:rsidP="007E32E3"/>
    <w:p w14:paraId="5793DA10" w14:textId="347A5E9E" w:rsidR="007F7CEE" w:rsidRDefault="007F7CEE" w:rsidP="007E32E3"/>
    <w:p w14:paraId="43A1CA62" w14:textId="30DDF243" w:rsidR="007F7CEE" w:rsidRDefault="007F7CEE" w:rsidP="007E32E3"/>
    <w:p w14:paraId="4DA3B3F4" w14:textId="1C3B79A6" w:rsidR="007F7CEE" w:rsidRDefault="007F7CEE" w:rsidP="007E32E3"/>
    <w:p w14:paraId="30B69F43" w14:textId="69088B87" w:rsidR="007F7CEE" w:rsidRDefault="007F7CEE" w:rsidP="007E32E3"/>
    <w:p w14:paraId="07DDB11C" w14:textId="5EE02456" w:rsidR="007F7CEE" w:rsidRDefault="007F7CEE" w:rsidP="007E32E3"/>
    <w:p w14:paraId="57DED4AD" w14:textId="1A91DE19" w:rsidR="007F7CEE" w:rsidRDefault="007F7CEE" w:rsidP="007E32E3"/>
    <w:p w14:paraId="6902121D" w14:textId="6FC21F43" w:rsidR="007F7CEE" w:rsidRDefault="007F7CEE" w:rsidP="007E32E3"/>
    <w:p w14:paraId="66A4D58D" w14:textId="5CA17CF4" w:rsidR="007F7CEE" w:rsidRDefault="007F7CEE" w:rsidP="007E32E3"/>
    <w:p w14:paraId="3A438AB6" w14:textId="4C2D3B70" w:rsidR="007F7CEE" w:rsidRDefault="007F7CEE" w:rsidP="007E32E3"/>
    <w:p w14:paraId="7E4E10EC" w14:textId="13EC3AC1" w:rsidR="007F7CEE" w:rsidRDefault="007F7CEE" w:rsidP="007E32E3"/>
    <w:p w14:paraId="6896ABE4" w14:textId="6C9587A5" w:rsidR="007F7CEE" w:rsidRDefault="007F7CEE" w:rsidP="007E32E3"/>
    <w:p w14:paraId="6B0407BD" w14:textId="14A9DC38" w:rsidR="007F7CEE" w:rsidRDefault="007F7CEE" w:rsidP="007E32E3"/>
    <w:p w14:paraId="5371FBE0" w14:textId="56D8AEAB" w:rsidR="007F7CEE" w:rsidRDefault="007F7CEE" w:rsidP="007E32E3"/>
    <w:p w14:paraId="51B1BE58" w14:textId="0E2DCD53" w:rsidR="007F7CEE" w:rsidRDefault="007F7CEE" w:rsidP="007E32E3"/>
    <w:p w14:paraId="7499BE07" w14:textId="77777777" w:rsidR="007F7CEE" w:rsidRDefault="007F7CEE" w:rsidP="007E32E3"/>
    <w:p w14:paraId="21B5AECC" w14:textId="709D683E" w:rsidR="004F770A" w:rsidRDefault="004F770A" w:rsidP="00DF7142">
      <w:pPr>
        <w:jc w:val="both"/>
      </w:pPr>
      <w:r>
        <w:t xml:space="preserve">On a rajouté les commande </w:t>
      </w:r>
      <w:proofErr w:type="spellStart"/>
      <w:proofErr w:type="gramStart"/>
      <w:r>
        <w:t>gl.glTranslatef</w:t>
      </w:r>
      <w:proofErr w:type="spellEnd"/>
      <w:proofErr w:type="gramEnd"/>
      <w:r>
        <w:t xml:space="preserve">(0,2,-5) pour recentrer l’image et </w:t>
      </w:r>
      <w:proofErr w:type="spellStart"/>
      <w:r>
        <w:t>gl.glRotatef</w:t>
      </w:r>
      <w:proofErr w:type="spellEnd"/>
      <w:r>
        <w:t>(-90,1,0,0) pour réaliser une rotation de -90° autour de l’axe x pour pouvoir observer l’axe z.</w:t>
      </w:r>
    </w:p>
    <w:p w14:paraId="4F5DFB04" w14:textId="3E33E44F" w:rsidR="004F770A" w:rsidRDefault="004F770A" w:rsidP="00DF7142">
      <w:pPr>
        <w:jc w:val="both"/>
      </w:pPr>
      <w:r>
        <w:t xml:space="preserve">On obtient l’image suivante : </w:t>
      </w:r>
    </w:p>
    <w:p w14:paraId="52927761" w14:textId="6DBEDF6B" w:rsidR="007F7CEE" w:rsidRDefault="007F7CEE" w:rsidP="007E32E3">
      <w:r>
        <w:rPr>
          <w:noProof/>
        </w:rPr>
        <w:drawing>
          <wp:anchor distT="0" distB="0" distL="114300" distR="114300" simplePos="0" relativeHeight="251661312" behindDoc="1" locked="0" layoutInCell="1" allowOverlap="1" wp14:anchorId="64E929F3" wp14:editId="4E8E0A93">
            <wp:simplePos x="0" y="0"/>
            <wp:positionH relativeFrom="margin">
              <wp:align>center</wp:align>
            </wp:positionH>
            <wp:positionV relativeFrom="paragraph">
              <wp:posOffset>13970</wp:posOffset>
            </wp:positionV>
            <wp:extent cx="1739900" cy="1821457"/>
            <wp:effectExtent l="0" t="0" r="0" b="7620"/>
            <wp:wrapTight wrapText="bothSides">
              <wp:wrapPolygon edited="0">
                <wp:start x="0" y="0"/>
                <wp:lineTo x="0" y="21464"/>
                <wp:lineTo x="21285" y="21464"/>
                <wp:lineTo x="2128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00" cy="1821457"/>
                    </a:xfrm>
                    <a:prstGeom prst="rect">
                      <a:avLst/>
                    </a:prstGeom>
                    <a:noFill/>
                    <a:ln>
                      <a:noFill/>
                    </a:ln>
                  </pic:spPr>
                </pic:pic>
              </a:graphicData>
            </a:graphic>
          </wp:anchor>
        </w:drawing>
      </w:r>
    </w:p>
    <w:p w14:paraId="478334ED" w14:textId="0F9237D3" w:rsidR="007F7CEE" w:rsidRDefault="007F7CEE" w:rsidP="007E32E3"/>
    <w:p w14:paraId="77745751" w14:textId="7D66D9CF" w:rsidR="007F7CEE" w:rsidRDefault="007F7CEE" w:rsidP="007E32E3"/>
    <w:p w14:paraId="431DBA10" w14:textId="6677E08F" w:rsidR="007F7CEE" w:rsidRDefault="007F7CEE" w:rsidP="007E32E3"/>
    <w:p w14:paraId="1FEECB9B" w14:textId="2705C43D" w:rsidR="007F7CEE" w:rsidRDefault="007F7CEE" w:rsidP="007E32E3"/>
    <w:p w14:paraId="23462437" w14:textId="54E81378" w:rsidR="007F7CEE" w:rsidRDefault="007F7CEE" w:rsidP="007E32E3"/>
    <w:p w14:paraId="663FB2FD" w14:textId="34C2904B" w:rsidR="007F7CEE" w:rsidRDefault="007F7CEE" w:rsidP="007E32E3"/>
    <w:p w14:paraId="272654CE" w14:textId="04902839" w:rsidR="007F7CEE" w:rsidRDefault="007F7CEE" w:rsidP="007E32E3"/>
    <w:p w14:paraId="2963CDD4" w14:textId="74DBFD8D" w:rsidR="007F7CEE" w:rsidRDefault="007F7CEE" w:rsidP="007E32E3"/>
    <w:p w14:paraId="369B0BA0" w14:textId="7519C746" w:rsidR="007F7CEE" w:rsidRDefault="007F7CEE" w:rsidP="007E32E3"/>
    <w:p w14:paraId="78FEB393" w14:textId="5E3C0503" w:rsidR="007F7CEE" w:rsidRDefault="007F7CEE" w:rsidP="007E32E3"/>
    <w:p w14:paraId="3F99329C" w14:textId="73376170" w:rsidR="007F7CEE" w:rsidRDefault="007F7CEE" w:rsidP="007E32E3"/>
    <w:p w14:paraId="2EA1EC91" w14:textId="14FD394A" w:rsidR="007F7CEE" w:rsidRDefault="007F7CEE" w:rsidP="007E32E3"/>
    <w:p w14:paraId="518B91B7" w14:textId="77777777" w:rsidR="007F7CEE" w:rsidRPr="007E32E3" w:rsidRDefault="007F7CEE" w:rsidP="007E32E3"/>
    <w:p w14:paraId="21EA3DD7" w14:textId="77777777" w:rsidR="007E32E3" w:rsidRPr="007E32E3" w:rsidRDefault="007E32E3" w:rsidP="007E32E3"/>
    <w:p w14:paraId="5C5B75CE" w14:textId="2755BD71" w:rsidR="007F7CEE" w:rsidRDefault="007F7CEE" w:rsidP="007F7CEE">
      <w:pPr>
        <w:pStyle w:val="Titre3"/>
      </w:pPr>
      <w:r>
        <w:lastRenderedPageBreak/>
        <w:t>Découverte de l’environnement de travail du TP</w:t>
      </w:r>
    </w:p>
    <w:p w14:paraId="1F516082" w14:textId="0FF02782" w:rsidR="007F7CEE" w:rsidRDefault="007F7CEE" w:rsidP="007F7CEE"/>
    <w:p w14:paraId="37F643AE" w14:textId="57626902" w:rsidR="007F7CEE" w:rsidRDefault="0035168B" w:rsidP="00DF7142">
      <w:pPr>
        <w:pStyle w:val="Paragraphedeliste"/>
        <w:numPr>
          <w:ilvl w:val="0"/>
          <w:numId w:val="4"/>
        </w:numPr>
        <w:jc w:val="both"/>
      </w:pPr>
      <w:r>
        <w:t>1</w:t>
      </w:r>
      <w:r w:rsidR="003D7882">
        <w:t>a) On</w:t>
      </w:r>
      <w:r>
        <w:t xml:space="preserve"> a </w:t>
      </w:r>
      <w:r w:rsidR="003D7882">
        <w:t>ajouté</w:t>
      </w:r>
      <w:r>
        <w:t xml:space="preserve"> la fonction Q1</w:t>
      </w:r>
      <w:proofErr w:type="gramStart"/>
      <w:r>
        <w:t>a(</w:t>
      </w:r>
      <w:proofErr w:type="gramEnd"/>
      <w:r>
        <w:t xml:space="preserve">) au fichier main celle-ci lance la classe configuration du fichier configuration.py. A l’intérieur de cette classe il y a plusieurs méthodes permettant l’affichage d’une fenêtre graphique avec tracé les axes. Dans cette classe il y a une méthode permettant de réaliser des rotations selon l’axe z en appuyant soit </w:t>
      </w:r>
      <w:r w:rsidR="003D7882">
        <w:t>sur «</w:t>
      </w:r>
      <w:r>
        <w:t xml:space="preserve"> z » soit sur « Z » dans un sens puis dans l’autre. On a aussi une méthode pour la touche « a » qui permet de mettre en pose la fenêtre graphique </w:t>
      </w:r>
      <w:r w:rsidR="003D7882">
        <w:t>pendant un temps défini en paramètre.</w:t>
      </w:r>
      <w:r w:rsidR="009A3520">
        <w:t xml:space="preserve"> (</w:t>
      </w:r>
      <w:proofErr w:type="gramStart"/>
      <w:r w:rsidR="009A3520">
        <w:t>affiche</w:t>
      </w:r>
      <w:proofErr w:type="gramEnd"/>
      <w:r w:rsidR="009A3520">
        <w:t xml:space="preserve"> une fenêtre graphique blanche)</w:t>
      </w:r>
    </w:p>
    <w:p w14:paraId="0185172D" w14:textId="0413D721" w:rsidR="003D7882" w:rsidRDefault="003D7882" w:rsidP="003D7882"/>
    <w:p w14:paraId="0830BCF2" w14:textId="77777777" w:rsidR="003D7882" w:rsidRDefault="003D7882" w:rsidP="003D7882"/>
    <w:p w14:paraId="141DDF5E" w14:textId="7A972999" w:rsidR="0035168B" w:rsidRDefault="0035168B" w:rsidP="0035168B">
      <w:pPr>
        <w:pStyle w:val="Paragraphedeliste"/>
        <w:numPr>
          <w:ilvl w:val="0"/>
          <w:numId w:val="4"/>
        </w:numPr>
      </w:pPr>
      <w:r>
        <w:t>1b)</w:t>
      </w:r>
      <w:r w:rsidR="003D7882">
        <w:t xml:space="preserve"> </w:t>
      </w:r>
      <w:r w:rsidR="00095DDC" w:rsidRPr="00095DDC">
        <w:drawing>
          <wp:inline distT="0" distB="0" distL="0" distR="0" wp14:anchorId="78D7A9C4" wp14:editId="472BE904">
            <wp:extent cx="5760720" cy="3308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0835"/>
                    </a:xfrm>
                    <a:prstGeom prst="rect">
                      <a:avLst/>
                    </a:prstGeom>
                  </pic:spPr>
                </pic:pic>
              </a:graphicData>
            </a:graphic>
          </wp:inline>
        </w:drawing>
      </w:r>
    </w:p>
    <w:p w14:paraId="1423C90C" w14:textId="487E2209" w:rsidR="00095DDC" w:rsidRDefault="00095DDC" w:rsidP="00A76468">
      <w:pPr>
        <w:pStyle w:val="Paragraphedeliste"/>
        <w:ind w:firstLine="0"/>
        <w:jc w:val="both"/>
      </w:pPr>
      <w:r>
        <w:t xml:space="preserve">En Initialisant les paramètre d’un objet de </w:t>
      </w:r>
      <w:r w:rsidR="00FA5DC0">
        <w:t>classe Configuration on obtient une fenêtre graphique avec deux axes qui sont plus proche que la configuration par défaut et elle change la couleur de l’axe x passant de la couleur rouge à la couleur jaune.</w:t>
      </w:r>
    </w:p>
    <w:p w14:paraId="29EC9341" w14:textId="22EA6513" w:rsidR="00FA5DC0" w:rsidRDefault="00FA5DC0" w:rsidP="00095DDC">
      <w:pPr>
        <w:pStyle w:val="Paragraphedeliste"/>
        <w:ind w:firstLine="0"/>
      </w:pPr>
      <w:r>
        <w:rPr>
          <w:noProof/>
        </w:rPr>
        <w:drawing>
          <wp:anchor distT="0" distB="0" distL="114300" distR="114300" simplePos="0" relativeHeight="251662336" behindDoc="1" locked="0" layoutInCell="1" allowOverlap="1" wp14:anchorId="7841A2AF" wp14:editId="430A0F17">
            <wp:simplePos x="0" y="0"/>
            <wp:positionH relativeFrom="margin">
              <wp:align>center</wp:align>
            </wp:positionH>
            <wp:positionV relativeFrom="paragraph">
              <wp:posOffset>2841</wp:posOffset>
            </wp:positionV>
            <wp:extent cx="1431925" cy="1257300"/>
            <wp:effectExtent l="0" t="0" r="0" b="0"/>
            <wp:wrapTight wrapText="bothSides">
              <wp:wrapPolygon edited="0">
                <wp:start x="0" y="0"/>
                <wp:lineTo x="0" y="21273"/>
                <wp:lineTo x="21265" y="21273"/>
                <wp:lineTo x="2126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925" cy="1257300"/>
                    </a:xfrm>
                    <a:prstGeom prst="rect">
                      <a:avLst/>
                    </a:prstGeom>
                    <a:noFill/>
                    <a:ln>
                      <a:noFill/>
                    </a:ln>
                  </pic:spPr>
                </pic:pic>
              </a:graphicData>
            </a:graphic>
          </wp:anchor>
        </w:drawing>
      </w:r>
    </w:p>
    <w:p w14:paraId="49CB8BC6" w14:textId="73F1B633" w:rsidR="00095DDC" w:rsidRDefault="00095DDC" w:rsidP="00095DDC">
      <w:pPr>
        <w:pStyle w:val="Paragraphedeliste"/>
        <w:ind w:firstLine="0"/>
      </w:pPr>
    </w:p>
    <w:p w14:paraId="1AE7C25C" w14:textId="4817F267" w:rsidR="00FA5DC0" w:rsidRDefault="00FA5DC0" w:rsidP="00095DDC">
      <w:pPr>
        <w:pStyle w:val="Paragraphedeliste"/>
        <w:ind w:firstLine="0"/>
      </w:pPr>
    </w:p>
    <w:p w14:paraId="59BB2EFC" w14:textId="7D066404" w:rsidR="00FA5DC0" w:rsidRDefault="00FA5DC0" w:rsidP="00095DDC">
      <w:pPr>
        <w:pStyle w:val="Paragraphedeliste"/>
        <w:ind w:firstLine="0"/>
      </w:pPr>
    </w:p>
    <w:p w14:paraId="7937F1EC" w14:textId="7248F054" w:rsidR="00FA5DC0" w:rsidRDefault="00FA5DC0" w:rsidP="00095DDC">
      <w:pPr>
        <w:pStyle w:val="Paragraphedeliste"/>
        <w:ind w:firstLine="0"/>
      </w:pPr>
    </w:p>
    <w:p w14:paraId="7338C19F" w14:textId="6368DB62" w:rsidR="00FA5DC0" w:rsidRDefault="00FA5DC0" w:rsidP="00095DDC">
      <w:pPr>
        <w:pStyle w:val="Paragraphedeliste"/>
        <w:ind w:firstLine="0"/>
      </w:pPr>
    </w:p>
    <w:p w14:paraId="48B52AB9" w14:textId="6934D92A" w:rsidR="00FA5DC0" w:rsidRDefault="00FA5DC0" w:rsidP="00095DDC">
      <w:pPr>
        <w:pStyle w:val="Paragraphedeliste"/>
        <w:ind w:firstLine="0"/>
      </w:pPr>
    </w:p>
    <w:p w14:paraId="2B7C17EB" w14:textId="5B71899D" w:rsidR="00FA5DC0" w:rsidRDefault="00FA5DC0" w:rsidP="00095DDC">
      <w:pPr>
        <w:pStyle w:val="Paragraphedeliste"/>
        <w:ind w:firstLine="0"/>
      </w:pPr>
    </w:p>
    <w:p w14:paraId="2DB923C7" w14:textId="329E57AB" w:rsidR="00FA5DC0" w:rsidRDefault="00FA5DC0" w:rsidP="00095DDC">
      <w:pPr>
        <w:pStyle w:val="Paragraphedeliste"/>
        <w:ind w:firstLine="0"/>
      </w:pPr>
    </w:p>
    <w:p w14:paraId="7F9614CF" w14:textId="77777777" w:rsidR="00FA5DC0" w:rsidRDefault="00FA5DC0" w:rsidP="00095DDC">
      <w:pPr>
        <w:pStyle w:val="Paragraphedeliste"/>
        <w:ind w:firstLine="0"/>
      </w:pPr>
    </w:p>
    <w:p w14:paraId="08EFFFFE" w14:textId="7A3C56C9" w:rsidR="00FA5DC0" w:rsidRDefault="00FA5DC0" w:rsidP="00095DDC">
      <w:pPr>
        <w:pStyle w:val="Paragraphedeliste"/>
        <w:ind w:firstLine="0"/>
      </w:pPr>
    </w:p>
    <w:p w14:paraId="77DA60F7" w14:textId="6B902310" w:rsidR="00FA5DC0" w:rsidRDefault="004D0ACA" w:rsidP="00A76468">
      <w:pPr>
        <w:pStyle w:val="Paragraphedeliste"/>
        <w:ind w:firstLine="0"/>
        <w:jc w:val="both"/>
      </w:pPr>
      <w:r>
        <w:t xml:space="preserve">Le chainage entre </w:t>
      </w:r>
      <w:proofErr w:type="spellStart"/>
      <w:proofErr w:type="gramStart"/>
      <w:r>
        <w:t>setParameter</w:t>
      </w:r>
      <w:proofErr w:type="spellEnd"/>
      <w:r>
        <w:t>(</w:t>
      </w:r>
      <w:proofErr w:type="gramEnd"/>
      <w:r>
        <w:t xml:space="preserve">) et display() est possible car la méthode </w:t>
      </w:r>
      <w:proofErr w:type="spellStart"/>
      <w:r>
        <w:t>setParameter</w:t>
      </w:r>
      <w:proofErr w:type="spellEnd"/>
      <w:r>
        <w:t>() renvoie self un objet de la classe configuration.</w:t>
      </w:r>
    </w:p>
    <w:p w14:paraId="139E0CAF" w14:textId="31595065" w:rsidR="009914FA" w:rsidRDefault="009914FA" w:rsidP="00A76468">
      <w:pPr>
        <w:pStyle w:val="Paragraphedeliste"/>
        <w:ind w:firstLine="0"/>
        <w:jc w:val="both"/>
      </w:pPr>
    </w:p>
    <w:p w14:paraId="4A6DFCB8" w14:textId="6B44217D" w:rsidR="009914FA" w:rsidRDefault="009914FA" w:rsidP="00A76468">
      <w:pPr>
        <w:pStyle w:val="Paragraphedeliste"/>
        <w:ind w:firstLine="0"/>
        <w:jc w:val="both"/>
      </w:pPr>
      <w:r>
        <w:t xml:space="preserve">Le traitement particulier dans le setter pour le paramètre </w:t>
      </w:r>
      <w:proofErr w:type="spellStart"/>
      <w:r>
        <w:t>screenPosition</w:t>
      </w:r>
      <w:proofErr w:type="spellEnd"/>
      <w:r>
        <w:t xml:space="preserve"> est due au fait que lorsque l’on change la position de l’écran il faut changer l’affichage dans la fenêtre graphique </w:t>
      </w:r>
      <w:r w:rsidR="00DF7142">
        <w:t>et garder le centrage.</w:t>
      </w:r>
    </w:p>
    <w:p w14:paraId="5B65621B" w14:textId="77777777" w:rsidR="00FA5DC0" w:rsidRDefault="00FA5DC0" w:rsidP="00A76468">
      <w:pPr>
        <w:pStyle w:val="Paragraphedeliste"/>
        <w:ind w:firstLine="0"/>
        <w:jc w:val="both"/>
      </w:pPr>
    </w:p>
    <w:p w14:paraId="46D28157" w14:textId="655F764B" w:rsidR="007E32E3" w:rsidRDefault="0035168B" w:rsidP="00A76468">
      <w:pPr>
        <w:pStyle w:val="Paragraphedeliste"/>
        <w:numPr>
          <w:ilvl w:val="0"/>
          <w:numId w:val="4"/>
        </w:numPr>
        <w:jc w:val="both"/>
      </w:pPr>
      <w:r>
        <w:t>1c)</w:t>
      </w:r>
      <w:r w:rsidR="003D344E">
        <w:t xml:space="preserve"> On a rajouté </w:t>
      </w:r>
      <w:r w:rsidR="00A76468">
        <w:t xml:space="preserve">une </w:t>
      </w:r>
      <w:r w:rsidR="003D344E">
        <w:t>instruction dans la m</w:t>
      </w:r>
      <w:r w:rsidR="00A76468">
        <w:t xml:space="preserve">éthode </w:t>
      </w:r>
      <w:proofErr w:type="spellStart"/>
      <w:proofErr w:type="gramStart"/>
      <w:r w:rsidR="00A76468">
        <w:t>initializeTransformationMatrix</w:t>
      </w:r>
      <w:proofErr w:type="spellEnd"/>
      <w:r w:rsidR="00A76468">
        <w:t>(</w:t>
      </w:r>
      <w:proofErr w:type="gramEnd"/>
      <w:r w:rsidR="00A76468">
        <w:t xml:space="preserve">). L’instruction est la suivante : </w:t>
      </w:r>
      <w:proofErr w:type="spellStart"/>
      <w:proofErr w:type="gramStart"/>
      <w:r w:rsidR="00A76468">
        <w:t>gl.glRotatef</w:t>
      </w:r>
      <w:proofErr w:type="spellEnd"/>
      <w:proofErr w:type="gramEnd"/>
      <w:r w:rsidR="00A76468">
        <w:t xml:space="preserve">(-90,1,0,0) après </w:t>
      </w:r>
      <w:proofErr w:type="spellStart"/>
      <w:r w:rsidR="00A76468">
        <w:t>gl.glTranslatef</w:t>
      </w:r>
      <w:proofErr w:type="spellEnd"/>
      <w:r w:rsidR="00A76468">
        <w:t xml:space="preserve"> pour avoir une rotation de -90° selon l’axe x pour avoir l’axe des z verticale et que l’axe des y soit notre profondeur. </w:t>
      </w:r>
      <w:r w:rsidR="00A76468">
        <w:rPr>
          <w:rStyle w:val="lev"/>
          <w:rFonts w:ascii="Segoe UI" w:hAnsi="Segoe UI" w:cs="Segoe UI"/>
          <w:i/>
          <w:iCs/>
          <w:color w:val="333333"/>
          <w:sz w:val="20"/>
          <w:szCs w:val="20"/>
          <w:shd w:val="clear" w:color="auto" w:fill="FFFFFF"/>
        </w:rPr>
        <w:t xml:space="preserve"> </w:t>
      </w:r>
    </w:p>
    <w:p w14:paraId="7E2F5F09" w14:textId="77777777" w:rsidR="003D344E" w:rsidRDefault="003D344E" w:rsidP="003D344E"/>
    <w:p w14:paraId="4DC529E7" w14:textId="5362A96D" w:rsidR="007E32E3" w:rsidRPr="00A76468" w:rsidRDefault="00A76468" w:rsidP="007E32E3">
      <w:pPr>
        <w:pStyle w:val="Titre2"/>
        <w:rPr>
          <w:sz w:val="22"/>
          <w:szCs w:val="22"/>
        </w:rPr>
      </w:pPr>
      <w:r w:rsidRPr="00A76468">
        <w:rPr>
          <w:sz w:val="22"/>
          <w:szCs w:val="22"/>
        </w:rPr>
        <w:t xml:space="preserve">Mise en place des interactions avec l’utilisateur avec </w:t>
      </w:r>
      <w:proofErr w:type="spellStart"/>
      <w:r w:rsidRPr="00A76468">
        <w:rPr>
          <w:sz w:val="22"/>
          <w:szCs w:val="22"/>
        </w:rPr>
        <w:t>Pygame</w:t>
      </w:r>
      <w:proofErr w:type="spellEnd"/>
    </w:p>
    <w:p w14:paraId="24783DAE" w14:textId="33E3092A" w:rsidR="007E32E3" w:rsidRDefault="007E32E3" w:rsidP="007E32E3"/>
    <w:p w14:paraId="27E358A4" w14:textId="7530C049" w:rsidR="007E32E3" w:rsidRDefault="003B685E" w:rsidP="003B685E">
      <w:pPr>
        <w:pStyle w:val="Paragraphedeliste"/>
        <w:numPr>
          <w:ilvl w:val="0"/>
          <w:numId w:val="4"/>
        </w:numPr>
        <w:jc w:val="both"/>
      </w:pPr>
      <w:r>
        <w:t xml:space="preserve">1d) Nous avons ajouté des instructions dans la méthode </w:t>
      </w:r>
      <w:proofErr w:type="spellStart"/>
      <w:r>
        <w:t>processKeyDownEvent</w:t>
      </w:r>
      <w:proofErr w:type="spellEnd"/>
      <w:r>
        <w:t xml:space="preserve"> pour pouvoir assurer la gestion des touches « Page Up » et « Page Down » qui nous permettra par la suite un zoom ou un </w:t>
      </w:r>
      <w:proofErr w:type="spellStart"/>
      <w:r>
        <w:t>dézoom</w:t>
      </w:r>
      <w:proofErr w:type="spellEnd"/>
      <w:r>
        <w:t>.</w:t>
      </w:r>
    </w:p>
    <w:p w14:paraId="6A4DA9C0" w14:textId="3C0714D1" w:rsidR="00D948FE" w:rsidRDefault="00A50A7B" w:rsidP="00D948FE">
      <w:pPr>
        <w:pStyle w:val="Paragraphedeliste"/>
        <w:ind w:firstLine="0"/>
        <w:jc w:val="both"/>
      </w:pPr>
      <w:r>
        <w:rPr>
          <w:noProof/>
        </w:rPr>
        <w:drawing>
          <wp:inline distT="0" distB="0" distL="0" distR="0" wp14:anchorId="4D88540E" wp14:editId="172E5E40">
            <wp:extent cx="3007995" cy="1028700"/>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995" cy="1028700"/>
                    </a:xfrm>
                    <a:prstGeom prst="rect">
                      <a:avLst/>
                    </a:prstGeom>
                    <a:noFill/>
                    <a:ln>
                      <a:noFill/>
                    </a:ln>
                  </pic:spPr>
                </pic:pic>
              </a:graphicData>
            </a:graphic>
          </wp:inline>
        </w:drawing>
      </w:r>
    </w:p>
    <w:p w14:paraId="34DDD878" w14:textId="3A48C140" w:rsidR="004643C6" w:rsidRDefault="00F43890" w:rsidP="00F43890">
      <w:pPr>
        <w:pStyle w:val="Paragraphedeliste"/>
        <w:numPr>
          <w:ilvl w:val="0"/>
          <w:numId w:val="4"/>
        </w:numPr>
        <w:jc w:val="both"/>
      </w:pPr>
      <w:r>
        <w:t xml:space="preserve">1e) Nous modifions maintenant la méthode </w:t>
      </w:r>
      <w:proofErr w:type="spellStart"/>
      <w:r>
        <w:t>processMouse</w:t>
      </w:r>
      <w:r w:rsidR="00BB7F90">
        <w:t>ButtonDown</w:t>
      </w:r>
      <w:r>
        <w:t>Event</w:t>
      </w:r>
      <w:proofErr w:type="spellEnd"/>
      <w:r>
        <w:t xml:space="preserve"> pour pouvoir zoomer ou dézoomer à l’aide de la souris. Pour cela nous avons mis la méthode suivante</w:t>
      </w:r>
      <w:r w:rsidR="004643C6">
        <w:t> :</w:t>
      </w:r>
    </w:p>
    <w:p w14:paraId="1A7A863A" w14:textId="317DD6A7" w:rsidR="004643C6" w:rsidRDefault="00B56DA6" w:rsidP="004643C6">
      <w:pPr>
        <w:pStyle w:val="Paragraphedeliste"/>
        <w:ind w:firstLine="0"/>
        <w:jc w:val="both"/>
      </w:pPr>
      <w:r>
        <w:rPr>
          <w:noProof/>
        </w:rPr>
        <w:drawing>
          <wp:inline distT="0" distB="0" distL="0" distR="0" wp14:anchorId="30B31ACD" wp14:editId="2492DEE6">
            <wp:extent cx="3856355" cy="13354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355" cy="1335405"/>
                    </a:xfrm>
                    <a:prstGeom prst="rect">
                      <a:avLst/>
                    </a:prstGeom>
                    <a:noFill/>
                    <a:ln>
                      <a:noFill/>
                    </a:ln>
                  </pic:spPr>
                </pic:pic>
              </a:graphicData>
            </a:graphic>
          </wp:inline>
        </w:drawing>
      </w:r>
    </w:p>
    <w:p w14:paraId="76B67A8D" w14:textId="05E18711" w:rsidR="00F43890" w:rsidRDefault="00F43890" w:rsidP="004643C6">
      <w:pPr>
        <w:pStyle w:val="Paragraphedeliste"/>
        <w:ind w:firstLine="0"/>
        <w:jc w:val="both"/>
      </w:pPr>
    </w:p>
    <w:p w14:paraId="008999F6" w14:textId="77777777" w:rsidR="00B56DA6" w:rsidRDefault="004643C6" w:rsidP="004643C6">
      <w:pPr>
        <w:pStyle w:val="Paragraphedeliste"/>
        <w:ind w:firstLine="0"/>
        <w:jc w:val="both"/>
      </w:pPr>
      <w:r>
        <w:t>Cette méthode vérifie que l’évènement de la molette est vérifié et vérifie le sens de rotation de la molette en vérifiant si le Button4 ou le Button5 est activer. On rajoute ainsi la commande demandée pour chaque condition.</w:t>
      </w:r>
    </w:p>
    <w:p w14:paraId="7D4546E7" w14:textId="77777777" w:rsidR="00B56DA6" w:rsidRDefault="00B56DA6" w:rsidP="004643C6">
      <w:pPr>
        <w:pStyle w:val="Paragraphedeliste"/>
        <w:ind w:firstLine="0"/>
        <w:jc w:val="both"/>
      </w:pPr>
    </w:p>
    <w:p w14:paraId="413C4833" w14:textId="77777777" w:rsidR="00CF1ACA" w:rsidRDefault="00BB7F90" w:rsidP="00BB7F90">
      <w:pPr>
        <w:pStyle w:val="Paragraphedeliste"/>
        <w:numPr>
          <w:ilvl w:val="0"/>
          <w:numId w:val="4"/>
        </w:numPr>
        <w:jc w:val="both"/>
      </w:pPr>
      <w:r>
        <w:lastRenderedPageBreak/>
        <w:t xml:space="preserve">1f) Pour cette question, nous allons modifier la méthode </w:t>
      </w:r>
      <w:proofErr w:type="spellStart"/>
      <w:r>
        <w:t>processMouseMotionEvent</w:t>
      </w:r>
      <w:proofErr w:type="spellEnd"/>
      <w:r>
        <w:t xml:space="preserve"> pour obtenir une rotation et une translation selon </w:t>
      </w:r>
      <w:r w:rsidR="00CF1ACA">
        <w:t>les touches de la souris et du déplacement de la souris.</w:t>
      </w:r>
    </w:p>
    <w:p w14:paraId="44E709F9" w14:textId="69D59183" w:rsidR="00B56DA6" w:rsidRDefault="00BB7F90" w:rsidP="00CF1ACA">
      <w:pPr>
        <w:pStyle w:val="Paragraphedeliste"/>
        <w:ind w:firstLine="0"/>
        <w:jc w:val="both"/>
      </w:pPr>
      <w:r>
        <w:t xml:space="preserve"> </w:t>
      </w:r>
    </w:p>
    <w:p w14:paraId="52B21019" w14:textId="77777777" w:rsidR="00B56DA6" w:rsidRDefault="00B56DA6" w:rsidP="004643C6">
      <w:pPr>
        <w:pStyle w:val="Paragraphedeliste"/>
        <w:ind w:firstLine="0"/>
        <w:jc w:val="both"/>
      </w:pPr>
    </w:p>
    <w:p w14:paraId="39D63DE0" w14:textId="77777777" w:rsidR="00B56DA6" w:rsidRDefault="00B56DA6" w:rsidP="004643C6">
      <w:pPr>
        <w:pStyle w:val="Paragraphedeliste"/>
        <w:ind w:firstLine="0"/>
        <w:jc w:val="both"/>
      </w:pPr>
    </w:p>
    <w:p w14:paraId="24846348" w14:textId="1420652D" w:rsidR="004643C6" w:rsidRPr="007E32E3" w:rsidRDefault="004643C6" w:rsidP="004643C6">
      <w:pPr>
        <w:pStyle w:val="Paragraphedeliste"/>
        <w:ind w:firstLine="0"/>
        <w:jc w:val="both"/>
      </w:pPr>
      <w:r>
        <w:t xml:space="preserve">   </w:t>
      </w:r>
    </w:p>
    <w:p w14:paraId="6FE02DBB" w14:textId="1FC6BD89" w:rsidR="00F6267B" w:rsidRDefault="00F6267B" w:rsidP="007E32E3"/>
    <w:p w14:paraId="1C4ECA34" w14:textId="713FFBD2" w:rsidR="007E32E3" w:rsidRDefault="007E32E3" w:rsidP="007E32E3">
      <w:pPr>
        <w:pStyle w:val="Titre2"/>
      </w:pPr>
      <w:r>
        <w:t>Conclusion</w:t>
      </w:r>
    </w:p>
    <w:p w14:paraId="5F84A513" w14:textId="3EF6DA7F" w:rsidR="007E32E3" w:rsidRDefault="007E32E3" w:rsidP="007E32E3"/>
    <w:p w14:paraId="3D63314B" w14:textId="26950BC1" w:rsidR="007E32E3" w:rsidRPr="007E32E3" w:rsidRDefault="007E32E3" w:rsidP="00876EB8">
      <w:pPr>
        <w:ind w:firstLine="0"/>
      </w:pPr>
    </w:p>
    <w:p w14:paraId="0D31D8CF" w14:textId="2A4E33B4" w:rsidR="007E32E3" w:rsidRPr="007E32E3" w:rsidRDefault="007E32E3" w:rsidP="007E32E3"/>
    <w:sectPr w:rsidR="007E32E3" w:rsidRPr="007E32E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FE74" w14:textId="77777777" w:rsidR="006563B0" w:rsidRDefault="006563B0" w:rsidP="007E32E3">
      <w:r>
        <w:separator/>
      </w:r>
    </w:p>
  </w:endnote>
  <w:endnote w:type="continuationSeparator" w:id="0">
    <w:p w14:paraId="57715F92" w14:textId="77777777" w:rsidR="006563B0" w:rsidRDefault="006563B0"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8558" w14:textId="77777777" w:rsidR="006563B0" w:rsidRDefault="006563B0" w:rsidP="007E32E3">
      <w:r>
        <w:separator/>
      </w:r>
    </w:p>
  </w:footnote>
  <w:footnote w:type="continuationSeparator" w:id="0">
    <w:p w14:paraId="2DA9446B" w14:textId="77777777" w:rsidR="006563B0" w:rsidRDefault="006563B0"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F61EA"/>
    <w:multiLevelType w:val="hybridMultilevel"/>
    <w:tmpl w:val="7F042C0E"/>
    <w:lvl w:ilvl="0" w:tplc="3C560F26">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7"/>
    <w:rsid w:val="00034B21"/>
    <w:rsid w:val="00071422"/>
    <w:rsid w:val="00095DDC"/>
    <w:rsid w:val="000C18B7"/>
    <w:rsid w:val="002F3E58"/>
    <w:rsid w:val="00326CC0"/>
    <w:rsid w:val="0035168B"/>
    <w:rsid w:val="003B685E"/>
    <w:rsid w:val="003D344E"/>
    <w:rsid w:val="003D7882"/>
    <w:rsid w:val="003F1EE8"/>
    <w:rsid w:val="004643C6"/>
    <w:rsid w:val="004D0ACA"/>
    <w:rsid w:val="004F770A"/>
    <w:rsid w:val="006563B0"/>
    <w:rsid w:val="006E747D"/>
    <w:rsid w:val="00783307"/>
    <w:rsid w:val="007E32E3"/>
    <w:rsid w:val="007F7CEE"/>
    <w:rsid w:val="00876EB8"/>
    <w:rsid w:val="009914FA"/>
    <w:rsid w:val="009A3520"/>
    <w:rsid w:val="00A50A7B"/>
    <w:rsid w:val="00A76468"/>
    <w:rsid w:val="00AD0870"/>
    <w:rsid w:val="00B56DA6"/>
    <w:rsid w:val="00BB7F90"/>
    <w:rsid w:val="00C95332"/>
    <w:rsid w:val="00CF1ACA"/>
    <w:rsid w:val="00D948FE"/>
    <w:rsid w:val="00DF7142"/>
    <w:rsid w:val="00E65F3B"/>
    <w:rsid w:val="00E7277D"/>
    <w:rsid w:val="00ED6C07"/>
    <w:rsid w:val="00F43890"/>
    <w:rsid w:val="00F607DF"/>
    <w:rsid w:val="00F6267B"/>
    <w:rsid w:val="00FA5D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character" w:styleId="lev">
    <w:name w:val="Strong"/>
    <w:basedOn w:val="Policepardfaut"/>
    <w:uiPriority w:val="22"/>
    <w:qFormat/>
    <w:rsid w:val="00A76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thibault Dumire</cp:lastModifiedBy>
  <cp:revision>6</cp:revision>
  <dcterms:created xsi:type="dcterms:W3CDTF">2021-12-09T07:11:00Z</dcterms:created>
  <dcterms:modified xsi:type="dcterms:W3CDTF">2021-12-09T11:01:00Z</dcterms:modified>
</cp:coreProperties>
</file>