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D84E" w14:textId="7DC9A23E" w:rsidR="0097116F" w:rsidRPr="00076A7E" w:rsidRDefault="0097116F" w:rsidP="0097116F">
      <w:pPr>
        <w:pStyle w:val="a3"/>
        <w:spacing w:before="260" w:beforeAutospacing="0" w:after="260" w:afterAutospacing="0"/>
        <w:jc w:val="center"/>
      </w:pPr>
      <w:r w:rsidRPr="00076A7E">
        <w:rPr>
          <w:b/>
          <w:bCs/>
          <w:color w:val="000000"/>
          <w:sz w:val="28"/>
          <w:szCs w:val="28"/>
        </w:rPr>
        <w:t>Лабораторна робота №</w:t>
      </w:r>
      <w:r w:rsidR="001C5669" w:rsidRPr="00076A7E">
        <w:rPr>
          <w:b/>
          <w:bCs/>
          <w:color w:val="000000"/>
          <w:sz w:val="28"/>
          <w:szCs w:val="28"/>
        </w:rPr>
        <w:t>4</w:t>
      </w:r>
    </w:p>
    <w:p w14:paraId="7AEE2AC8" w14:textId="543C1532" w:rsidR="0097116F" w:rsidRPr="00076A7E" w:rsidRDefault="0097116F" w:rsidP="00076A7E">
      <w:pPr>
        <w:pStyle w:val="a3"/>
        <w:spacing w:before="120" w:beforeAutospacing="0" w:after="120" w:afterAutospacing="0" w:line="240" w:lineRule="atLeast"/>
      </w:pPr>
      <w:r w:rsidRPr="00076A7E">
        <w:rPr>
          <w:b/>
          <w:bCs/>
          <w:color w:val="000000"/>
          <w:sz w:val="28"/>
          <w:szCs w:val="28"/>
        </w:rPr>
        <w:t>З дисципліни:</w:t>
      </w:r>
      <w:r w:rsidRPr="00076A7E">
        <w:rPr>
          <w:color w:val="000000"/>
          <w:sz w:val="28"/>
          <w:szCs w:val="28"/>
        </w:rPr>
        <w:t xml:space="preserve"> Бази даних та інформаційні системи</w:t>
      </w:r>
      <w:r w:rsidRPr="00076A7E">
        <w:rPr>
          <w:color w:val="000000"/>
          <w:sz w:val="28"/>
          <w:szCs w:val="28"/>
        </w:rPr>
        <w:br/>
        <w:t xml:space="preserve"> </w:t>
      </w:r>
      <w:r w:rsidRPr="00076A7E">
        <w:rPr>
          <w:b/>
          <w:bCs/>
          <w:color w:val="000000"/>
          <w:sz w:val="28"/>
          <w:szCs w:val="28"/>
        </w:rPr>
        <w:t>Студента групи МІТ-31:</w:t>
      </w:r>
      <w:r w:rsidRPr="00076A7E">
        <w:rPr>
          <w:color w:val="000000"/>
          <w:sz w:val="28"/>
          <w:szCs w:val="28"/>
        </w:rPr>
        <w:t xml:space="preserve"> </w:t>
      </w:r>
      <w:proofErr w:type="spellStart"/>
      <w:r w:rsidRPr="00076A7E">
        <w:rPr>
          <w:color w:val="000000"/>
          <w:sz w:val="28"/>
          <w:szCs w:val="28"/>
        </w:rPr>
        <w:t>Полюховича</w:t>
      </w:r>
      <w:proofErr w:type="spellEnd"/>
      <w:r w:rsidRPr="00076A7E">
        <w:rPr>
          <w:color w:val="000000"/>
          <w:sz w:val="28"/>
          <w:szCs w:val="28"/>
        </w:rPr>
        <w:t xml:space="preserve"> А.І</w:t>
      </w:r>
    </w:p>
    <w:p w14:paraId="1FA88540" w14:textId="2C0C5F8D" w:rsidR="001D35FA" w:rsidRPr="00076A7E" w:rsidRDefault="001D35FA" w:rsidP="00076A7E">
      <w:pPr>
        <w:pStyle w:val="a3"/>
        <w:spacing w:before="120" w:beforeAutospacing="0" w:after="120" w:afterAutospacing="0" w:line="240" w:lineRule="atLeast"/>
        <w:rPr>
          <w:color w:val="000000"/>
          <w:sz w:val="28"/>
          <w:szCs w:val="28"/>
        </w:rPr>
      </w:pPr>
      <w:r w:rsidRPr="00076A7E">
        <w:rPr>
          <w:b/>
          <w:bCs/>
          <w:color w:val="000000"/>
          <w:sz w:val="28"/>
          <w:szCs w:val="28"/>
        </w:rPr>
        <w:t>Тема:</w:t>
      </w:r>
      <w:r w:rsidRPr="00076A7E">
        <w:rPr>
          <w:color w:val="000000"/>
          <w:sz w:val="28"/>
          <w:szCs w:val="28"/>
        </w:rPr>
        <w:t xml:space="preserve"> </w:t>
      </w:r>
      <w:r w:rsidR="001C5669" w:rsidRPr="00076A7E">
        <w:rPr>
          <w:color w:val="000000"/>
          <w:sz w:val="28"/>
          <w:szCs w:val="28"/>
        </w:rPr>
        <w:t xml:space="preserve">Розширення можливостей </w:t>
      </w:r>
      <w:proofErr w:type="spellStart"/>
      <w:r w:rsidR="001C5669" w:rsidRPr="00076A7E">
        <w:rPr>
          <w:color w:val="000000"/>
          <w:sz w:val="28"/>
          <w:szCs w:val="28"/>
        </w:rPr>
        <w:t>PostgreSQL</w:t>
      </w:r>
      <w:proofErr w:type="spellEnd"/>
      <w:r w:rsidR="001C5669" w:rsidRPr="00076A7E">
        <w:rPr>
          <w:color w:val="000000"/>
          <w:sz w:val="28"/>
          <w:szCs w:val="28"/>
        </w:rPr>
        <w:t>: користувацькі типи, функції та тригери</w:t>
      </w:r>
    </w:p>
    <w:p w14:paraId="1F0CB787" w14:textId="4111593C" w:rsidR="001D35FA" w:rsidRPr="00076A7E" w:rsidRDefault="001D35FA" w:rsidP="00076A7E">
      <w:pPr>
        <w:pStyle w:val="a3"/>
        <w:spacing w:before="120" w:beforeAutospacing="0" w:after="120" w:afterAutospacing="0" w:line="240" w:lineRule="atLeast"/>
        <w:rPr>
          <w:color w:val="000000"/>
          <w:sz w:val="28"/>
          <w:szCs w:val="28"/>
        </w:rPr>
      </w:pPr>
      <w:r w:rsidRPr="00076A7E">
        <w:rPr>
          <w:b/>
          <w:bCs/>
          <w:color w:val="000000"/>
          <w:sz w:val="28"/>
          <w:szCs w:val="28"/>
        </w:rPr>
        <w:t>Мета роботи:</w:t>
      </w:r>
      <w:r w:rsidRPr="00076A7E">
        <w:rPr>
          <w:color w:val="000000"/>
          <w:sz w:val="28"/>
          <w:szCs w:val="28"/>
        </w:rPr>
        <w:t xml:space="preserve"> </w:t>
      </w:r>
      <w:r w:rsidR="001C5669" w:rsidRPr="00076A7E">
        <w:rPr>
          <w:color w:val="000000"/>
          <w:sz w:val="28"/>
          <w:szCs w:val="28"/>
        </w:rPr>
        <w:t xml:space="preserve">Закріпити знання з розширюваності </w:t>
      </w:r>
      <w:proofErr w:type="spellStart"/>
      <w:r w:rsidR="001C5669" w:rsidRPr="00076A7E">
        <w:rPr>
          <w:color w:val="000000"/>
          <w:sz w:val="28"/>
          <w:szCs w:val="28"/>
        </w:rPr>
        <w:t>PostgreSQL</w:t>
      </w:r>
      <w:proofErr w:type="spellEnd"/>
      <w:r w:rsidR="001C5669" w:rsidRPr="00076A7E">
        <w:rPr>
          <w:color w:val="000000"/>
          <w:sz w:val="28"/>
          <w:szCs w:val="28"/>
        </w:rPr>
        <w:t xml:space="preserve">. Навчитися створювати користувацькі типи даних. Реалізувати власну користувацьку функцію або агрегат. Створити тригери для </w:t>
      </w:r>
      <w:proofErr w:type="spellStart"/>
      <w:r w:rsidR="001C5669" w:rsidRPr="00076A7E">
        <w:rPr>
          <w:color w:val="000000"/>
          <w:sz w:val="28"/>
          <w:szCs w:val="28"/>
        </w:rPr>
        <w:t>логування</w:t>
      </w:r>
      <w:proofErr w:type="spellEnd"/>
      <w:r w:rsidR="001C5669" w:rsidRPr="00076A7E">
        <w:rPr>
          <w:color w:val="000000"/>
          <w:sz w:val="28"/>
          <w:szCs w:val="28"/>
        </w:rPr>
        <w:t xml:space="preserve"> змін у базі даних. Автоматично оновлювати пов’язані таблиці чи заповнювати значення. Оновити діаграму бази даних відповідно до виконаних завдань. Перевірити коректність роботи реалізованих об’єктів через виконання тестових SQL-запитів.</w:t>
      </w:r>
    </w:p>
    <w:p w14:paraId="7F91D95F" w14:textId="58BBA075" w:rsidR="0097116F" w:rsidRPr="00076A7E" w:rsidRDefault="0097116F" w:rsidP="00076A7E">
      <w:pPr>
        <w:pStyle w:val="a3"/>
        <w:spacing w:before="120" w:beforeAutospacing="0" w:after="120" w:afterAutospacing="0" w:line="240" w:lineRule="atLeast"/>
        <w:rPr>
          <w:b/>
          <w:bCs/>
          <w:color w:val="000000"/>
          <w:sz w:val="28"/>
          <w:szCs w:val="28"/>
        </w:rPr>
      </w:pPr>
      <w:r w:rsidRPr="00076A7E">
        <w:rPr>
          <w:b/>
          <w:bCs/>
          <w:color w:val="000000"/>
          <w:sz w:val="28"/>
          <w:szCs w:val="28"/>
        </w:rPr>
        <w:t>Завдання:</w:t>
      </w:r>
    </w:p>
    <w:p w14:paraId="5AB51BFC" w14:textId="0406A6D1" w:rsidR="00926641" w:rsidRPr="00076A7E" w:rsidRDefault="001C5669" w:rsidP="00A32970">
      <w:pPr>
        <w:pStyle w:val="a4"/>
        <w:numPr>
          <w:ilvl w:val="0"/>
          <w:numId w:val="7"/>
        </w:numPr>
      </w:pPr>
      <w:r w:rsidRPr="00A32970">
        <w:rPr>
          <w:rFonts w:ascii="Times New Roman" w:hAnsi="Times New Roman" w:cs="Times New Roman"/>
          <w:sz w:val="28"/>
          <w:szCs w:val="28"/>
        </w:rPr>
        <w:t>Створення користувацького типу даних</w:t>
      </w:r>
    </w:p>
    <w:p w14:paraId="68EF6E3A" w14:textId="6DCAD006" w:rsidR="00076A7E" w:rsidRPr="00A32970" w:rsidRDefault="00076A7E" w:rsidP="00A3297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2970">
        <w:rPr>
          <w:rFonts w:ascii="Times New Roman" w:hAnsi="Times New Roman" w:cs="Times New Roman"/>
          <w:sz w:val="28"/>
          <w:szCs w:val="28"/>
        </w:rPr>
        <w:t xml:space="preserve">Для початку потрібно створити новий тип </w:t>
      </w:r>
      <w:proofErr w:type="spellStart"/>
      <w:r w:rsidRPr="00A32970">
        <w:rPr>
          <w:rFonts w:ascii="Times New Roman" w:hAnsi="Times New Roman" w:cs="Times New Roman"/>
          <w:sz w:val="28"/>
          <w:szCs w:val="28"/>
        </w:rPr>
        <w:t>order_status</w:t>
      </w:r>
      <w:proofErr w:type="spellEnd"/>
      <w:r w:rsidRPr="00A32970">
        <w:rPr>
          <w:rFonts w:ascii="Times New Roman" w:hAnsi="Times New Roman" w:cs="Times New Roman"/>
          <w:sz w:val="28"/>
          <w:szCs w:val="28"/>
        </w:rPr>
        <w:t xml:space="preserve"> для статусів замовлень та  додати  новий стовпець </w:t>
      </w:r>
      <w:proofErr w:type="spellStart"/>
      <w:r w:rsidRPr="00A3297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A32970">
        <w:rPr>
          <w:rFonts w:ascii="Times New Roman" w:hAnsi="Times New Roman" w:cs="Times New Roman"/>
          <w:sz w:val="28"/>
          <w:szCs w:val="28"/>
        </w:rPr>
        <w:t xml:space="preserve"> у таблицю </w:t>
      </w:r>
      <w:proofErr w:type="spellStart"/>
      <w:r w:rsidRPr="00A32970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A32970">
        <w:rPr>
          <w:rFonts w:ascii="Times New Roman" w:hAnsi="Times New Roman" w:cs="Times New Roman"/>
          <w:sz w:val="28"/>
          <w:szCs w:val="28"/>
        </w:rPr>
        <w:t>.</w:t>
      </w:r>
    </w:p>
    <w:p w14:paraId="53350251" w14:textId="77777777" w:rsidR="00076A7E" w:rsidRPr="00076A7E" w:rsidRDefault="00076A7E" w:rsidP="00076A7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7A40F15F" w14:textId="65FDDB70" w:rsidR="001C5669" w:rsidRPr="00076A7E" w:rsidRDefault="001C5669" w:rsidP="001C5669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3ED28" wp14:editId="549EAA73">
            <wp:extent cx="5403875" cy="79552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754" cy="8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1A1" w14:textId="5B327895" w:rsidR="001C5669" w:rsidRPr="00EC6ED0" w:rsidRDefault="001C5669" w:rsidP="00EC6ED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>Він нам дозволяє нам працювати зі статусами замовлень, використовуючи строго визначені значення.</w:t>
      </w:r>
    </w:p>
    <w:p w14:paraId="784A9E0E" w14:textId="3C320EB3" w:rsidR="00926641" w:rsidRPr="00076A7E" w:rsidRDefault="001C5669" w:rsidP="001C566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>Результат:</w:t>
      </w:r>
      <w:r w:rsidRPr="00076A7E">
        <w:rPr>
          <w:rFonts w:ascii="Times New Roman" w:hAnsi="Times New Roman" w:cs="Times New Roman"/>
          <w:sz w:val="28"/>
          <w:szCs w:val="28"/>
        </w:rPr>
        <w:br/>
      </w:r>
      <w:r w:rsidRPr="00076A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E1184" wp14:editId="5EF1E1EF">
            <wp:extent cx="5411254" cy="2311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333" cy="23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BD65" w14:textId="77777777" w:rsidR="001C5669" w:rsidRPr="00076A7E" w:rsidRDefault="001C5669" w:rsidP="001C566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0CEE0E75" w14:textId="57C8D59E" w:rsidR="00076A7E" w:rsidRPr="00A32970" w:rsidRDefault="001C5669" w:rsidP="00A3297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970">
        <w:rPr>
          <w:rFonts w:ascii="Times New Roman" w:hAnsi="Times New Roman" w:cs="Times New Roman"/>
          <w:sz w:val="28"/>
          <w:szCs w:val="28"/>
        </w:rPr>
        <w:t>Створення користувацької функції</w:t>
      </w:r>
      <w:r w:rsidR="00A32970" w:rsidRPr="00A32970">
        <w:rPr>
          <w:rFonts w:ascii="Times New Roman" w:hAnsi="Times New Roman" w:cs="Times New Roman"/>
          <w:sz w:val="28"/>
          <w:szCs w:val="28"/>
        </w:rPr>
        <w:t xml:space="preserve"> або агрегату</w:t>
      </w:r>
    </w:p>
    <w:p w14:paraId="1A7ED460" w14:textId="7682A482" w:rsidR="00076A7E" w:rsidRPr="00076A7E" w:rsidRDefault="00076A7E" w:rsidP="00A3297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 xml:space="preserve">Наступним кроком ми реалізуємо функцію </w:t>
      </w:r>
      <w:proofErr w:type="spellStart"/>
      <w:r w:rsidRPr="00076A7E">
        <w:rPr>
          <w:rFonts w:ascii="Times New Roman" w:hAnsi="Times New Roman" w:cs="Times New Roman"/>
          <w:sz w:val="28"/>
          <w:szCs w:val="28"/>
        </w:rPr>
        <w:t>calculate_average_order_amount</w:t>
      </w:r>
      <w:proofErr w:type="spellEnd"/>
      <w:r w:rsidRPr="00076A7E">
        <w:rPr>
          <w:rFonts w:ascii="Times New Roman" w:hAnsi="Times New Roman" w:cs="Times New Roman"/>
          <w:sz w:val="28"/>
          <w:szCs w:val="28"/>
        </w:rPr>
        <w:t xml:space="preserve">(), яка обчислює середню суму замовлення у таблиці </w:t>
      </w:r>
      <w:proofErr w:type="spellStart"/>
      <w:r w:rsidRPr="00076A7E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076A7E">
        <w:rPr>
          <w:rFonts w:ascii="Times New Roman" w:hAnsi="Times New Roman" w:cs="Times New Roman"/>
          <w:sz w:val="28"/>
          <w:szCs w:val="28"/>
        </w:rPr>
        <w:t>.</w:t>
      </w:r>
    </w:p>
    <w:p w14:paraId="491B35B1" w14:textId="2E41F821" w:rsidR="00070FFF" w:rsidRPr="00076A7E" w:rsidRDefault="00070FFF" w:rsidP="00070FFF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D8D6B7" wp14:editId="0479776C">
            <wp:extent cx="5461942" cy="181396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942" cy="184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451D" w14:textId="4C8F114E" w:rsidR="00076A7E" w:rsidRPr="00EC6ED0" w:rsidRDefault="00070FFF" w:rsidP="00EC6ED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 xml:space="preserve">Данна функція повертає середнє значення поля </w:t>
      </w:r>
      <w:proofErr w:type="spellStart"/>
      <w:r w:rsidRPr="00076A7E">
        <w:rPr>
          <w:rFonts w:ascii="Times New Roman" w:hAnsi="Times New Roman" w:cs="Times New Roman"/>
          <w:sz w:val="28"/>
          <w:szCs w:val="28"/>
        </w:rPr>
        <w:t>TotalAmount</w:t>
      </w:r>
      <w:proofErr w:type="spellEnd"/>
      <w:r w:rsidRPr="00076A7E">
        <w:rPr>
          <w:rFonts w:ascii="Times New Roman" w:hAnsi="Times New Roman" w:cs="Times New Roman"/>
          <w:sz w:val="28"/>
          <w:szCs w:val="28"/>
        </w:rPr>
        <w:t xml:space="preserve"> у таблиці </w:t>
      </w:r>
      <w:proofErr w:type="spellStart"/>
      <w:r w:rsidRPr="00076A7E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="00076A7E">
        <w:rPr>
          <w:rFonts w:ascii="Times New Roman" w:hAnsi="Times New Roman" w:cs="Times New Roman"/>
          <w:sz w:val="28"/>
          <w:szCs w:val="28"/>
        </w:rPr>
        <w:t>.</w:t>
      </w:r>
    </w:p>
    <w:p w14:paraId="1C679F26" w14:textId="107FE160" w:rsidR="00076A7E" w:rsidRPr="00076A7E" w:rsidRDefault="00076A7E" w:rsidP="001C5669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>Результат:</w:t>
      </w:r>
    </w:p>
    <w:p w14:paraId="55427476" w14:textId="321165A2" w:rsidR="00A32970" w:rsidRPr="00EC6ED0" w:rsidRDefault="00070FFF" w:rsidP="00EC6ED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A4A56" wp14:editId="176E85BB">
            <wp:extent cx="2673756" cy="7095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756" cy="7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BC2C" w14:textId="4F61E1FF" w:rsidR="00A32970" w:rsidRPr="00076A7E" w:rsidRDefault="00EC6ED0" w:rsidP="00EC6E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sz w:val="28"/>
          <w:szCs w:val="28"/>
        </w:rPr>
        <w:t xml:space="preserve">Створення тригерів для </w:t>
      </w:r>
      <w:proofErr w:type="spellStart"/>
      <w:r w:rsidRPr="00EC6ED0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EC6ED0">
        <w:rPr>
          <w:rFonts w:ascii="Times New Roman" w:hAnsi="Times New Roman" w:cs="Times New Roman"/>
          <w:sz w:val="28"/>
          <w:szCs w:val="28"/>
        </w:rPr>
        <w:t xml:space="preserve"> змін та автоматичного оновлення пов’язаних таблиць</w:t>
      </w:r>
    </w:p>
    <w:p w14:paraId="342A8A85" w14:textId="7F11F3DD" w:rsidR="00076A7E" w:rsidRPr="00EC6ED0" w:rsidRDefault="00076A7E" w:rsidP="00EC6ED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sz w:val="28"/>
          <w:szCs w:val="28"/>
        </w:rPr>
        <w:t xml:space="preserve">Ми створюємо таблицю </w:t>
      </w:r>
      <w:proofErr w:type="spellStart"/>
      <w:r w:rsidRPr="00EC6ED0">
        <w:rPr>
          <w:rFonts w:ascii="Times New Roman" w:hAnsi="Times New Roman" w:cs="Times New Roman"/>
          <w:sz w:val="28"/>
          <w:szCs w:val="28"/>
        </w:rPr>
        <w:t>Order_Log</w:t>
      </w:r>
      <w:proofErr w:type="spellEnd"/>
      <w:r w:rsidRPr="00EC6ED0">
        <w:rPr>
          <w:rFonts w:ascii="Times New Roman" w:hAnsi="Times New Roman" w:cs="Times New Roman"/>
          <w:sz w:val="28"/>
          <w:szCs w:val="28"/>
        </w:rPr>
        <w:t xml:space="preserve"> для збереження змін у замовленнях, реалізуємо тригерну функцію, яка буде фіксувати операції INSERT, UPDATE, DELETE та прив’язуємо тригер до таблиці </w:t>
      </w:r>
      <w:proofErr w:type="spellStart"/>
      <w:r w:rsidRPr="00EC6ED0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EC6ED0">
        <w:rPr>
          <w:rFonts w:ascii="Times New Roman" w:hAnsi="Times New Roman" w:cs="Times New Roman"/>
          <w:sz w:val="28"/>
          <w:szCs w:val="28"/>
        </w:rPr>
        <w:t>.</w:t>
      </w:r>
    </w:p>
    <w:p w14:paraId="15F832CA" w14:textId="3832CA33" w:rsidR="00076A7E" w:rsidRDefault="00076A7E" w:rsidP="00076A7E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3CD43" wp14:editId="4ACDC659">
            <wp:extent cx="6120765" cy="49104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78D6" w14:textId="77777777" w:rsidR="00076A7E" w:rsidRPr="00076A7E" w:rsidRDefault="00076A7E" w:rsidP="00076A7E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17C7F2BB" w14:textId="65C2DF90" w:rsidR="00926641" w:rsidRDefault="00076A7E" w:rsidP="00076A7E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076A7E">
        <w:rPr>
          <w:rFonts w:ascii="Times New Roman" w:hAnsi="Times New Roman" w:cs="Times New Roman"/>
          <w:sz w:val="28"/>
          <w:szCs w:val="28"/>
        </w:rPr>
        <w:t>Результат:</w:t>
      </w:r>
      <w:r w:rsidRPr="00076A7E">
        <w:rPr>
          <w:rFonts w:ascii="Times New Roman" w:hAnsi="Times New Roman" w:cs="Times New Roman"/>
          <w:sz w:val="28"/>
          <w:szCs w:val="28"/>
        </w:rPr>
        <w:br/>
      </w:r>
      <w:r w:rsidRPr="00076A7E">
        <w:rPr>
          <w:noProof/>
        </w:rPr>
        <w:drawing>
          <wp:inline distT="0" distB="0" distL="0" distR="0" wp14:anchorId="08DD12E0" wp14:editId="7426AD07">
            <wp:extent cx="5435194" cy="709784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194" cy="7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19E1" w14:textId="73AB2D1F" w:rsidR="00076A7E" w:rsidRPr="00EC6ED0" w:rsidRDefault="00EC6ED0" w:rsidP="00EC6E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sz w:val="28"/>
          <w:szCs w:val="28"/>
        </w:rPr>
        <w:t>Оновлення діаграми бази даних</w:t>
      </w:r>
    </w:p>
    <w:p w14:paraId="79EF6EB3" w14:textId="76F556A7" w:rsidR="00076A7E" w:rsidRPr="00EC6ED0" w:rsidRDefault="00076A7E" w:rsidP="008C4B7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sz w:val="28"/>
          <w:szCs w:val="28"/>
        </w:rPr>
        <w:t xml:space="preserve">Коли додається новий запис у </w:t>
      </w:r>
      <w:proofErr w:type="spellStart"/>
      <w:r w:rsidRPr="00EC6ED0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 w:rsidRPr="00EC6ED0">
        <w:rPr>
          <w:rFonts w:ascii="Times New Roman" w:hAnsi="Times New Roman" w:cs="Times New Roman"/>
          <w:sz w:val="28"/>
          <w:szCs w:val="28"/>
        </w:rPr>
        <w:t xml:space="preserve">, потрібно зменшити кількість товару на складі у таблиці </w:t>
      </w:r>
      <w:proofErr w:type="spellStart"/>
      <w:r w:rsidRPr="00EC6ED0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C6ED0">
        <w:rPr>
          <w:rFonts w:ascii="Times New Roman" w:hAnsi="Times New Roman" w:cs="Times New Roman"/>
          <w:sz w:val="28"/>
          <w:szCs w:val="28"/>
        </w:rPr>
        <w:t xml:space="preserve">, тому ми створимо тригерну функцію </w:t>
      </w:r>
      <w:proofErr w:type="spellStart"/>
      <w:r w:rsidRPr="00EC6ED0">
        <w:rPr>
          <w:rFonts w:ascii="Times New Roman" w:hAnsi="Times New Roman" w:cs="Times New Roman"/>
          <w:sz w:val="28"/>
          <w:szCs w:val="28"/>
        </w:rPr>
        <w:t>update_stock_quantity</w:t>
      </w:r>
      <w:proofErr w:type="spellEnd"/>
      <w:r w:rsidRPr="00EC6ED0">
        <w:rPr>
          <w:rFonts w:ascii="Times New Roman" w:hAnsi="Times New Roman" w:cs="Times New Roman"/>
          <w:sz w:val="28"/>
          <w:szCs w:val="28"/>
        </w:rPr>
        <w:t xml:space="preserve">(), яка зменшуватиме </w:t>
      </w:r>
      <w:proofErr w:type="spellStart"/>
      <w:r w:rsidRPr="00EC6ED0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EC6ED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C6ED0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EC6ED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C6ED0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EC6ED0">
        <w:rPr>
          <w:rFonts w:ascii="Times New Roman" w:hAnsi="Times New Roman" w:cs="Times New Roman"/>
          <w:sz w:val="28"/>
          <w:szCs w:val="28"/>
        </w:rPr>
        <w:t xml:space="preserve"> тригер </w:t>
      </w:r>
      <w:proofErr w:type="spellStart"/>
      <w:r w:rsidRPr="00EC6ED0">
        <w:rPr>
          <w:rFonts w:ascii="Times New Roman" w:hAnsi="Times New Roman" w:cs="Times New Roman"/>
          <w:sz w:val="28"/>
          <w:szCs w:val="28"/>
        </w:rPr>
        <w:t>update_stock</w:t>
      </w:r>
      <w:proofErr w:type="spellEnd"/>
      <w:r w:rsidRPr="00EC6ED0">
        <w:rPr>
          <w:rFonts w:ascii="Times New Roman" w:hAnsi="Times New Roman" w:cs="Times New Roman"/>
          <w:sz w:val="28"/>
          <w:szCs w:val="28"/>
        </w:rPr>
        <w:t>, що викликатиме цю функцію після додавання нового замовлення.</w:t>
      </w:r>
    </w:p>
    <w:p w14:paraId="324D027F" w14:textId="13B6B494" w:rsidR="00926641" w:rsidRDefault="00A32970" w:rsidP="00A32970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A329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A4BAF" wp14:editId="57A02905">
            <wp:extent cx="5491036" cy="29018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126" cy="29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2C65" w14:textId="74558B59" w:rsidR="00A32970" w:rsidRPr="00EC6ED0" w:rsidRDefault="00A32970" w:rsidP="00EC6ED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 w:rsidRPr="00A32970">
        <w:rPr>
          <w:rFonts w:ascii="Times New Roman" w:hAnsi="Times New Roman" w:cs="Times New Roman"/>
          <w:sz w:val="28"/>
          <w:szCs w:val="28"/>
        </w:rPr>
        <w:t xml:space="preserve">Коли додається новий запис у </w:t>
      </w:r>
      <w:proofErr w:type="spellStart"/>
      <w:r w:rsidRPr="00A32970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 w:rsidRPr="00A32970">
        <w:rPr>
          <w:rFonts w:ascii="Times New Roman" w:hAnsi="Times New Roman" w:cs="Times New Roman"/>
          <w:sz w:val="28"/>
          <w:szCs w:val="28"/>
        </w:rPr>
        <w:t xml:space="preserve">, тригер автоматично зменшує </w:t>
      </w:r>
      <w:proofErr w:type="spellStart"/>
      <w:r w:rsidRPr="00A32970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Pr="00A3297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32970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</w:rPr>
        <w:t>, н</w:t>
      </w:r>
      <w:r w:rsidRPr="00A32970">
        <w:rPr>
          <w:rFonts w:ascii="Times New Roman" w:hAnsi="Times New Roman" w:cs="Times New Roman"/>
          <w:sz w:val="28"/>
          <w:szCs w:val="28"/>
        </w:rPr>
        <w:t>априклад, якщо було 50 товарів і хтось купив 2, то після замовлення залишиться 48.</w:t>
      </w:r>
    </w:p>
    <w:p w14:paraId="52DAB50B" w14:textId="6998D555" w:rsidR="003E0862" w:rsidRDefault="00A32970" w:rsidP="00A3297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Pr="00A32970">
        <w:rPr>
          <w:rFonts w:ascii="Times New Roman" w:hAnsi="Times New Roman" w:cs="Times New Roman"/>
          <w:sz w:val="28"/>
          <w:szCs w:val="28"/>
        </w:rPr>
        <w:br/>
      </w:r>
      <w:r w:rsidRPr="00A32970">
        <w:rPr>
          <w:noProof/>
        </w:rPr>
        <w:drawing>
          <wp:inline distT="0" distB="0" distL="0" distR="0" wp14:anchorId="4E1D08FF" wp14:editId="18CD1C10">
            <wp:extent cx="5479931" cy="628986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6900" cy="6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14B8" w14:textId="6D508D77" w:rsidR="00A32970" w:rsidRDefault="00A32970" w:rsidP="00A3297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79233DC7" w14:textId="641E1C90" w:rsidR="00A32970" w:rsidRDefault="00EC6ED0" w:rsidP="00EC6ED0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sz w:val="28"/>
          <w:szCs w:val="28"/>
        </w:rPr>
        <w:t>Перевірка роботи</w:t>
      </w:r>
    </w:p>
    <w:p w14:paraId="723AA1B7" w14:textId="2507F7CA" w:rsidR="00EC6ED0" w:rsidRDefault="00EC6ED0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681717" wp14:editId="434ABB80">
            <wp:extent cx="2915057" cy="35247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D580" w14:textId="5DBF1FAA" w:rsidR="00EC6ED0" w:rsidRDefault="00EC6ED0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42F457" wp14:editId="4CA47F94">
            <wp:extent cx="2286319" cy="23244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A0DE" w14:textId="1A5A2B38" w:rsidR="00EC6ED0" w:rsidRDefault="00EC6ED0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8CB4A" wp14:editId="217B82EB">
            <wp:extent cx="2791215" cy="41915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D5D9" w14:textId="176C0F69" w:rsidR="00926641" w:rsidRDefault="00EC6ED0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376F0" wp14:editId="27068DC3">
            <wp:extent cx="5334744" cy="619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EED" w14:textId="7B864B6D" w:rsidR="00EC6ED0" w:rsidRDefault="00EC6ED0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r w:rsidRPr="00EC6E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12893" wp14:editId="355E3E3C">
            <wp:extent cx="3086531" cy="35247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8750" w14:textId="6C69E7E0" w:rsidR="00EC6ED0" w:rsidRPr="00EC6ED0" w:rsidRDefault="00EC6ED0" w:rsidP="00EC6ED0">
      <w:pPr>
        <w:pStyle w:val="a4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C6E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16E0B" wp14:editId="0A17649B">
            <wp:extent cx="6115904" cy="374384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3315B8" w14:textId="042CA37C" w:rsidR="003E0862" w:rsidRPr="00076A7E" w:rsidRDefault="00AF7D0B" w:rsidP="00AF7D0B">
      <w:pPr>
        <w:jc w:val="center"/>
      </w:pPr>
      <w:r w:rsidRPr="00AF7D0B">
        <w:lastRenderedPageBreak/>
        <w:drawing>
          <wp:inline distT="0" distB="0" distL="0" distR="0" wp14:anchorId="3F886C57" wp14:editId="0CFED695">
            <wp:extent cx="6120765" cy="2580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C1D4" w14:textId="59166942" w:rsidR="00306363" w:rsidRDefault="00306363" w:rsidP="00306363">
      <w:pPr>
        <w:ind w:left="360"/>
        <w:rPr>
          <w:rFonts w:ascii="Times New Roman" w:hAnsi="Times New Roman" w:cs="Times New Roman"/>
          <w:sz w:val="28"/>
          <w:szCs w:val="28"/>
        </w:rPr>
      </w:pPr>
      <w:r w:rsidRPr="00306363">
        <w:rPr>
          <w:rFonts w:ascii="Times New Roman" w:hAnsi="Times New Roman" w:cs="Times New Roman"/>
          <w:sz w:val="28"/>
          <w:szCs w:val="28"/>
        </w:rPr>
        <w:t>Виснов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306363">
        <w:rPr>
          <w:rFonts w:ascii="Times New Roman" w:hAnsi="Times New Roman" w:cs="Times New Roman"/>
          <w:sz w:val="28"/>
          <w:szCs w:val="28"/>
        </w:rPr>
        <w:t>:</w:t>
      </w:r>
    </w:p>
    <w:p w14:paraId="7FFCDF54" w14:textId="7F73E2F9" w:rsidR="00926641" w:rsidRPr="00306363" w:rsidRDefault="00306363" w:rsidP="003063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</w:t>
      </w:r>
      <w:r w:rsidRPr="00306363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ої</w:t>
      </w:r>
      <w:r w:rsidRPr="00306363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06363">
        <w:rPr>
          <w:rFonts w:ascii="Times New Roman" w:hAnsi="Times New Roman" w:cs="Times New Roman"/>
          <w:sz w:val="28"/>
          <w:szCs w:val="28"/>
        </w:rPr>
        <w:t xml:space="preserve"> було реалізовано користувацькі типи даних, користувацьку функцію та тригер для відстеження змін у таблиці. Використання цих засобів SQL допомагає пришвидшити роботу з базами даних та дозволяє краще контролювати які саме дані зберігаються та як вони змінюються для запобігання помилок та підтримки стабільної роботи системи.</w:t>
      </w:r>
    </w:p>
    <w:sectPr w:rsidR="00926641" w:rsidRPr="003063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5E0"/>
    <w:multiLevelType w:val="hybridMultilevel"/>
    <w:tmpl w:val="11A64BE2"/>
    <w:lvl w:ilvl="0" w:tplc="133679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529F4"/>
    <w:multiLevelType w:val="hybridMultilevel"/>
    <w:tmpl w:val="E6980B76"/>
    <w:lvl w:ilvl="0" w:tplc="133679A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36088"/>
    <w:multiLevelType w:val="hybridMultilevel"/>
    <w:tmpl w:val="3DBCBF1E"/>
    <w:lvl w:ilvl="0" w:tplc="133679A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82FFA"/>
    <w:multiLevelType w:val="hybridMultilevel"/>
    <w:tmpl w:val="B94E983C"/>
    <w:lvl w:ilvl="0" w:tplc="133679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13344"/>
    <w:multiLevelType w:val="multilevel"/>
    <w:tmpl w:val="CB5A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F06D8"/>
    <w:multiLevelType w:val="hybridMultilevel"/>
    <w:tmpl w:val="494AF6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126E9D"/>
    <w:multiLevelType w:val="hybridMultilevel"/>
    <w:tmpl w:val="D53E60F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6E"/>
    <w:rsid w:val="00070FFF"/>
    <w:rsid w:val="00076A7E"/>
    <w:rsid w:val="001C5669"/>
    <w:rsid w:val="001D35FA"/>
    <w:rsid w:val="00244982"/>
    <w:rsid w:val="00306363"/>
    <w:rsid w:val="003E0862"/>
    <w:rsid w:val="005B0999"/>
    <w:rsid w:val="00622D3B"/>
    <w:rsid w:val="006237C2"/>
    <w:rsid w:val="00830F22"/>
    <w:rsid w:val="0084416E"/>
    <w:rsid w:val="00926641"/>
    <w:rsid w:val="0097116F"/>
    <w:rsid w:val="00A32970"/>
    <w:rsid w:val="00AF7D0B"/>
    <w:rsid w:val="00BF4C04"/>
    <w:rsid w:val="00CB0D74"/>
    <w:rsid w:val="00DB6289"/>
    <w:rsid w:val="00E4161F"/>
    <w:rsid w:val="00EC6ED0"/>
    <w:rsid w:val="00FB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B6B2"/>
  <w15:chartTrackingRefBased/>
  <w15:docId w15:val="{6223D474-E0C9-4842-979B-5B26D041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7116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B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1512</Words>
  <Characters>862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10</cp:revision>
  <dcterms:created xsi:type="dcterms:W3CDTF">2025-02-09T15:01:00Z</dcterms:created>
  <dcterms:modified xsi:type="dcterms:W3CDTF">2025-03-13T12:34:00Z</dcterms:modified>
</cp:coreProperties>
</file>