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3D84E" w14:textId="77777777" w:rsidR="0097116F" w:rsidRDefault="0097116F" w:rsidP="0097116F">
      <w:pPr>
        <w:pStyle w:val="a3"/>
        <w:spacing w:before="260" w:beforeAutospacing="0" w:after="260" w:afterAutospacing="0"/>
        <w:jc w:val="center"/>
      </w:pPr>
      <w:r>
        <w:rPr>
          <w:b/>
          <w:bCs/>
          <w:color w:val="000000"/>
          <w:sz w:val="28"/>
          <w:szCs w:val="28"/>
        </w:rPr>
        <w:t>Лабораторна робота №2</w:t>
      </w:r>
    </w:p>
    <w:p w14:paraId="7AEE2AC8" w14:textId="543C1532" w:rsidR="0097116F" w:rsidRDefault="0097116F" w:rsidP="0097116F">
      <w:pPr>
        <w:pStyle w:val="a3"/>
        <w:spacing w:before="260" w:beforeAutospacing="0" w:after="260" w:afterAutospacing="0"/>
      </w:pPr>
      <w:r>
        <w:rPr>
          <w:b/>
          <w:bCs/>
          <w:color w:val="000000"/>
          <w:sz w:val="28"/>
          <w:szCs w:val="28"/>
        </w:rPr>
        <w:t>З дисципліни:</w:t>
      </w:r>
      <w:r>
        <w:rPr>
          <w:color w:val="000000"/>
          <w:sz w:val="28"/>
          <w:szCs w:val="28"/>
        </w:rPr>
        <w:t xml:space="preserve"> Бази даних та інформаційні системи</w:t>
      </w:r>
      <w:r>
        <w:rPr>
          <w:color w:val="000000"/>
          <w:sz w:val="28"/>
          <w:szCs w:val="28"/>
        </w:rPr>
        <w:br/>
        <w:t xml:space="preserve"> </w:t>
      </w:r>
      <w:r>
        <w:rPr>
          <w:b/>
          <w:bCs/>
          <w:color w:val="000000"/>
          <w:sz w:val="28"/>
          <w:szCs w:val="28"/>
        </w:rPr>
        <w:t>Студента групи МІТ-31:</w:t>
      </w:r>
      <w:r>
        <w:rPr>
          <w:color w:val="000000"/>
          <w:sz w:val="28"/>
          <w:szCs w:val="28"/>
        </w:rPr>
        <w:t xml:space="preserve"> </w:t>
      </w:r>
      <w:proofErr w:type="spellStart"/>
      <w:r>
        <w:rPr>
          <w:color w:val="000000"/>
          <w:sz w:val="28"/>
          <w:szCs w:val="28"/>
        </w:rPr>
        <w:t>Полюховича</w:t>
      </w:r>
      <w:proofErr w:type="spellEnd"/>
      <w:r>
        <w:rPr>
          <w:color w:val="000000"/>
          <w:sz w:val="28"/>
          <w:szCs w:val="28"/>
        </w:rPr>
        <w:t xml:space="preserve"> А.І</w:t>
      </w:r>
    </w:p>
    <w:p w14:paraId="5F31C02E" w14:textId="20E44CD4" w:rsidR="00BB7EF1" w:rsidRPr="00BB7EF1" w:rsidRDefault="001D35FA" w:rsidP="00BB7EF1">
      <w:pPr>
        <w:pStyle w:val="a3"/>
        <w:spacing w:before="260" w:beforeAutospacing="0" w:after="0" w:afterAutospacing="0"/>
        <w:rPr>
          <w:color w:val="000000"/>
          <w:sz w:val="28"/>
          <w:szCs w:val="28"/>
          <w:lang w:val="en-US"/>
        </w:rPr>
      </w:pPr>
      <w:r>
        <w:rPr>
          <w:b/>
          <w:bCs/>
          <w:color w:val="000000"/>
          <w:sz w:val="28"/>
          <w:szCs w:val="28"/>
        </w:rPr>
        <w:t>Тема:</w:t>
      </w:r>
      <w:r>
        <w:rPr>
          <w:color w:val="000000"/>
          <w:sz w:val="28"/>
          <w:szCs w:val="28"/>
        </w:rPr>
        <w:t xml:space="preserve"> </w:t>
      </w:r>
      <w:r w:rsidR="00BB7EF1" w:rsidRPr="00BB7EF1">
        <w:rPr>
          <w:color w:val="000000"/>
          <w:sz w:val="28"/>
          <w:szCs w:val="28"/>
        </w:rPr>
        <w:t xml:space="preserve">Практичне використання </w:t>
      </w:r>
      <w:r w:rsidR="00BB7EF1" w:rsidRPr="00BB7EF1">
        <w:rPr>
          <w:color w:val="000000"/>
          <w:sz w:val="28"/>
          <w:szCs w:val="28"/>
          <w:lang w:val="en-US"/>
        </w:rPr>
        <w:t>Aggregation Framework</w:t>
      </w:r>
      <w:r w:rsidR="00BB7EF1" w:rsidRPr="00BB7EF1">
        <w:rPr>
          <w:color w:val="000000"/>
          <w:sz w:val="28"/>
          <w:szCs w:val="28"/>
        </w:rPr>
        <w:t xml:space="preserve"> у </w:t>
      </w:r>
      <w:r w:rsidR="00BB7EF1" w:rsidRPr="00BB7EF1">
        <w:rPr>
          <w:color w:val="000000"/>
          <w:sz w:val="28"/>
          <w:szCs w:val="28"/>
          <w:lang w:val="en-US"/>
        </w:rPr>
        <w:t>MongoDB</w:t>
      </w:r>
    </w:p>
    <w:p w14:paraId="162681B6" w14:textId="77777777" w:rsidR="00BB7EF1" w:rsidRDefault="001D35FA" w:rsidP="0097116F">
      <w:pPr>
        <w:pStyle w:val="a3"/>
        <w:spacing w:before="260" w:beforeAutospacing="0" w:after="260" w:afterAutospacing="0"/>
        <w:rPr>
          <w:color w:val="000000"/>
          <w:sz w:val="28"/>
          <w:szCs w:val="28"/>
        </w:rPr>
      </w:pPr>
      <w:r>
        <w:rPr>
          <w:b/>
          <w:bCs/>
          <w:color w:val="000000"/>
          <w:sz w:val="28"/>
          <w:szCs w:val="28"/>
        </w:rPr>
        <w:t>Мета роботи:</w:t>
      </w:r>
      <w:r>
        <w:rPr>
          <w:color w:val="000000"/>
          <w:sz w:val="28"/>
          <w:szCs w:val="28"/>
        </w:rPr>
        <w:t xml:space="preserve"> </w:t>
      </w:r>
      <w:r w:rsidR="00BB7EF1">
        <w:rPr>
          <w:color w:val="000000"/>
          <w:sz w:val="28"/>
          <w:szCs w:val="28"/>
        </w:rPr>
        <w:t xml:space="preserve">Закріпити знання про основні стадії </w:t>
      </w:r>
      <w:r w:rsidR="00BB7EF1" w:rsidRPr="00BB7EF1">
        <w:rPr>
          <w:color w:val="000000"/>
          <w:sz w:val="28"/>
          <w:szCs w:val="28"/>
          <w:lang w:val="en-US"/>
        </w:rPr>
        <w:t>Aggregation Framework</w:t>
      </w:r>
      <w:r w:rsidR="00BB7EF1">
        <w:rPr>
          <w:color w:val="000000"/>
          <w:sz w:val="28"/>
          <w:szCs w:val="28"/>
        </w:rPr>
        <w:t xml:space="preserve">. Навчитися будувати ефективні </w:t>
      </w:r>
      <w:proofErr w:type="spellStart"/>
      <w:r w:rsidR="00BB7EF1">
        <w:rPr>
          <w:color w:val="000000"/>
          <w:sz w:val="28"/>
          <w:szCs w:val="28"/>
        </w:rPr>
        <w:t>агрегаційні</w:t>
      </w:r>
      <w:proofErr w:type="spellEnd"/>
      <w:r w:rsidR="00BB7EF1">
        <w:rPr>
          <w:color w:val="000000"/>
          <w:sz w:val="28"/>
          <w:szCs w:val="28"/>
        </w:rPr>
        <w:t xml:space="preserve"> запити. Освоїти методи фільтрації, групування, сортування та обробки масивів у </w:t>
      </w:r>
      <w:proofErr w:type="spellStart"/>
      <w:r w:rsidR="00BB7EF1">
        <w:rPr>
          <w:color w:val="000000"/>
          <w:sz w:val="28"/>
          <w:szCs w:val="28"/>
        </w:rPr>
        <w:t>MongoDB</w:t>
      </w:r>
      <w:proofErr w:type="spellEnd"/>
      <w:r w:rsidR="00BB7EF1">
        <w:rPr>
          <w:color w:val="000000"/>
          <w:sz w:val="28"/>
          <w:szCs w:val="28"/>
        </w:rPr>
        <w:t xml:space="preserve">. Практично працювати з </w:t>
      </w:r>
      <w:r w:rsidR="00BB7EF1">
        <w:rPr>
          <w:rFonts w:ascii="Courier New" w:hAnsi="Courier New" w:cs="Courier New"/>
          <w:color w:val="188038"/>
          <w:sz w:val="28"/>
          <w:szCs w:val="28"/>
        </w:rPr>
        <w:t>$</w:t>
      </w:r>
      <w:proofErr w:type="spellStart"/>
      <w:r w:rsidR="00BB7EF1">
        <w:rPr>
          <w:rFonts w:ascii="Courier New" w:hAnsi="Courier New" w:cs="Courier New"/>
          <w:color w:val="188038"/>
          <w:sz w:val="28"/>
          <w:szCs w:val="28"/>
        </w:rPr>
        <w:t>match</w:t>
      </w:r>
      <w:proofErr w:type="spellEnd"/>
      <w:r w:rsidR="00BB7EF1">
        <w:rPr>
          <w:rFonts w:ascii="Courier New" w:hAnsi="Courier New" w:cs="Courier New"/>
          <w:color w:val="188038"/>
          <w:sz w:val="28"/>
          <w:szCs w:val="28"/>
        </w:rPr>
        <w:t>,</w:t>
      </w:r>
      <w:r w:rsidR="00BB7EF1">
        <w:rPr>
          <w:color w:val="000000"/>
          <w:sz w:val="28"/>
          <w:szCs w:val="28"/>
        </w:rPr>
        <w:t xml:space="preserve"> </w:t>
      </w:r>
      <w:r w:rsidR="00BB7EF1">
        <w:rPr>
          <w:rFonts w:ascii="Courier New" w:hAnsi="Courier New" w:cs="Courier New"/>
          <w:color w:val="188038"/>
          <w:sz w:val="28"/>
          <w:szCs w:val="28"/>
        </w:rPr>
        <w:t>$</w:t>
      </w:r>
      <w:proofErr w:type="spellStart"/>
      <w:r w:rsidR="00BB7EF1">
        <w:rPr>
          <w:rFonts w:ascii="Courier New" w:hAnsi="Courier New" w:cs="Courier New"/>
          <w:color w:val="188038"/>
          <w:sz w:val="28"/>
          <w:szCs w:val="28"/>
        </w:rPr>
        <w:t>group</w:t>
      </w:r>
      <w:proofErr w:type="spellEnd"/>
      <w:r w:rsidR="00BB7EF1">
        <w:rPr>
          <w:rFonts w:ascii="Courier New" w:hAnsi="Courier New" w:cs="Courier New"/>
          <w:color w:val="188038"/>
          <w:sz w:val="28"/>
          <w:szCs w:val="28"/>
        </w:rPr>
        <w:t>, $</w:t>
      </w:r>
      <w:proofErr w:type="spellStart"/>
      <w:r w:rsidR="00BB7EF1">
        <w:rPr>
          <w:rFonts w:ascii="Courier New" w:hAnsi="Courier New" w:cs="Courier New"/>
          <w:color w:val="188038"/>
          <w:sz w:val="28"/>
          <w:szCs w:val="28"/>
        </w:rPr>
        <w:t>sort</w:t>
      </w:r>
      <w:proofErr w:type="spellEnd"/>
      <w:r w:rsidR="00BB7EF1">
        <w:rPr>
          <w:rFonts w:ascii="Courier New" w:hAnsi="Courier New" w:cs="Courier New"/>
          <w:color w:val="188038"/>
          <w:sz w:val="28"/>
          <w:szCs w:val="28"/>
        </w:rPr>
        <w:t>, $</w:t>
      </w:r>
      <w:proofErr w:type="spellStart"/>
      <w:r w:rsidR="00BB7EF1">
        <w:rPr>
          <w:rFonts w:ascii="Courier New" w:hAnsi="Courier New" w:cs="Courier New"/>
          <w:color w:val="188038"/>
          <w:sz w:val="28"/>
          <w:szCs w:val="28"/>
        </w:rPr>
        <w:t>unwind</w:t>
      </w:r>
      <w:proofErr w:type="spellEnd"/>
      <w:r w:rsidR="00BB7EF1">
        <w:rPr>
          <w:rFonts w:ascii="Courier New" w:hAnsi="Courier New" w:cs="Courier New"/>
          <w:color w:val="188038"/>
          <w:sz w:val="28"/>
          <w:szCs w:val="28"/>
        </w:rPr>
        <w:t>, $</w:t>
      </w:r>
      <w:proofErr w:type="spellStart"/>
      <w:r w:rsidR="00BB7EF1">
        <w:rPr>
          <w:rFonts w:ascii="Courier New" w:hAnsi="Courier New" w:cs="Courier New"/>
          <w:color w:val="188038"/>
          <w:sz w:val="28"/>
          <w:szCs w:val="28"/>
        </w:rPr>
        <w:t>lookup</w:t>
      </w:r>
      <w:proofErr w:type="spellEnd"/>
      <w:r w:rsidR="00BB7EF1">
        <w:rPr>
          <w:rFonts w:ascii="Courier New" w:hAnsi="Courier New" w:cs="Courier New"/>
          <w:color w:val="188038"/>
          <w:sz w:val="28"/>
          <w:szCs w:val="28"/>
        </w:rPr>
        <w:t>, $</w:t>
      </w:r>
      <w:proofErr w:type="spellStart"/>
      <w:r w:rsidR="00BB7EF1">
        <w:rPr>
          <w:rFonts w:ascii="Courier New" w:hAnsi="Courier New" w:cs="Courier New"/>
          <w:color w:val="188038"/>
          <w:sz w:val="28"/>
          <w:szCs w:val="28"/>
        </w:rPr>
        <w:t>project</w:t>
      </w:r>
      <w:proofErr w:type="spellEnd"/>
      <w:r w:rsidR="00BB7EF1">
        <w:rPr>
          <w:color w:val="000000"/>
          <w:sz w:val="28"/>
          <w:szCs w:val="28"/>
        </w:rPr>
        <w:t>. Аналізувати продуктивність агрегацій та оптимізувати запити.</w:t>
      </w:r>
    </w:p>
    <w:p w14:paraId="7F91D95F" w14:textId="5E4AE6A0" w:rsidR="0097116F" w:rsidRDefault="0097116F" w:rsidP="0097116F">
      <w:pPr>
        <w:pStyle w:val="a3"/>
        <w:spacing w:before="260" w:beforeAutospacing="0" w:after="260" w:afterAutospacing="0"/>
        <w:rPr>
          <w:b/>
          <w:bCs/>
          <w:color w:val="000000"/>
          <w:sz w:val="28"/>
          <w:szCs w:val="28"/>
        </w:rPr>
      </w:pPr>
      <w:r w:rsidRPr="001D35FA">
        <w:rPr>
          <w:b/>
          <w:bCs/>
          <w:color w:val="000000"/>
          <w:sz w:val="28"/>
          <w:szCs w:val="28"/>
        </w:rPr>
        <w:t>Завдання:</w:t>
      </w:r>
    </w:p>
    <w:p w14:paraId="7A7E7B36" w14:textId="313D55AE" w:rsidR="00BB7EF1" w:rsidRDefault="00BB7EF1" w:rsidP="00BB7EF1">
      <w:pPr>
        <w:pStyle w:val="a3"/>
        <w:numPr>
          <w:ilvl w:val="0"/>
          <w:numId w:val="5"/>
        </w:numPr>
        <w:spacing w:before="260" w:beforeAutospacing="0" w:after="260" w:afterAutospacing="0"/>
        <w:rPr>
          <w:color w:val="000000"/>
          <w:sz w:val="28"/>
          <w:szCs w:val="28"/>
          <w:lang w:val="en-US"/>
        </w:rPr>
      </w:pPr>
      <w:r>
        <w:rPr>
          <w:color w:val="000000"/>
          <w:sz w:val="28"/>
          <w:szCs w:val="28"/>
        </w:rPr>
        <w:t xml:space="preserve">Створити </w:t>
      </w:r>
      <w:proofErr w:type="spellStart"/>
      <w:r>
        <w:rPr>
          <w:color w:val="000000"/>
          <w:sz w:val="28"/>
          <w:szCs w:val="28"/>
        </w:rPr>
        <w:t>колеції</w:t>
      </w:r>
      <w:proofErr w:type="spellEnd"/>
      <w:r>
        <w:rPr>
          <w:color w:val="000000"/>
          <w:sz w:val="28"/>
          <w:szCs w:val="28"/>
        </w:rPr>
        <w:t xml:space="preserve"> </w:t>
      </w:r>
      <w:r>
        <w:rPr>
          <w:color w:val="000000"/>
          <w:sz w:val="28"/>
          <w:szCs w:val="28"/>
          <w:lang w:val="en-US"/>
        </w:rPr>
        <w:t xml:space="preserve">orders, customers, </w:t>
      </w:r>
      <w:r>
        <w:rPr>
          <w:color w:val="000000"/>
          <w:sz w:val="28"/>
          <w:szCs w:val="28"/>
          <w:lang w:val="ru-RU"/>
        </w:rPr>
        <w:t>та</w:t>
      </w:r>
      <w:r w:rsidRPr="00BB7EF1">
        <w:rPr>
          <w:color w:val="000000"/>
          <w:sz w:val="28"/>
          <w:szCs w:val="28"/>
          <w:lang w:val="en-US"/>
        </w:rPr>
        <w:t xml:space="preserve"> </w:t>
      </w:r>
      <w:r>
        <w:rPr>
          <w:color w:val="000000"/>
          <w:sz w:val="28"/>
          <w:szCs w:val="28"/>
          <w:lang w:val="en-US"/>
        </w:rPr>
        <w:t>products</w:t>
      </w:r>
    </w:p>
    <w:p w14:paraId="190CB421" w14:textId="672028A1" w:rsidR="00BB7EF1" w:rsidRDefault="00BB7EF1" w:rsidP="00A80D15">
      <w:pPr>
        <w:pStyle w:val="a3"/>
        <w:spacing w:before="260" w:beforeAutospacing="0" w:after="260" w:afterAutospacing="0"/>
        <w:ind w:left="1416"/>
        <w:rPr>
          <w:color w:val="000000"/>
          <w:sz w:val="28"/>
          <w:szCs w:val="28"/>
          <w:lang w:val="en-US"/>
        </w:rPr>
      </w:pPr>
      <w:r w:rsidRPr="00BB7EF1">
        <w:rPr>
          <w:color w:val="000000"/>
          <w:sz w:val="28"/>
          <w:szCs w:val="28"/>
          <w:lang w:val="en-US"/>
        </w:rPr>
        <w:drawing>
          <wp:inline distT="0" distB="0" distL="0" distR="0" wp14:anchorId="4439B66C" wp14:editId="013EF3EB">
            <wp:extent cx="5120640" cy="301373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482" cy="3016585"/>
                    </a:xfrm>
                    <a:prstGeom prst="rect">
                      <a:avLst/>
                    </a:prstGeom>
                  </pic:spPr>
                </pic:pic>
              </a:graphicData>
            </a:graphic>
          </wp:inline>
        </w:drawing>
      </w:r>
    </w:p>
    <w:p w14:paraId="62CB7436" w14:textId="44F5061D" w:rsidR="00A80D15" w:rsidRDefault="00A80D15" w:rsidP="00A80D15">
      <w:pPr>
        <w:pStyle w:val="a3"/>
        <w:numPr>
          <w:ilvl w:val="0"/>
          <w:numId w:val="5"/>
        </w:numPr>
        <w:spacing w:before="260" w:beforeAutospacing="0" w:after="260" w:afterAutospacing="0"/>
        <w:rPr>
          <w:color w:val="000000"/>
          <w:sz w:val="28"/>
          <w:szCs w:val="28"/>
        </w:rPr>
      </w:pPr>
      <w:r>
        <w:rPr>
          <w:color w:val="000000"/>
          <w:sz w:val="28"/>
          <w:szCs w:val="28"/>
        </w:rPr>
        <w:t>Частина 1.</w:t>
      </w:r>
      <w:r w:rsidRPr="00A80D15">
        <w:rPr>
          <w:color w:val="000000"/>
          <w:sz w:val="28"/>
          <w:szCs w:val="28"/>
        </w:rPr>
        <w:t xml:space="preserve"> Базові </w:t>
      </w:r>
      <w:proofErr w:type="spellStart"/>
      <w:r w:rsidRPr="00A80D15">
        <w:rPr>
          <w:color w:val="000000"/>
          <w:sz w:val="28"/>
          <w:szCs w:val="28"/>
        </w:rPr>
        <w:t>агрегаційні</w:t>
      </w:r>
      <w:proofErr w:type="spellEnd"/>
      <w:r w:rsidRPr="00A80D15">
        <w:rPr>
          <w:color w:val="000000"/>
          <w:sz w:val="28"/>
          <w:szCs w:val="28"/>
        </w:rPr>
        <w:t xml:space="preserve"> операції</w:t>
      </w:r>
    </w:p>
    <w:p w14:paraId="06F85597" w14:textId="34817178"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Відфільтруйте замовлення за останні 3 місяці</w:t>
      </w:r>
    </w:p>
    <w:p w14:paraId="64EAE581" w14:textId="19430615" w:rsidR="00A80D15" w:rsidRDefault="00A80D15" w:rsidP="00A80D15">
      <w:pPr>
        <w:pStyle w:val="a3"/>
        <w:spacing w:before="260" w:beforeAutospacing="0" w:after="260" w:afterAutospacing="0"/>
        <w:ind w:left="1440"/>
        <w:rPr>
          <w:color w:val="000000"/>
          <w:sz w:val="28"/>
          <w:szCs w:val="28"/>
        </w:rPr>
      </w:pPr>
      <w:r w:rsidRPr="00A80D15">
        <w:rPr>
          <w:color w:val="000000"/>
          <w:sz w:val="28"/>
          <w:szCs w:val="28"/>
        </w:rPr>
        <w:drawing>
          <wp:inline distT="0" distB="0" distL="0" distR="0" wp14:anchorId="1B30F2B2" wp14:editId="61C337DD">
            <wp:extent cx="5088168" cy="1504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3194" cy="1568549"/>
                    </a:xfrm>
                    <a:prstGeom prst="rect">
                      <a:avLst/>
                    </a:prstGeom>
                  </pic:spPr>
                </pic:pic>
              </a:graphicData>
            </a:graphic>
          </wp:inline>
        </w:drawing>
      </w:r>
    </w:p>
    <w:p w14:paraId="3B4D2394" w14:textId="14969CC9"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Групування замовлень за місяцем</w:t>
      </w:r>
    </w:p>
    <w:p w14:paraId="7109869F" w14:textId="696A4F9D" w:rsidR="00A80D15" w:rsidRDefault="00A80D15" w:rsidP="00A80D15">
      <w:pPr>
        <w:pStyle w:val="a3"/>
        <w:spacing w:before="260" w:beforeAutospacing="0" w:after="260" w:afterAutospacing="0"/>
        <w:ind w:left="1440"/>
        <w:rPr>
          <w:color w:val="000000"/>
          <w:sz w:val="28"/>
          <w:szCs w:val="28"/>
        </w:rPr>
      </w:pPr>
      <w:r w:rsidRPr="00A80D15">
        <w:rPr>
          <w:color w:val="000000"/>
          <w:sz w:val="28"/>
          <w:szCs w:val="28"/>
        </w:rPr>
        <w:lastRenderedPageBreak/>
        <w:drawing>
          <wp:inline distT="0" distB="0" distL="0" distR="0" wp14:anchorId="3959ECCC" wp14:editId="48EA5CF3">
            <wp:extent cx="5105400" cy="260153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601535"/>
                    </a:xfrm>
                    <a:prstGeom prst="rect">
                      <a:avLst/>
                    </a:prstGeom>
                  </pic:spPr>
                </pic:pic>
              </a:graphicData>
            </a:graphic>
          </wp:inline>
        </w:drawing>
      </w:r>
    </w:p>
    <w:p w14:paraId="2E7D3106" w14:textId="477B4B3B"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Сортування за сумою замовлення</w:t>
      </w:r>
    </w:p>
    <w:p w14:paraId="6002004E" w14:textId="2E35CF62" w:rsidR="006A0FC9" w:rsidRDefault="006A0FC9" w:rsidP="006A0FC9">
      <w:pPr>
        <w:pStyle w:val="a3"/>
        <w:spacing w:before="260" w:beforeAutospacing="0" w:after="260" w:afterAutospacing="0"/>
        <w:ind w:left="1440"/>
        <w:rPr>
          <w:color w:val="000000"/>
          <w:sz w:val="28"/>
          <w:szCs w:val="28"/>
        </w:rPr>
      </w:pPr>
      <w:r w:rsidRPr="006A0FC9">
        <w:rPr>
          <w:color w:val="000000"/>
          <w:sz w:val="28"/>
          <w:szCs w:val="28"/>
        </w:rPr>
        <w:drawing>
          <wp:inline distT="0" distB="0" distL="0" distR="0" wp14:anchorId="71DC1A3D" wp14:editId="76ABA729">
            <wp:extent cx="5111115" cy="32228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115" cy="3222882"/>
                    </a:xfrm>
                    <a:prstGeom prst="rect">
                      <a:avLst/>
                    </a:prstGeom>
                  </pic:spPr>
                </pic:pic>
              </a:graphicData>
            </a:graphic>
          </wp:inline>
        </w:drawing>
      </w:r>
    </w:p>
    <w:p w14:paraId="6161A6B6" w14:textId="77777777" w:rsidR="006A0FC9" w:rsidRDefault="006A0FC9">
      <w:pPr>
        <w:rPr>
          <w:rFonts w:ascii="Times New Roman" w:eastAsia="Times New Roman" w:hAnsi="Times New Roman" w:cs="Times New Roman"/>
          <w:color w:val="000000"/>
          <w:sz w:val="28"/>
          <w:szCs w:val="28"/>
          <w:lang w:eastAsia="uk-UA"/>
        </w:rPr>
      </w:pPr>
      <w:r>
        <w:rPr>
          <w:color w:val="000000"/>
          <w:sz w:val="28"/>
          <w:szCs w:val="28"/>
        </w:rPr>
        <w:br w:type="page"/>
      </w:r>
    </w:p>
    <w:p w14:paraId="35AFA410" w14:textId="77777777" w:rsidR="00A80D15" w:rsidRDefault="00A80D15" w:rsidP="006A0FC9">
      <w:pPr>
        <w:pStyle w:val="a3"/>
        <w:spacing w:before="260" w:beforeAutospacing="0" w:after="260" w:afterAutospacing="0"/>
        <w:ind w:left="1440"/>
        <w:rPr>
          <w:color w:val="000000"/>
          <w:sz w:val="28"/>
          <w:szCs w:val="28"/>
        </w:rPr>
      </w:pPr>
    </w:p>
    <w:p w14:paraId="6FCCB2C4" w14:textId="6FCA66C2"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2: Робота з масивами</w:t>
      </w:r>
    </w:p>
    <w:p w14:paraId="42D50867" w14:textId="261AEBA4"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 xml:space="preserve">Розгорніть масив </w:t>
      </w:r>
      <w:proofErr w:type="spellStart"/>
      <w:r w:rsidRPr="006A0FC9">
        <w:rPr>
          <w:color w:val="000000"/>
          <w:sz w:val="28"/>
          <w:szCs w:val="28"/>
        </w:rPr>
        <w:t>items</w:t>
      </w:r>
      <w:proofErr w:type="spellEnd"/>
      <w:r w:rsidRPr="006A0FC9">
        <w:rPr>
          <w:color w:val="000000"/>
          <w:sz w:val="28"/>
          <w:szCs w:val="28"/>
        </w:rPr>
        <w:t xml:space="preserve"> у замовленнях</w:t>
      </w:r>
    </w:p>
    <w:p w14:paraId="71CEB509" w14:textId="11C34E71" w:rsidR="006A0FC9" w:rsidRDefault="006A0FC9" w:rsidP="006A0FC9">
      <w:pPr>
        <w:pStyle w:val="a3"/>
        <w:spacing w:before="260" w:beforeAutospacing="0" w:after="260" w:afterAutospacing="0"/>
        <w:ind w:left="1440"/>
        <w:rPr>
          <w:color w:val="000000"/>
          <w:sz w:val="28"/>
          <w:szCs w:val="28"/>
        </w:rPr>
      </w:pPr>
      <w:r w:rsidRPr="006A0FC9">
        <w:rPr>
          <w:color w:val="000000"/>
          <w:sz w:val="28"/>
          <w:szCs w:val="28"/>
        </w:rPr>
        <w:drawing>
          <wp:inline distT="0" distB="0" distL="0" distR="0" wp14:anchorId="207E1559" wp14:editId="2A86D5C2">
            <wp:extent cx="5095875" cy="34342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078" cy="3471460"/>
                    </a:xfrm>
                    <a:prstGeom prst="rect">
                      <a:avLst/>
                    </a:prstGeom>
                  </pic:spPr>
                </pic:pic>
              </a:graphicData>
            </a:graphic>
          </wp:inline>
        </w:drawing>
      </w:r>
    </w:p>
    <w:p w14:paraId="0CA50C29" w14:textId="08993A60"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Підрахуйте кількість проданих одиниць товарів</w:t>
      </w:r>
    </w:p>
    <w:p w14:paraId="7961365C" w14:textId="2EC54B9B" w:rsidR="006A0FC9" w:rsidRDefault="006A0FC9" w:rsidP="006A0FC9">
      <w:pPr>
        <w:pStyle w:val="a3"/>
        <w:spacing w:before="260" w:beforeAutospacing="0" w:after="260" w:afterAutospacing="0"/>
        <w:ind w:left="1440"/>
        <w:rPr>
          <w:color w:val="000000"/>
          <w:sz w:val="28"/>
          <w:szCs w:val="28"/>
        </w:rPr>
      </w:pPr>
      <w:r w:rsidRPr="006A0FC9">
        <w:rPr>
          <w:color w:val="000000"/>
          <w:sz w:val="28"/>
          <w:szCs w:val="28"/>
        </w:rPr>
        <w:drawing>
          <wp:inline distT="0" distB="0" distL="0" distR="0" wp14:anchorId="2D7F72AE" wp14:editId="168606F3">
            <wp:extent cx="5149215" cy="3042305"/>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9082" cy="3059951"/>
                    </a:xfrm>
                    <a:prstGeom prst="rect">
                      <a:avLst/>
                    </a:prstGeom>
                  </pic:spPr>
                </pic:pic>
              </a:graphicData>
            </a:graphic>
          </wp:inline>
        </w:drawing>
      </w:r>
    </w:p>
    <w:p w14:paraId="61F23D0B" w14:textId="4A07F516"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3: З’єднання колекцій ($</w:t>
      </w:r>
      <w:proofErr w:type="spellStart"/>
      <w:r w:rsidRPr="006A0FC9">
        <w:rPr>
          <w:color w:val="000000"/>
          <w:sz w:val="28"/>
          <w:szCs w:val="28"/>
        </w:rPr>
        <w:t>lookup</w:t>
      </w:r>
      <w:proofErr w:type="spellEnd"/>
      <w:r w:rsidRPr="006A0FC9">
        <w:rPr>
          <w:color w:val="000000"/>
          <w:sz w:val="28"/>
          <w:szCs w:val="28"/>
        </w:rPr>
        <w:t>)</w:t>
      </w:r>
    </w:p>
    <w:p w14:paraId="2E5230B9" w14:textId="6FD7E99D"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Отримання інформації про клієнтів у замовленнях</w:t>
      </w:r>
    </w:p>
    <w:p w14:paraId="07D06B2E" w14:textId="6F8548A9" w:rsidR="006A0FC9" w:rsidRDefault="006A0FC9" w:rsidP="006A0FC9">
      <w:pPr>
        <w:pStyle w:val="a3"/>
        <w:spacing w:before="260" w:beforeAutospacing="0" w:after="260" w:afterAutospacing="0"/>
        <w:ind w:left="1440"/>
        <w:rPr>
          <w:color w:val="000000"/>
          <w:sz w:val="28"/>
          <w:szCs w:val="28"/>
        </w:rPr>
      </w:pPr>
      <w:r w:rsidRPr="006A0FC9">
        <w:rPr>
          <w:color w:val="000000"/>
          <w:sz w:val="28"/>
          <w:szCs w:val="28"/>
        </w:rPr>
        <w:lastRenderedPageBreak/>
        <w:drawing>
          <wp:inline distT="0" distB="0" distL="0" distR="0" wp14:anchorId="37F2CCE2" wp14:editId="2404EF6E">
            <wp:extent cx="5195841" cy="360997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502" cy="3620161"/>
                    </a:xfrm>
                    <a:prstGeom prst="rect">
                      <a:avLst/>
                    </a:prstGeom>
                  </pic:spPr>
                </pic:pic>
              </a:graphicData>
            </a:graphic>
          </wp:inline>
        </w:drawing>
      </w:r>
    </w:p>
    <w:p w14:paraId="6741680A" w14:textId="7177EA52"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Визначте найбільш активних клієнтів</w:t>
      </w:r>
    </w:p>
    <w:p w14:paraId="20653AFC" w14:textId="36673671" w:rsidR="006A0FC9" w:rsidRDefault="006A0FC9" w:rsidP="006A0FC9">
      <w:pPr>
        <w:pStyle w:val="a3"/>
        <w:spacing w:before="260" w:beforeAutospacing="0" w:after="260" w:afterAutospacing="0"/>
        <w:ind w:left="1440"/>
        <w:rPr>
          <w:color w:val="000000"/>
          <w:sz w:val="28"/>
          <w:szCs w:val="28"/>
        </w:rPr>
      </w:pPr>
      <w:r w:rsidRPr="006A0FC9">
        <w:rPr>
          <w:color w:val="000000"/>
          <w:sz w:val="28"/>
          <w:szCs w:val="28"/>
        </w:rPr>
        <w:drawing>
          <wp:inline distT="0" distB="0" distL="0" distR="0" wp14:anchorId="3FA9B7B9" wp14:editId="6FC6BDAB">
            <wp:extent cx="5219701" cy="2966530"/>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699" cy="2983010"/>
                    </a:xfrm>
                    <a:prstGeom prst="rect">
                      <a:avLst/>
                    </a:prstGeom>
                  </pic:spPr>
                </pic:pic>
              </a:graphicData>
            </a:graphic>
          </wp:inline>
        </w:drawing>
      </w:r>
    </w:p>
    <w:p w14:paraId="30A0677E" w14:textId="0D94B92D"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4: Оптимізація запитів</w:t>
      </w:r>
    </w:p>
    <w:p w14:paraId="1D90A5ED" w14:textId="0ABEE1CB"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Перевірте продуктивність запиту</w:t>
      </w:r>
    </w:p>
    <w:p w14:paraId="5D7B6433" w14:textId="41D46522" w:rsidR="006A0FC9" w:rsidRDefault="006A0FC9" w:rsidP="00F108B7">
      <w:pPr>
        <w:pStyle w:val="a3"/>
        <w:spacing w:before="260" w:beforeAutospacing="0" w:after="260" w:afterAutospacing="0"/>
        <w:ind w:left="1440"/>
        <w:rPr>
          <w:color w:val="000000"/>
          <w:sz w:val="28"/>
          <w:szCs w:val="28"/>
        </w:rPr>
      </w:pPr>
      <w:r w:rsidRPr="006A0FC9">
        <w:rPr>
          <w:color w:val="000000"/>
          <w:sz w:val="28"/>
          <w:szCs w:val="28"/>
        </w:rPr>
        <w:lastRenderedPageBreak/>
        <w:drawing>
          <wp:inline distT="0" distB="0" distL="0" distR="0" wp14:anchorId="06B2BFF2" wp14:editId="783E003A">
            <wp:extent cx="4543425" cy="4493933"/>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848" cy="4538861"/>
                    </a:xfrm>
                    <a:prstGeom prst="rect">
                      <a:avLst/>
                    </a:prstGeom>
                  </pic:spPr>
                </pic:pic>
              </a:graphicData>
            </a:graphic>
          </wp:inline>
        </w:drawing>
      </w:r>
      <w:r w:rsidR="00F108B7" w:rsidRPr="00F108B7">
        <w:rPr>
          <w:color w:val="000000"/>
          <w:sz w:val="28"/>
          <w:szCs w:val="28"/>
        </w:rPr>
        <w:drawing>
          <wp:inline distT="0" distB="0" distL="0" distR="0" wp14:anchorId="1D5D29C0" wp14:editId="33FBE4A7">
            <wp:extent cx="4552950" cy="494594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1408" cy="5009444"/>
                    </a:xfrm>
                    <a:prstGeom prst="rect">
                      <a:avLst/>
                    </a:prstGeom>
                  </pic:spPr>
                </pic:pic>
              </a:graphicData>
            </a:graphic>
          </wp:inline>
        </w:drawing>
      </w:r>
      <w:r w:rsidR="00F108B7" w:rsidRPr="00F108B7">
        <w:rPr>
          <w:color w:val="000000"/>
          <w:sz w:val="28"/>
          <w:szCs w:val="28"/>
        </w:rPr>
        <w:lastRenderedPageBreak/>
        <w:drawing>
          <wp:inline distT="0" distB="0" distL="0" distR="0" wp14:anchorId="606874EF" wp14:editId="03612BA7">
            <wp:extent cx="4539615" cy="26939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6371" cy="2715722"/>
                    </a:xfrm>
                    <a:prstGeom prst="rect">
                      <a:avLst/>
                    </a:prstGeom>
                  </pic:spPr>
                </pic:pic>
              </a:graphicData>
            </a:graphic>
          </wp:inline>
        </w:drawing>
      </w:r>
    </w:p>
    <w:p w14:paraId="7023326D" w14:textId="3DD9AE5A"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 xml:space="preserve">Оптимізуйте </w:t>
      </w:r>
      <w:proofErr w:type="spellStart"/>
      <w:r w:rsidRPr="00F108B7">
        <w:rPr>
          <w:color w:val="000000"/>
          <w:sz w:val="28"/>
          <w:szCs w:val="28"/>
        </w:rPr>
        <w:t>агрегаційний</w:t>
      </w:r>
      <w:proofErr w:type="spellEnd"/>
      <w:r w:rsidRPr="00F108B7">
        <w:rPr>
          <w:color w:val="000000"/>
          <w:sz w:val="28"/>
          <w:szCs w:val="28"/>
        </w:rPr>
        <w:t xml:space="preserve"> запит</w:t>
      </w:r>
    </w:p>
    <w:p w14:paraId="63027B99" w14:textId="3A326456" w:rsidR="00F108B7" w:rsidRDefault="00F108B7" w:rsidP="00F108B7">
      <w:pPr>
        <w:pStyle w:val="a3"/>
        <w:spacing w:before="260" w:beforeAutospacing="0" w:after="260" w:afterAutospacing="0"/>
        <w:ind w:left="1440"/>
        <w:rPr>
          <w:color w:val="000000"/>
          <w:sz w:val="28"/>
          <w:szCs w:val="28"/>
        </w:rPr>
      </w:pPr>
      <w:r>
        <w:rPr>
          <w:color w:val="000000"/>
          <w:sz w:val="28"/>
          <w:szCs w:val="28"/>
        </w:rPr>
        <w:t>(</w:t>
      </w:r>
      <w:r w:rsidRPr="00F108B7">
        <w:rPr>
          <w:color w:val="000000"/>
          <w:sz w:val="28"/>
          <w:szCs w:val="28"/>
        </w:rPr>
        <w:t>Оптимізація через індексацію:</w:t>
      </w:r>
      <w:r>
        <w:rPr>
          <w:color w:val="000000"/>
          <w:sz w:val="28"/>
          <w:szCs w:val="28"/>
        </w:rPr>
        <w:t>)</w:t>
      </w:r>
    </w:p>
    <w:p w14:paraId="670FC8E0" w14:textId="6A67E886" w:rsidR="00F108B7" w:rsidRDefault="00F108B7" w:rsidP="00F108B7">
      <w:pPr>
        <w:pStyle w:val="a3"/>
        <w:spacing w:before="260" w:beforeAutospacing="0" w:after="260" w:afterAutospacing="0"/>
        <w:ind w:left="1440"/>
        <w:rPr>
          <w:color w:val="000000"/>
          <w:sz w:val="28"/>
          <w:szCs w:val="28"/>
        </w:rPr>
      </w:pPr>
      <w:r w:rsidRPr="00F108B7">
        <w:rPr>
          <w:color w:val="000000"/>
          <w:sz w:val="28"/>
          <w:szCs w:val="28"/>
        </w:rPr>
        <w:drawing>
          <wp:inline distT="0" distB="0" distL="0" distR="0" wp14:anchorId="260A1A69" wp14:editId="6CA3ED28">
            <wp:extent cx="2886478" cy="45726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478" cy="457264"/>
                    </a:xfrm>
                    <a:prstGeom prst="rect">
                      <a:avLst/>
                    </a:prstGeom>
                  </pic:spPr>
                </pic:pic>
              </a:graphicData>
            </a:graphic>
          </wp:inline>
        </w:drawing>
      </w:r>
    </w:p>
    <w:p w14:paraId="2F504D00" w14:textId="0BF6C936" w:rsidR="00F108B7" w:rsidRDefault="00F108B7" w:rsidP="00F108B7">
      <w:pPr>
        <w:pStyle w:val="a3"/>
        <w:numPr>
          <w:ilvl w:val="0"/>
          <w:numId w:val="5"/>
        </w:numPr>
        <w:spacing w:before="260" w:beforeAutospacing="0" w:after="260" w:afterAutospacing="0"/>
        <w:rPr>
          <w:color w:val="000000"/>
          <w:sz w:val="28"/>
          <w:szCs w:val="28"/>
        </w:rPr>
      </w:pPr>
      <w:r w:rsidRPr="00F108B7">
        <w:rPr>
          <w:color w:val="000000"/>
          <w:sz w:val="28"/>
          <w:szCs w:val="28"/>
        </w:rPr>
        <w:t>Додаткові завдання</w:t>
      </w:r>
    </w:p>
    <w:p w14:paraId="1591DF9B" w14:textId="6EB3B1A9"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Визначте категорії товарів із найбільшою кількістю продажів</w:t>
      </w:r>
    </w:p>
    <w:p w14:paraId="7EB3A218" w14:textId="2E3A5EF0" w:rsidR="00F108B7" w:rsidRDefault="00F108B7" w:rsidP="00F108B7">
      <w:pPr>
        <w:pStyle w:val="a3"/>
        <w:spacing w:before="260" w:beforeAutospacing="0" w:after="260" w:afterAutospacing="0"/>
        <w:ind w:left="1440"/>
        <w:rPr>
          <w:color w:val="000000"/>
          <w:sz w:val="28"/>
          <w:szCs w:val="28"/>
        </w:rPr>
      </w:pPr>
      <w:r w:rsidRPr="00F108B7">
        <w:rPr>
          <w:color w:val="000000"/>
          <w:sz w:val="28"/>
          <w:szCs w:val="28"/>
        </w:rPr>
        <w:drawing>
          <wp:inline distT="0" distB="0" distL="0" distR="0" wp14:anchorId="4E1A239D" wp14:editId="27777E70">
            <wp:extent cx="5206365" cy="35222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7506" cy="3536525"/>
                    </a:xfrm>
                    <a:prstGeom prst="rect">
                      <a:avLst/>
                    </a:prstGeom>
                  </pic:spPr>
                </pic:pic>
              </a:graphicData>
            </a:graphic>
          </wp:inline>
        </w:drawing>
      </w:r>
    </w:p>
    <w:p w14:paraId="1058E546" w14:textId="6AA73A09"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Розрахуйте середню ціну товарів у кожній категорії</w:t>
      </w:r>
    </w:p>
    <w:p w14:paraId="2C6A54B2" w14:textId="2BA79D2B" w:rsidR="00F108B7" w:rsidRDefault="00F108B7" w:rsidP="00F108B7">
      <w:pPr>
        <w:pStyle w:val="a3"/>
        <w:spacing w:before="260" w:beforeAutospacing="0" w:after="260" w:afterAutospacing="0"/>
        <w:ind w:left="1440"/>
        <w:rPr>
          <w:color w:val="000000"/>
          <w:sz w:val="28"/>
          <w:szCs w:val="28"/>
        </w:rPr>
      </w:pPr>
      <w:r w:rsidRPr="00F108B7">
        <w:rPr>
          <w:color w:val="000000"/>
          <w:sz w:val="28"/>
          <w:szCs w:val="28"/>
        </w:rPr>
        <w:lastRenderedPageBreak/>
        <w:drawing>
          <wp:inline distT="0" distB="0" distL="0" distR="0" wp14:anchorId="5D77D8CD" wp14:editId="72DD3783">
            <wp:extent cx="5273040" cy="1886784"/>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420" cy="1898012"/>
                    </a:xfrm>
                    <a:prstGeom prst="rect">
                      <a:avLst/>
                    </a:prstGeom>
                  </pic:spPr>
                </pic:pic>
              </a:graphicData>
            </a:graphic>
          </wp:inline>
        </w:drawing>
      </w:r>
    </w:p>
    <w:p w14:paraId="584556B5" w14:textId="24A0030B"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Знайдіть користувачів, які зробили більше одного замовлення</w:t>
      </w:r>
    </w:p>
    <w:p w14:paraId="29A19557" w14:textId="406B2B68" w:rsidR="00F108B7" w:rsidRPr="00F108B7" w:rsidRDefault="00F108B7" w:rsidP="00F108B7">
      <w:pPr>
        <w:pStyle w:val="a3"/>
        <w:spacing w:before="260" w:beforeAutospacing="0" w:after="260" w:afterAutospacing="0"/>
        <w:ind w:left="1440"/>
        <w:rPr>
          <w:color w:val="000000"/>
          <w:sz w:val="28"/>
          <w:szCs w:val="28"/>
        </w:rPr>
      </w:pPr>
      <w:r w:rsidRPr="00F108B7">
        <w:rPr>
          <w:color w:val="000000"/>
          <w:sz w:val="28"/>
          <w:szCs w:val="28"/>
        </w:rPr>
        <w:drawing>
          <wp:inline distT="0" distB="0" distL="0" distR="0" wp14:anchorId="6A6D186F" wp14:editId="6D09400F">
            <wp:extent cx="5349240" cy="1541673"/>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92" cy="1556156"/>
                    </a:xfrm>
                    <a:prstGeom prst="rect">
                      <a:avLst/>
                    </a:prstGeom>
                  </pic:spPr>
                </pic:pic>
              </a:graphicData>
            </a:graphic>
          </wp:inline>
        </w:drawing>
      </w:r>
    </w:p>
    <w:p w14:paraId="4B509870" w14:textId="16EB5FF6" w:rsidR="00926641" w:rsidRDefault="0097116F" w:rsidP="00BF4C04">
      <w:pPr>
        <w:pStyle w:val="a3"/>
        <w:spacing w:before="260" w:beforeAutospacing="0" w:after="260" w:afterAutospacing="0"/>
        <w:rPr>
          <w:b/>
          <w:bCs/>
          <w:color w:val="000000"/>
          <w:sz w:val="28"/>
          <w:szCs w:val="28"/>
        </w:rPr>
      </w:pPr>
      <w:r>
        <w:rPr>
          <w:b/>
          <w:bCs/>
          <w:color w:val="000000"/>
          <w:sz w:val="28"/>
          <w:szCs w:val="28"/>
        </w:rPr>
        <w:t>Висновки:</w:t>
      </w:r>
    </w:p>
    <w:p w14:paraId="5ECD120B" w14:textId="5D88A80C" w:rsidR="00F108B7" w:rsidRPr="00F108B7" w:rsidRDefault="00F108B7" w:rsidP="00F108B7">
      <w:pPr>
        <w:pStyle w:val="a3"/>
        <w:spacing w:before="260" w:beforeAutospacing="0" w:after="260" w:afterAutospacing="0"/>
        <w:ind w:firstLine="709"/>
        <w:rPr>
          <w:sz w:val="28"/>
          <w:szCs w:val="28"/>
        </w:rPr>
      </w:pPr>
      <w:r w:rsidRPr="00F108B7">
        <w:rPr>
          <w:sz w:val="28"/>
          <w:szCs w:val="28"/>
        </w:rPr>
        <w:t xml:space="preserve">Під час лабораторної роботи було розглянуто основи роботи з </w:t>
      </w:r>
      <w:r w:rsidRPr="00F108B7">
        <w:rPr>
          <w:sz w:val="28"/>
          <w:szCs w:val="28"/>
          <w:lang w:val="en-US"/>
        </w:rPr>
        <w:t>MongoDB</w:t>
      </w:r>
      <w:r w:rsidRPr="00F108B7">
        <w:rPr>
          <w:sz w:val="28"/>
          <w:szCs w:val="28"/>
        </w:rPr>
        <w:t>, зокрема вставку даних, агрегацію та аналіз продуктивності запитів. Виконаний аналіз показав, що запити без індексів використовують повне сканування колекції (COLLSCAN), що може бути неефективним для великих наборів даних. Для оптимізації рекомендовано створення індексів, що дозволить прискорити вибірку та зменшити навантаження на базу даних.</w:t>
      </w:r>
      <w:bookmarkStart w:id="0" w:name="_GoBack"/>
      <w:bookmarkEnd w:id="0"/>
    </w:p>
    <w:p w14:paraId="5AB51BFC" w14:textId="6C1B220E" w:rsidR="00926641" w:rsidRPr="00BF4C04" w:rsidRDefault="00926641">
      <w:pPr>
        <w:rPr>
          <w:lang w:val="ru-RU"/>
        </w:rPr>
      </w:pPr>
    </w:p>
    <w:p w14:paraId="784A9E0E" w14:textId="6D62386A" w:rsidR="00926641" w:rsidRPr="00BF4C04" w:rsidRDefault="00926641">
      <w:pPr>
        <w:rPr>
          <w:lang w:val="ru-RU"/>
        </w:rPr>
      </w:pPr>
    </w:p>
    <w:p w14:paraId="36A9E5A8" w14:textId="62623A44" w:rsidR="003E0862" w:rsidRPr="00BF4C04" w:rsidRDefault="003E0862">
      <w:pPr>
        <w:rPr>
          <w:lang w:val="ru-RU"/>
        </w:rPr>
      </w:pPr>
    </w:p>
    <w:p w14:paraId="17C7F2BB" w14:textId="25E8B7F4" w:rsidR="00926641" w:rsidRPr="00BF4C04" w:rsidRDefault="00926641">
      <w:pPr>
        <w:rPr>
          <w:lang w:val="ru-RU"/>
        </w:rPr>
      </w:pPr>
    </w:p>
    <w:p w14:paraId="3552C68D" w14:textId="218E1256" w:rsidR="003E0862" w:rsidRPr="00BF4C04" w:rsidRDefault="003E0862">
      <w:pPr>
        <w:rPr>
          <w:lang w:val="ru-RU"/>
        </w:rPr>
      </w:pPr>
    </w:p>
    <w:p w14:paraId="324D027F" w14:textId="0B6B13F1" w:rsidR="00926641" w:rsidRPr="00BF4C04" w:rsidRDefault="00926641">
      <w:pPr>
        <w:rPr>
          <w:lang w:val="ru-RU"/>
        </w:rPr>
      </w:pPr>
    </w:p>
    <w:p w14:paraId="52DAB50B" w14:textId="17E75AAB" w:rsidR="003E0862" w:rsidRPr="00BF4C04" w:rsidRDefault="003E0862">
      <w:pPr>
        <w:rPr>
          <w:lang w:val="ru-RU"/>
        </w:rPr>
      </w:pPr>
    </w:p>
    <w:p w14:paraId="2552D5D9" w14:textId="62FFD3BE" w:rsidR="00926641" w:rsidRPr="00BF4C04" w:rsidRDefault="00926641">
      <w:pPr>
        <w:rPr>
          <w:lang w:val="ru-RU"/>
        </w:rPr>
      </w:pPr>
    </w:p>
    <w:p w14:paraId="363315B8" w14:textId="70521472" w:rsidR="003E0862" w:rsidRPr="00BF4C04" w:rsidRDefault="003E0862">
      <w:pPr>
        <w:rPr>
          <w:lang w:val="ru-RU"/>
        </w:rPr>
      </w:pPr>
    </w:p>
    <w:p w14:paraId="7FFCDF54" w14:textId="6C2BAFB0" w:rsidR="00926641" w:rsidRPr="00BF4C04" w:rsidRDefault="00926641">
      <w:pPr>
        <w:rPr>
          <w:lang w:val="ru-RU"/>
        </w:rPr>
      </w:pPr>
    </w:p>
    <w:sectPr w:rsidR="00926641" w:rsidRPr="00BF4C0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25E0"/>
    <w:multiLevelType w:val="hybridMultilevel"/>
    <w:tmpl w:val="11A64BE2"/>
    <w:lvl w:ilvl="0" w:tplc="133679AE">
      <w:start w:val="1"/>
      <w:numFmt w:val="decimal"/>
      <w:lvlText w:val="%1."/>
      <w:lvlJc w:val="left"/>
      <w:pPr>
        <w:ind w:left="720" w:hanging="360"/>
      </w:pPr>
      <w:rPr>
        <w:rFonts w:ascii="Times New Roman" w:hAnsi="Times New Roman" w:cs="Times New Roman" w:hint="default"/>
        <w:b/>
        <w:bCs/>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1913344"/>
    <w:multiLevelType w:val="multilevel"/>
    <w:tmpl w:val="CB5AF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30013"/>
    <w:multiLevelType w:val="hybridMultilevel"/>
    <w:tmpl w:val="3454FB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70F06D8"/>
    <w:multiLevelType w:val="hybridMultilevel"/>
    <w:tmpl w:val="494AF6FC"/>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722D7286"/>
    <w:multiLevelType w:val="hybridMultilevel"/>
    <w:tmpl w:val="ACB87B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F76E02"/>
    <w:multiLevelType w:val="hybridMultilevel"/>
    <w:tmpl w:val="6D0A900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6E"/>
    <w:rsid w:val="001D35FA"/>
    <w:rsid w:val="00244982"/>
    <w:rsid w:val="003E0862"/>
    <w:rsid w:val="0057691C"/>
    <w:rsid w:val="005B0999"/>
    <w:rsid w:val="00622D3B"/>
    <w:rsid w:val="006237C2"/>
    <w:rsid w:val="006A0FC9"/>
    <w:rsid w:val="0084416E"/>
    <w:rsid w:val="00926641"/>
    <w:rsid w:val="0097116F"/>
    <w:rsid w:val="00A80D15"/>
    <w:rsid w:val="00BB7EF1"/>
    <w:rsid w:val="00BF4C04"/>
    <w:rsid w:val="00CB0D74"/>
    <w:rsid w:val="00DB6289"/>
    <w:rsid w:val="00E4161F"/>
    <w:rsid w:val="00F108B7"/>
    <w:rsid w:val="00FB5A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B6B2"/>
  <w15:chartTrackingRefBased/>
  <w15:docId w15:val="{6223D474-E0C9-4842-979B-5B26D041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9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116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97116F"/>
    <w:pPr>
      <w:ind w:left="720"/>
      <w:contextualSpacing/>
    </w:pPr>
  </w:style>
  <w:style w:type="character" w:styleId="a5">
    <w:name w:val="Hyperlink"/>
    <w:basedOn w:val="a0"/>
    <w:uiPriority w:val="99"/>
    <w:semiHidden/>
    <w:unhideWhenUsed/>
    <w:rsid w:val="00CB0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7592">
      <w:bodyDiv w:val="1"/>
      <w:marLeft w:val="0"/>
      <w:marRight w:val="0"/>
      <w:marTop w:val="0"/>
      <w:marBottom w:val="0"/>
      <w:divBdr>
        <w:top w:val="none" w:sz="0" w:space="0" w:color="auto"/>
        <w:left w:val="none" w:sz="0" w:space="0" w:color="auto"/>
        <w:bottom w:val="none" w:sz="0" w:space="0" w:color="auto"/>
        <w:right w:val="none" w:sz="0" w:space="0" w:color="auto"/>
      </w:divBdr>
    </w:div>
    <w:div w:id="278224978">
      <w:bodyDiv w:val="1"/>
      <w:marLeft w:val="0"/>
      <w:marRight w:val="0"/>
      <w:marTop w:val="0"/>
      <w:marBottom w:val="0"/>
      <w:divBdr>
        <w:top w:val="none" w:sz="0" w:space="0" w:color="auto"/>
        <w:left w:val="none" w:sz="0" w:space="0" w:color="auto"/>
        <w:bottom w:val="none" w:sz="0" w:space="0" w:color="auto"/>
        <w:right w:val="none" w:sz="0" w:space="0" w:color="auto"/>
      </w:divBdr>
    </w:div>
    <w:div w:id="466313152">
      <w:bodyDiv w:val="1"/>
      <w:marLeft w:val="0"/>
      <w:marRight w:val="0"/>
      <w:marTop w:val="0"/>
      <w:marBottom w:val="0"/>
      <w:divBdr>
        <w:top w:val="none" w:sz="0" w:space="0" w:color="auto"/>
        <w:left w:val="none" w:sz="0" w:space="0" w:color="auto"/>
        <w:bottom w:val="none" w:sz="0" w:space="0" w:color="auto"/>
        <w:right w:val="none" w:sz="0" w:space="0" w:color="auto"/>
      </w:divBdr>
    </w:div>
    <w:div w:id="523396816">
      <w:bodyDiv w:val="1"/>
      <w:marLeft w:val="0"/>
      <w:marRight w:val="0"/>
      <w:marTop w:val="0"/>
      <w:marBottom w:val="0"/>
      <w:divBdr>
        <w:top w:val="none" w:sz="0" w:space="0" w:color="auto"/>
        <w:left w:val="none" w:sz="0" w:space="0" w:color="auto"/>
        <w:bottom w:val="none" w:sz="0" w:space="0" w:color="auto"/>
        <w:right w:val="none" w:sz="0" w:space="0" w:color="auto"/>
      </w:divBdr>
    </w:div>
    <w:div w:id="831144432">
      <w:bodyDiv w:val="1"/>
      <w:marLeft w:val="0"/>
      <w:marRight w:val="0"/>
      <w:marTop w:val="0"/>
      <w:marBottom w:val="0"/>
      <w:divBdr>
        <w:top w:val="none" w:sz="0" w:space="0" w:color="auto"/>
        <w:left w:val="none" w:sz="0" w:space="0" w:color="auto"/>
        <w:bottom w:val="none" w:sz="0" w:space="0" w:color="auto"/>
        <w:right w:val="none" w:sz="0" w:space="0" w:color="auto"/>
      </w:divBdr>
    </w:div>
    <w:div w:id="1156611344">
      <w:bodyDiv w:val="1"/>
      <w:marLeft w:val="0"/>
      <w:marRight w:val="0"/>
      <w:marTop w:val="0"/>
      <w:marBottom w:val="0"/>
      <w:divBdr>
        <w:top w:val="none" w:sz="0" w:space="0" w:color="auto"/>
        <w:left w:val="none" w:sz="0" w:space="0" w:color="auto"/>
        <w:bottom w:val="none" w:sz="0" w:space="0" w:color="auto"/>
        <w:right w:val="none" w:sz="0" w:space="0" w:color="auto"/>
      </w:divBdr>
    </w:div>
    <w:div w:id="1897742007">
      <w:bodyDiv w:val="1"/>
      <w:marLeft w:val="0"/>
      <w:marRight w:val="0"/>
      <w:marTop w:val="0"/>
      <w:marBottom w:val="0"/>
      <w:divBdr>
        <w:top w:val="none" w:sz="0" w:space="0" w:color="auto"/>
        <w:left w:val="none" w:sz="0" w:space="0" w:color="auto"/>
        <w:bottom w:val="none" w:sz="0" w:space="0" w:color="auto"/>
        <w:right w:val="none" w:sz="0" w:space="0" w:color="auto"/>
      </w:divBdr>
    </w:div>
    <w:div w:id="2050375837">
      <w:bodyDiv w:val="1"/>
      <w:marLeft w:val="0"/>
      <w:marRight w:val="0"/>
      <w:marTop w:val="0"/>
      <w:marBottom w:val="0"/>
      <w:divBdr>
        <w:top w:val="none" w:sz="0" w:space="0" w:color="auto"/>
        <w:left w:val="none" w:sz="0" w:space="0" w:color="auto"/>
        <w:bottom w:val="none" w:sz="0" w:space="0" w:color="auto"/>
        <w:right w:val="none" w:sz="0" w:space="0" w:color="auto"/>
      </w:divBdr>
    </w:div>
    <w:div w:id="21263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1100</Words>
  <Characters>627</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Polyukhovich</dc:creator>
  <cp:keywords/>
  <dc:description/>
  <cp:lastModifiedBy>Дмитро Добровольський</cp:lastModifiedBy>
  <cp:revision>6</cp:revision>
  <dcterms:created xsi:type="dcterms:W3CDTF">2025-02-09T15:01:00Z</dcterms:created>
  <dcterms:modified xsi:type="dcterms:W3CDTF">2025-03-26T16:45:00Z</dcterms:modified>
</cp:coreProperties>
</file>