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343B9" w14:textId="77777777" w:rsidR="00391E3E" w:rsidRDefault="00391E3E" w:rsidP="00391E3E">
      <w:pPr>
        <w:spacing w:line="240" w:lineRule="auto"/>
        <w:rPr>
          <w:lang w:val="uk-UA"/>
        </w:rPr>
      </w:pPr>
      <w:r>
        <w:rPr>
          <w:lang w:val="uk-UA"/>
        </w:rPr>
        <w:t>Київський національний університет ім. Тараса Шевченка</w:t>
      </w:r>
    </w:p>
    <w:p w14:paraId="7E69EFAA" w14:textId="77777777" w:rsidR="00391E3E" w:rsidRDefault="00391E3E" w:rsidP="00391E3E">
      <w:pPr>
        <w:spacing w:line="240" w:lineRule="auto"/>
        <w:rPr>
          <w:lang w:val="uk-UA"/>
        </w:rPr>
      </w:pPr>
      <w:r>
        <w:rPr>
          <w:lang w:val="uk-UA"/>
        </w:rPr>
        <w:t>Кафедра мережевих та інтернет технологій</w:t>
      </w:r>
    </w:p>
    <w:p w14:paraId="411C3655" w14:textId="597132F4" w:rsidR="00391E3E" w:rsidRPr="00EE5C9B" w:rsidRDefault="00391E3E" w:rsidP="00391E3E">
      <w:pPr>
        <w:spacing w:line="240" w:lineRule="auto"/>
        <w:rPr>
          <w:b/>
          <w:bCs/>
          <w:lang w:val="uk-UA"/>
        </w:rPr>
      </w:pPr>
      <w:r>
        <w:rPr>
          <w:b/>
          <w:bCs/>
          <w:lang w:val="uk-UA"/>
        </w:rPr>
        <w:t>Практична</w:t>
      </w:r>
      <w:r w:rsidRPr="00FF19A6">
        <w:rPr>
          <w:b/>
          <w:bCs/>
          <w:lang w:val="uk-UA"/>
        </w:rPr>
        <w:t xml:space="preserve"> робота №</w:t>
      </w:r>
      <w:r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1</w:t>
      </w:r>
    </w:p>
    <w:p w14:paraId="5AA92C71" w14:textId="77777777" w:rsidR="00391E3E" w:rsidRDefault="00391E3E" w:rsidP="00391E3E">
      <w:pPr>
        <w:spacing w:line="240" w:lineRule="auto"/>
        <w:rPr>
          <w:color w:val="000000"/>
          <w:shd w:val="clear" w:color="auto" w:fill="FFFFFF"/>
          <w:lang w:val="uk-UA"/>
        </w:rPr>
      </w:pPr>
      <w:r w:rsidRPr="0049117F">
        <w:rPr>
          <w:b/>
          <w:bCs/>
          <w:lang w:val="uk-UA"/>
        </w:rPr>
        <w:t>Дисципліна:</w:t>
      </w:r>
      <w:r w:rsidRPr="00A45513">
        <w:rPr>
          <w:b/>
          <w:bCs/>
          <w:lang w:val="uk-UA"/>
        </w:rPr>
        <w:t xml:space="preserve"> </w:t>
      </w:r>
      <w:r w:rsidRPr="00391E3E">
        <w:rPr>
          <w:color w:val="000000"/>
          <w:shd w:val="clear" w:color="auto" w:fill="FFFFFF"/>
          <w:lang w:val="uk-UA"/>
        </w:rPr>
        <w:t>Сучасні Інтернет Технології</w:t>
      </w:r>
      <w:r w:rsidRPr="00391E3E">
        <w:rPr>
          <w:color w:val="000000"/>
          <w:shd w:val="clear" w:color="auto" w:fill="FFFFFF"/>
          <w:lang w:val="uk-UA"/>
        </w:rPr>
        <w:t xml:space="preserve"> </w:t>
      </w:r>
    </w:p>
    <w:p w14:paraId="0FFF981C" w14:textId="77777777" w:rsidR="00391E3E" w:rsidRDefault="00391E3E" w:rsidP="00391E3E">
      <w:pPr>
        <w:spacing w:line="240" w:lineRule="auto"/>
        <w:rPr>
          <w:color w:val="000000"/>
          <w:shd w:val="clear" w:color="auto" w:fill="FFFFFF"/>
          <w:lang w:val="uk-UA"/>
        </w:rPr>
      </w:pPr>
      <w:r w:rsidRPr="0057773E">
        <w:rPr>
          <w:b/>
          <w:bCs/>
          <w:color w:val="000000"/>
          <w:shd w:val="clear" w:color="auto" w:fill="FFFFFF"/>
          <w:lang w:val="uk-UA"/>
        </w:rPr>
        <w:t xml:space="preserve">Тема: </w:t>
      </w:r>
      <w:r w:rsidRPr="00391E3E">
        <w:rPr>
          <w:color w:val="000000"/>
          <w:shd w:val="clear" w:color="auto" w:fill="FFFFFF"/>
          <w:lang w:val="uk-UA"/>
        </w:rPr>
        <w:t>Структура проекту ASP.NET CORE веб-застосунку, розділення моноліту на модулі (шари).</w:t>
      </w:r>
    </w:p>
    <w:p w14:paraId="38DCB910" w14:textId="5EE19AE1" w:rsidR="00391E3E" w:rsidRDefault="00391E3E" w:rsidP="00391E3E">
      <w:pPr>
        <w:spacing w:line="240" w:lineRule="auto"/>
        <w:rPr>
          <w:lang w:val="uk-UA"/>
        </w:rPr>
      </w:pPr>
      <w:r>
        <w:rPr>
          <w:lang w:val="uk-UA"/>
        </w:rPr>
        <w:t>Виконав: Студент групи МІТ-41</w:t>
      </w:r>
    </w:p>
    <w:p w14:paraId="06B45C61" w14:textId="77777777" w:rsidR="00391E3E" w:rsidRDefault="00391E3E" w:rsidP="00391E3E">
      <w:pPr>
        <w:rPr>
          <w:lang w:val="uk-UA"/>
        </w:rPr>
      </w:pPr>
      <w:r>
        <w:rPr>
          <w:lang w:val="uk-UA"/>
        </w:rPr>
        <w:t>Полюхович Андрій</w:t>
      </w:r>
    </w:p>
    <w:p w14:paraId="24EB3E69" w14:textId="77777777" w:rsidR="00391E3E" w:rsidRPr="00391E3E" w:rsidRDefault="00391E3E" w:rsidP="00391E3E">
      <w:pPr>
        <w:ind w:left="4052"/>
        <w:rPr>
          <w:b/>
        </w:rPr>
      </w:pPr>
      <w:proofErr w:type="spellStart"/>
      <w:r w:rsidRPr="00391E3E">
        <w:rPr>
          <w:b/>
        </w:rPr>
        <w:t>Хід</w:t>
      </w:r>
      <w:proofErr w:type="spellEnd"/>
      <w:r w:rsidRPr="00391E3E">
        <w:rPr>
          <w:b/>
          <w:spacing w:val="-5"/>
        </w:rPr>
        <w:t xml:space="preserve"> </w:t>
      </w:r>
      <w:proofErr w:type="spellStart"/>
      <w:r w:rsidRPr="00391E3E">
        <w:rPr>
          <w:b/>
          <w:spacing w:val="-2"/>
        </w:rPr>
        <w:t>виконання</w:t>
      </w:r>
      <w:proofErr w:type="spellEnd"/>
    </w:p>
    <w:p w14:paraId="6FC6110B" w14:textId="7F06E4B4" w:rsidR="00391E3E" w:rsidRDefault="00391E3E" w:rsidP="00391E3E">
      <w:pPr>
        <w:pStyle w:val="a5"/>
        <w:numPr>
          <w:ilvl w:val="0"/>
          <w:numId w:val="1"/>
        </w:numPr>
        <w:tabs>
          <w:tab w:val="left" w:pos="338"/>
        </w:tabs>
        <w:spacing w:before="55" w:line="276" w:lineRule="auto"/>
        <w:ind w:right="662" w:firstLine="0"/>
        <w:rPr>
          <w:sz w:val="28"/>
          <w:szCs w:val="28"/>
        </w:rPr>
      </w:pPr>
      <w:r w:rsidRPr="00391E3E">
        <w:rPr>
          <w:sz w:val="28"/>
          <w:szCs w:val="28"/>
        </w:rPr>
        <w:t>Створити</w:t>
      </w:r>
      <w:r w:rsidRPr="00391E3E">
        <w:rPr>
          <w:spacing w:val="-12"/>
          <w:sz w:val="28"/>
          <w:szCs w:val="28"/>
        </w:rPr>
        <w:t xml:space="preserve"> </w:t>
      </w:r>
      <w:r w:rsidRPr="00391E3E">
        <w:rPr>
          <w:sz w:val="28"/>
          <w:szCs w:val="28"/>
        </w:rPr>
        <w:t>рішення</w:t>
      </w:r>
      <w:r w:rsidRPr="00391E3E">
        <w:rPr>
          <w:spacing w:val="-12"/>
          <w:sz w:val="28"/>
          <w:szCs w:val="28"/>
        </w:rPr>
        <w:t xml:space="preserve"> </w:t>
      </w:r>
      <w:r w:rsidRPr="00391E3E">
        <w:rPr>
          <w:sz w:val="28"/>
          <w:szCs w:val="28"/>
        </w:rPr>
        <w:t>(</w:t>
      </w:r>
      <w:proofErr w:type="spellStart"/>
      <w:r w:rsidRPr="00391E3E">
        <w:rPr>
          <w:sz w:val="28"/>
          <w:szCs w:val="28"/>
        </w:rPr>
        <w:t>Visual</w:t>
      </w:r>
      <w:proofErr w:type="spellEnd"/>
      <w:r w:rsidRPr="00391E3E">
        <w:rPr>
          <w:spacing w:val="-12"/>
          <w:sz w:val="28"/>
          <w:szCs w:val="28"/>
        </w:rPr>
        <w:t xml:space="preserve"> </w:t>
      </w:r>
      <w:proofErr w:type="spellStart"/>
      <w:r w:rsidRPr="00391E3E">
        <w:rPr>
          <w:sz w:val="28"/>
          <w:szCs w:val="28"/>
        </w:rPr>
        <w:t>Studio</w:t>
      </w:r>
      <w:proofErr w:type="spellEnd"/>
      <w:r w:rsidRPr="00391E3E">
        <w:rPr>
          <w:spacing w:val="-12"/>
          <w:sz w:val="28"/>
          <w:szCs w:val="28"/>
        </w:rPr>
        <w:t xml:space="preserve"> </w:t>
      </w:r>
      <w:proofErr w:type="spellStart"/>
      <w:r w:rsidRPr="00391E3E">
        <w:rPr>
          <w:sz w:val="28"/>
          <w:szCs w:val="28"/>
        </w:rPr>
        <w:t>solution</w:t>
      </w:r>
      <w:proofErr w:type="spellEnd"/>
      <w:r w:rsidRPr="00391E3E">
        <w:rPr>
          <w:sz w:val="28"/>
          <w:szCs w:val="28"/>
        </w:rPr>
        <w:t>),</w:t>
      </w:r>
      <w:r w:rsidRPr="00391E3E">
        <w:rPr>
          <w:spacing w:val="-12"/>
          <w:sz w:val="28"/>
          <w:szCs w:val="28"/>
        </w:rPr>
        <w:t xml:space="preserve"> </w:t>
      </w:r>
      <w:r w:rsidRPr="00391E3E">
        <w:rPr>
          <w:sz w:val="28"/>
          <w:szCs w:val="28"/>
        </w:rPr>
        <w:t>у</w:t>
      </w:r>
      <w:r w:rsidRPr="00391E3E">
        <w:rPr>
          <w:spacing w:val="-12"/>
          <w:sz w:val="28"/>
          <w:szCs w:val="28"/>
        </w:rPr>
        <w:t xml:space="preserve"> </w:t>
      </w:r>
      <w:r w:rsidRPr="00391E3E">
        <w:rPr>
          <w:sz w:val="28"/>
          <w:szCs w:val="28"/>
        </w:rPr>
        <w:t>якому</w:t>
      </w:r>
      <w:r w:rsidRPr="00391E3E">
        <w:rPr>
          <w:spacing w:val="-12"/>
          <w:sz w:val="28"/>
          <w:szCs w:val="28"/>
        </w:rPr>
        <w:t xml:space="preserve"> </w:t>
      </w:r>
      <w:r w:rsidRPr="00391E3E">
        <w:rPr>
          <w:sz w:val="28"/>
          <w:szCs w:val="28"/>
        </w:rPr>
        <w:t>містяться</w:t>
      </w:r>
      <w:r w:rsidRPr="00391E3E">
        <w:rPr>
          <w:spacing w:val="-12"/>
          <w:sz w:val="28"/>
          <w:szCs w:val="28"/>
        </w:rPr>
        <w:t xml:space="preserve"> </w:t>
      </w:r>
      <w:proofErr w:type="spellStart"/>
      <w:r w:rsidRPr="00391E3E">
        <w:rPr>
          <w:sz w:val="28"/>
          <w:szCs w:val="28"/>
        </w:rPr>
        <w:t>проєкт</w:t>
      </w:r>
      <w:proofErr w:type="spellEnd"/>
      <w:r w:rsidRPr="00391E3E">
        <w:rPr>
          <w:sz w:val="28"/>
          <w:szCs w:val="28"/>
        </w:rPr>
        <w:t xml:space="preserve"> ASP.NET </w:t>
      </w:r>
      <w:proofErr w:type="spellStart"/>
      <w:r w:rsidRPr="00391E3E">
        <w:rPr>
          <w:sz w:val="28"/>
          <w:szCs w:val="28"/>
        </w:rPr>
        <w:t>Core</w:t>
      </w:r>
      <w:proofErr w:type="spellEnd"/>
      <w:r w:rsidRPr="00391E3E">
        <w:rPr>
          <w:sz w:val="28"/>
          <w:szCs w:val="28"/>
        </w:rPr>
        <w:t xml:space="preserve">, забезпечивши наявність автентифікації </w:t>
      </w:r>
      <w:proofErr w:type="spellStart"/>
      <w:r w:rsidRPr="00391E3E">
        <w:rPr>
          <w:sz w:val="28"/>
          <w:szCs w:val="28"/>
        </w:rPr>
        <w:t>Individual</w:t>
      </w:r>
      <w:proofErr w:type="spellEnd"/>
      <w:r w:rsidRPr="00391E3E">
        <w:rPr>
          <w:sz w:val="28"/>
          <w:szCs w:val="28"/>
        </w:rPr>
        <w:t xml:space="preserve"> </w:t>
      </w:r>
      <w:proofErr w:type="spellStart"/>
      <w:r w:rsidRPr="00391E3E">
        <w:rPr>
          <w:sz w:val="28"/>
          <w:szCs w:val="28"/>
        </w:rPr>
        <w:t>Accounts</w:t>
      </w:r>
      <w:proofErr w:type="spellEnd"/>
      <w:r w:rsidRPr="00391E3E">
        <w:rPr>
          <w:sz w:val="28"/>
          <w:szCs w:val="28"/>
        </w:rPr>
        <w:t>. (</w:t>
      </w:r>
      <w:proofErr w:type="spellStart"/>
      <w:r w:rsidRPr="00391E3E">
        <w:rPr>
          <w:sz w:val="28"/>
          <w:szCs w:val="28"/>
        </w:rPr>
        <w:t>max</w:t>
      </w:r>
      <w:proofErr w:type="spellEnd"/>
      <w:r w:rsidRPr="00391E3E">
        <w:rPr>
          <w:sz w:val="28"/>
          <w:szCs w:val="28"/>
        </w:rPr>
        <w:t xml:space="preserve"> - 15 балів)</w:t>
      </w:r>
    </w:p>
    <w:p w14:paraId="4680BA1D" w14:textId="1EF62018" w:rsidR="00391E3E" w:rsidRPr="00391E3E" w:rsidRDefault="00391E3E" w:rsidP="00391E3E">
      <w:pPr>
        <w:pStyle w:val="a5"/>
        <w:tabs>
          <w:tab w:val="left" w:pos="338"/>
        </w:tabs>
        <w:spacing w:before="55" w:line="276" w:lineRule="auto"/>
        <w:ind w:left="708" w:right="66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19944D" wp14:editId="2634181C">
            <wp:extent cx="4316600" cy="2552369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041" cy="259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B71A" w14:textId="77777777" w:rsidR="00391E3E" w:rsidRPr="00391E3E" w:rsidRDefault="00391E3E" w:rsidP="00391E3E">
      <w:pPr>
        <w:spacing w:before="138"/>
        <w:ind w:left="38" w:right="8"/>
        <w:jc w:val="center"/>
      </w:pPr>
      <w:r w:rsidRPr="00391E3E">
        <w:t>рис.</w:t>
      </w:r>
      <w:r w:rsidRPr="00391E3E">
        <w:rPr>
          <w:spacing w:val="-5"/>
        </w:rPr>
        <w:t xml:space="preserve"> </w:t>
      </w:r>
      <w:r w:rsidRPr="00391E3E">
        <w:t>1.1</w:t>
      </w:r>
      <w:r w:rsidRPr="00391E3E">
        <w:rPr>
          <w:spacing w:val="-4"/>
        </w:rPr>
        <w:t xml:space="preserve"> </w:t>
      </w:r>
      <w:r w:rsidRPr="00391E3E">
        <w:t>-</w:t>
      </w:r>
      <w:r w:rsidRPr="00391E3E">
        <w:rPr>
          <w:spacing w:val="-5"/>
        </w:rPr>
        <w:t xml:space="preserve"> </w:t>
      </w:r>
      <w:proofErr w:type="spellStart"/>
      <w:r w:rsidRPr="00391E3E">
        <w:t>створення</w:t>
      </w:r>
      <w:proofErr w:type="spellEnd"/>
      <w:r w:rsidRPr="00391E3E">
        <w:rPr>
          <w:spacing w:val="-4"/>
        </w:rPr>
        <w:t xml:space="preserve"> </w:t>
      </w:r>
      <w:r w:rsidRPr="00391E3E">
        <w:rPr>
          <w:spacing w:val="-2"/>
        </w:rPr>
        <w:t>проекту</w:t>
      </w:r>
    </w:p>
    <w:p w14:paraId="43E52DB2" w14:textId="78591CE4" w:rsidR="00391E3E" w:rsidRPr="00391E3E" w:rsidRDefault="00391E3E" w:rsidP="00391E3E">
      <w:pPr>
        <w:pStyle w:val="a3"/>
        <w:spacing w:before="8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76307" wp14:editId="263F5610">
            <wp:extent cx="4399924" cy="2695492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496" cy="272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E9EB" w14:textId="77777777" w:rsidR="00391E3E" w:rsidRPr="00391E3E" w:rsidRDefault="00391E3E" w:rsidP="00391E3E">
      <w:pPr>
        <w:pStyle w:val="a3"/>
        <w:spacing w:before="153"/>
        <w:ind w:left="3213"/>
        <w:rPr>
          <w:sz w:val="28"/>
          <w:szCs w:val="28"/>
        </w:rPr>
      </w:pPr>
      <w:r w:rsidRPr="00391E3E">
        <w:rPr>
          <w:sz w:val="28"/>
          <w:szCs w:val="28"/>
        </w:rPr>
        <w:t>рис.1.2</w:t>
      </w:r>
      <w:r w:rsidRPr="00391E3E">
        <w:rPr>
          <w:spacing w:val="-6"/>
          <w:sz w:val="28"/>
          <w:szCs w:val="28"/>
        </w:rPr>
        <w:t xml:space="preserve"> </w:t>
      </w:r>
      <w:r w:rsidRPr="00391E3E">
        <w:rPr>
          <w:sz w:val="28"/>
          <w:szCs w:val="28"/>
        </w:rPr>
        <w:t>-</w:t>
      </w:r>
      <w:r w:rsidRPr="00391E3E">
        <w:rPr>
          <w:spacing w:val="-6"/>
          <w:sz w:val="28"/>
          <w:szCs w:val="28"/>
        </w:rPr>
        <w:t xml:space="preserve"> </w:t>
      </w:r>
      <w:proofErr w:type="spellStart"/>
      <w:r w:rsidRPr="00391E3E">
        <w:rPr>
          <w:sz w:val="28"/>
          <w:szCs w:val="28"/>
        </w:rPr>
        <w:t>Individual</w:t>
      </w:r>
      <w:proofErr w:type="spellEnd"/>
      <w:r w:rsidRPr="00391E3E">
        <w:rPr>
          <w:spacing w:val="-6"/>
          <w:sz w:val="28"/>
          <w:szCs w:val="28"/>
        </w:rPr>
        <w:t xml:space="preserve"> </w:t>
      </w:r>
      <w:proofErr w:type="spellStart"/>
      <w:r w:rsidRPr="00391E3E">
        <w:rPr>
          <w:spacing w:val="-2"/>
          <w:sz w:val="28"/>
          <w:szCs w:val="28"/>
        </w:rPr>
        <w:t>Accounts</w:t>
      </w:r>
      <w:proofErr w:type="spellEnd"/>
    </w:p>
    <w:p w14:paraId="6C18B78E" w14:textId="77777777" w:rsidR="00391E3E" w:rsidRPr="00391E3E" w:rsidRDefault="00391E3E" w:rsidP="00391E3E">
      <w:pPr>
        <w:pStyle w:val="a5"/>
        <w:numPr>
          <w:ilvl w:val="0"/>
          <w:numId w:val="1"/>
        </w:numPr>
        <w:tabs>
          <w:tab w:val="left" w:pos="338"/>
        </w:tabs>
        <w:spacing w:before="55" w:line="276" w:lineRule="auto"/>
        <w:ind w:right="120" w:firstLine="0"/>
        <w:rPr>
          <w:sz w:val="28"/>
          <w:szCs w:val="28"/>
        </w:rPr>
      </w:pPr>
      <w:r w:rsidRPr="00391E3E">
        <w:rPr>
          <w:sz w:val="28"/>
          <w:szCs w:val="28"/>
        </w:rPr>
        <w:t>Розширити</w:t>
      </w:r>
      <w:r w:rsidRPr="00391E3E">
        <w:rPr>
          <w:spacing w:val="-20"/>
          <w:sz w:val="28"/>
          <w:szCs w:val="28"/>
        </w:rPr>
        <w:t xml:space="preserve"> </w:t>
      </w:r>
      <w:r w:rsidRPr="00391E3E">
        <w:rPr>
          <w:sz w:val="28"/>
          <w:szCs w:val="28"/>
        </w:rPr>
        <w:t>клас</w:t>
      </w:r>
      <w:r w:rsidRPr="00391E3E">
        <w:rPr>
          <w:spacing w:val="-20"/>
          <w:sz w:val="28"/>
          <w:szCs w:val="28"/>
        </w:rPr>
        <w:t xml:space="preserve"> </w:t>
      </w:r>
      <w:proofErr w:type="spellStart"/>
      <w:r w:rsidRPr="00391E3E">
        <w:rPr>
          <w:sz w:val="28"/>
          <w:szCs w:val="28"/>
        </w:rPr>
        <w:t>автентифікованого</w:t>
      </w:r>
      <w:proofErr w:type="spellEnd"/>
      <w:r w:rsidRPr="00391E3E">
        <w:rPr>
          <w:spacing w:val="-20"/>
          <w:sz w:val="28"/>
          <w:szCs w:val="28"/>
        </w:rPr>
        <w:t xml:space="preserve"> </w:t>
      </w:r>
      <w:r w:rsidRPr="00391E3E">
        <w:rPr>
          <w:sz w:val="28"/>
          <w:szCs w:val="28"/>
        </w:rPr>
        <w:t>користувача</w:t>
      </w:r>
      <w:r w:rsidRPr="00391E3E">
        <w:rPr>
          <w:spacing w:val="-20"/>
          <w:sz w:val="28"/>
          <w:szCs w:val="28"/>
        </w:rPr>
        <w:t xml:space="preserve"> </w:t>
      </w:r>
      <w:proofErr w:type="spellStart"/>
      <w:r w:rsidRPr="00391E3E">
        <w:rPr>
          <w:sz w:val="28"/>
          <w:szCs w:val="28"/>
        </w:rPr>
        <w:t>IdentityUser</w:t>
      </w:r>
      <w:proofErr w:type="spellEnd"/>
      <w:r w:rsidRPr="00391E3E">
        <w:rPr>
          <w:spacing w:val="-20"/>
          <w:sz w:val="28"/>
          <w:szCs w:val="28"/>
        </w:rPr>
        <w:t xml:space="preserve"> </w:t>
      </w:r>
      <w:r w:rsidRPr="00391E3E">
        <w:rPr>
          <w:sz w:val="28"/>
          <w:szCs w:val="28"/>
        </w:rPr>
        <w:t xml:space="preserve">принаймні двома властивостями </w:t>
      </w:r>
      <w:proofErr w:type="spellStart"/>
      <w:r w:rsidRPr="00391E3E">
        <w:rPr>
          <w:sz w:val="28"/>
          <w:szCs w:val="28"/>
        </w:rPr>
        <w:t>FirstName</w:t>
      </w:r>
      <w:proofErr w:type="spellEnd"/>
      <w:r w:rsidRPr="00391E3E">
        <w:rPr>
          <w:sz w:val="28"/>
          <w:szCs w:val="28"/>
        </w:rPr>
        <w:t xml:space="preserve"> та </w:t>
      </w:r>
      <w:proofErr w:type="spellStart"/>
      <w:r w:rsidRPr="00391E3E">
        <w:rPr>
          <w:sz w:val="28"/>
          <w:szCs w:val="28"/>
        </w:rPr>
        <w:t>LastName</w:t>
      </w:r>
      <w:proofErr w:type="spellEnd"/>
      <w:r w:rsidRPr="00391E3E">
        <w:rPr>
          <w:sz w:val="28"/>
          <w:szCs w:val="28"/>
        </w:rPr>
        <w:t>. (</w:t>
      </w:r>
      <w:proofErr w:type="spellStart"/>
      <w:r w:rsidRPr="00391E3E">
        <w:rPr>
          <w:sz w:val="28"/>
          <w:szCs w:val="28"/>
        </w:rPr>
        <w:t>max</w:t>
      </w:r>
      <w:proofErr w:type="spellEnd"/>
      <w:r w:rsidRPr="00391E3E">
        <w:rPr>
          <w:sz w:val="28"/>
          <w:szCs w:val="28"/>
        </w:rPr>
        <w:t xml:space="preserve"> - 20 балів)</w:t>
      </w:r>
    </w:p>
    <w:p w14:paraId="0B46C4F7" w14:textId="77777777" w:rsidR="00391E3E" w:rsidRPr="00391E3E" w:rsidRDefault="00391E3E" w:rsidP="00391E3E">
      <w:pPr>
        <w:pStyle w:val="a5"/>
        <w:spacing w:line="276" w:lineRule="auto"/>
        <w:rPr>
          <w:sz w:val="28"/>
          <w:szCs w:val="28"/>
        </w:rPr>
        <w:sectPr w:rsidR="00391E3E" w:rsidRPr="00391E3E" w:rsidSect="00391E3E">
          <w:pgSz w:w="11920" w:h="16840"/>
          <w:pgMar w:top="500" w:right="850" w:bottom="280" w:left="850" w:header="708" w:footer="708" w:gutter="0"/>
          <w:cols w:space="720"/>
        </w:sectPr>
      </w:pPr>
    </w:p>
    <w:p w14:paraId="34FEED4E" w14:textId="6640EBDC" w:rsidR="00391E3E" w:rsidRPr="00391E3E" w:rsidRDefault="00391E3E" w:rsidP="00391E3E">
      <w:pPr>
        <w:pStyle w:val="a3"/>
        <w:jc w:val="center"/>
        <w:rPr>
          <w:sz w:val="28"/>
          <w:szCs w:val="28"/>
        </w:rPr>
      </w:pPr>
      <w:r w:rsidRPr="00391E3E">
        <w:rPr>
          <w:sz w:val="28"/>
          <w:szCs w:val="28"/>
        </w:rPr>
        <w:lastRenderedPageBreak/>
        <w:drawing>
          <wp:inline distT="0" distB="0" distL="0" distR="0" wp14:anchorId="63A54A89" wp14:editId="1C70CE55">
            <wp:extent cx="4480008" cy="262400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4265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9E4E" w14:textId="77777777" w:rsidR="00391E3E" w:rsidRPr="00391E3E" w:rsidRDefault="00391E3E" w:rsidP="00391E3E">
      <w:pPr>
        <w:spacing w:before="146"/>
        <w:ind w:left="4026"/>
      </w:pPr>
      <w:r w:rsidRPr="00391E3E">
        <w:t>рис.</w:t>
      </w:r>
      <w:r w:rsidRPr="00391E3E">
        <w:rPr>
          <w:spacing w:val="-3"/>
        </w:rPr>
        <w:t xml:space="preserve"> </w:t>
      </w:r>
      <w:r w:rsidRPr="00391E3E">
        <w:t>1.3</w:t>
      </w:r>
      <w:r w:rsidRPr="00391E3E">
        <w:rPr>
          <w:spacing w:val="-3"/>
        </w:rPr>
        <w:t xml:space="preserve"> </w:t>
      </w:r>
      <w:r w:rsidRPr="00391E3E">
        <w:t>-</w:t>
      </w:r>
      <w:r w:rsidRPr="00391E3E">
        <w:rPr>
          <w:spacing w:val="-3"/>
        </w:rPr>
        <w:t xml:space="preserve"> </w:t>
      </w:r>
      <w:proofErr w:type="spellStart"/>
      <w:r w:rsidRPr="00391E3E">
        <w:t>клас</w:t>
      </w:r>
      <w:proofErr w:type="spellEnd"/>
      <w:r w:rsidRPr="00391E3E">
        <w:rPr>
          <w:spacing w:val="-3"/>
        </w:rPr>
        <w:t xml:space="preserve"> </w:t>
      </w:r>
      <w:proofErr w:type="spellStart"/>
      <w:r w:rsidRPr="00391E3E">
        <w:rPr>
          <w:spacing w:val="-4"/>
        </w:rPr>
        <w:t>user</w:t>
      </w:r>
      <w:proofErr w:type="spellEnd"/>
    </w:p>
    <w:p w14:paraId="3ADFEF6D" w14:textId="77777777" w:rsidR="00391E3E" w:rsidRPr="00391E3E" w:rsidRDefault="00391E3E" w:rsidP="00391E3E">
      <w:pPr>
        <w:pStyle w:val="a5"/>
        <w:numPr>
          <w:ilvl w:val="0"/>
          <w:numId w:val="1"/>
        </w:numPr>
        <w:tabs>
          <w:tab w:val="left" w:pos="338"/>
        </w:tabs>
        <w:spacing w:line="276" w:lineRule="auto"/>
        <w:ind w:firstLine="0"/>
        <w:rPr>
          <w:sz w:val="28"/>
          <w:szCs w:val="28"/>
        </w:rPr>
      </w:pPr>
      <w:r w:rsidRPr="00391E3E">
        <w:rPr>
          <w:sz w:val="28"/>
          <w:szCs w:val="28"/>
        </w:rPr>
        <w:t>Розділити</w:t>
      </w:r>
      <w:r w:rsidRPr="00391E3E">
        <w:rPr>
          <w:spacing w:val="-8"/>
          <w:sz w:val="28"/>
          <w:szCs w:val="28"/>
        </w:rPr>
        <w:t xml:space="preserve"> </w:t>
      </w:r>
      <w:r w:rsidRPr="00391E3E">
        <w:rPr>
          <w:sz w:val="28"/>
          <w:szCs w:val="28"/>
        </w:rPr>
        <w:t>ASP.NET</w:t>
      </w:r>
      <w:r w:rsidRPr="00391E3E">
        <w:rPr>
          <w:spacing w:val="-8"/>
          <w:sz w:val="28"/>
          <w:szCs w:val="28"/>
        </w:rPr>
        <w:t xml:space="preserve"> </w:t>
      </w:r>
      <w:proofErr w:type="spellStart"/>
      <w:r w:rsidRPr="00391E3E">
        <w:rPr>
          <w:sz w:val="28"/>
          <w:szCs w:val="28"/>
        </w:rPr>
        <w:t>Core</w:t>
      </w:r>
      <w:proofErr w:type="spellEnd"/>
      <w:r w:rsidRPr="00391E3E">
        <w:rPr>
          <w:spacing w:val="-8"/>
          <w:sz w:val="28"/>
          <w:szCs w:val="28"/>
        </w:rPr>
        <w:t xml:space="preserve"> </w:t>
      </w:r>
      <w:r w:rsidRPr="00391E3E">
        <w:rPr>
          <w:sz w:val="28"/>
          <w:szCs w:val="28"/>
        </w:rPr>
        <w:t>застосунок</w:t>
      </w:r>
      <w:r w:rsidRPr="00391E3E">
        <w:rPr>
          <w:spacing w:val="-8"/>
          <w:sz w:val="28"/>
          <w:szCs w:val="28"/>
        </w:rPr>
        <w:t xml:space="preserve"> </w:t>
      </w:r>
      <w:r w:rsidRPr="00391E3E">
        <w:rPr>
          <w:sz w:val="28"/>
          <w:szCs w:val="28"/>
        </w:rPr>
        <w:t>на</w:t>
      </w:r>
      <w:r w:rsidRPr="00391E3E">
        <w:rPr>
          <w:spacing w:val="-8"/>
          <w:sz w:val="28"/>
          <w:szCs w:val="28"/>
        </w:rPr>
        <w:t xml:space="preserve"> </w:t>
      </w:r>
      <w:r w:rsidRPr="00391E3E">
        <w:rPr>
          <w:sz w:val="28"/>
          <w:szCs w:val="28"/>
        </w:rPr>
        <w:t>модулі,</w:t>
      </w:r>
      <w:r w:rsidRPr="00391E3E">
        <w:rPr>
          <w:spacing w:val="-8"/>
          <w:sz w:val="28"/>
          <w:szCs w:val="28"/>
        </w:rPr>
        <w:t xml:space="preserve"> </w:t>
      </w:r>
      <w:r w:rsidRPr="00391E3E">
        <w:rPr>
          <w:sz w:val="28"/>
          <w:szCs w:val="28"/>
        </w:rPr>
        <w:t>винісши</w:t>
      </w:r>
      <w:r w:rsidRPr="00391E3E">
        <w:rPr>
          <w:spacing w:val="-8"/>
          <w:sz w:val="28"/>
          <w:szCs w:val="28"/>
        </w:rPr>
        <w:t xml:space="preserve"> </w:t>
      </w:r>
      <w:r w:rsidRPr="00391E3E">
        <w:rPr>
          <w:sz w:val="28"/>
          <w:szCs w:val="28"/>
        </w:rPr>
        <w:t>контекст</w:t>
      </w:r>
      <w:r w:rsidRPr="00391E3E">
        <w:rPr>
          <w:spacing w:val="-8"/>
          <w:sz w:val="28"/>
          <w:szCs w:val="28"/>
        </w:rPr>
        <w:t xml:space="preserve"> </w:t>
      </w:r>
      <w:r w:rsidRPr="00391E3E">
        <w:rPr>
          <w:sz w:val="28"/>
          <w:szCs w:val="28"/>
        </w:rPr>
        <w:t xml:space="preserve">даних та моделі даних в окремий </w:t>
      </w:r>
      <w:proofErr w:type="spellStart"/>
      <w:r w:rsidRPr="00391E3E">
        <w:rPr>
          <w:sz w:val="28"/>
          <w:szCs w:val="28"/>
        </w:rPr>
        <w:t>проєкт</w:t>
      </w:r>
      <w:proofErr w:type="spellEnd"/>
      <w:r w:rsidRPr="00391E3E">
        <w:rPr>
          <w:sz w:val="28"/>
          <w:szCs w:val="28"/>
        </w:rPr>
        <w:t xml:space="preserve"> в складі одного й того ж рішення. Забезпечити</w:t>
      </w:r>
      <w:r w:rsidRPr="00391E3E">
        <w:rPr>
          <w:spacing w:val="-14"/>
          <w:sz w:val="28"/>
          <w:szCs w:val="28"/>
        </w:rPr>
        <w:t xml:space="preserve"> </w:t>
      </w:r>
      <w:r w:rsidRPr="00391E3E">
        <w:rPr>
          <w:sz w:val="28"/>
          <w:szCs w:val="28"/>
        </w:rPr>
        <w:t>належні</w:t>
      </w:r>
      <w:r w:rsidRPr="00391E3E">
        <w:rPr>
          <w:spacing w:val="-14"/>
          <w:sz w:val="28"/>
          <w:szCs w:val="28"/>
        </w:rPr>
        <w:t xml:space="preserve"> </w:t>
      </w:r>
      <w:r w:rsidRPr="00391E3E">
        <w:rPr>
          <w:sz w:val="28"/>
          <w:szCs w:val="28"/>
        </w:rPr>
        <w:t>ідентифікатори</w:t>
      </w:r>
      <w:r w:rsidRPr="00391E3E">
        <w:rPr>
          <w:spacing w:val="-14"/>
          <w:sz w:val="28"/>
          <w:szCs w:val="28"/>
        </w:rPr>
        <w:t xml:space="preserve"> </w:t>
      </w:r>
      <w:r w:rsidRPr="00391E3E">
        <w:rPr>
          <w:sz w:val="28"/>
          <w:szCs w:val="28"/>
        </w:rPr>
        <w:t>просторів</w:t>
      </w:r>
      <w:r w:rsidRPr="00391E3E">
        <w:rPr>
          <w:spacing w:val="-14"/>
          <w:sz w:val="28"/>
          <w:szCs w:val="28"/>
        </w:rPr>
        <w:t xml:space="preserve"> </w:t>
      </w:r>
      <w:r w:rsidRPr="00391E3E">
        <w:rPr>
          <w:sz w:val="28"/>
          <w:szCs w:val="28"/>
        </w:rPr>
        <w:t>імен</w:t>
      </w:r>
      <w:r w:rsidRPr="00391E3E">
        <w:rPr>
          <w:spacing w:val="-14"/>
          <w:sz w:val="28"/>
          <w:szCs w:val="28"/>
        </w:rPr>
        <w:t xml:space="preserve"> </w:t>
      </w:r>
      <w:r w:rsidRPr="00391E3E">
        <w:rPr>
          <w:sz w:val="28"/>
          <w:szCs w:val="28"/>
        </w:rPr>
        <w:t>класів</w:t>
      </w:r>
      <w:r w:rsidRPr="00391E3E">
        <w:rPr>
          <w:spacing w:val="-14"/>
          <w:sz w:val="28"/>
          <w:szCs w:val="28"/>
        </w:rPr>
        <w:t xml:space="preserve"> </w:t>
      </w:r>
      <w:r w:rsidRPr="00391E3E">
        <w:rPr>
          <w:sz w:val="28"/>
          <w:szCs w:val="28"/>
        </w:rPr>
        <w:t>нового</w:t>
      </w:r>
      <w:r w:rsidRPr="00391E3E">
        <w:rPr>
          <w:spacing w:val="-14"/>
          <w:sz w:val="28"/>
          <w:szCs w:val="28"/>
        </w:rPr>
        <w:t xml:space="preserve"> </w:t>
      </w:r>
      <w:r w:rsidRPr="00391E3E">
        <w:rPr>
          <w:sz w:val="28"/>
          <w:szCs w:val="28"/>
        </w:rPr>
        <w:t>модуля; забезпечити досяжність контексту даних та моделей даних для</w:t>
      </w:r>
    </w:p>
    <w:p w14:paraId="3BF10150" w14:textId="77777777" w:rsidR="00391E3E" w:rsidRPr="00391E3E" w:rsidRDefault="00391E3E" w:rsidP="00391E3E">
      <w:pPr>
        <w:pStyle w:val="a3"/>
        <w:rPr>
          <w:sz w:val="28"/>
          <w:szCs w:val="28"/>
        </w:rPr>
      </w:pPr>
      <w:r w:rsidRPr="00391E3E">
        <w:rPr>
          <w:sz w:val="28"/>
          <w:szCs w:val="28"/>
        </w:rPr>
        <w:t>веб-застосунку.</w:t>
      </w:r>
      <w:r w:rsidRPr="00391E3E">
        <w:rPr>
          <w:spacing w:val="-17"/>
          <w:sz w:val="28"/>
          <w:szCs w:val="28"/>
        </w:rPr>
        <w:t xml:space="preserve"> </w:t>
      </w:r>
      <w:r w:rsidRPr="00391E3E">
        <w:rPr>
          <w:sz w:val="28"/>
          <w:szCs w:val="28"/>
        </w:rPr>
        <w:t>(</w:t>
      </w:r>
      <w:proofErr w:type="spellStart"/>
      <w:r w:rsidRPr="00391E3E">
        <w:rPr>
          <w:sz w:val="28"/>
          <w:szCs w:val="28"/>
        </w:rPr>
        <w:t>max</w:t>
      </w:r>
      <w:proofErr w:type="spellEnd"/>
      <w:r w:rsidRPr="00391E3E">
        <w:rPr>
          <w:spacing w:val="-15"/>
          <w:sz w:val="28"/>
          <w:szCs w:val="28"/>
        </w:rPr>
        <w:t xml:space="preserve"> </w:t>
      </w:r>
      <w:r w:rsidRPr="00391E3E">
        <w:rPr>
          <w:sz w:val="28"/>
          <w:szCs w:val="28"/>
        </w:rPr>
        <w:t>-</w:t>
      </w:r>
      <w:r w:rsidRPr="00391E3E">
        <w:rPr>
          <w:spacing w:val="-15"/>
          <w:sz w:val="28"/>
          <w:szCs w:val="28"/>
        </w:rPr>
        <w:t xml:space="preserve"> </w:t>
      </w:r>
      <w:r w:rsidRPr="00391E3E">
        <w:rPr>
          <w:sz w:val="28"/>
          <w:szCs w:val="28"/>
        </w:rPr>
        <w:t>25</w:t>
      </w:r>
      <w:r w:rsidRPr="00391E3E">
        <w:rPr>
          <w:spacing w:val="-14"/>
          <w:sz w:val="28"/>
          <w:szCs w:val="28"/>
        </w:rPr>
        <w:t xml:space="preserve"> </w:t>
      </w:r>
      <w:r w:rsidRPr="00391E3E">
        <w:rPr>
          <w:spacing w:val="-2"/>
          <w:sz w:val="28"/>
          <w:szCs w:val="28"/>
        </w:rPr>
        <w:t>балів)</w:t>
      </w:r>
    </w:p>
    <w:p w14:paraId="27CC364D" w14:textId="5C0CEC87" w:rsidR="00391E3E" w:rsidRPr="00391E3E" w:rsidRDefault="00391E3E" w:rsidP="00391E3E">
      <w:pPr>
        <w:pStyle w:val="a3"/>
        <w:spacing w:before="4"/>
        <w:ind w:left="0"/>
        <w:jc w:val="center"/>
        <w:rPr>
          <w:sz w:val="28"/>
          <w:szCs w:val="28"/>
        </w:rPr>
      </w:pPr>
      <w:r w:rsidRPr="00391E3E">
        <w:rPr>
          <w:sz w:val="28"/>
          <w:szCs w:val="28"/>
        </w:rPr>
        <w:drawing>
          <wp:inline distT="0" distB="0" distL="0" distR="0" wp14:anchorId="76DACEA2" wp14:editId="7866ACEA">
            <wp:extent cx="1984477" cy="4269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5250" cy="43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F273" w14:textId="77777777" w:rsidR="00391E3E" w:rsidRPr="00391E3E" w:rsidRDefault="00391E3E" w:rsidP="00391E3E">
      <w:pPr>
        <w:spacing w:before="103"/>
        <w:ind w:left="38" w:right="8"/>
        <w:jc w:val="center"/>
      </w:pPr>
      <w:r w:rsidRPr="00391E3E">
        <w:t>рис.</w:t>
      </w:r>
      <w:r w:rsidRPr="00391E3E">
        <w:rPr>
          <w:spacing w:val="-5"/>
        </w:rPr>
        <w:t xml:space="preserve"> </w:t>
      </w:r>
      <w:r w:rsidRPr="00391E3E">
        <w:t>1.4</w:t>
      </w:r>
      <w:r w:rsidRPr="00391E3E">
        <w:rPr>
          <w:spacing w:val="-5"/>
        </w:rPr>
        <w:t xml:space="preserve"> </w:t>
      </w:r>
      <w:r w:rsidRPr="00391E3E">
        <w:t>-</w:t>
      </w:r>
      <w:r w:rsidRPr="00391E3E">
        <w:rPr>
          <w:spacing w:val="-5"/>
        </w:rPr>
        <w:t xml:space="preserve"> </w:t>
      </w:r>
      <w:proofErr w:type="spellStart"/>
      <w:r w:rsidRPr="00391E3E">
        <w:t>розділення</w:t>
      </w:r>
      <w:proofErr w:type="spellEnd"/>
      <w:r w:rsidRPr="00391E3E">
        <w:rPr>
          <w:spacing w:val="-5"/>
        </w:rPr>
        <w:t xml:space="preserve"> </w:t>
      </w:r>
      <w:r w:rsidRPr="00391E3E">
        <w:t>на</w:t>
      </w:r>
      <w:r w:rsidRPr="00391E3E">
        <w:rPr>
          <w:spacing w:val="-5"/>
        </w:rPr>
        <w:t xml:space="preserve"> </w:t>
      </w:r>
      <w:proofErr w:type="spellStart"/>
      <w:r w:rsidRPr="00391E3E">
        <w:rPr>
          <w:spacing w:val="-2"/>
        </w:rPr>
        <w:t>модулі</w:t>
      </w:r>
      <w:proofErr w:type="spellEnd"/>
    </w:p>
    <w:p w14:paraId="5CA114BF" w14:textId="77777777" w:rsidR="00391E3E" w:rsidRPr="00391E3E" w:rsidRDefault="00391E3E" w:rsidP="00391E3E">
      <w:pPr>
        <w:jc w:val="center"/>
        <w:sectPr w:rsidR="00391E3E" w:rsidRPr="00391E3E">
          <w:pgSz w:w="11920" w:h="16840"/>
          <w:pgMar w:top="600" w:right="850" w:bottom="280" w:left="850" w:header="708" w:footer="708" w:gutter="0"/>
          <w:cols w:space="720"/>
        </w:sectPr>
      </w:pPr>
    </w:p>
    <w:p w14:paraId="2AA5BD9A" w14:textId="50C8DA86" w:rsidR="00391E3E" w:rsidRPr="00391E3E" w:rsidRDefault="00391E3E" w:rsidP="00391E3E">
      <w:pPr>
        <w:pStyle w:val="a3"/>
        <w:ind w:left="0"/>
        <w:jc w:val="center"/>
        <w:rPr>
          <w:sz w:val="28"/>
          <w:szCs w:val="28"/>
        </w:rPr>
      </w:pPr>
      <w:r w:rsidRPr="00391E3E">
        <w:rPr>
          <w:sz w:val="28"/>
          <w:szCs w:val="28"/>
        </w:rPr>
        <w:lastRenderedPageBreak/>
        <w:drawing>
          <wp:inline distT="0" distB="0" distL="0" distR="0" wp14:anchorId="44742AA2" wp14:editId="452DB2AD">
            <wp:extent cx="4029236" cy="264778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689" cy="27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8B19" w14:textId="77777777" w:rsidR="00391E3E" w:rsidRPr="00391E3E" w:rsidRDefault="00391E3E" w:rsidP="00391E3E">
      <w:pPr>
        <w:spacing w:before="127"/>
        <w:ind w:left="38" w:right="8"/>
        <w:jc w:val="center"/>
      </w:pPr>
      <w:r w:rsidRPr="00391E3E">
        <w:t>рис.</w:t>
      </w:r>
      <w:r w:rsidRPr="00391E3E">
        <w:rPr>
          <w:spacing w:val="-9"/>
        </w:rPr>
        <w:t xml:space="preserve"> </w:t>
      </w:r>
      <w:r w:rsidRPr="00391E3E">
        <w:t>1.5</w:t>
      </w:r>
      <w:r w:rsidRPr="00391E3E">
        <w:rPr>
          <w:spacing w:val="-8"/>
        </w:rPr>
        <w:t xml:space="preserve"> </w:t>
      </w:r>
      <w:r w:rsidRPr="00391E3E">
        <w:t>-</w:t>
      </w:r>
      <w:r w:rsidRPr="00391E3E">
        <w:rPr>
          <w:spacing w:val="-9"/>
        </w:rPr>
        <w:t xml:space="preserve"> </w:t>
      </w:r>
      <w:proofErr w:type="spellStart"/>
      <w:r w:rsidRPr="00391E3E">
        <w:t>новий</w:t>
      </w:r>
      <w:proofErr w:type="spellEnd"/>
      <w:r w:rsidRPr="00391E3E">
        <w:rPr>
          <w:spacing w:val="-8"/>
        </w:rPr>
        <w:t xml:space="preserve"> </w:t>
      </w:r>
      <w:r w:rsidRPr="00391E3E">
        <w:t>контекст</w:t>
      </w:r>
      <w:r w:rsidRPr="00391E3E">
        <w:rPr>
          <w:spacing w:val="-8"/>
        </w:rPr>
        <w:t xml:space="preserve"> </w:t>
      </w:r>
      <w:proofErr w:type="spellStart"/>
      <w:r w:rsidRPr="00391E3E">
        <w:rPr>
          <w:spacing w:val="-2"/>
        </w:rPr>
        <w:t>даних</w:t>
      </w:r>
      <w:proofErr w:type="spellEnd"/>
    </w:p>
    <w:p w14:paraId="265002DE" w14:textId="445EB7A6" w:rsidR="00391E3E" w:rsidRPr="00391E3E" w:rsidRDefault="00391E3E" w:rsidP="00391E3E">
      <w:pPr>
        <w:pStyle w:val="a3"/>
        <w:spacing w:before="9"/>
        <w:ind w:left="0"/>
        <w:jc w:val="center"/>
        <w:rPr>
          <w:sz w:val="28"/>
          <w:szCs w:val="28"/>
        </w:rPr>
      </w:pPr>
      <w:r w:rsidRPr="00391E3E">
        <w:rPr>
          <w:sz w:val="28"/>
          <w:szCs w:val="28"/>
        </w:rPr>
        <w:drawing>
          <wp:inline distT="0" distB="0" distL="0" distR="0" wp14:anchorId="00B82F27" wp14:editId="1D8D73B3">
            <wp:extent cx="4078761" cy="2798860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042" cy="28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EBF" w14:textId="61576609" w:rsidR="00391E3E" w:rsidRPr="00391E3E" w:rsidRDefault="00391E3E" w:rsidP="00391E3E">
      <w:pPr>
        <w:spacing w:before="117"/>
        <w:ind w:left="3117"/>
      </w:pPr>
      <w:r>
        <w:rPr>
          <w:lang w:val="uk-UA"/>
        </w:rPr>
        <w:t>рис.</w:t>
      </w:r>
      <w:r w:rsidRPr="00391E3E">
        <w:t>1.</w:t>
      </w:r>
      <w:r>
        <w:rPr>
          <w:lang w:val="uk-UA"/>
        </w:rPr>
        <w:t>6</w:t>
      </w:r>
      <w:r w:rsidRPr="00391E3E">
        <w:rPr>
          <w:spacing w:val="-10"/>
        </w:rPr>
        <w:t xml:space="preserve"> </w:t>
      </w:r>
      <w:r w:rsidRPr="00391E3E">
        <w:t>-</w:t>
      </w:r>
      <w:r w:rsidRPr="00391E3E">
        <w:rPr>
          <w:spacing w:val="-10"/>
        </w:rPr>
        <w:t xml:space="preserve"> </w:t>
      </w:r>
      <w:proofErr w:type="spellStart"/>
      <w:r w:rsidRPr="00391E3E">
        <w:t>підключення</w:t>
      </w:r>
      <w:proofErr w:type="spellEnd"/>
      <w:r w:rsidRPr="00391E3E">
        <w:rPr>
          <w:spacing w:val="-10"/>
        </w:rPr>
        <w:t xml:space="preserve"> </w:t>
      </w:r>
      <w:r w:rsidRPr="00391E3E">
        <w:t>нового</w:t>
      </w:r>
      <w:r w:rsidRPr="00391E3E">
        <w:rPr>
          <w:spacing w:val="-9"/>
        </w:rPr>
        <w:t xml:space="preserve"> </w:t>
      </w:r>
      <w:r w:rsidRPr="00391E3E">
        <w:rPr>
          <w:spacing w:val="-2"/>
        </w:rPr>
        <w:t>проекту</w:t>
      </w:r>
    </w:p>
    <w:p w14:paraId="762A55E4" w14:textId="77777777" w:rsidR="00391E3E" w:rsidRPr="00391E3E" w:rsidRDefault="00391E3E" w:rsidP="00391E3E">
      <w:pPr>
        <w:pStyle w:val="a5"/>
        <w:numPr>
          <w:ilvl w:val="0"/>
          <w:numId w:val="1"/>
        </w:numPr>
        <w:tabs>
          <w:tab w:val="left" w:pos="338"/>
        </w:tabs>
        <w:spacing w:line="276" w:lineRule="auto"/>
        <w:ind w:right="1480" w:firstLine="0"/>
        <w:rPr>
          <w:sz w:val="28"/>
          <w:szCs w:val="28"/>
        </w:rPr>
      </w:pPr>
      <w:r w:rsidRPr="00391E3E">
        <w:rPr>
          <w:sz w:val="28"/>
          <w:szCs w:val="28"/>
        </w:rPr>
        <w:t>Виконати</w:t>
      </w:r>
      <w:r w:rsidRPr="00391E3E">
        <w:rPr>
          <w:spacing w:val="-16"/>
          <w:sz w:val="28"/>
          <w:szCs w:val="28"/>
        </w:rPr>
        <w:t xml:space="preserve"> </w:t>
      </w:r>
      <w:r w:rsidRPr="00391E3E">
        <w:rPr>
          <w:sz w:val="28"/>
          <w:szCs w:val="28"/>
        </w:rPr>
        <w:t>міграцію,</w:t>
      </w:r>
      <w:r w:rsidRPr="00391E3E">
        <w:rPr>
          <w:spacing w:val="-16"/>
          <w:sz w:val="28"/>
          <w:szCs w:val="28"/>
        </w:rPr>
        <w:t xml:space="preserve"> </w:t>
      </w:r>
      <w:r w:rsidRPr="00391E3E">
        <w:rPr>
          <w:sz w:val="28"/>
          <w:szCs w:val="28"/>
        </w:rPr>
        <w:t>перевірити</w:t>
      </w:r>
      <w:r w:rsidRPr="00391E3E">
        <w:rPr>
          <w:spacing w:val="-16"/>
          <w:sz w:val="28"/>
          <w:szCs w:val="28"/>
        </w:rPr>
        <w:t xml:space="preserve"> </w:t>
      </w:r>
      <w:r w:rsidRPr="00391E3E">
        <w:rPr>
          <w:sz w:val="28"/>
          <w:szCs w:val="28"/>
        </w:rPr>
        <w:t>оновлення</w:t>
      </w:r>
      <w:r w:rsidRPr="00391E3E">
        <w:rPr>
          <w:spacing w:val="-16"/>
          <w:sz w:val="28"/>
          <w:szCs w:val="28"/>
        </w:rPr>
        <w:t xml:space="preserve"> </w:t>
      </w:r>
      <w:r w:rsidRPr="00391E3E">
        <w:rPr>
          <w:sz w:val="28"/>
          <w:szCs w:val="28"/>
        </w:rPr>
        <w:t>структури</w:t>
      </w:r>
      <w:r w:rsidRPr="00391E3E">
        <w:rPr>
          <w:spacing w:val="-16"/>
          <w:sz w:val="28"/>
          <w:szCs w:val="28"/>
        </w:rPr>
        <w:t xml:space="preserve"> </w:t>
      </w:r>
      <w:r w:rsidRPr="00391E3E">
        <w:rPr>
          <w:sz w:val="28"/>
          <w:szCs w:val="28"/>
        </w:rPr>
        <w:t>таблиць відповідної бази</w:t>
      </w:r>
    </w:p>
    <w:p w14:paraId="512E0A3B" w14:textId="77777777" w:rsidR="00391E3E" w:rsidRPr="00391E3E" w:rsidRDefault="00391E3E" w:rsidP="00391E3E">
      <w:pPr>
        <w:pStyle w:val="a3"/>
        <w:rPr>
          <w:sz w:val="28"/>
          <w:szCs w:val="28"/>
        </w:rPr>
      </w:pPr>
      <w:r w:rsidRPr="00391E3E">
        <w:rPr>
          <w:sz w:val="28"/>
          <w:szCs w:val="28"/>
        </w:rPr>
        <w:t>даних.</w:t>
      </w:r>
      <w:r w:rsidRPr="00391E3E">
        <w:rPr>
          <w:spacing w:val="-4"/>
          <w:sz w:val="28"/>
          <w:szCs w:val="28"/>
        </w:rPr>
        <w:t xml:space="preserve"> </w:t>
      </w:r>
      <w:r w:rsidRPr="00391E3E">
        <w:rPr>
          <w:sz w:val="28"/>
          <w:szCs w:val="28"/>
        </w:rPr>
        <w:t>(</w:t>
      </w:r>
      <w:proofErr w:type="spellStart"/>
      <w:r w:rsidRPr="00391E3E">
        <w:rPr>
          <w:sz w:val="28"/>
          <w:szCs w:val="28"/>
        </w:rPr>
        <w:t>max</w:t>
      </w:r>
      <w:proofErr w:type="spellEnd"/>
      <w:r w:rsidRPr="00391E3E">
        <w:rPr>
          <w:spacing w:val="-3"/>
          <w:sz w:val="28"/>
          <w:szCs w:val="28"/>
        </w:rPr>
        <w:t xml:space="preserve"> </w:t>
      </w:r>
      <w:r w:rsidRPr="00391E3E">
        <w:rPr>
          <w:sz w:val="28"/>
          <w:szCs w:val="28"/>
        </w:rPr>
        <w:t>-</w:t>
      </w:r>
      <w:r w:rsidRPr="00391E3E">
        <w:rPr>
          <w:spacing w:val="-3"/>
          <w:sz w:val="28"/>
          <w:szCs w:val="28"/>
        </w:rPr>
        <w:t xml:space="preserve"> </w:t>
      </w:r>
      <w:r w:rsidRPr="00391E3E">
        <w:rPr>
          <w:sz w:val="28"/>
          <w:szCs w:val="28"/>
        </w:rPr>
        <w:t>15</w:t>
      </w:r>
      <w:r w:rsidRPr="00391E3E">
        <w:rPr>
          <w:spacing w:val="-3"/>
          <w:sz w:val="28"/>
          <w:szCs w:val="28"/>
        </w:rPr>
        <w:t xml:space="preserve"> </w:t>
      </w:r>
      <w:r w:rsidRPr="00391E3E">
        <w:rPr>
          <w:spacing w:val="-2"/>
          <w:sz w:val="28"/>
          <w:szCs w:val="28"/>
        </w:rPr>
        <w:t>балів)</w:t>
      </w:r>
    </w:p>
    <w:p w14:paraId="6E4B63C1" w14:textId="28E62E9E" w:rsidR="00391E3E" w:rsidRPr="00391E3E" w:rsidRDefault="00391E3E" w:rsidP="00391E3E">
      <w:pPr>
        <w:pStyle w:val="a3"/>
        <w:spacing w:before="4"/>
        <w:ind w:left="708"/>
        <w:jc w:val="center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2197244A" wp14:editId="0036622E">
            <wp:extent cx="5262770" cy="2289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501" cy="23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3ED9A6" w14:textId="18F7DE00" w:rsidR="00391E3E" w:rsidRPr="00391E3E" w:rsidRDefault="00391E3E" w:rsidP="00391E3E">
      <w:pPr>
        <w:spacing w:before="141"/>
        <w:ind w:left="38" w:right="8"/>
        <w:jc w:val="center"/>
      </w:pPr>
      <w:r w:rsidRPr="00391E3E">
        <w:t>рис.1.</w:t>
      </w:r>
      <w:r>
        <w:rPr>
          <w:lang w:val="uk-UA"/>
        </w:rPr>
        <w:t>7</w:t>
      </w:r>
      <w:r w:rsidRPr="00391E3E">
        <w:rPr>
          <w:spacing w:val="-9"/>
        </w:rPr>
        <w:t xml:space="preserve"> </w:t>
      </w:r>
      <w:r w:rsidRPr="00391E3E">
        <w:t>-</w:t>
      </w:r>
      <w:r w:rsidRPr="00391E3E">
        <w:rPr>
          <w:spacing w:val="-9"/>
        </w:rPr>
        <w:t xml:space="preserve"> </w:t>
      </w:r>
      <w:proofErr w:type="spellStart"/>
      <w:r w:rsidRPr="00391E3E">
        <w:t>таблиця</w:t>
      </w:r>
      <w:proofErr w:type="spellEnd"/>
      <w:r w:rsidRPr="00391E3E">
        <w:rPr>
          <w:spacing w:val="-8"/>
        </w:rPr>
        <w:t xml:space="preserve"> </w:t>
      </w:r>
      <w:r w:rsidRPr="00391E3E">
        <w:t>до</w:t>
      </w:r>
      <w:r w:rsidRPr="00391E3E">
        <w:rPr>
          <w:spacing w:val="-9"/>
        </w:rPr>
        <w:t xml:space="preserve"> </w:t>
      </w:r>
      <w:proofErr w:type="spellStart"/>
      <w:r w:rsidRPr="00391E3E">
        <w:t>виконання</w:t>
      </w:r>
      <w:proofErr w:type="spellEnd"/>
      <w:r w:rsidRPr="00391E3E">
        <w:rPr>
          <w:spacing w:val="-8"/>
        </w:rPr>
        <w:t xml:space="preserve"> </w:t>
      </w:r>
      <w:proofErr w:type="spellStart"/>
      <w:r w:rsidRPr="00391E3E">
        <w:rPr>
          <w:spacing w:val="-2"/>
        </w:rPr>
        <w:t>міграції</w:t>
      </w:r>
      <w:proofErr w:type="spellEnd"/>
    </w:p>
    <w:p w14:paraId="4F309CEE" w14:textId="77777777" w:rsidR="00391E3E" w:rsidRPr="00391E3E" w:rsidRDefault="00391E3E" w:rsidP="00391E3E">
      <w:pPr>
        <w:jc w:val="center"/>
        <w:sectPr w:rsidR="00391E3E" w:rsidRPr="00391E3E">
          <w:pgSz w:w="11920" w:h="16840"/>
          <w:pgMar w:top="600" w:right="850" w:bottom="280" w:left="850" w:header="708" w:footer="708" w:gutter="0"/>
          <w:cols w:space="720"/>
        </w:sectPr>
      </w:pPr>
    </w:p>
    <w:p w14:paraId="17013852" w14:textId="388EA0E2" w:rsidR="00391E3E" w:rsidRPr="00391E3E" w:rsidRDefault="00391E3E" w:rsidP="00391E3E">
      <w:pPr>
        <w:pStyle w:val="a3"/>
        <w:ind w:left="3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BEC834" wp14:editId="56D27DA1">
            <wp:extent cx="5165711" cy="28816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871" cy="29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DF29" w14:textId="1069459C" w:rsidR="0085717D" w:rsidRPr="00391E3E" w:rsidRDefault="00391E3E" w:rsidP="00391E3E">
      <w:pPr>
        <w:spacing w:before="144" w:line="276" w:lineRule="auto"/>
        <w:ind w:left="20" w:right="586" w:firstLine="2587"/>
        <w:rPr>
          <w:lang w:val="uk-UA"/>
        </w:rPr>
      </w:pPr>
      <w:r w:rsidRPr="00391E3E">
        <w:rPr>
          <w:lang w:val="uk-UA"/>
        </w:rPr>
        <w:t>рис.1.</w:t>
      </w:r>
      <w:r>
        <w:rPr>
          <w:lang w:val="uk-UA"/>
        </w:rPr>
        <w:t>8</w:t>
      </w:r>
      <w:r w:rsidRPr="00391E3E">
        <w:rPr>
          <w:lang w:val="uk-UA"/>
        </w:rPr>
        <w:t xml:space="preserve"> - таблиця після виконання міграції </w:t>
      </w:r>
      <w:proofErr w:type="spellStart"/>
      <w:r w:rsidRPr="00391E3E">
        <w:rPr>
          <w:b/>
          <w:lang w:val="uk-UA"/>
        </w:rPr>
        <w:t>Висновок:</w:t>
      </w:r>
      <w:r w:rsidRPr="00391E3E">
        <w:rPr>
          <w:lang w:val="uk-UA"/>
        </w:rPr>
        <w:t>Під</w:t>
      </w:r>
      <w:proofErr w:type="spellEnd"/>
      <w:r w:rsidRPr="00391E3E">
        <w:rPr>
          <w:spacing w:val="-17"/>
          <w:lang w:val="uk-UA"/>
        </w:rPr>
        <w:t xml:space="preserve"> </w:t>
      </w:r>
      <w:r w:rsidRPr="00391E3E">
        <w:rPr>
          <w:lang w:val="uk-UA"/>
        </w:rPr>
        <w:t>час</w:t>
      </w:r>
      <w:r w:rsidRPr="00391E3E">
        <w:rPr>
          <w:spacing w:val="-17"/>
          <w:lang w:val="uk-UA"/>
        </w:rPr>
        <w:t xml:space="preserve"> </w:t>
      </w:r>
      <w:r w:rsidRPr="00391E3E">
        <w:rPr>
          <w:lang w:val="uk-UA"/>
        </w:rPr>
        <w:t>виконання</w:t>
      </w:r>
      <w:r w:rsidRPr="00391E3E">
        <w:rPr>
          <w:spacing w:val="-17"/>
          <w:lang w:val="uk-UA"/>
        </w:rPr>
        <w:t xml:space="preserve"> </w:t>
      </w:r>
      <w:r w:rsidRPr="00391E3E">
        <w:rPr>
          <w:lang w:val="uk-UA"/>
        </w:rPr>
        <w:t>цієї</w:t>
      </w:r>
      <w:r w:rsidRPr="00391E3E">
        <w:rPr>
          <w:spacing w:val="-17"/>
          <w:lang w:val="uk-UA"/>
        </w:rPr>
        <w:t xml:space="preserve"> </w:t>
      </w:r>
      <w:r w:rsidRPr="00391E3E">
        <w:rPr>
          <w:lang w:val="uk-UA"/>
        </w:rPr>
        <w:t>лабораторної</w:t>
      </w:r>
      <w:r w:rsidRPr="00391E3E">
        <w:rPr>
          <w:spacing w:val="-17"/>
          <w:lang w:val="uk-UA"/>
        </w:rPr>
        <w:t xml:space="preserve"> </w:t>
      </w:r>
      <w:r w:rsidRPr="00391E3E">
        <w:rPr>
          <w:lang w:val="uk-UA"/>
        </w:rPr>
        <w:t>роботи</w:t>
      </w:r>
      <w:r w:rsidRPr="00391E3E">
        <w:rPr>
          <w:spacing w:val="-17"/>
          <w:lang w:val="uk-UA"/>
        </w:rPr>
        <w:t xml:space="preserve"> </w:t>
      </w:r>
      <w:r w:rsidRPr="00391E3E">
        <w:rPr>
          <w:lang w:val="uk-UA"/>
        </w:rPr>
        <w:t>було</w:t>
      </w:r>
      <w:r w:rsidRPr="00391E3E">
        <w:rPr>
          <w:spacing w:val="-17"/>
          <w:lang w:val="uk-UA"/>
        </w:rPr>
        <w:t xml:space="preserve"> </w:t>
      </w:r>
      <w:r w:rsidRPr="00391E3E">
        <w:rPr>
          <w:lang w:val="uk-UA"/>
        </w:rPr>
        <w:t xml:space="preserve">розділено монолітний застосунок на модулі, перенесено контекст </w:t>
      </w:r>
      <w:proofErr w:type="spellStart"/>
      <w:r w:rsidRPr="00391E3E">
        <w:rPr>
          <w:lang w:val="uk-UA"/>
        </w:rPr>
        <w:t>дани</w:t>
      </w:r>
      <w:proofErr w:type="spellEnd"/>
      <w:r w:rsidRPr="00391E3E">
        <w:rPr>
          <w:lang w:val="uk-UA"/>
        </w:rPr>
        <w:t xml:space="preserve"> у новий проект, розширено клас </w:t>
      </w:r>
      <w:proofErr w:type="spellStart"/>
      <w:r w:rsidRPr="00391E3E">
        <w:t>IdentityUser</w:t>
      </w:r>
      <w:proofErr w:type="spellEnd"/>
      <w:r w:rsidRPr="00391E3E">
        <w:rPr>
          <w:lang w:val="uk-UA"/>
        </w:rPr>
        <w:t>. Також виконані міграції.</w:t>
      </w:r>
    </w:p>
    <w:sectPr w:rsidR="0085717D" w:rsidRPr="00391E3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F54DE0"/>
    <w:multiLevelType w:val="hybridMultilevel"/>
    <w:tmpl w:val="9AB6B54E"/>
    <w:lvl w:ilvl="0" w:tplc="120A66BC">
      <w:start w:val="1"/>
      <w:numFmt w:val="decimal"/>
      <w:lvlText w:val="%1."/>
      <w:lvlJc w:val="left"/>
      <w:pPr>
        <w:ind w:left="20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32"/>
        <w:szCs w:val="32"/>
        <w:lang w:val="uk-UA" w:eastAsia="en-US" w:bidi="ar-SA"/>
      </w:rPr>
    </w:lvl>
    <w:lvl w:ilvl="1" w:tplc="AC302E46">
      <w:numFmt w:val="bullet"/>
      <w:lvlText w:val="•"/>
      <w:lvlJc w:val="left"/>
      <w:pPr>
        <w:ind w:left="1040" w:hanging="320"/>
      </w:pPr>
      <w:rPr>
        <w:rFonts w:hint="default"/>
        <w:lang w:val="uk-UA" w:eastAsia="en-US" w:bidi="ar-SA"/>
      </w:rPr>
    </w:lvl>
    <w:lvl w:ilvl="2" w:tplc="ADC4AE1A">
      <w:numFmt w:val="bullet"/>
      <w:lvlText w:val="•"/>
      <w:lvlJc w:val="left"/>
      <w:pPr>
        <w:ind w:left="2060" w:hanging="320"/>
      </w:pPr>
      <w:rPr>
        <w:rFonts w:hint="default"/>
        <w:lang w:val="uk-UA" w:eastAsia="en-US" w:bidi="ar-SA"/>
      </w:rPr>
    </w:lvl>
    <w:lvl w:ilvl="3" w:tplc="A4BEC0D2">
      <w:numFmt w:val="bullet"/>
      <w:lvlText w:val="•"/>
      <w:lvlJc w:val="left"/>
      <w:pPr>
        <w:ind w:left="3080" w:hanging="320"/>
      </w:pPr>
      <w:rPr>
        <w:rFonts w:hint="default"/>
        <w:lang w:val="uk-UA" w:eastAsia="en-US" w:bidi="ar-SA"/>
      </w:rPr>
    </w:lvl>
    <w:lvl w:ilvl="4" w:tplc="C7768BAE">
      <w:numFmt w:val="bullet"/>
      <w:lvlText w:val="•"/>
      <w:lvlJc w:val="left"/>
      <w:pPr>
        <w:ind w:left="4100" w:hanging="320"/>
      </w:pPr>
      <w:rPr>
        <w:rFonts w:hint="default"/>
        <w:lang w:val="uk-UA" w:eastAsia="en-US" w:bidi="ar-SA"/>
      </w:rPr>
    </w:lvl>
    <w:lvl w:ilvl="5" w:tplc="00180A32">
      <w:numFmt w:val="bullet"/>
      <w:lvlText w:val="•"/>
      <w:lvlJc w:val="left"/>
      <w:pPr>
        <w:ind w:left="5120" w:hanging="320"/>
      </w:pPr>
      <w:rPr>
        <w:rFonts w:hint="default"/>
        <w:lang w:val="uk-UA" w:eastAsia="en-US" w:bidi="ar-SA"/>
      </w:rPr>
    </w:lvl>
    <w:lvl w:ilvl="6" w:tplc="89B468D0">
      <w:numFmt w:val="bullet"/>
      <w:lvlText w:val="•"/>
      <w:lvlJc w:val="left"/>
      <w:pPr>
        <w:ind w:left="6140" w:hanging="320"/>
      </w:pPr>
      <w:rPr>
        <w:rFonts w:hint="default"/>
        <w:lang w:val="uk-UA" w:eastAsia="en-US" w:bidi="ar-SA"/>
      </w:rPr>
    </w:lvl>
    <w:lvl w:ilvl="7" w:tplc="6A968AF2">
      <w:numFmt w:val="bullet"/>
      <w:lvlText w:val="•"/>
      <w:lvlJc w:val="left"/>
      <w:pPr>
        <w:ind w:left="7160" w:hanging="320"/>
      </w:pPr>
      <w:rPr>
        <w:rFonts w:hint="default"/>
        <w:lang w:val="uk-UA" w:eastAsia="en-US" w:bidi="ar-SA"/>
      </w:rPr>
    </w:lvl>
    <w:lvl w:ilvl="8" w:tplc="0D7E0CA4">
      <w:numFmt w:val="bullet"/>
      <w:lvlText w:val="•"/>
      <w:lvlJc w:val="left"/>
      <w:pPr>
        <w:ind w:left="8180" w:hanging="320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BA0"/>
    <w:rsid w:val="00391E3E"/>
    <w:rsid w:val="003B0BA0"/>
    <w:rsid w:val="0085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9EA82"/>
  <w15:chartTrackingRefBased/>
  <w15:docId w15:val="{59CEB01A-29A9-4802-887B-1089DA57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E3E"/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91E3E"/>
    <w:pPr>
      <w:widowControl w:val="0"/>
      <w:autoSpaceDE w:val="0"/>
      <w:autoSpaceDN w:val="0"/>
      <w:spacing w:after="0" w:line="240" w:lineRule="auto"/>
      <w:ind w:left="20"/>
    </w:pPr>
    <w:rPr>
      <w:rFonts w:eastAsia="Times New Roman"/>
      <w:sz w:val="32"/>
      <w:szCs w:val="32"/>
      <w:lang w:val="uk-UA"/>
    </w:rPr>
  </w:style>
  <w:style w:type="character" w:customStyle="1" w:styleId="a4">
    <w:name w:val="Основний текст Знак"/>
    <w:basedOn w:val="a0"/>
    <w:link w:val="a3"/>
    <w:uiPriority w:val="1"/>
    <w:rsid w:val="00391E3E"/>
    <w:rPr>
      <w:rFonts w:ascii="Times New Roman" w:eastAsia="Times New Roman" w:hAnsi="Times New Roman" w:cs="Times New Roman"/>
      <w:sz w:val="32"/>
      <w:szCs w:val="32"/>
    </w:rPr>
  </w:style>
  <w:style w:type="paragraph" w:styleId="a5">
    <w:name w:val="List Paragraph"/>
    <w:basedOn w:val="a"/>
    <w:uiPriority w:val="1"/>
    <w:qFormat/>
    <w:rsid w:val="00391E3E"/>
    <w:pPr>
      <w:widowControl w:val="0"/>
      <w:autoSpaceDE w:val="0"/>
      <w:autoSpaceDN w:val="0"/>
      <w:spacing w:before="48" w:after="0" w:line="240" w:lineRule="auto"/>
      <w:ind w:left="20" w:right="13"/>
    </w:pPr>
    <w:rPr>
      <w:rFonts w:eastAsia="Times New Roman"/>
      <w:sz w:val="22"/>
      <w:szCs w:val="2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938</Words>
  <Characters>535</Characters>
  <Application>Microsoft Office Word</Application>
  <DocSecurity>0</DocSecurity>
  <Lines>4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Polyukhovich</dc:creator>
  <cp:keywords/>
  <dc:description/>
  <cp:lastModifiedBy>Andriy Polyukhovich</cp:lastModifiedBy>
  <cp:revision>2</cp:revision>
  <dcterms:created xsi:type="dcterms:W3CDTF">2025-09-25T21:39:00Z</dcterms:created>
  <dcterms:modified xsi:type="dcterms:W3CDTF">2025-09-25T21:50:00Z</dcterms:modified>
</cp:coreProperties>
</file>