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7934" w:rsidRDefault="008745DA">
      <w:pPr>
        <w:spacing w:line="360" w:lineRule="auto"/>
        <w:jc w:val="center"/>
      </w:pPr>
      <w:r>
        <w:t>Міністерство освіти і науки України</w:t>
      </w:r>
    </w:p>
    <w:p w:rsidR="00A17934" w:rsidRDefault="008745DA">
      <w:pPr>
        <w:spacing w:line="360" w:lineRule="auto"/>
        <w:jc w:val="center"/>
      </w:pPr>
      <w:r>
        <w:t>Київський національний університет імені Тараса Шевченка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jc w:val="center"/>
      </w:pPr>
      <w:r>
        <w:t>Факультет інформаційних технологій</w:t>
      </w:r>
    </w:p>
    <w:p w:rsidR="00A17934" w:rsidRDefault="008745DA">
      <w:pPr>
        <w:spacing w:line="360" w:lineRule="auto"/>
        <w:jc w:val="center"/>
      </w:pPr>
      <w:r>
        <w:t>Кафедра мережевих та інтернет технологій</w:t>
      </w:r>
    </w:p>
    <w:p w:rsidR="00A17934" w:rsidRDefault="00A17934">
      <w:pPr>
        <w:spacing w:line="360" w:lineRule="auto"/>
      </w:pPr>
    </w:p>
    <w:p w:rsidR="00A17934" w:rsidRDefault="00A17934">
      <w:pPr>
        <w:spacing w:line="360" w:lineRule="auto"/>
      </w:pP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jc w:val="right"/>
      </w:pPr>
      <w:r>
        <w:rPr>
          <w:b/>
          <w:bCs/>
        </w:rPr>
        <w:t>ЗАТВЕРДЖУЮ</w:t>
      </w:r>
    </w:p>
    <w:p w:rsidR="00A17934" w:rsidRDefault="008745DA">
      <w:pPr>
        <w:spacing w:line="360" w:lineRule="auto"/>
        <w:jc w:val="right"/>
      </w:pPr>
      <w:r>
        <w:t>завідувач кафедри</w:t>
      </w:r>
    </w:p>
    <w:p w:rsidR="00A17934" w:rsidRDefault="008745DA">
      <w:pPr>
        <w:spacing w:line="360" w:lineRule="auto"/>
        <w:jc w:val="right"/>
      </w:pPr>
      <w:r>
        <w:t>мережевих та інтернет технологій</w:t>
      </w:r>
    </w:p>
    <w:p w:rsidR="00A17934" w:rsidRDefault="008745DA">
      <w:pPr>
        <w:spacing w:line="360" w:lineRule="auto"/>
        <w:jc w:val="right"/>
      </w:pPr>
      <w:r>
        <w:t>________________  Юрій КРАВЧЕНКО</w:t>
      </w:r>
    </w:p>
    <w:p w:rsidR="00A17934" w:rsidRDefault="008745DA">
      <w:pPr>
        <w:spacing w:line="360" w:lineRule="auto"/>
        <w:jc w:val="right"/>
      </w:pPr>
      <w:r>
        <w:t>«_____»_________________2026 року</w:t>
      </w:r>
    </w:p>
    <w:p w:rsidR="00A17934" w:rsidRDefault="00A17934">
      <w:pPr>
        <w:spacing w:line="360" w:lineRule="auto"/>
      </w:pP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jc w:val="center"/>
      </w:pPr>
      <w:r>
        <w:rPr>
          <w:b/>
          <w:bCs/>
        </w:rPr>
        <w:t>КВАЛІФІКАЦІЙНА РОБОТА</w:t>
      </w:r>
    </w:p>
    <w:p w:rsidR="00A17934" w:rsidRDefault="008745DA">
      <w:pPr>
        <w:spacing w:line="360" w:lineRule="auto"/>
        <w:jc w:val="center"/>
      </w:pPr>
      <w:r>
        <w:rPr>
          <w:b/>
          <w:bCs/>
        </w:rPr>
        <w:t>БАКАЛАВРА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jc w:val="center"/>
      </w:pPr>
      <w:r>
        <w:t>галузі знань 17 «Електроніка та телекомунікації»</w:t>
      </w:r>
    </w:p>
    <w:p w:rsidR="00A17934" w:rsidRDefault="008745DA">
      <w:pPr>
        <w:spacing w:line="360" w:lineRule="auto"/>
        <w:jc w:val="center"/>
      </w:pPr>
      <w:r>
        <w:t>за спеціальністю 172 «Телекомунікації та радіотехніка»</w:t>
      </w:r>
    </w:p>
    <w:p w:rsidR="00A17934" w:rsidRDefault="008745DA">
      <w:pPr>
        <w:spacing w:line="360" w:lineRule="auto"/>
        <w:jc w:val="center"/>
      </w:pPr>
      <w:r>
        <w:t>освітньо-професій</w:t>
      </w:r>
      <w:r>
        <w:t>на програма «Мережеві та інтернет технології»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jc w:val="center"/>
      </w:pPr>
      <w:r>
        <w:t>на тему: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jc w:val="center"/>
      </w:pPr>
      <w:r>
        <w:rPr>
          <w:b/>
          <w:bCs/>
        </w:rPr>
        <w:t>РОЗРОБКА ПРОГРЕСИВНОЇ ВЕБ-СИСТЕМИ СУПРОВОДУ НАВЧАЛЬНОГО ПРОЦЕСУ З МОДУЛЕМ АНАЛІЗУ ДАНИХ</w:t>
      </w:r>
    </w:p>
    <w:p w:rsidR="00A17934" w:rsidRDefault="00A17934">
      <w:pPr>
        <w:spacing w:line="360" w:lineRule="auto"/>
      </w:pP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left="4000"/>
      </w:pPr>
      <w:r>
        <w:t>Виконав:  студент групи МІТ-41</w:t>
      </w:r>
    </w:p>
    <w:p w:rsidR="00A17934" w:rsidRDefault="008745DA">
      <w:pPr>
        <w:spacing w:line="360" w:lineRule="auto"/>
        <w:ind w:left="4000"/>
      </w:pPr>
      <w:r>
        <w:t>Андрій ПОЛЮХОВИЧ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left="4000"/>
      </w:pPr>
      <w:r>
        <w:t xml:space="preserve">Керівник:  </w:t>
      </w:r>
      <w:proofErr w:type="spellStart"/>
      <w:r>
        <w:t>к.т.н</w:t>
      </w:r>
      <w:proofErr w:type="spellEnd"/>
      <w:r>
        <w:t>., доцент</w:t>
      </w:r>
    </w:p>
    <w:p w:rsidR="00A17934" w:rsidRDefault="008745DA">
      <w:pPr>
        <w:spacing w:line="360" w:lineRule="auto"/>
        <w:ind w:left="4000"/>
      </w:pPr>
      <w:r>
        <w:t>Ольга ЛЕЩЕНКО</w:t>
      </w:r>
    </w:p>
    <w:p w:rsidR="00A17934" w:rsidRDefault="00A17934">
      <w:pPr>
        <w:spacing w:line="360" w:lineRule="auto"/>
      </w:pPr>
    </w:p>
    <w:p w:rsidR="00A17934" w:rsidRDefault="00A17934">
      <w:pPr>
        <w:spacing w:line="360" w:lineRule="auto"/>
      </w:pP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jc w:val="center"/>
      </w:pPr>
      <w:r>
        <w:t>Київ 2026</w:t>
      </w:r>
    </w:p>
    <w:p w:rsidR="00A17934" w:rsidRDefault="008745DA">
      <w:pPr>
        <w:spacing w:line="360" w:lineRule="auto"/>
      </w:pPr>
      <w:r>
        <w:br w:type="page"/>
      </w:r>
    </w:p>
    <w:p w:rsidR="00A17934" w:rsidRDefault="008745DA">
      <w:pPr>
        <w:spacing w:line="360" w:lineRule="auto"/>
        <w:jc w:val="center"/>
      </w:pPr>
      <w:r>
        <w:rPr>
          <w:b/>
          <w:bCs/>
        </w:rPr>
        <w:lastRenderedPageBreak/>
        <w:t>РЕФЕРАТ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Пояснювальна записка: ___ с., ___ рис., ___ табл., ___ додатків, ___ джерел.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Об'єкт дослідження: процес управління навчальним процесом у вищому навчальному закладі.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Предмет дослідження: методи та засоби розробки прогресивної веб-сист</w:t>
      </w:r>
      <w:r>
        <w:t>еми супроводу навчального процесу з модулем аналізу текстових запозичень.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Мета роботи: розробити прогресивну веб-систему супроводу навчального процесу з модулем аналізу даних, що забезпечує управління розкладом, оцінками, завданнями та виявлення текстових</w:t>
      </w:r>
      <w:r>
        <w:t xml:space="preserve"> запозичень у студентських роботах.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Методи дослідження: системний підхід до проектування програмного забезпечення, метод </w:t>
      </w:r>
      <w:proofErr w:type="spellStart"/>
      <w:r>
        <w:t>шинглів</w:t>
      </w:r>
      <w:proofErr w:type="spellEnd"/>
      <w:r>
        <w:t xml:space="preserve"> для аналізу текстових запозичень, коефіцієнт </w:t>
      </w:r>
      <w:proofErr w:type="spellStart"/>
      <w:r>
        <w:t>Жаккара</w:t>
      </w:r>
      <w:proofErr w:type="spellEnd"/>
      <w:r>
        <w:t xml:space="preserve"> для оцінки схожості текстів, патерн MVC для організації архітектури засто</w:t>
      </w:r>
      <w:r>
        <w:t xml:space="preserve">сунку, технологія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для реалізації автономного режиму роботи.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У роботі проведено аналіз існуючих систем управління навчанням (</w:t>
      </w:r>
      <w:proofErr w:type="spellStart"/>
      <w:r>
        <w:t>Moodle</w:t>
      </w:r>
      <w:proofErr w:type="spellEnd"/>
      <w:r>
        <w:t xml:space="preserve">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 xml:space="preserve">, Microsoft </w:t>
      </w:r>
      <w:proofErr w:type="spellStart"/>
      <w:r>
        <w:t>Teams</w:t>
      </w:r>
      <w:proofErr w:type="spellEnd"/>
      <w:r>
        <w:t>). Досліджено методи виявлення текстових запозичень та технології реального</w:t>
      </w:r>
      <w:r>
        <w:t xml:space="preserve"> часу для веб-застосунків. Спроектовано багатошарову архітектуру застосунку на основі ASP.NET </w:t>
      </w:r>
      <w:proofErr w:type="spellStart"/>
      <w:r>
        <w:t>Core</w:t>
      </w:r>
      <w:proofErr w:type="spellEnd"/>
      <w:r>
        <w:t xml:space="preserve"> MVC з використанням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та Microsoft SQL Server. Реалізовано модуль аналізу текстових запозичень на основі методу </w:t>
      </w:r>
      <w:proofErr w:type="spellStart"/>
      <w:r>
        <w:t>шинглів</w:t>
      </w:r>
      <w:proofErr w:type="spellEnd"/>
      <w:r>
        <w:t xml:space="preserve"> та коефіцієнта </w:t>
      </w:r>
      <w:proofErr w:type="spellStart"/>
      <w:r>
        <w:t>Жа</w:t>
      </w:r>
      <w:r>
        <w:t>ккара</w:t>
      </w:r>
      <w:proofErr w:type="spellEnd"/>
      <w:r>
        <w:t xml:space="preserve">. Розроблено систему сповіщень реального часу на базі </w:t>
      </w:r>
      <w:proofErr w:type="spellStart"/>
      <w:r>
        <w:t>SignalR</w:t>
      </w:r>
      <w:proofErr w:type="spellEnd"/>
      <w:r>
        <w:t>. Реалізовано прогресивний веб-застосунок (PWA) з підтримкою автономного режиму роботи.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Практичне значення роботи полягає у створенні повнофункціональної платформи для управління навчальним</w:t>
      </w:r>
      <w:r>
        <w:t xml:space="preserve"> процесом, яка може бути впроваджена у </w:t>
      </w:r>
      <w:r>
        <w:lastRenderedPageBreak/>
        <w:t>вищих навчальних закладах для автоматизації роботи з розкладом, оцінками, завданнями та перевірки академічної доброчесності студентів.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Результати здійснених у дипломній роботі досліджень можуть бути використані при розробці систем управління навчанням для університетів та інших навчальних закладів, а також при вдосконаленні існуючих платформ дистанційного навчання.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Наукова новизна дослід</w:t>
      </w:r>
      <w:r>
        <w:t xml:space="preserve">ження полягає у розробці комплексної прогресивної веб-системи, що поєднує модуль аналізу текстових запозичень на основі методу </w:t>
      </w:r>
      <w:proofErr w:type="spellStart"/>
      <w:r>
        <w:t>шинглів</w:t>
      </w:r>
      <w:proofErr w:type="spellEnd"/>
      <w:r>
        <w:t xml:space="preserve"> із системою сповіщень реального часу та підтримкою автономного режиму роботи в єдиній платформі управління навчальним про</w:t>
      </w:r>
      <w:r>
        <w:t>цесом.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Напрямки подальших досліджень: вдосконалення алгоритму виявлення текстових запозичень із застосуванням методів машинного навчання, розробка мобільного додатку, інтеграція з зовнішніми системами управління навчанням.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jc w:val="both"/>
      </w:pPr>
      <w:r>
        <w:t>Ключові слова: ПРОГРЕСИВНИЙ ВЕБ</w:t>
      </w:r>
      <w:r>
        <w:t>-ЗАСТОСУНОК, ASP.NET CORE, УПРАВЛІННЯ НАВЧАННЯМ, АНАЛІЗ ТЕКСТОВИХ ЗАПОЗИЧЕНЬ, МЕТОД ШИНГЛІВ, SIGNALR, SERVICE WORKER, MVC АРХІТЕКТУРА, ENTITY FRAMEWORK, АВТОНОМНИЙ РЕЖИМ.</w:t>
      </w:r>
    </w:p>
    <w:p w:rsidR="00A17934" w:rsidRDefault="008745DA">
      <w:pPr>
        <w:spacing w:line="360" w:lineRule="auto"/>
      </w:pPr>
      <w:r>
        <w:br w:type="page"/>
      </w:r>
    </w:p>
    <w:p w:rsidR="00A17934" w:rsidRDefault="008745DA">
      <w:pPr>
        <w:spacing w:line="360" w:lineRule="auto"/>
        <w:jc w:val="center"/>
      </w:pPr>
      <w:r>
        <w:rPr>
          <w:b/>
          <w:bCs/>
        </w:rPr>
        <w:lastRenderedPageBreak/>
        <w:t>ЗМІСТ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jc w:val="both"/>
      </w:pPr>
      <w:r>
        <w:t>ВСТУП ......................................................................</w:t>
      </w:r>
      <w:r>
        <w:t>......................................  7</w:t>
      </w:r>
    </w:p>
    <w:p w:rsidR="00A17934" w:rsidRDefault="008745DA">
      <w:pPr>
        <w:spacing w:line="360" w:lineRule="auto"/>
        <w:jc w:val="both"/>
      </w:pPr>
      <w:r>
        <w:t>РОЗДІЛ 1. АНАЛІЗ ІСНУЮЧИХ СИСТЕМ УПРАВЛІННЯ НАВЧАННЯМ ТА ПОСТАНОВКА ЗАДАЧІ ......  9</w:t>
      </w:r>
    </w:p>
    <w:p w:rsidR="00A17934" w:rsidRDefault="008745DA">
      <w:pPr>
        <w:spacing w:line="360" w:lineRule="auto"/>
        <w:jc w:val="both"/>
      </w:pPr>
      <w:r>
        <w:t xml:space="preserve">      1.1 Огляд існуючих систем управління навчанням ........................................  9</w:t>
      </w:r>
    </w:p>
    <w:p w:rsidR="00A17934" w:rsidRDefault="008745DA">
      <w:pPr>
        <w:spacing w:line="360" w:lineRule="auto"/>
        <w:jc w:val="both"/>
      </w:pPr>
      <w:r>
        <w:t xml:space="preserve">      1.2 Аналіз методів виявлення текстових запозичень ....................................  14</w:t>
      </w:r>
    </w:p>
    <w:p w:rsidR="00A17934" w:rsidRDefault="008745DA">
      <w:pPr>
        <w:spacing w:line="360" w:lineRule="auto"/>
        <w:jc w:val="both"/>
      </w:pPr>
      <w:r>
        <w:t xml:space="preserve">      1.3 Огляд технологій реального часу та </w:t>
      </w:r>
      <w:proofErr w:type="spellStart"/>
      <w:r>
        <w:t>offline</w:t>
      </w:r>
      <w:proofErr w:type="spellEnd"/>
      <w:r>
        <w:t>-доступу д</w:t>
      </w:r>
      <w:r>
        <w:t>ля веб-застосунків .....  18</w:t>
      </w:r>
    </w:p>
    <w:p w:rsidR="00A17934" w:rsidRDefault="008745DA">
      <w:pPr>
        <w:spacing w:line="360" w:lineRule="auto"/>
        <w:jc w:val="both"/>
      </w:pPr>
      <w:r>
        <w:t xml:space="preserve">      1.4 Постановка задачі ..................................................................................  23</w:t>
      </w:r>
    </w:p>
    <w:p w:rsidR="00A17934" w:rsidRDefault="008745DA">
      <w:pPr>
        <w:spacing w:line="360" w:lineRule="auto"/>
        <w:jc w:val="both"/>
      </w:pPr>
      <w:r>
        <w:t>РОЗДІЛ 2. ПРОЕКТУВАННЯ ВЕБ-ПЛАТФОРМИ УПРАВЛІННЯ НАВЧАЛЬНИМ ПРОЦЕСОМ ....  26</w:t>
      </w:r>
    </w:p>
    <w:p w:rsidR="00A17934" w:rsidRDefault="008745DA">
      <w:pPr>
        <w:spacing w:line="360" w:lineRule="auto"/>
        <w:jc w:val="both"/>
      </w:pPr>
      <w:r>
        <w:t xml:space="preserve">      2.1 Архітектура багатошаровог</w:t>
      </w:r>
      <w:r>
        <w:t xml:space="preserve">о застосунку ASP.NET </w:t>
      </w:r>
      <w:proofErr w:type="spellStart"/>
      <w:r>
        <w:t>Core</w:t>
      </w:r>
      <w:proofErr w:type="spellEnd"/>
      <w:r>
        <w:t xml:space="preserve"> ...........................  26</w:t>
      </w:r>
    </w:p>
    <w:p w:rsidR="00A17934" w:rsidRDefault="008745DA">
      <w:pPr>
        <w:spacing w:line="360" w:lineRule="auto"/>
        <w:jc w:val="both"/>
      </w:pPr>
      <w:r>
        <w:t xml:space="preserve">      2.2 Проектування моделі даних та бази даних .............................................  30</w:t>
      </w:r>
    </w:p>
    <w:p w:rsidR="00A17934" w:rsidRDefault="008745DA">
      <w:pPr>
        <w:spacing w:line="360" w:lineRule="auto"/>
        <w:jc w:val="both"/>
      </w:pPr>
      <w:r>
        <w:t xml:space="preserve">      2.3 Проектування модуля аналізу текстових запозичень на основі методу </w:t>
      </w:r>
      <w:proofErr w:type="spellStart"/>
      <w:r>
        <w:t>шинглів</w:t>
      </w:r>
      <w:proofErr w:type="spellEnd"/>
      <w:r>
        <w:t xml:space="preserve"> .....  34</w:t>
      </w:r>
    </w:p>
    <w:p w:rsidR="00A17934" w:rsidRDefault="008745DA">
      <w:pPr>
        <w:spacing w:line="360" w:lineRule="auto"/>
        <w:jc w:val="both"/>
      </w:pPr>
      <w:r>
        <w:t xml:space="preserve">    </w:t>
      </w:r>
      <w:r>
        <w:t xml:space="preserve">  2.4 Проектування системи сповіщень реального часу на базі </w:t>
      </w:r>
      <w:proofErr w:type="spellStart"/>
      <w:r>
        <w:t>SignalR</w:t>
      </w:r>
      <w:proofErr w:type="spellEnd"/>
      <w:r>
        <w:t xml:space="preserve"> .............  38</w:t>
      </w:r>
    </w:p>
    <w:p w:rsidR="00A17934" w:rsidRDefault="008745DA">
      <w:pPr>
        <w:spacing w:line="360" w:lineRule="auto"/>
        <w:jc w:val="both"/>
      </w:pPr>
      <w:r>
        <w:t xml:space="preserve">      2.5 Проектування системи прогресивного веб-застосунку з підтримкою автономного режиму .....  41</w:t>
      </w:r>
    </w:p>
    <w:p w:rsidR="00A17934" w:rsidRDefault="008745DA">
      <w:pPr>
        <w:spacing w:line="360" w:lineRule="auto"/>
        <w:jc w:val="both"/>
      </w:pPr>
      <w:r>
        <w:t>РОЗДІЛ 3. РЕАЛІЗАЦІЯ ТА ОЦІНКА РЕЗУЛЬТАТІВ .........................</w:t>
      </w:r>
      <w:r>
        <w:t>..........................  44</w:t>
      </w:r>
    </w:p>
    <w:p w:rsidR="00A17934" w:rsidRDefault="008745DA">
      <w:pPr>
        <w:spacing w:line="360" w:lineRule="auto"/>
        <w:jc w:val="both"/>
      </w:pPr>
      <w:r>
        <w:t xml:space="preserve">      3.1 Реалізація базового функціоналу платформи (ролі, розклад, журнал) ........  44</w:t>
      </w:r>
    </w:p>
    <w:p w:rsidR="00A17934" w:rsidRDefault="008745DA">
      <w:pPr>
        <w:spacing w:line="360" w:lineRule="auto"/>
        <w:jc w:val="both"/>
      </w:pPr>
      <w:r>
        <w:t xml:space="preserve">      3.2 Реалізація модуля виявлення текстових запозичень ...............................  48</w:t>
      </w:r>
    </w:p>
    <w:p w:rsidR="00A17934" w:rsidRDefault="008745DA">
      <w:pPr>
        <w:spacing w:line="360" w:lineRule="auto"/>
        <w:jc w:val="both"/>
      </w:pPr>
      <w:r>
        <w:t xml:space="preserve">      3.3 Реалізація системи сповіщень реального часу ........................................  51</w:t>
      </w:r>
    </w:p>
    <w:p w:rsidR="00A17934" w:rsidRDefault="008745DA">
      <w:pPr>
        <w:spacing w:line="360" w:lineRule="auto"/>
        <w:jc w:val="both"/>
      </w:pPr>
      <w:r>
        <w:t xml:space="preserve">      3.4 Реалізація прогресивного веб-застосунку ............</w:t>
      </w:r>
      <w:r>
        <w:t>...................................  54</w:t>
      </w:r>
    </w:p>
    <w:p w:rsidR="00A17934" w:rsidRDefault="008745DA">
      <w:pPr>
        <w:spacing w:line="360" w:lineRule="auto"/>
        <w:jc w:val="both"/>
      </w:pPr>
      <w:r>
        <w:t xml:space="preserve">      3.5 Оцінка повноти вирішення поставлених задач .........................................  57</w:t>
      </w:r>
    </w:p>
    <w:p w:rsidR="00A17934" w:rsidRDefault="008745DA">
      <w:pPr>
        <w:spacing w:line="360" w:lineRule="auto"/>
        <w:jc w:val="both"/>
      </w:pPr>
      <w:r>
        <w:t xml:space="preserve">ВИСНОВКИ ........................................................................................................... </w:t>
      </w:r>
      <w:r>
        <w:t xml:space="preserve"> 60</w:t>
      </w:r>
    </w:p>
    <w:p w:rsidR="00A17934" w:rsidRDefault="008745DA">
      <w:pPr>
        <w:spacing w:line="360" w:lineRule="auto"/>
        <w:jc w:val="both"/>
      </w:pPr>
      <w:r>
        <w:t>СПИСОК ВИКОРИСТАНИХ ДЖЕРЕЛ .......................................................................  62</w:t>
      </w:r>
    </w:p>
    <w:p w:rsidR="00A17934" w:rsidRDefault="008745DA">
      <w:pPr>
        <w:spacing w:line="360" w:lineRule="auto"/>
        <w:jc w:val="both"/>
      </w:pPr>
      <w:r>
        <w:t>ДОДАТКИ ..............................................................................................................  65</w:t>
      </w:r>
    </w:p>
    <w:p w:rsidR="00A17934" w:rsidRDefault="008745DA">
      <w:pPr>
        <w:spacing w:line="360" w:lineRule="auto"/>
      </w:pPr>
      <w:r>
        <w:lastRenderedPageBreak/>
        <w:br w:type="page"/>
      </w:r>
    </w:p>
    <w:p w:rsidR="00A17934" w:rsidRDefault="008745DA">
      <w:pPr>
        <w:spacing w:line="360" w:lineRule="auto"/>
        <w:jc w:val="center"/>
      </w:pPr>
      <w:r>
        <w:rPr>
          <w:b/>
          <w:bCs/>
        </w:rPr>
        <w:lastRenderedPageBreak/>
        <w:t>ПЕРЕЛІК УМОВНИХ ПОЗНАЧЕН</w:t>
      </w:r>
      <w:r>
        <w:rPr>
          <w:b/>
          <w:bCs/>
        </w:rPr>
        <w:t>Ь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jc w:val="both"/>
      </w:pPr>
      <w:r>
        <w:t>API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) – програмний інтерфейс застосунку</w:t>
      </w:r>
    </w:p>
    <w:p w:rsidR="00A17934" w:rsidRDefault="008745DA">
      <w:pPr>
        <w:spacing w:line="360" w:lineRule="auto"/>
        <w:jc w:val="both"/>
      </w:pPr>
      <w:r>
        <w:t xml:space="preserve">ASP.NET </w:t>
      </w:r>
      <w:proofErr w:type="spellStart"/>
      <w:r>
        <w:t>Core</w:t>
      </w:r>
      <w:proofErr w:type="spellEnd"/>
      <w:r>
        <w:t xml:space="preserve"> – </w:t>
      </w:r>
      <w:proofErr w:type="spellStart"/>
      <w:r>
        <w:t>кросплатформений</w:t>
      </w:r>
      <w:proofErr w:type="spellEnd"/>
      <w:r>
        <w:t xml:space="preserve"> фреймворк для розробки веб-застосунків</w:t>
      </w:r>
    </w:p>
    <w:p w:rsidR="00A17934" w:rsidRDefault="008745DA">
      <w:pPr>
        <w:spacing w:line="360" w:lineRule="auto"/>
        <w:jc w:val="both"/>
      </w:pPr>
      <w:r>
        <w:t>БД – база даних</w:t>
      </w:r>
    </w:p>
    <w:p w:rsidR="00A17934" w:rsidRDefault="008745DA">
      <w:pPr>
        <w:spacing w:line="360" w:lineRule="auto"/>
        <w:jc w:val="both"/>
      </w:pPr>
      <w:r>
        <w:t xml:space="preserve">EF </w:t>
      </w:r>
      <w:proofErr w:type="spellStart"/>
      <w:r>
        <w:t>Core</w:t>
      </w:r>
      <w:proofErr w:type="spellEnd"/>
      <w:r>
        <w:t xml:space="preserve"> (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>) – ORM-фреймворк для роботи з базами даних</w:t>
      </w:r>
    </w:p>
    <w:p w:rsidR="00A17934" w:rsidRDefault="008745DA">
      <w:pPr>
        <w:spacing w:line="360" w:lineRule="auto"/>
        <w:jc w:val="both"/>
      </w:pPr>
      <w:r>
        <w:t>HTTP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Tr</w:t>
      </w:r>
      <w:r>
        <w:t>ansfer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 – протокол передачі гіпертексту</w:t>
      </w:r>
    </w:p>
    <w:p w:rsidR="00A17934" w:rsidRDefault="008745DA">
      <w:pPr>
        <w:spacing w:line="360" w:lineRule="auto"/>
        <w:jc w:val="both"/>
      </w:pPr>
      <w:r>
        <w:t>LMS (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 – система управління навчанням</w:t>
      </w:r>
    </w:p>
    <w:p w:rsidR="00A17934" w:rsidRDefault="008745DA">
      <w:pPr>
        <w:spacing w:line="360" w:lineRule="auto"/>
        <w:jc w:val="both"/>
      </w:pPr>
      <w:r>
        <w:t>MVC (</w:t>
      </w:r>
      <w:proofErr w:type="spellStart"/>
      <w:r>
        <w:t>Model-View-Controller</w:t>
      </w:r>
      <w:proofErr w:type="spellEnd"/>
      <w:r>
        <w:t>) – архітектурний патерн</w:t>
      </w:r>
    </w:p>
    <w:p w:rsidR="00A17934" w:rsidRDefault="008745DA">
      <w:pPr>
        <w:spacing w:line="360" w:lineRule="auto"/>
        <w:jc w:val="both"/>
      </w:pPr>
      <w:r>
        <w:t>PWA (</w:t>
      </w:r>
      <w:proofErr w:type="spellStart"/>
      <w:r>
        <w:t>Progressive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) – прогресивний веб-застосунок</w:t>
      </w:r>
    </w:p>
    <w:p w:rsidR="00A17934" w:rsidRDefault="008745DA">
      <w:pPr>
        <w:spacing w:line="360" w:lineRule="auto"/>
        <w:jc w:val="both"/>
      </w:pPr>
      <w:proofErr w:type="spellStart"/>
      <w:r>
        <w:t>SignalR</w:t>
      </w:r>
      <w:proofErr w:type="spellEnd"/>
      <w:r>
        <w:t xml:space="preserve"> – бібліотека для орг</w:t>
      </w:r>
      <w:r>
        <w:t>анізації зв'язку в реальному часі</w:t>
      </w:r>
    </w:p>
    <w:p w:rsidR="00A17934" w:rsidRDefault="008745DA">
      <w:pPr>
        <w:spacing w:line="360" w:lineRule="auto"/>
        <w:jc w:val="both"/>
      </w:pPr>
      <w:r>
        <w:t>SQL (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) – мова структурованих запитів</w:t>
      </w:r>
    </w:p>
    <w:p w:rsidR="00A17934" w:rsidRDefault="008745DA">
      <w:pPr>
        <w:spacing w:line="360" w:lineRule="auto"/>
        <w:jc w:val="both"/>
      </w:pPr>
      <w:r>
        <w:t>SW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>) – сервісний робітник, скрипт для управління кешем</w:t>
      </w:r>
    </w:p>
    <w:p w:rsidR="00A17934" w:rsidRDefault="008745DA">
      <w:pPr>
        <w:spacing w:line="360" w:lineRule="auto"/>
        <w:jc w:val="both"/>
      </w:pPr>
      <w:r>
        <w:t>UI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) – інтерфейс користувача</w:t>
      </w:r>
    </w:p>
    <w:p w:rsidR="00A17934" w:rsidRDefault="008745DA">
      <w:pPr>
        <w:spacing w:line="360" w:lineRule="auto"/>
        <w:jc w:val="both"/>
      </w:pPr>
      <w:r>
        <w:t>UX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) – досвід користувача</w:t>
      </w:r>
    </w:p>
    <w:p w:rsidR="00A17934" w:rsidRDefault="008745DA">
      <w:pPr>
        <w:spacing w:line="360" w:lineRule="auto"/>
        <w:jc w:val="both"/>
      </w:pPr>
      <w:proofErr w:type="spellStart"/>
      <w:r>
        <w:t>WebS</w:t>
      </w:r>
      <w:r>
        <w:t>ocket</w:t>
      </w:r>
      <w:proofErr w:type="spellEnd"/>
      <w:r>
        <w:t xml:space="preserve"> – протокол двостороннього зв'язку між клієнтом і сервером</w:t>
      </w:r>
    </w:p>
    <w:p w:rsidR="00A17934" w:rsidRDefault="008745DA">
      <w:pPr>
        <w:spacing w:line="360" w:lineRule="auto"/>
      </w:pPr>
      <w:r>
        <w:br w:type="page"/>
      </w:r>
    </w:p>
    <w:p w:rsidR="00A17934" w:rsidRDefault="008745DA">
      <w:pPr>
        <w:pStyle w:val="1"/>
        <w:spacing w:line="360" w:lineRule="auto"/>
        <w:jc w:val="center"/>
      </w:pPr>
      <w:r>
        <w:lastRenderedPageBreak/>
        <w:t>ВСТУП</w:t>
      </w:r>
    </w:p>
    <w:p w:rsidR="00A17934" w:rsidRDefault="008745DA">
      <w:pPr>
        <w:spacing w:line="360" w:lineRule="auto"/>
        <w:ind w:firstLine="709"/>
        <w:jc w:val="both"/>
      </w:pPr>
      <w:r>
        <w:t xml:space="preserve">Стрімкий розвиток інформаційних технологій та </w:t>
      </w:r>
      <w:proofErr w:type="spellStart"/>
      <w:r>
        <w:t>цифровізація</w:t>
      </w:r>
      <w:proofErr w:type="spellEnd"/>
      <w:r>
        <w:t xml:space="preserve"> освітнього процесу зумовлюють необхідність впровадження сучасних програмних рішень для управління навчальною діяльністю у вищих навчальних закладах. Традиційні підходи до організації навчального пр</w:t>
      </w:r>
      <w:r>
        <w:t>оцесу, що базуються на паперовому документообігу та децентралізованому зберіганні інформації, стають дедалі менш ефективними в умовах зростаючих обсягів даних та підвищених вимог до оперативності їх обробки.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Сучасні системи управління навчанням (LMS) забе</w:t>
      </w:r>
      <w:r>
        <w:t xml:space="preserve">зпечують автоматизацію ключових освітніх процесів: ведення журналів успішності, управління розкладом занять, організацію подачі та перевірки студентських робіт. Однак більшість існуючих рішень, зокрема </w:t>
      </w:r>
      <w:proofErr w:type="spellStart"/>
      <w:r>
        <w:t>Moodle</w:t>
      </w:r>
      <w:proofErr w:type="spellEnd"/>
      <w:r>
        <w:t xml:space="preserve">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 xml:space="preserve"> та Microsoft </w:t>
      </w:r>
      <w:proofErr w:type="spellStart"/>
      <w:r>
        <w:t>Teams</w:t>
      </w:r>
      <w:proofErr w:type="spellEnd"/>
      <w:r>
        <w:t>, є або над</w:t>
      </w:r>
      <w:r>
        <w:t>то складними для впровадження в невеликих закладах, або не враховують специфіку вітчизняної системи освіти.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Особливої актуальності набуває проблема академічної доброчесності. Стрімкий розвиток мережі Інтернет та доступність цифрових матеріалів призводить </w:t>
      </w:r>
      <w:r>
        <w:t>до поширення практики текстових запозичень у студентських роботах. Ефективне виявлення та попередження подібних порушень вимагає інтеграції спеціалізованих алгоритмів аналізу тексту безпосередньо до платформи управління навчанням.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Водночас сучасні вимоги </w:t>
      </w:r>
      <w:r>
        <w:t xml:space="preserve">до веб-застосунків передбачають забезпечення доступності сервісів навіть за відсутності стабільного інтернет-з'єднання. Технологія </w:t>
      </w:r>
      <w:proofErr w:type="spellStart"/>
      <w:r>
        <w:t>Progressive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(PWA) дозволяє реалізувати </w:t>
      </w:r>
      <w:proofErr w:type="spellStart"/>
      <w:r>
        <w:t>офлайн</w:t>
      </w:r>
      <w:proofErr w:type="spellEnd"/>
      <w:r>
        <w:t>-функціональність, забезпечуючи безперервний доступ до навчальни</w:t>
      </w:r>
      <w:r>
        <w:t>х матеріалів та інформації про розклад незалежно від якості мережевого підключення.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lastRenderedPageBreak/>
        <w:t xml:space="preserve">Актуальність даної роботи визначається необхідністю розробки комплексної платформи управління навчальним процесом, яка поєднує функціонал традиційних LMS-систем з модулем </w:t>
      </w:r>
      <w:r>
        <w:t>аналізу текстових запозичень та підтримкою прогресивного веб-застосунку. Створення такого рішення дозволить підвищити ефективність освітнього процесу, забезпечити академічну доброчесність та надати користувачам зручний інструмент для роботи в будь-яких умо</w:t>
      </w:r>
      <w:r>
        <w:t>вах.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Ступінь наукової розробки. Питанням розробки систем управління навчанням присвячені роботи як вітчизняних, так і зарубіжних дослідників. Алгоритми виявлення текстових запозичень на основі методу </w:t>
      </w:r>
      <w:proofErr w:type="spellStart"/>
      <w:r>
        <w:t>шинглів</w:t>
      </w:r>
      <w:proofErr w:type="spellEnd"/>
      <w:r>
        <w:t xml:space="preserve"> досліджувались у працях </w:t>
      </w:r>
      <w:proofErr w:type="spellStart"/>
      <w:r>
        <w:t>Брейдера</w:t>
      </w:r>
      <w:proofErr w:type="spellEnd"/>
      <w:r>
        <w:t xml:space="preserve"> та </w:t>
      </w:r>
      <w:proofErr w:type="spellStart"/>
      <w:r>
        <w:t>Манбера</w:t>
      </w:r>
      <w:proofErr w:type="spellEnd"/>
      <w:r>
        <w:t>. Технолог</w:t>
      </w:r>
      <w:r>
        <w:t xml:space="preserve">ія PWA активно розвивається компаніями </w:t>
      </w:r>
      <w:proofErr w:type="spellStart"/>
      <w:r>
        <w:t>Google</w:t>
      </w:r>
      <w:proofErr w:type="spellEnd"/>
      <w:r>
        <w:t xml:space="preserve"> та Microsoft. Проте комплексний підхід, що об'єднує всі зазначені компоненти в єдиній системі, залишається недостатньо дослідженим.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Практичне значення одержаних результатів. Розроблена система може бути впрова</w:t>
      </w:r>
      <w:r>
        <w:t>джена у вищих навчальних закладах України для автоматизації управління навчальним процесом, підвищення академічної доброчесності та забезпечення доступу до навчальних ресурсів в умовах нестабільного інтернет-з'єднання.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Мета роботи: розробка прогресивної в</w:t>
      </w:r>
      <w:r>
        <w:t>еб-системи супроводу навчального процесу з модулем аналізу даних, що забезпечує ефективне управління освітніми ресурсами та виявлення текстових запозичень.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Для досягнення мети визначено такі завдання:</w:t>
      </w:r>
    </w:p>
    <w:p w:rsidR="00A17934" w:rsidRDefault="008745DA">
      <w:pPr>
        <w:spacing w:line="360" w:lineRule="auto"/>
        <w:ind w:left="709"/>
        <w:jc w:val="both"/>
      </w:pPr>
      <w:r>
        <w:t>– провести аналіз існуючих систем управління навчанням</w:t>
      </w:r>
      <w:r>
        <w:t xml:space="preserve"> та визначити їх переваги і недоліки;</w:t>
      </w:r>
    </w:p>
    <w:p w:rsidR="00A17934" w:rsidRDefault="008745DA">
      <w:pPr>
        <w:spacing w:line="360" w:lineRule="auto"/>
        <w:ind w:left="709"/>
        <w:jc w:val="both"/>
      </w:pPr>
      <w:r>
        <w:t>– дослідити методи виявлення текстових запозичень та обрати оптимальний підхід для реалізації;</w:t>
      </w:r>
    </w:p>
    <w:p w:rsidR="00A17934" w:rsidRDefault="008745DA">
      <w:pPr>
        <w:spacing w:line="360" w:lineRule="auto"/>
        <w:ind w:left="709"/>
        <w:jc w:val="both"/>
      </w:pPr>
      <w:r>
        <w:lastRenderedPageBreak/>
        <w:t xml:space="preserve">– проаналізувати технології реального часу та </w:t>
      </w:r>
      <w:proofErr w:type="spellStart"/>
      <w:r>
        <w:t>offline</w:t>
      </w:r>
      <w:proofErr w:type="spellEnd"/>
      <w:r>
        <w:t>-доступу для веб-застосунків;</w:t>
      </w:r>
    </w:p>
    <w:p w:rsidR="00A17934" w:rsidRDefault="008745DA">
      <w:pPr>
        <w:spacing w:line="360" w:lineRule="auto"/>
        <w:ind w:left="709"/>
        <w:jc w:val="both"/>
      </w:pPr>
      <w:r>
        <w:t>– спроектувати архітектуру багатошаровог</w:t>
      </w:r>
      <w:r>
        <w:t xml:space="preserve">о веб-застосунку на базі ASP.NET </w:t>
      </w:r>
      <w:proofErr w:type="spellStart"/>
      <w:r>
        <w:t>Core</w:t>
      </w:r>
      <w:proofErr w:type="spellEnd"/>
      <w:r>
        <w:t>;</w:t>
      </w:r>
    </w:p>
    <w:p w:rsidR="00A17934" w:rsidRDefault="008745DA">
      <w:pPr>
        <w:spacing w:line="360" w:lineRule="auto"/>
        <w:ind w:left="709"/>
        <w:jc w:val="both"/>
      </w:pPr>
      <w:r>
        <w:t>– розробити модель даних та спроектувати базу даних системи;</w:t>
      </w:r>
    </w:p>
    <w:p w:rsidR="00A17934" w:rsidRDefault="008745DA">
      <w:pPr>
        <w:spacing w:line="360" w:lineRule="auto"/>
        <w:ind w:left="709"/>
        <w:jc w:val="both"/>
      </w:pPr>
      <w:r>
        <w:t>– реалізувати базовий функціонал платформи: управління ролями, розкладом та журналом оцінок;</w:t>
      </w:r>
    </w:p>
    <w:p w:rsidR="00A17934" w:rsidRDefault="008745DA">
      <w:pPr>
        <w:spacing w:line="360" w:lineRule="auto"/>
        <w:ind w:left="709"/>
        <w:jc w:val="both"/>
      </w:pPr>
      <w:r>
        <w:t>– реалізувати модуль виявлення текстових запозичень на основі м</w:t>
      </w:r>
      <w:r>
        <w:t xml:space="preserve">етоду </w:t>
      </w:r>
      <w:proofErr w:type="spellStart"/>
      <w:r>
        <w:t>шинглів</w:t>
      </w:r>
      <w:proofErr w:type="spellEnd"/>
      <w:r>
        <w:t>;</w:t>
      </w:r>
    </w:p>
    <w:p w:rsidR="00A17934" w:rsidRDefault="008745DA">
      <w:pPr>
        <w:spacing w:line="360" w:lineRule="auto"/>
        <w:ind w:left="709"/>
        <w:jc w:val="both"/>
      </w:pPr>
      <w:r>
        <w:t xml:space="preserve">– розробити систему сповіщень реального часу на базі </w:t>
      </w:r>
      <w:proofErr w:type="spellStart"/>
      <w:r>
        <w:t>SignalR</w:t>
      </w:r>
      <w:proofErr w:type="spellEnd"/>
      <w:r>
        <w:t>;</w:t>
      </w:r>
    </w:p>
    <w:p w:rsidR="00A17934" w:rsidRDefault="008745DA">
      <w:pPr>
        <w:spacing w:line="360" w:lineRule="auto"/>
        <w:ind w:left="709"/>
        <w:jc w:val="both"/>
      </w:pPr>
      <w:r>
        <w:t>– реалізувати прогресивний веб-застосунок з підтримкою автономного режиму;</w:t>
      </w:r>
    </w:p>
    <w:p w:rsidR="00A17934" w:rsidRDefault="008745DA">
      <w:pPr>
        <w:spacing w:line="360" w:lineRule="auto"/>
        <w:ind w:left="709"/>
        <w:jc w:val="both"/>
      </w:pPr>
      <w:r>
        <w:t>– оцінити повноту вирішення поставлених задач.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Об'єкт дослідження: процес управління навчальним процесом у вищому навчальному закладі.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Предмет дослідження: методи та засоби розробки прогресивної веб-системи супроводу навчального процесу з модулем аналізу текстових запозичень.</w:t>
      </w:r>
    </w:p>
    <w:p w:rsidR="00A17934" w:rsidRDefault="008745DA">
      <w:pPr>
        <w:spacing w:line="360" w:lineRule="auto"/>
      </w:pPr>
      <w:r>
        <w:br w:type="page"/>
      </w:r>
    </w:p>
    <w:p w:rsidR="00A17934" w:rsidRDefault="008745DA">
      <w:pPr>
        <w:pStyle w:val="1"/>
        <w:spacing w:line="360" w:lineRule="auto"/>
        <w:jc w:val="center"/>
      </w:pPr>
      <w:r>
        <w:lastRenderedPageBreak/>
        <w:t>РОЗДІЛ 1. АНАЛІЗ ІСНУЮЧ</w:t>
      </w:r>
      <w:r>
        <w:t>ИХ СИСТЕМ УПРАВЛІННЯ НАВЧАННЯМ ТА ПОСТАНОВКА ЗАДАЧІ</w:t>
      </w:r>
    </w:p>
    <w:p w:rsidR="00A17934" w:rsidRDefault="008745DA">
      <w:pPr>
        <w:pStyle w:val="2"/>
        <w:spacing w:line="360" w:lineRule="auto"/>
        <w:ind w:firstLine="709"/>
      </w:pPr>
      <w:r>
        <w:t>1.1 Огляд існуючих систем управління навчанням</w:t>
      </w:r>
    </w:p>
    <w:p w:rsidR="00A17934" w:rsidRDefault="008745DA" w:rsidP="000B75DE">
      <w:pPr>
        <w:spacing w:line="360" w:lineRule="auto"/>
        <w:ind w:firstLine="709"/>
        <w:jc w:val="both"/>
      </w:pPr>
      <w:r>
        <w:t>Системи управління навчанням (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>, LMS) є програмними платформами, призначеними для автоматизації адміністрування, документування, від</w:t>
      </w:r>
      <w:r>
        <w:t>стеження та доставки освітніх курсів і навчальних програм. Сучасні LMS-системи забезпечують широкий спектр функціональних можливостей: від управління контентом та організації комунікації між учасниками навчального процесу до відстеження успішності та форму</w:t>
      </w:r>
      <w:r>
        <w:t>вання звітності.</w:t>
      </w:r>
    </w:p>
    <w:p w:rsidR="00A17934" w:rsidRDefault="008745DA" w:rsidP="000B75DE">
      <w:pPr>
        <w:spacing w:line="360" w:lineRule="auto"/>
        <w:ind w:firstLine="709"/>
        <w:jc w:val="both"/>
      </w:pPr>
      <w:r>
        <w:t>Аналіз ринку систем управління навчанням дозволяє виділити кілька категорій рішень: комерційні хмарні платформи, відкриті платформи з відкритим вихідним кодом та спеціалізовані рішення для конкретних навчальних закладів. Розглянемо найбіл</w:t>
      </w:r>
      <w:r>
        <w:t>ьш поширені з них.</w:t>
      </w:r>
    </w:p>
    <w:p w:rsidR="00A17934" w:rsidRDefault="008745DA" w:rsidP="000B75DE">
      <w:pPr>
        <w:spacing w:line="360" w:lineRule="auto"/>
        <w:ind w:firstLine="709"/>
        <w:jc w:val="both"/>
      </w:pPr>
      <w:proofErr w:type="spellStart"/>
      <w:r>
        <w:t>Moodle</w:t>
      </w:r>
      <w:proofErr w:type="spellEnd"/>
      <w:r>
        <w:t xml:space="preserve"> (</w:t>
      </w:r>
      <w:proofErr w:type="spellStart"/>
      <w:r>
        <w:t>Modular</w:t>
      </w:r>
      <w:proofErr w:type="spellEnd"/>
      <w:r>
        <w:t xml:space="preserve"> </w:t>
      </w:r>
      <w:proofErr w:type="spellStart"/>
      <w:r>
        <w:t>Object-Oriented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) є однією з найпоширеніших у світі відкритих LMS-систем. Розроблена австралійським вченим Мартіном </w:t>
      </w:r>
      <w:proofErr w:type="spellStart"/>
      <w:r>
        <w:t>Дуґіамасом</w:t>
      </w:r>
      <w:proofErr w:type="spellEnd"/>
      <w:r>
        <w:t xml:space="preserve"> у 2002 році, вона використовується більш ніж у 240 країнах світу </w:t>
      </w:r>
      <w:r>
        <w:t xml:space="preserve">та налічує понад 300 мільйонів користувачів. Платформа надає широкий набір інструментів для організації навчання: форуми, вікі, тести, завдання, журнали оцінок. Архітектура </w:t>
      </w:r>
      <w:proofErr w:type="spellStart"/>
      <w:r>
        <w:t>Moodle</w:t>
      </w:r>
      <w:proofErr w:type="spellEnd"/>
      <w:r>
        <w:t xml:space="preserve"> побудована на принципах соціального конструктивізму та дозволяє </w:t>
      </w:r>
      <w:proofErr w:type="spellStart"/>
      <w:r>
        <w:t>гнучко</w:t>
      </w:r>
      <w:proofErr w:type="spellEnd"/>
      <w:r>
        <w:t xml:space="preserve"> налаш</w:t>
      </w:r>
      <w:r>
        <w:t>товувати навчальне середовище відповідно до потреб конкретного закладу.</w:t>
      </w:r>
    </w:p>
    <w:p w:rsidR="00A17934" w:rsidRDefault="008745DA">
      <w:pPr>
        <w:spacing w:line="360" w:lineRule="auto"/>
        <w:ind w:firstLine="709"/>
        <w:jc w:val="both"/>
      </w:pPr>
      <w:r>
        <w:t>П</w:t>
      </w:r>
      <w:r>
        <w:t>р</w:t>
      </w:r>
      <w:r>
        <w:t xml:space="preserve">оте </w:t>
      </w:r>
      <w:proofErr w:type="spellStart"/>
      <w:r>
        <w:t>Moodle</w:t>
      </w:r>
      <w:proofErr w:type="spellEnd"/>
      <w:r>
        <w:t xml:space="preserve"> має і суттєві недоліки. По-перше, система відрізняється складністю налаштування та адміністрування, що вимагає наявності кваліфікованих технічних спеціалістів. По-друге, </w:t>
      </w:r>
      <w:r>
        <w:t xml:space="preserve">застарілий інтерфейс користувача, незважаючи на постійні оновлення, поступається сучасним веб-застосункам за зручністю використання. По-третє, система не надає вбудованих засобів виявлення текстових запозичень, що вимагає встановлення окремих плагінів або </w:t>
      </w:r>
      <w:r>
        <w:t xml:space="preserve">інтеграції зовнішніх сервісів, таких як </w:t>
      </w:r>
      <w:proofErr w:type="spellStart"/>
      <w:r>
        <w:t>Turnitin</w:t>
      </w:r>
      <w:proofErr w:type="spellEnd"/>
      <w:r>
        <w:t xml:space="preserve"> або </w:t>
      </w:r>
      <w:proofErr w:type="spellStart"/>
      <w:r>
        <w:t>PlagScan</w:t>
      </w:r>
      <w:proofErr w:type="spellEnd"/>
      <w:r>
        <w:t>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proofErr w:type="spellStart"/>
      <w:r>
        <w:lastRenderedPageBreak/>
        <w:t>Google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 xml:space="preserve"> є хмарним сервісом, розробленим компанією </w:t>
      </w:r>
      <w:proofErr w:type="spellStart"/>
      <w:r>
        <w:t>Google</w:t>
      </w:r>
      <w:proofErr w:type="spellEnd"/>
      <w:r>
        <w:t xml:space="preserve"> у 2014 році як частина пакету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>. Платформа відрізняється простотою використання та тісною інтегра</w:t>
      </w:r>
      <w:r>
        <w:t xml:space="preserve">цією з іншими сервісами </w:t>
      </w:r>
      <w:proofErr w:type="spellStart"/>
      <w:r>
        <w:t>Google</w:t>
      </w:r>
      <w:proofErr w:type="spellEnd"/>
      <w:r>
        <w:t xml:space="preserve">: Документами, Диском, Формами та Зустрічами.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 xml:space="preserve"> дозволяє легко організовувати навчальні потоки, публікувати завдання, збирати та оцінювати студентські роботи.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Серед переваг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Classroom</w:t>
      </w:r>
      <w:proofErr w:type="spellEnd"/>
      <w:r>
        <w:t xml:space="preserve"> слід відзначити безк</w:t>
      </w:r>
      <w:r>
        <w:t>оштовність для освітніх закладів, простоту впровадження та знайомість інтерфейсу для більшості користувачів. Однак платформа має обмежені можливості налаштування, не підтримує розширені форми оцінювання та не містить функціонал управління розкладом. Відсут</w:t>
      </w:r>
      <w:r>
        <w:t xml:space="preserve">ність підтримки </w:t>
      </w:r>
      <w:proofErr w:type="spellStart"/>
      <w:r>
        <w:t>офлайн</w:t>
      </w:r>
      <w:proofErr w:type="spellEnd"/>
      <w:r>
        <w:t>-режиму є критичним недоліком в умовах нестабільного інтернет-з'єднання.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Microsoft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є компонентом корпоративного комунікаційного пакету Microsoft </w:t>
      </w:r>
      <w:proofErr w:type="spellStart"/>
      <w:r>
        <w:t>Teams</w:t>
      </w:r>
      <w:proofErr w:type="spellEnd"/>
      <w:r>
        <w:t>, адаптованого для потреб освіти. Платформа забезпечує інтеграц</w:t>
      </w:r>
      <w:r>
        <w:t>ію відеоконференцій, чату, управління завданнями та доступу до файлів в єдиному середовищі. Тісна інтеграція з пакетом Microsoft Office 365 робить її привабливою для закладів, що вже використовують продукти Microsoft.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Недоліками Microsoft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Educat</w:t>
      </w:r>
      <w:r>
        <w:t>ion</w:t>
      </w:r>
      <w:proofErr w:type="spellEnd"/>
      <w:r>
        <w:t xml:space="preserve"> є висока вартість корпоративних ліцензій, надмірна складність для невеликих навчальних закладів та орієнтованість на корпоративну комунікацію, а не на освітній процес. Крім того, платформа не забезпечує спеціалізованого функціоналу для управління розкл</w:t>
      </w:r>
      <w:r>
        <w:t>адом занять та не містить засобів виявлення текстових запозичень.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proofErr w:type="spellStart"/>
      <w:r>
        <w:t>Canvas</w:t>
      </w:r>
      <w:proofErr w:type="spellEnd"/>
      <w:r>
        <w:t xml:space="preserve"> LMS є комерційною платформою компанії </w:t>
      </w:r>
      <w:proofErr w:type="spellStart"/>
      <w:r>
        <w:t>Instructure</w:t>
      </w:r>
      <w:proofErr w:type="spellEnd"/>
      <w:r>
        <w:t xml:space="preserve">, що здобула значну популярність у американських університетах. Система відрізняється сучасним інтерфейсом, розширеними можливостями аналітики та відкритим API </w:t>
      </w:r>
      <w:r>
        <w:lastRenderedPageBreak/>
        <w:t xml:space="preserve">для інтеграції з зовнішніми сервісами. </w:t>
      </w:r>
      <w:proofErr w:type="spellStart"/>
      <w:r>
        <w:t>C</w:t>
      </w:r>
      <w:r>
        <w:t>anvas</w:t>
      </w:r>
      <w:proofErr w:type="spellEnd"/>
      <w:r>
        <w:t xml:space="preserve"> підтримує адаптивне навчання та надає детальну звітність про активність студентів.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proofErr w:type="spellStart"/>
      <w:r>
        <w:t>Blackboard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є однією з перших комерційних LMS-платформ, що з'явилась у 1997 році. Незважаючи на значний досвід ринкової присутності, система критикується за скла</w:t>
      </w:r>
      <w:r>
        <w:t xml:space="preserve">дний та застарілий інтерфейс, а також за надмірну вартість ліцензування. Останніми роками компанія </w:t>
      </w:r>
      <w:proofErr w:type="spellStart"/>
      <w:r>
        <w:t>Blackboard</w:t>
      </w:r>
      <w:proofErr w:type="spellEnd"/>
      <w:r>
        <w:t xml:space="preserve"> активно працює над модернізацією продукту, проте повністю позбутися репутації важкої у використанні системи їй поки що не вдалось.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Порівняльний а</w:t>
      </w:r>
      <w:r>
        <w:t>наліз розглянутих систем дозволяє виявити спільні недоліки, характерні для більшості існуючих LMS-платформ:</w:t>
      </w:r>
    </w:p>
    <w:p w:rsidR="00A17934" w:rsidRDefault="008745DA">
      <w:pPr>
        <w:spacing w:line="360" w:lineRule="auto"/>
        <w:ind w:left="709"/>
        <w:jc w:val="both"/>
      </w:pPr>
      <w:r>
        <w:t>– відсутність або обмеженість вбудованих засобів виявлення текстових запозичень;</w:t>
      </w:r>
    </w:p>
    <w:p w:rsidR="00A17934" w:rsidRDefault="008745DA">
      <w:pPr>
        <w:spacing w:line="360" w:lineRule="auto"/>
        <w:ind w:left="709"/>
        <w:jc w:val="both"/>
      </w:pPr>
      <w:r>
        <w:t xml:space="preserve">– недостатня підтримка </w:t>
      </w:r>
      <w:proofErr w:type="spellStart"/>
      <w:r>
        <w:t>офлайн</w:t>
      </w:r>
      <w:proofErr w:type="spellEnd"/>
      <w:r>
        <w:t>-режиму роботи;</w:t>
      </w:r>
    </w:p>
    <w:p w:rsidR="00A17934" w:rsidRDefault="008745DA">
      <w:pPr>
        <w:spacing w:line="360" w:lineRule="auto"/>
        <w:ind w:left="709"/>
        <w:jc w:val="both"/>
      </w:pPr>
      <w:r>
        <w:t>– складність адміністр</w:t>
      </w:r>
      <w:r>
        <w:t>ування та налаштування під специфіку конкретного закладу;</w:t>
      </w:r>
    </w:p>
    <w:p w:rsidR="00A17934" w:rsidRDefault="008745DA">
      <w:pPr>
        <w:spacing w:line="360" w:lineRule="auto"/>
        <w:ind w:left="709"/>
        <w:jc w:val="both"/>
      </w:pPr>
      <w:r>
        <w:t>– висока вартість комерційних рішень або значні витрати на впровадження відкритих платформ;</w:t>
      </w:r>
    </w:p>
    <w:p w:rsidR="00A17934" w:rsidRDefault="008745DA">
      <w:pPr>
        <w:spacing w:line="360" w:lineRule="auto"/>
        <w:ind w:left="709"/>
        <w:jc w:val="both"/>
      </w:pPr>
      <w:r>
        <w:t>– відсутність сповіщень у реальному часі про важливі події навчального процесу.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Проведений аналіз свідчит</w:t>
      </w:r>
      <w:r>
        <w:t>ь про наявність незайнятої ніші для спеціалізованої системи управління навчанням, орієнтованої на потреби вітчизняних вищих навчальних закладів, з інтегрованим модулем виявлення текстових запозичень та підтримкою прогресивного веб-застосунку.</w:t>
      </w:r>
    </w:p>
    <w:p w:rsidR="00A17934" w:rsidRDefault="00A17934">
      <w:pPr>
        <w:spacing w:line="360" w:lineRule="auto"/>
      </w:pPr>
    </w:p>
    <w:p w:rsidR="00A17934" w:rsidRDefault="008745DA">
      <w:pPr>
        <w:pStyle w:val="2"/>
        <w:spacing w:line="360" w:lineRule="auto"/>
        <w:ind w:firstLine="709"/>
      </w:pPr>
      <w:r>
        <w:t>1.2 Аналіз методів виявлення текстових запозичень</w:t>
      </w:r>
    </w:p>
    <w:p w:rsidR="00A17934" w:rsidRDefault="008745DA">
      <w:pPr>
        <w:spacing w:line="360" w:lineRule="auto"/>
        <w:ind w:firstLine="709"/>
        <w:jc w:val="both"/>
      </w:pPr>
      <w:r>
        <w:lastRenderedPageBreak/>
        <w:t>Виявлення текстових запозичень (</w:t>
      </w:r>
      <w:proofErr w:type="spellStart"/>
      <w:r>
        <w:t>plagiarism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) є однією з ключових задач забезпечення академічної доброчесності</w:t>
      </w:r>
      <w:r>
        <w:t xml:space="preserve">. Під текстовим запозиченням розуміється використання чужого тексту без належного посилання на джерело. Алгоритми виявлення запозичень базуються на порівнянні аналізованого тексту з корпусом еталонних документів або між собою та обчисленні міри подібності </w:t>
      </w:r>
      <w:r>
        <w:t>між ними.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Основні підходи до виявлення текстових запозичень можна класифікувати за кількома ознаками. За методом порівняння виділяють: порівняння з базою документів (зовнішнє виявлення), взаємне порівняння документів у межах колекції (внутрішнє виявлення)</w:t>
      </w:r>
      <w:r>
        <w:t xml:space="preserve"> та комбіновані підходи. За рівнем аналізу розрізняють: символьний рівень, рівень слів, рівень речень та семантичний рівень.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Метод відбитків тексту (</w:t>
      </w:r>
      <w:proofErr w:type="spellStart"/>
      <w:r>
        <w:t>fingerprinting</w:t>
      </w:r>
      <w:proofErr w:type="spellEnd"/>
      <w:r>
        <w:t xml:space="preserve">) є одним з найпоширеніших підходів до виявлення текстових запозичень. Він полягає у перетворенні документа в набір числових відбитків (хеш-значень), що представляють характерні фрагменти тексту. Порівняння документів </w:t>
      </w:r>
      <w:r>
        <w:t>зводиться до визначення частки збіжних відбитків.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Метод </w:t>
      </w:r>
      <w:proofErr w:type="spellStart"/>
      <w:r>
        <w:t>шинглів</w:t>
      </w:r>
      <w:proofErr w:type="spellEnd"/>
      <w:r>
        <w:t xml:space="preserve"> (</w:t>
      </w:r>
      <w:proofErr w:type="spellStart"/>
      <w:r>
        <w:t>shingling</w:t>
      </w:r>
      <w:proofErr w:type="spellEnd"/>
      <w:r>
        <w:t xml:space="preserve">) є різновидом методу відбитків тексту, запропонований </w:t>
      </w:r>
      <w:proofErr w:type="spellStart"/>
      <w:r>
        <w:t>Брейдером</w:t>
      </w:r>
      <w:proofErr w:type="spellEnd"/>
      <w:r>
        <w:t xml:space="preserve">, Гіббонсом, </w:t>
      </w:r>
      <w:proofErr w:type="spellStart"/>
      <w:r>
        <w:t>Хіршбергом</w:t>
      </w:r>
      <w:proofErr w:type="spellEnd"/>
      <w:r>
        <w:t xml:space="preserve"> та </w:t>
      </w:r>
      <w:proofErr w:type="spellStart"/>
      <w:r>
        <w:t>Ваканті</w:t>
      </w:r>
      <w:proofErr w:type="spellEnd"/>
      <w:r>
        <w:t xml:space="preserve">. </w:t>
      </w:r>
      <w:proofErr w:type="spellStart"/>
      <w:r>
        <w:t>Шингл</w:t>
      </w:r>
      <w:proofErr w:type="spellEnd"/>
      <w:r>
        <w:t xml:space="preserve"> (</w:t>
      </w:r>
      <w:proofErr w:type="spellStart"/>
      <w:r>
        <w:t>shingle</w:t>
      </w:r>
      <w:proofErr w:type="spellEnd"/>
      <w:r>
        <w:t>) – це послідовність з k суміжних слів або символів тексту. Для док</w:t>
      </w:r>
      <w:r>
        <w:t xml:space="preserve">умента D розміром n слів формується множина </w:t>
      </w:r>
      <w:proofErr w:type="spellStart"/>
      <w:r>
        <w:t>шинглів</w:t>
      </w:r>
      <w:proofErr w:type="spellEnd"/>
      <w:r>
        <w:t xml:space="preserve"> S(D), що складається з (n – k + 1) елементів. Розмір </w:t>
      </w:r>
      <w:proofErr w:type="spellStart"/>
      <w:r>
        <w:t>шинглу</w:t>
      </w:r>
      <w:proofErr w:type="spellEnd"/>
      <w:r>
        <w:t xml:space="preserve"> k є параметром алгоритму, що визначає чутливість до запозичень. При малих значеннях k алгоритм виявляє навіть незначні збіги, проте генерує біль</w:t>
      </w:r>
      <w:r>
        <w:t>ше хибних спрацьовувань. При великих k алгоритм більш специфічний, але може пропускати короткі запозичення.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Після формування множин </w:t>
      </w:r>
      <w:proofErr w:type="spellStart"/>
      <w:r>
        <w:t>шинглів</w:t>
      </w:r>
      <w:proofErr w:type="spellEnd"/>
      <w:r>
        <w:t xml:space="preserve"> для двох документів D1 та D2 схожість між ними оцінюється за допомогою коефіцієнта </w:t>
      </w:r>
      <w:proofErr w:type="spellStart"/>
      <w:r>
        <w:t>Жаккара</w:t>
      </w:r>
      <w:proofErr w:type="spellEnd"/>
      <w:r>
        <w:t xml:space="preserve"> (</w:t>
      </w:r>
      <w:proofErr w:type="spellStart"/>
      <w:r>
        <w:t>Jaccard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 xml:space="preserve"> </w:t>
      </w:r>
      <w:proofErr w:type="spellStart"/>
      <w:r>
        <w:lastRenderedPageBreak/>
        <w:t>coef</w:t>
      </w:r>
      <w:r>
        <w:t>ficient</w:t>
      </w:r>
      <w:proofErr w:type="spellEnd"/>
      <w:r>
        <w:t xml:space="preserve">). Коефіцієнт </w:t>
      </w:r>
      <w:proofErr w:type="spellStart"/>
      <w:r>
        <w:t>Жаккара</w:t>
      </w:r>
      <w:proofErr w:type="spellEnd"/>
      <w:r>
        <w:t xml:space="preserve"> визначається як відношення потужності перетину множин до потужності об'єднання множин: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jc w:val="center"/>
      </w:pPr>
      <w:r>
        <w:rPr>
          <w:i/>
          <w:iCs/>
        </w:rPr>
        <w:t>J(A, B) = |A ∩ B| / |A ∪ B|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де A та B – множини </w:t>
      </w:r>
      <w:proofErr w:type="spellStart"/>
      <w:r>
        <w:t>шинглів</w:t>
      </w:r>
      <w:proofErr w:type="spellEnd"/>
      <w:r>
        <w:t xml:space="preserve"> порівнюваних документів, |A ∩ B| – кількість спільних </w:t>
      </w:r>
      <w:proofErr w:type="spellStart"/>
      <w:r>
        <w:t>шинглів</w:t>
      </w:r>
      <w:proofErr w:type="spellEnd"/>
      <w:r>
        <w:t xml:space="preserve">, |A ∪ B| – загальна кількість унікальних </w:t>
      </w:r>
      <w:proofErr w:type="spellStart"/>
      <w:r>
        <w:t>шинглів</w:t>
      </w:r>
      <w:proofErr w:type="spellEnd"/>
      <w:r>
        <w:t xml:space="preserve"> обох документів. Значення коефіцієнта знаходиться в діапазоні [0, 1], де 0 означає повну відмінність документів, а 1 </w:t>
      </w:r>
      <w:r>
        <w:t>– їх ідентичність.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Алгоритм </w:t>
      </w:r>
      <w:proofErr w:type="spellStart"/>
      <w:r>
        <w:t>MinHash</w:t>
      </w:r>
      <w:proofErr w:type="spellEnd"/>
      <w:r>
        <w:t xml:space="preserve"> є ефективним методом апроксимації коефіцієнта </w:t>
      </w:r>
      <w:proofErr w:type="spellStart"/>
      <w:r>
        <w:t>Жаккара</w:t>
      </w:r>
      <w:proofErr w:type="spellEnd"/>
      <w:r>
        <w:t xml:space="preserve"> для великих колекцій документів. Він базується на властивості мінімального хешування: ймовірність того, що мінімальні хеш-значення двох множин збігаються, дорівнює ї</w:t>
      </w:r>
      <w:r>
        <w:t xml:space="preserve">х коефіцієнту </w:t>
      </w:r>
      <w:proofErr w:type="spellStart"/>
      <w:r>
        <w:t>Жаккара</w:t>
      </w:r>
      <w:proofErr w:type="spellEnd"/>
      <w:r>
        <w:t>. Застосування k різних хеш-функцій та обчислення мінімальних значень для кожної з них дозволяє отримати векторне представлення документа (</w:t>
      </w:r>
      <w:proofErr w:type="spellStart"/>
      <w:r>
        <w:t>signature</w:t>
      </w:r>
      <w:proofErr w:type="spellEnd"/>
      <w:r>
        <w:t>), що суттєво скорочує обчислювальні витрати на порівняння.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Метод n-грамів є узагальне</w:t>
      </w:r>
      <w:r>
        <w:t xml:space="preserve">нням методу </w:t>
      </w:r>
      <w:proofErr w:type="spellStart"/>
      <w:r>
        <w:t>шинглів</w:t>
      </w:r>
      <w:proofErr w:type="spellEnd"/>
      <w:r>
        <w:t>. N-грама – це послідовність з n суміжних одиниць тексту: символів (</w:t>
      </w:r>
      <w:proofErr w:type="spellStart"/>
      <w:r>
        <w:t>character</w:t>
      </w:r>
      <w:proofErr w:type="spellEnd"/>
      <w:r>
        <w:t xml:space="preserve"> n-</w:t>
      </w:r>
      <w:proofErr w:type="spellStart"/>
      <w:r>
        <w:t>gram</w:t>
      </w:r>
      <w:proofErr w:type="spellEnd"/>
      <w:r>
        <w:t>) або слів (</w:t>
      </w:r>
      <w:proofErr w:type="spellStart"/>
      <w:r>
        <w:t>word</w:t>
      </w:r>
      <w:proofErr w:type="spellEnd"/>
      <w:r>
        <w:t xml:space="preserve"> n-</w:t>
      </w:r>
      <w:proofErr w:type="spellStart"/>
      <w:r>
        <w:t>gram</w:t>
      </w:r>
      <w:proofErr w:type="spellEnd"/>
      <w:r>
        <w:t>). Символьні n-грами є більш стійкими до морфологічних варіацій та орфографічних помилок, тоді як словникові n-грами краще відобра</w:t>
      </w:r>
      <w:r>
        <w:t>жають семантичну подібність текстів.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Векторні моделі подання тексту, зокрема TF-IDF (</w:t>
      </w:r>
      <w:proofErr w:type="spellStart"/>
      <w:r>
        <w:t>Term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 xml:space="preserve"> – </w:t>
      </w:r>
      <w:proofErr w:type="spellStart"/>
      <w:r>
        <w:t>Inverse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Frequency</w:t>
      </w:r>
      <w:proofErr w:type="spellEnd"/>
      <w:r>
        <w:t>) та Word2Vec, дозволяють враховувати семантичну близькість слів при порівнянні документів. TF-IDF є статистичною мірою, що від</w:t>
      </w:r>
      <w:r>
        <w:t>ображає важливість слова у документі відносно колекції. Слова з високим значенням TF-IDF є характерними для даного документа та мають більшу вагу при порівнянні.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lastRenderedPageBreak/>
        <w:t xml:space="preserve">Для цілей даної роботи обрано метод </w:t>
      </w:r>
      <w:proofErr w:type="spellStart"/>
      <w:r>
        <w:t>шинглів</w:t>
      </w:r>
      <w:proofErr w:type="spellEnd"/>
      <w:r>
        <w:t xml:space="preserve"> з коефіцієнтом </w:t>
      </w:r>
      <w:proofErr w:type="spellStart"/>
      <w:r>
        <w:t>Жаккара</w:t>
      </w:r>
      <w:proofErr w:type="spellEnd"/>
      <w:r>
        <w:t xml:space="preserve">. </w:t>
      </w:r>
      <w:proofErr w:type="spellStart"/>
      <w:r>
        <w:t>Обгрунтування</w:t>
      </w:r>
      <w:proofErr w:type="spellEnd"/>
      <w:r>
        <w:t xml:space="preserve"> вибору:</w:t>
      </w:r>
    </w:p>
    <w:p w:rsidR="00A17934" w:rsidRDefault="008745DA">
      <w:pPr>
        <w:spacing w:line="360" w:lineRule="auto"/>
        <w:ind w:left="709"/>
        <w:jc w:val="both"/>
      </w:pPr>
      <w:r>
        <w:t>– п</w:t>
      </w:r>
      <w:r>
        <w:t>ростота реалізації та інтерпретації результатів;</w:t>
      </w:r>
    </w:p>
    <w:p w:rsidR="00A17934" w:rsidRDefault="008745DA">
      <w:pPr>
        <w:spacing w:line="360" w:lineRule="auto"/>
        <w:ind w:left="709"/>
        <w:jc w:val="both"/>
      </w:pPr>
      <w:r>
        <w:t>– ефективність при порівнянні документів невеликого та середнього розміру (типові студентські роботи);</w:t>
      </w:r>
    </w:p>
    <w:p w:rsidR="00A17934" w:rsidRDefault="008745DA">
      <w:pPr>
        <w:spacing w:line="360" w:lineRule="auto"/>
        <w:ind w:left="709"/>
        <w:jc w:val="both"/>
      </w:pPr>
      <w:r>
        <w:t>– стійкість до незначних модифікацій тексту (перестановки слів, заміна синонімів);</w:t>
      </w:r>
    </w:p>
    <w:p w:rsidR="00A17934" w:rsidRDefault="008745DA">
      <w:pPr>
        <w:spacing w:line="360" w:lineRule="auto"/>
        <w:ind w:left="709"/>
        <w:jc w:val="both"/>
      </w:pPr>
      <w:r>
        <w:t>– незалежність від мо</w:t>
      </w:r>
      <w:r>
        <w:t>ви документів, що важливо для обробки україно- та російськомовних текстів;</w:t>
      </w:r>
    </w:p>
    <w:p w:rsidR="00A17934" w:rsidRDefault="008745DA">
      <w:pPr>
        <w:spacing w:line="360" w:lineRule="auto"/>
        <w:ind w:left="709"/>
        <w:jc w:val="both"/>
      </w:pPr>
      <w:r>
        <w:t>– відсутність необхідності у навчальних даних на відміну від методів машинного навчання.</w:t>
      </w:r>
    </w:p>
    <w:p w:rsidR="00A17934" w:rsidRDefault="00A17934">
      <w:pPr>
        <w:spacing w:line="360" w:lineRule="auto"/>
      </w:pPr>
    </w:p>
    <w:p w:rsidR="00A17934" w:rsidRDefault="008745DA" w:rsidP="00F57871">
      <w:pPr>
        <w:spacing w:line="360" w:lineRule="auto"/>
        <w:ind w:firstLine="709"/>
        <w:jc w:val="both"/>
      </w:pPr>
      <w:r>
        <w:t xml:space="preserve">Розмір </w:t>
      </w:r>
      <w:proofErr w:type="spellStart"/>
      <w:r>
        <w:t>шинглу</w:t>
      </w:r>
      <w:proofErr w:type="spellEnd"/>
      <w:r>
        <w:t xml:space="preserve"> k=3 обрано як оптимальний компроміс між чутливістю та специфічністю алгоритму</w:t>
      </w:r>
      <w:r>
        <w:t xml:space="preserve"> для документів обсягом від кількох сотень до кількох тисяч слів.</w:t>
      </w:r>
    </w:p>
    <w:p w:rsidR="00A17934" w:rsidRDefault="008745DA">
      <w:pPr>
        <w:pStyle w:val="2"/>
        <w:spacing w:line="360" w:lineRule="auto"/>
        <w:ind w:firstLine="709"/>
      </w:pPr>
      <w:r>
        <w:t xml:space="preserve">1.3 Огляд технологій реального часу та </w:t>
      </w:r>
      <w:proofErr w:type="spellStart"/>
      <w:r>
        <w:t>offline</w:t>
      </w:r>
      <w:proofErr w:type="spellEnd"/>
      <w:r>
        <w:t>-доступу для веб-застосунків</w:t>
      </w:r>
    </w:p>
    <w:p w:rsidR="00A17934" w:rsidRDefault="008745DA">
      <w:pPr>
        <w:spacing w:line="360" w:lineRule="auto"/>
        <w:ind w:firstLine="709"/>
        <w:jc w:val="both"/>
      </w:pPr>
      <w:r>
        <w:t>Сучасні веб-застосунки все частіше вимагають забезпечення двох ключо</w:t>
      </w:r>
      <w:r>
        <w:t>вих можливостей: взаємодії в реальному часі між клієнтом та сервером, а також функціональності при відсутності або обмеженості мережевого з'єднання. Розглянемо основні технологічні рішення для реалізації цих вимог.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proofErr w:type="spellStart"/>
      <w:r>
        <w:t>WebSocket</w:t>
      </w:r>
      <w:proofErr w:type="spellEnd"/>
      <w:r>
        <w:t xml:space="preserve"> є стандартизованим протоколом зв'язку (RFC 6455), що забезпечує </w:t>
      </w:r>
      <w:proofErr w:type="spellStart"/>
      <w:r>
        <w:t>повнодуплексний</w:t>
      </w:r>
      <w:proofErr w:type="spellEnd"/>
      <w:r>
        <w:t xml:space="preserve"> канал обміну даними між клієнтом та сервером через одне постійне TCP-з'єднання. На відміну від традиційної моделі HTTP, де кожен запит встановлює нове з'єднання, </w:t>
      </w:r>
      <w:proofErr w:type="spellStart"/>
      <w:r>
        <w:t>WebS</w:t>
      </w:r>
      <w:r>
        <w:t>ocket</w:t>
      </w:r>
      <w:proofErr w:type="spellEnd"/>
      <w:r>
        <w:t xml:space="preserve"> підтримує відкрите з'єднання протягом усього часу сесії, що суттєво знижує накладні витрати на встановлення з'єднання та затримку при передачі даних.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lastRenderedPageBreak/>
        <w:t>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(SSE) є технологією одностороннього потокового зв'язку від сервера до клієнта. S</w:t>
      </w:r>
      <w:r>
        <w:t xml:space="preserve">SE реалізується поверх стандартного HTTP-протоколу та дозволяє серверу надсилати оновлення клієнту без необхідності повторних запитів. Технологія підтримується всіма сучасними браузерами та є більш простою у реалізації порівняно з </w:t>
      </w:r>
      <w:proofErr w:type="spellStart"/>
      <w:r>
        <w:t>WebSocket</w:t>
      </w:r>
      <w:proofErr w:type="spellEnd"/>
      <w:r>
        <w:t>, проте не підтр</w:t>
      </w:r>
      <w:r>
        <w:t>имує двосторонній обмін даними.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proofErr w:type="spellStart"/>
      <w:r>
        <w:t>Long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є технікою, що </w:t>
      </w:r>
      <w:proofErr w:type="spellStart"/>
      <w:r>
        <w:t>емулює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-сповіщення за допомогою стандартного HTTP. Клієнт відправляє запит та утримує з'єднання відкритим до отримання відповіді або </w:t>
      </w:r>
      <w:proofErr w:type="spellStart"/>
      <w:r>
        <w:t>таймауту</w:t>
      </w:r>
      <w:proofErr w:type="spellEnd"/>
      <w:r>
        <w:t xml:space="preserve">. Після отримання відповіді або </w:t>
      </w:r>
      <w:proofErr w:type="spellStart"/>
      <w:r>
        <w:t>таймауту</w:t>
      </w:r>
      <w:proofErr w:type="spellEnd"/>
      <w:r>
        <w:t xml:space="preserve"> клієнт не</w:t>
      </w:r>
      <w:r>
        <w:t xml:space="preserve">гайно відправляє новий запит. Незважаючи на простоту реалізації,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є менш ефективним порівняно з </w:t>
      </w:r>
      <w:proofErr w:type="spellStart"/>
      <w:r>
        <w:t>WebSocket</w:t>
      </w:r>
      <w:proofErr w:type="spellEnd"/>
      <w:r>
        <w:t xml:space="preserve"> через накладні витрати HTTP-протоколу.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proofErr w:type="spellStart"/>
      <w:r>
        <w:t>SignalR</w:t>
      </w:r>
      <w:proofErr w:type="spellEnd"/>
      <w:r>
        <w:t xml:space="preserve"> є бібліотекою реального часу для ASP.NET, що абстрагує деталі транспортного протоколу та а</w:t>
      </w:r>
      <w:r>
        <w:t xml:space="preserve">втоматично обирає оптимальний механізм зв'язку залежно від можливостей клієнта та сервера. </w:t>
      </w:r>
      <w:proofErr w:type="spellStart"/>
      <w:r>
        <w:t>SignalR</w:t>
      </w:r>
      <w:proofErr w:type="spellEnd"/>
      <w:r>
        <w:t xml:space="preserve"> підтримує </w:t>
      </w:r>
      <w:proofErr w:type="spellStart"/>
      <w:r>
        <w:t>WebSocket</w:t>
      </w:r>
      <w:proofErr w:type="spellEnd"/>
      <w:r>
        <w:t>, Server-</w:t>
      </w:r>
      <w:proofErr w:type="spellStart"/>
      <w:r>
        <w:t>Sent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та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як транспортні протоколи, автоматично переходячи між ними при недоступності вищого за пріоритетом вар</w:t>
      </w:r>
      <w:r>
        <w:t>іанту.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Ключові можливості </w:t>
      </w:r>
      <w:proofErr w:type="spellStart"/>
      <w:r>
        <w:t>SignalR</w:t>
      </w:r>
      <w:proofErr w:type="spellEnd"/>
      <w:r>
        <w:t xml:space="preserve"> включають: модель </w:t>
      </w:r>
      <w:proofErr w:type="spellStart"/>
      <w:r>
        <w:t>Hub</w:t>
      </w:r>
      <w:proofErr w:type="spellEnd"/>
      <w:r>
        <w:t xml:space="preserve"> для організації двостороннього зв'язку, підтримку груп з'єднань, автоматичне </w:t>
      </w:r>
      <w:proofErr w:type="spellStart"/>
      <w:r>
        <w:t>перепідключення</w:t>
      </w:r>
      <w:proofErr w:type="spellEnd"/>
      <w:r>
        <w:t xml:space="preserve">, масштабування за допомогою </w:t>
      </w:r>
      <w:proofErr w:type="spellStart"/>
      <w:r>
        <w:t>Redis</w:t>
      </w:r>
      <w:proofErr w:type="spellEnd"/>
      <w:r>
        <w:t xml:space="preserve"> або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SignalR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. Для систем реального часу в освітньому контек</w:t>
      </w:r>
      <w:r>
        <w:t xml:space="preserve">сті </w:t>
      </w:r>
      <w:proofErr w:type="spellStart"/>
      <w:r>
        <w:t>SignalR</w:t>
      </w:r>
      <w:proofErr w:type="spellEnd"/>
      <w:r>
        <w:t xml:space="preserve"> є оптимальним вибором завдяки тісній інтеграції з екосистемою ASP.NET </w:t>
      </w:r>
      <w:proofErr w:type="spellStart"/>
      <w:r>
        <w:t>Core</w:t>
      </w:r>
      <w:proofErr w:type="spellEnd"/>
      <w:r>
        <w:t xml:space="preserve"> та простоті використання.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proofErr w:type="spellStart"/>
      <w:r>
        <w:t>Progressive</w:t>
      </w:r>
      <w:proofErr w:type="spellEnd"/>
      <w:r>
        <w:t xml:space="preserve">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(PWA) є концепцією веб-застосунків, що поєднують переваги традиційних веб-сайтів та </w:t>
      </w:r>
      <w:proofErr w:type="spellStart"/>
      <w:r>
        <w:t>нативних</w:t>
      </w:r>
      <w:proofErr w:type="spellEnd"/>
      <w:r>
        <w:t xml:space="preserve"> мобільних додатків. P</w:t>
      </w:r>
      <w:r>
        <w:t xml:space="preserve">WA базуються на трьох ключових технологіях: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 та HTTPS.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proofErr w:type="spellStart"/>
      <w:r>
        <w:lastRenderedPageBreak/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– це </w:t>
      </w:r>
      <w:proofErr w:type="spellStart"/>
      <w:r>
        <w:t>JavaScript</w:t>
      </w:r>
      <w:proofErr w:type="spellEnd"/>
      <w:r>
        <w:t>-скрипт, що виконується у фоновому потоці браузера незалежно від веб-сторінки. Він виступає посередником між застосунком та мережею, дозво</w:t>
      </w:r>
      <w:r>
        <w:t xml:space="preserve">ляючи перехоплювати мережеві запити та управляти кешем. Завдяки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PWA може функціонувати в умовах відсутності або нестабільності мережевого з'єднання, надаючи </w:t>
      </w:r>
      <w:proofErr w:type="spellStart"/>
      <w:r>
        <w:t>кешовані</w:t>
      </w:r>
      <w:proofErr w:type="spellEnd"/>
      <w:r>
        <w:t xml:space="preserve"> відповіді на запити.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Основні стратегії </w:t>
      </w:r>
      <w:proofErr w:type="spellStart"/>
      <w:r>
        <w:t>кешування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включають:</w:t>
      </w:r>
    </w:p>
    <w:p w:rsidR="00A17934" w:rsidRDefault="008745DA">
      <w:pPr>
        <w:spacing w:line="360" w:lineRule="auto"/>
        <w:ind w:left="709"/>
        <w:jc w:val="both"/>
      </w:pPr>
      <w:r>
        <w:t xml:space="preserve">–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(кеш перш за все) – запит обслуговується з кешу; якщо ресурс відсутній, виконується мережевий запит. Оптимально для статичних ресурсів (CSS, JS, зображення);</w:t>
      </w:r>
    </w:p>
    <w:p w:rsidR="00A17934" w:rsidRDefault="008745DA">
      <w:pPr>
        <w:spacing w:line="360" w:lineRule="auto"/>
        <w:ind w:left="709"/>
        <w:jc w:val="both"/>
      </w:pPr>
      <w:r>
        <w:t xml:space="preserve">–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(мережа перш за все) – спочатку виконується мережевий запит; при по</w:t>
      </w:r>
      <w:r>
        <w:t>милці використовується кеш. Підходить для динамічного контенту, де важлива актуальність даних;</w:t>
      </w:r>
    </w:p>
    <w:p w:rsidR="00A17934" w:rsidRDefault="008745DA">
      <w:pPr>
        <w:spacing w:line="360" w:lineRule="auto"/>
        <w:ind w:left="709"/>
        <w:jc w:val="both"/>
      </w:pPr>
      <w:r>
        <w:t xml:space="preserve">– </w:t>
      </w:r>
      <w:proofErr w:type="spellStart"/>
      <w:r>
        <w:t>Stale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Revalidate</w:t>
      </w:r>
      <w:proofErr w:type="spellEnd"/>
      <w:r>
        <w:t xml:space="preserve"> – відповідь повертається з кешу, одночасно виконується фоновий запит для оновлення кешу. Забезпечує швидку відповідь при збереженні акту</w:t>
      </w:r>
      <w:r>
        <w:t>альності;</w:t>
      </w:r>
    </w:p>
    <w:p w:rsidR="00A17934" w:rsidRDefault="008745DA">
      <w:pPr>
        <w:spacing w:line="360" w:lineRule="auto"/>
        <w:ind w:left="709"/>
        <w:jc w:val="both"/>
      </w:pPr>
      <w:r>
        <w:t xml:space="preserve">– </w:t>
      </w:r>
      <w:proofErr w:type="spellStart"/>
      <w:r>
        <w:t>Cache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– виключно </w:t>
      </w:r>
      <w:proofErr w:type="spellStart"/>
      <w:r>
        <w:t>кешовані</w:t>
      </w:r>
      <w:proofErr w:type="spellEnd"/>
      <w:r>
        <w:t xml:space="preserve"> ресурси, мережеві запити не виконуються.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 є JSON-файлом, що описує параметри відображення застосунку при встановленні на пристрій: назву, іконки, кольорову схему, режим відображення (</w:t>
      </w:r>
      <w:proofErr w:type="spellStart"/>
      <w:r>
        <w:t>standalone</w:t>
      </w:r>
      <w:proofErr w:type="spellEnd"/>
      <w:r>
        <w:t xml:space="preserve">, </w:t>
      </w:r>
      <w:proofErr w:type="spellStart"/>
      <w:r>
        <w:t>f</w:t>
      </w:r>
      <w:r>
        <w:t>ullscreen</w:t>
      </w:r>
      <w:proofErr w:type="spellEnd"/>
      <w:r>
        <w:t xml:space="preserve"> тощо). Наявність маніфесту дозволяє браузеру запропонувати користувачу встановити застосунок на головний екран пристрою.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proofErr w:type="spellStart"/>
      <w:r>
        <w:t>IndexedDB</w:t>
      </w:r>
      <w:proofErr w:type="spellEnd"/>
      <w:r>
        <w:t xml:space="preserve"> є браузерною базою даних типу ключ-значення, що дозволяє зберігати значні обсяги структурованих даних на стороні к</w:t>
      </w:r>
      <w:r>
        <w:t xml:space="preserve">лієнта. Використання </w:t>
      </w:r>
      <w:proofErr w:type="spellStart"/>
      <w:r>
        <w:t>IndexedDB</w:t>
      </w:r>
      <w:proofErr w:type="spellEnd"/>
      <w:r>
        <w:t xml:space="preserve"> у поєднанні з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дозволяє реалізувати повноцінну </w:t>
      </w:r>
      <w:proofErr w:type="spellStart"/>
      <w:r>
        <w:t>офлайн</w:t>
      </w:r>
      <w:proofErr w:type="spellEnd"/>
      <w:r>
        <w:t>-функціональність, включаючи синхронізацію даних при відновленні мережевого з'єднання.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proofErr w:type="spellStart"/>
      <w:r>
        <w:lastRenderedPageBreak/>
        <w:t>Push</w:t>
      </w:r>
      <w:proofErr w:type="spellEnd"/>
      <w:r>
        <w:t xml:space="preserve"> API та </w:t>
      </w:r>
      <w:proofErr w:type="spellStart"/>
      <w:r>
        <w:t>Notifications</w:t>
      </w:r>
      <w:proofErr w:type="spellEnd"/>
      <w:r>
        <w:t xml:space="preserve"> API дозволяють надсилати сповіщення користув</w:t>
      </w:r>
      <w:r>
        <w:t xml:space="preserve">ачу навіть коли застосунок не активний у браузері. </w:t>
      </w:r>
      <w:proofErr w:type="spellStart"/>
      <w:r>
        <w:t>Push</w:t>
      </w:r>
      <w:proofErr w:type="spellEnd"/>
      <w:r>
        <w:t>-сповіщення є важливим компонентом PWA, що підвищує залученість користувачів.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Порівняно з </w:t>
      </w:r>
      <w:proofErr w:type="spellStart"/>
      <w:r>
        <w:t>нативними</w:t>
      </w:r>
      <w:proofErr w:type="spellEnd"/>
      <w:r>
        <w:t xml:space="preserve"> мобільними застосунками PWA мають такі переваги: відсутність необхідності завантаження з магазинів додатків, </w:t>
      </w:r>
      <w:proofErr w:type="spellStart"/>
      <w:r>
        <w:t>кросплатформеність</w:t>
      </w:r>
      <w:proofErr w:type="spellEnd"/>
      <w:r>
        <w:t>, спрощене оновлення, менший розмір та можливість пошуку у пошукових системах. Серед обмежень – менший дост</w:t>
      </w:r>
      <w:r>
        <w:t>уп до апаратних можливостей пристрою та залежність від можливостей браузера.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Висновки до підрозділу 1.3. Проведений аналіз технологій реального часу та </w:t>
      </w:r>
      <w:proofErr w:type="spellStart"/>
      <w:r>
        <w:t>offline</w:t>
      </w:r>
      <w:proofErr w:type="spellEnd"/>
      <w:r>
        <w:t xml:space="preserve">-доступу показав, що для реалізації системи сповіщень оптимальним є використання </w:t>
      </w:r>
      <w:proofErr w:type="spellStart"/>
      <w:r>
        <w:t>SignalR</w:t>
      </w:r>
      <w:proofErr w:type="spellEnd"/>
      <w:r>
        <w:t xml:space="preserve">, а для </w:t>
      </w:r>
      <w:r>
        <w:t xml:space="preserve">забезпечення </w:t>
      </w:r>
      <w:proofErr w:type="spellStart"/>
      <w:r>
        <w:t>офлайн</w:t>
      </w:r>
      <w:proofErr w:type="spellEnd"/>
      <w:r>
        <w:t xml:space="preserve">-функціональності – технологія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у рамках концепції PWA. Ці технології забезпечують необхідний баланс між функціональністю, продуктивністю та складністю реалізації.</w:t>
      </w:r>
    </w:p>
    <w:p w:rsidR="00A17934" w:rsidRDefault="00A17934">
      <w:pPr>
        <w:spacing w:line="360" w:lineRule="auto"/>
      </w:pPr>
    </w:p>
    <w:p w:rsidR="00A17934" w:rsidRDefault="008745DA">
      <w:pPr>
        <w:pStyle w:val="2"/>
        <w:spacing w:line="360" w:lineRule="auto"/>
        <w:ind w:firstLine="709"/>
      </w:pPr>
      <w:r>
        <w:t>1.4 Постановка задачі</w:t>
      </w:r>
    </w:p>
    <w:p w:rsidR="00A17934" w:rsidRDefault="008745DA">
      <w:pPr>
        <w:spacing w:line="360" w:lineRule="auto"/>
        <w:ind w:firstLine="709"/>
        <w:jc w:val="both"/>
      </w:pPr>
      <w:r>
        <w:t>На основі проведеного аналізу існуюч</w:t>
      </w:r>
      <w:r>
        <w:t>их систем управління навчанням, методів виявлення текстових запозичень та технологій реального часу сформульовано постановку задачі для даної дипломної роботи.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Метою роботи є розробка прогресивної веб-системи супроводу навчального процесу з модулем аналізу даних, що забезпечує ефективне управління освітніми ресурсами та виявлення текстових запозичень.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Система повинна підтримувати три типи користувачів з різними </w:t>
      </w:r>
      <w:r>
        <w:t>правами доступу:</w:t>
      </w:r>
    </w:p>
    <w:p w:rsidR="00A17934" w:rsidRDefault="008745DA">
      <w:pPr>
        <w:spacing w:line="360" w:lineRule="auto"/>
        <w:ind w:left="709"/>
        <w:jc w:val="both"/>
      </w:pPr>
      <w:r>
        <w:t>– Адміністратор – управління користувачами, групами, курсами та налаштуваннями системи;</w:t>
      </w:r>
    </w:p>
    <w:p w:rsidR="00A17934" w:rsidRDefault="008745DA">
      <w:pPr>
        <w:spacing w:line="360" w:lineRule="auto"/>
        <w:ind w:left="709"/>
        <w:jc w:val="both"/>
      </w:pPr>
      <w:r>
        <w:lastRenderedPageBreak/>
        <w:t>– Викладач – управління курсами, завданнями, розкладом та оцінювання студентських робіт;</w:t>
      </w:r>
    </w:p>
    <w:p w:rsidR="00A17934" w:rsidRDefault="008745DA">
      <w:pPr>
        <w:spacing w:line="360" w:lineRule="auto"/>
        <w:ind w:left="709"/>
        <w:jc w:val="both"/>
      </w:pPr>
      <w:r>
        <w:t>– Студент – перегляд розкладу, завдань, подача та перегляд рез</w:t>
      </w:r>
      <w:r>
        <w:t>ультатів своїх робіт.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Функціональні вимоги до системи:</w:t>
      </w:r>
    </w:p>
    <w:p w:rsidR="00A17934" w:rsidRDefault="008745DA">
      <w:pPr>
        <w:spacing w:line="360" w:lineRule="auto"/>
        <w:ind w:left="709"/>
        <w:jc w:val="both"/>
      </w:pPr>
      <w:r>
        <w:t>– управління академічними групами: створення, редагування, видалення груп та призначення студентів;</w:t>
      </w:r>
    </w:p>
    <w:p w:rsidR="00A17934" w:rsidRDefault="008745DA">
      <w:pPr>
        <w:spacing w:line="360" w:lineRule="auto"/>
        <w:ind w:left="709"/>
        <w:jc w:val="both"/>
      </w:pPr>
      <w:r>
        <w:t>– управління курсами (предметами): прив'язка до груп та викладачів, призначення асистентів;</w:t>
      </w:r>
    </w:p>
    <w:p w:rsidR="00A17934" w:rsidRDefault="008745DA">
      <w:pPr>
        <w:spacing w:line="360" w:lineRule="auto"/>
        <w:ind w:left="709"/>
        <w:jc w:val="both"/>
      </w:pPr>
      <w:r>
        <w:t>– управл</w:t>
      </w:r>
      <w:r>
        <w:t>іння розкладом занять: створення та редагування розкладу з підтримкою повторювальних занять, вказівка аудиторії або посилання на онлайн-заняття;</w:t>
      </w:r>
    </w:p>
    <w:p w:rsidR="00A17934" w:rsidRDefault="008745DA">
      <w:pPr>
        <w:spacing w:line="360" w:lineRule="auto"/>
        <w:ind w:left="709"/>
        <w:jc w:val="both"/>
      </w:pPr>
      <w:r>
        <w:t>– управління завданнями: публікація завдань з дедлайном, прикріплення матеріалів (файлів або посилань);</w:t>
      </w:r>
    </w:p>
    <w:p w:rsidR="00A17934" w:rsidRDefault="008745DA">
      <w:pPr>
        <w:spacing w:line="360" w:lineRule="auto"/>
        <w:ind w:left="709"/>
        <w:jc w:val="both"/>
      </w:pPr>
      <w:r>
        <w:t>– подач</w:t>
      </w:r>
      <w:r>
        <w:t>а та перевірка лабораторних робіт: завантаження файлів студентами, перегляд та оцінювання викладачем;</w:t>
      </w:r>
    </w:p>
    <w:p w:rsidR="00A17934" w:rsidRDefault="008745DA">
      <w:pPr>
        <w:spacing w:line="360" w:lineRule="auto"/>
        <w:ind w:left="709"/>
        <w:jc w:val="both"/>
      </w:pPr>
      <w:r>
        <w:t>– журнал оцінок: виставлення оцінок (0-100 балів), перегляд успішності;</w:t>
      </w:r>
    </w:p>
    <w:p w:rsidR="00A17934" w:rsidRDefault="008745DA">
      <w:pPr>
        <w:spacing w:line="360" w:lineRule="auto"/>
        <w:ind w:left="709"/>
        <w:jc w:val="both"/>
      </w:pPr>
      <w:r>
        <w:t xml:space="preserve">– аналіз текстових запозичень: автоматична перевірка поданих робіт методом </w:t>
      </w:r>
      <w:proofErr w:type="spellStart"/>
      <w:r>
        <w:t>шинглів</w:t>
      </w:r>
      <w:proofErr w:type="spellEnd"/>
      <w:r>
        <w:t>;</w:t>
      </w:r>
    </w:p>
    <w:p w:rsidR="00A17934" w:rsidRDefault="008745DA">
      <w:pPr>
        <w:spacing w:line="360" w:lineRule="auto"/>
        <w:ind w:left="709"/>
        <w:jc w:val="both"/>
      </w:pPr>
      <w:r>
        <w:t>– система сповіщень реального часу: повідомлення про нові оцінки, завдання, подачі робіт та результати перевірки;</w:t>
      </w:r>
    </w:p>
    <w:p w:rsidR="00A17934" w:rsidRDefault="008745DA">
      <w:pPr>
        <w:spacing w:line="360" w:lineRule="auto"/>
        <w:ind w:left="709"/>
        <w:jc w:val="both"/>
      </w:pPr>
      <w:r>
        <w:t xml:space="preserve">– підтримка прогресивного веб-застосунку: </w:t>
      </w:r>
      <w:proofErr w:type="spellStart"/>
      <w:r>
        <w:t>офлайн</w:t>
      </w:r>
      <w:proofErr w:type="spellEnd"/>
      <w:r>
        <w:t xml:space="preserve">-доступ до </w:t>
      </w:r>
      <w:proofErr w:type="spellStart"/>
      <w:r>
        <w:t>кешованих</w:t>
      </w:r>
      <w:proofErr w:type="spellEnd"/>
      <w:r>
        <w:t xml:space="preserve"> сторінок;</w:t>
      </w:r>
    </w:p>
    <w:p w:rsidR="00A17934" w:rsidRDefault="008745DA">
      <w:pPr>
        <w:spacing w:line="360" w:lineRule="auto"/>
        <w:ind w:left="709"/>
        <w:jc w:val="both"/>
      </w:pPr>
      <w:r>
        <w:t>– локалізація інтерфейсу: підтримка української та англійської мов;</w:t>
      </w:r>
    </w:p>
    <w:p w:rsidR="00A17934" w:rsidRDefault="008745DA">
      <w:pPr>
        <w:spacing w:line="360" w:lineRule="auto"/>
        <w:ind w:left="709"/>
        <w:jc w:val="both"/>
      </w:pPr>
      <w:r>
        <w:t>– підтримка тем оформлення: стандартна, темна, зелена та синя теми.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Нефункціональні вимоги:</w:t>
      </w:r>
    </w:p>
    <w:p w:rsidR="00A17934" w:rsidRDefault="008745DA">
      <w:pPr>
        <w:spacing w:line="360" w:lineRule="auto"/>
        <w:ind w:left="709"/>
        <w:jc w:val="both"/>
      </w:pPr>
      <w:r>
        <w:t>– адаптивний дизайн, сумісний з мобільними пристроями та настільними комп'ютерами;</w:t>
      </w:r>
    </w:p>
    <w:p w:rsidR="00A17934" w:rsidRDefault="008745DA">
      <w:pPr>
        <w:spacing w:line="360" w:lineRule="auto"/>
        <w:ind w:left="709"/>
        <w:jc w:val="both"/>
      </w:pPr>
      <w:r>
        <w:lastRenderedPageBreak/>
        <w:t>– час відпов</w:t>
      </w:r>
      <w:r>
        <w:t>іді системи не більше 2 секунд для типових операцій;</w:t>
      </w:r>
    </w:p>
    <w:p w:rsidR="00A17934" w:rsidRDefault="008745DA">
      <w:pPr>
        <w:spacing w:line="360" w:lineRule="auto"/>
        <w:ind w:left="709"/>
        <w:jc w:val="both"/>
      </w:pPr>
      <w:r>
        <w:t xml:space="preserve">– безпека: автентифікація на основі 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, захист від CSRF-атак;</w:t>
      </w:r>
    </w:p>
    <w:p w:rsidR="00A17934" w:rsidRDefault="008745DA">
      <w:pPr>
        <w:spacing w:line="360" w:lineRule="auto"/>
        <w:ind w:left="709"/>
        <w:jc w:val="both"/>
      </w:pPr>
      <w:r>
        <w:t>– підтримка файлів форматів PDF та DOCX, максимальний розмір 10 МБ для робіт та 20 МБ для матеріалів.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Технологічний стек </w:t>
      </w:r>
      <w:r>
        <w:t>для реалізації системи:</w:t>
      </w:r>
    </w:p>
    <w:p w:rsidR="00A17934" w:rsidRDefault="008745DA">
      <w:pPr>
        <w:spacing w:line="360" w:lineRule="auto"/>
        <w:ind w:left="709"/>
        <w:jc w:val="both"/>
      </w:pPr>
      <w:r>
        <w:t xml:space="preserve">– серверна частина: ASP.NET </w:t>
      </w:r>
      <w:proofErr w:type="spellStart"/>
      <w:r>
        <w:t>Core</w:t>
      </w:r>
      <w:proofErr w:type="spellEnd"/>
      <w:r>
        <w:t xml:space="preserve"> 9 MVC,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Core</w:t>
      </w:r>
      <w:proofErr w:type="spellEnd"/>
      <w:r>
        <w:t>, Microsoft SQL Server;</w:t>
      </w:r>
    </w:p>
    <w:p w:rsidR="00A17934" w:rsidRDefault="008745DA">
      <w:pPr>
        <w:spacing w:line="360" w:lineRule="auto"/>
        <w:ind w:left="709"/>
        <w:jc w:val="both"/>
      </w:pPr>
      <w:r>
        <w:t xml:space="preserve">– автентифікація: ASP.NET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>;</w:t>
      </w:r>
    </w:p>
    <w:p w:rsidR="00A17934" w:rsidRDefault="008745DA">
      <w:pPr>
        <w:spacing w:line="360" w:lineRule="auto"/>
        <w:ind w:left="709"/>
        <w:jc w:val="both"/>
      </w:pPr>
      <w:r>
        <w:t xml:space="preserve">– реальний час: </w:t>
      </w:r>
      <w:proofErr w:type="spellStart"/>
      <w:r>
        <w:t>SignalR</w:t>
      </w:r>
      <w:proofErr w:type="spellEnd"/>
      <w:r>
        <w:t>;</w:t>
      </w:r>
    </w:p>
    <w:p w:rsidR="00A17934" w:rsidRDefault="008745DA">
      <w:pPr>
        <w:spacing w:line="360" w:lineRule="auto"/>
        <w:ind w:left="709"/>
        <w:jc w:val="both"/>
      </w:pPr>
      <w:r>
        <w:t xml:space="preserve">– </w:t>
      </w:r>
      <w:proofErr w:type="spellStart"/>
      <w:r>
        <w:t>фронтенд</w:t>
      </w:r>
      <w:proofErr w:type="spellEnd"/>
      <w:r>
        <w:t xml:space="preserve">: </w:t>
      </w:r>
      <w:proofErr w:type="spellStart"/>
      <w:r>
        <w:t>Bootstrap</w:t>
      </w:r>
      <w:proofErr w:type="spellEnd"/>
      <w:r>
        <w:t xml:space="preserve"> 5, </w:t>
      </w:r>
      <w:proofErr w:type="spellStart"/>
      <w:r>
        <w:t>JavaScript</w:t>
      </w:r>
      <w:proofErr w:type="spellEnd"/>
      <w:r>
        <w:t>;</w:t>
      </w:r>
    </w:p>
    <w:p w:rsidR="00A17934" w:rsidRDefault="008745DA">
      <w:pPr>
        <w:spacing w:line="360" w:lineRule="auto"/>
        <w:ind w:left="709"/>
        <w:jc w:val="both"/>
      </w:pPr>
      <w:r>
        <w:t xml:space="preserve">– PWA: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, 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>;</w:t>
      </w:r>
    </w:p>
    <w:p w:rsidR="00A17934" w:rsidRDefault="008745DA">
      <w:pPr>
        <w:spacing w:line="360" w:lineRule="auto"/>
        <w:ind w:left="709"/>
        <w:jc w:val="both"/>
      </w:pPr>
      <w:r>
        <w:t>– о</w:t>
      </w:r>
      <w:r>
        <w:t xml:space="preserve">бробка файлів: </w:t>
      </w:r>
      <w:proofErr w:type="spellStart"/>
      <w:r>
        <w:t>DocumentFormat.OpenXml</w:t>
      </w:r>
      <w:proofErr w:type="spellEnd"/>
      <w:r>
        <w:t xml:space="preserve"> (DOCX), </w:t>
      </w:r>
      <w:proofErr w:type="spellStart"/>
      <w:r>
        <w:t>iTextSharp</w:t>
      </w:r>
      <w:proofErr w:type="spellEnd"/>
      <w:r>
        <w:t xml:space="preserve"> (PDF).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>Архі</w:t>
      </w:r>
      <w:bookmarkStart w:id="0" w:name="_GoBack"/>
      <w:bookmarkEnd w:id="0"/>
      <w:r>
        <w:t xml:space="preserve">тектура системи базується на </w:t>
      </w:r>
      <w:proofErr w:type="spellStart"/>
      <w:r>
        <w:t>патерні</w:t>
      </w:r>
      <w:proofErr w:type="spellEnd"/>
      <w:r>
        <w:t xml:space="preserve"> MVC (</w:t>
      </w:r>
      <w:proofErr w:type="spellStart"/>
      <w:r>
        <w:t>Model-View-Controller</w:t>
      </w:r>
      <w:proofErr w:type="spellEnd"/>
      <w:r>
        <w:t>) та передбачає поділ на три шари: рівень даних (</w:t>
      </w:r>
      <w:proofErr w:type="spellStart"/>
      <w:r>
        <w:t>ProjectU.Data</w:t>
      </w:r>
      <w:proofErr w:type="spellEnd"/>
      <w:r>
        <w:t>), рівень бізнес-логіки (</w:t>
      </w:r>
      <w:proofErr w:type="spellStart"/>
      <w:r>
        <w:t>ProjectU.Core</w:t>
      </w:r>
      <w:proofErr w:type="spellEnd"/>
      <w:r>
        <w:t>) та рівень представленн</w:t>
      </w:r>
      <w:r>
        <w:t>я (Project-U). Такий підхід забезпечує розділення відповідальності між компонентами, спрощує тестування та підтримку системи.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t xml:space="preserve">Висновки до підрозділу 1.4. Сформульовано вимоги до розроблюваної системи, визначено технологічний стек та архітектурні рішення. </w:t>
      </w:r>
      <w:r>
        <w:t>Система повинна забезпечити повний цикл управління навчальним процесом: від управління розкладом до перевірки академічної доброчесності студентських робіт.</w:t>
      </w:r>
    </w:p>
    <w:p w:rsidR="00A17934" w:rsidRDefault="00A17934">
      <w:pPr>
        <w:spacing w:line="360" w:lineRule="auto"/>
      </w:pPr>
    </w:p>
    <w:p w:rsidR="00A17934" w:rsidRDefault="008745DA">
      <w:pPr>
        <w:spacing w:line="360" w:lineRule="auto"/>
        <w:ind w:firstLine="709"/>
        <w:jc w:val="both"/>
      </w:pPr>
      <w:r>
        <w:rPr>
          <w:b/>
          <w:bCs/>
        </w:rPr>
        <w:t>Висновки до розділу 1.</w:t>
      </w:r>
    </w:p>
    <w:p w:rsidR="00A17934" w:rsidRDefault="008745DA">
      <w:pPr>
        <w:spacing w:line="360" w:lineRule="auto"/>
        <w:ind w:firstLine="709"/>
        <w:jc w:val="both"/>
      </w:pPr>
      <w:r>
        <w:t>Проведений аналіз існуючих систем управління навчанням виявив їхні ключові н</w:t>
      </w:r>
      <w:r>
        <w:t xml:space="preserve">едоліки: відсутність вбудованих засобів виявлення текстових запозичень, недостатню підтримку </w:t>
      </w:r>
      <w:proofErr w:type="spellStart"/>
      <w:r>
        <w:t>офлайн</w:t>
      </w:r>
      <w:proofErr w:type="spellEnd"/>
      <w:r>
        <w:t xml:space="preserve">-режиму та складність налаштування. Дослідження </w:t>
      </w:r>
      <w:r>
        <w:lastRenderedPageBreak/>
        <w:t xml:space="preserve">методів виявлення текстових запозичень обґрунтувало вибір методу </w:t>
      </w:r>
      <w:proofErr w:type="spellStart"/>
      <w:r>
        <w:t>шинглів</w:t>
      </w:r>
      <w:proofErr w:type="spellEnd"/>
      <w:r>
        <w:t xml:space="preserve"> з коефіцієнтом </w:t>
      </w:r>
      <w:proofErr w:type="spellStart"/>
      <w:r>
        <w:t>Жаккара</w:t>
      </w:r>
      <w:proofErr w:type="spellEnd"/>
      <w:r>
        <w:t xml:space="preserve"> як оптимально</w:t>
      </w:r>
      <w:r>
        <w:t xml:space="preserve">го підходу для даної задачі. Огляд технологій реального часу та </w:t>
      </w:r>
      <w:proofErr w:type="spellStart"/>
      <w:r>
        <w:t>offline</w:t>
      </w:r>
      <w:proofErr w:type="spellEnd"/>
      <w:r>
        <w:t xml:space="preserve">-доступу підтвердив доцільність використання </w:t>
      </w:r>
      <w:proofErr w:type="spellStart"/>
      <w:r>
        <w:t>SignalR</w:t>
      </w:r>
      <w:proofErr w:type="spellEnd"/>
      <w:r>
        <w:t xml:space="preserve"> та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. На основі проведеного аналізу сформульовано повну постановку задачі та визначено технологічний стек для розробки </w:t>
      </w:r>
      <w:r>
        <w:t>системи.</w:t>
      </w:r>
    </w:p>
    <w:sectPr w:rsidR="00A17934">
      <w:pgSz w:w="11906" w:h="16838"/>
      <w:pgMar w:top="1134" w:right="56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1A75F48"/>
    <w:multiLevelType w:val="hybridMultilevel"/>
    <w:tmpl w:val="34E81A20"/>
    <w:lvl w:ilvl="0" w:tplc="8A10E80A">
      <w:start w:val="1"/>
      <w:numFmt w:val="bullet"/>
      <w:lvlText w:val="●"/>
      <w:lvlJc w:val="left"/>
      <w:pPr>
        <w:ind w:left="720" w:hanging="360"/>
      </w:pPr>
    </w:lvl>
    <w:lvl w:ilvl="1" w:tplc="610C742A">
      <w:start w:val="1"/>
      <w:numFmt w:val="bullet"/>
      <w:lvlText w:val="○"/>
      <w:lvlJc w:val="left"/>
      <w:pPr>
        <w:ind w:left="1440" w:hanging="360"/>
      </w:pPr>
    </w:lvl>
    <w:lvl w:ilvl="2" w:tplc="D1789612">
      <w:start w:val="1"/>
      <w:numFmt w:val="bullet"/>
      <w:lvlText w:val="■"/>
      <w:lvlJc w:val="left"/>
      <w:pPr>
        <w:ind w:left="2160" w:hanging="360"/>
      </w:pPr>
    </w:lvl>
    <w:lvl w:ilvl="3" w:tplc="B9B6ED7C">
      <w:start w:val="1"/>
      <w:numFmt w:val="bullet"/>
      <w:lvlText w:val="●"/>
      <w:lvlJc w:val="left"/>
      <w:pPr>
        <w:ind w:left="2880" w:hanging="360"/>
      </w:pPr>
    </w:lvl>
    <w:lvl w:ilvl="4" w:tplc="60BA1AB0">
      <w:start w:val="1"/>
      <w:numFmt w:val="bullet"/>
      <w:lvlText w:val="○"/>
      <w:lvlJc w:val="left"/>
      <w:pPr>
        <w:ind w:left="3600" w:hanging="360"/>
      </w:pPr>
    </w:lvl>
    <w:lvl w:ilvl="5" w:tplc="3C8A09AE">
      <w:start w:val="1"/>
      <w:numFmt w:val="bullet"/>
      <w:lvlText w:val="■"/>
      <w:lvlJc w:val="left"/>
      <w:pPr>
        <w:ind w:left="4320" w:hanging="360"/>
      </w:pPr>
    </w:lvl>
    <w:lvl w:ilvl="6" w:tplc="DDE068E6">
      <w:start w:val="1"/>
      <w:numFmt w:val="bullet"/>
      <w:lvlText w:val="●"/>
      <w:lvlJc w:val="left"/>
      <w:pPr>
        <w:ind w:left="5040" w:hanging="360"/>
      </w:pPr>
    </w:lvl>
    <w:lvl w:ilvl="7" w:tplc="BF7C8564">
      <w:start w:val="1"/>
      <w:numFmt w:val="bullet"/>
      <w:lvlText w:val="●"/>
      <w:lvlJc w:val="left"/>
      <w:pPr>
        <w:ind w:left="5760" w:hanging="360"/>
      </w:pPr>
    </w:lvl>
    <w:lvl w:ilvl="8" w:tplc="F614DD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934"/>
    <w:rsid w:val="000B75DE"/>
    <w:rsid w:val="008745DA"/>
    <w:rsid w:val="00A17934"/>
    <w:rsid w:val="00F5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2A27A"/>
  <w15:docId w15:val="{C7E0064C-E784-49C3-BD25-168102ED5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spacing w:before="240" w:after="24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22</Pages>
  <Words>17934</Words>
  <Characters>10223</Characters>
  <Application>Microsoft Office Word</Application>
  <DocSecurity>0</DocSecurity>
  <Lines>85</Lines>
  <Paragraphs>56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Andriy Polyukhovich</cp:lastModifiedBy>
  <cp:revision>2</cp:revision>
  <dcterms:created xsi:type="dcterms:W3CDTF">2026-05-14T11:21:00Z</dcterms:created>
  <dcterms:modified xsi:type="dcterms:W3CDTF">2026-05-15T16:35:00Z</dcterms:modified>
</cp:coreProperties>
</file>