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64" w:rsidRDefault="007F3ECC" w:rsidP="00D27E64">
      <w:pPr>
        <w:pStyle w:val="ppTopic"/>
      </w:pPr>
      <w:sdt>
        <w:sdtPr>
          <w:alias w:val="Topic"/>
          <w:tag w:val="58bde3a0-2f43-4f04-b933-074b81d17bb9"/>
          <w:id w:val="1779217704"/>
          <w:placeholder>
            <w:docPart w:val="83970F39D5C0435DA9DCF411618D1B05"/>
          </w:placeholder>
          <w:text/>
        </w:sdtPr>
        <w:sdtEndPr/>
        <w:sdtContent>
          <w:r w:rsidR="002A76A9">
            <w:t xml:space="preserve">Unit </w:t>
          </w:r>
          <w:r w:rsidR="00D27E64">
            <w:t>Testing Web Applications</w:t>
          </w:r>
        </w:sdtContent>
      </w:sdt>
    </w:p>
    <w:p w:rsidR="009F51BF" w:rsidRDefault="009F51BF" w:rsidP="009F51BF">
      <w:pPr>
        <w:pStyle w:val="Heading1"/>
      </w:pPr>
      <w:r>
        <w:t>Introduction</w:t>
      </w:r>
    </w:p>
    <w:p w:rsidR="00B52F91" w:rsidRDefault="000E6524" w:rsidP="00B52F91">
      <w:pPr>
        <w:pStyle w:val="ppBodyText"/>
        <w:numPr>
          <w:ilvl w:val="1"/>
          <w:numId w:val="37"/>
        </w:numPr>
      </w:pPr>
      <w:r w:rsidRPr="006377E5">
        <w:t>Unit testing, sometimes referred to as develope</w:t>
      </w:r>
      <w:bookmarkStart w:id="0" w:name="_GoBack"/>
      <w:bookmarkEnd w:id="0"/>
      <w:r w:rsidRPr="006377E5">
        <w:t>r testing, focuses on testing small pieces of code a develope</w:t>
      </w:r>
      <w:r>
        <w:t xml:space="preserve">r is writing, such as a class. </w:t>
      </w:r>
      <w:r w:rsidRPr="006377E5">
        <w:t>These tests are critical for developers to ensure the pieces they build work as expected and should operate correctly when put together with other parts of the application.</w:t>
      </w:r>
      <w:r w:rsidR="002057DF">
        <w:t xml:space="preserve"> </w:t>
      </w:r>
      <w:r w:rsidR="00765B6E">
        <w:t xml:space="preserve">This helps support management of the application over time by giving you the confidence that changes you make </w:t>
      </w:r>
      <w:r w:rsidR="002057DF">
        <w:t xml:space="preserve">don't </w:t>
      </w:r>
      <w:r w:rsidR="00765B6E">
        <w:t>inadvertently affect other parts of the system.</w:t>
      </w:r>
      <w:r w:rsidR="00765B6E" w:rsidDel="00765B6E">
        <w:t xml:space="preserve"> </w:t>
      </w:r>
    </w:p>
    <w:p w:rsidR="009215C6" w:rsidRDefault="006378F9" w:rsidP="00DA60E9">
      <w:pPr>
        <w:pStyle w:val="ppBodyText"/>
        <w:numPr>
          <w:ilvl w:val="1"/>
          <w:numId w:val="37"/>
        </w:numPr>
      </w:pPr>
      <w:r>
        <w:t>This chapter shows you how to get started unit testing JavaScript as well as server-side code</w:t>
      </w:r>
      <w:r w:rsidR="00865867">
        <w:t>, but does not cover all aspect of unit testing</w:t>
      </w:r>
      <w:r w:rsidR="002057DF">
        <w:t xml:space="preserve">. </w:t>
      </w:r>
      <w:r w:rsidR="00865867">
        <w:t xml:space="preserve">References </w:t>
      </w:r>
      <w:r w:rsidR="009215C6">
        <w:t xml:space="preserve">to </w:t>
      </w:r>
      <w:r w:rsidR="00865867">
        <w:t xml:space="preserve">more detailed </w:t>
      </w:r>
      <w:r w:rsidR="009215C6">
        <w:t>discussions</w:t>
      </w:r>
      <w:r w:rsidR="00865867">
        <w:t xml:space="preserve"> </w:t>
      </w:r>
      <w:r w:rsidR="009215C6">
        <w:t xml:space="preserve">about </w:t>
      </w:r>
      <w:r w:rsidR="00865867">
        <w:t>unit testing can be found at the end of this chapter</w:t>
      </w:r>
      <w:r>
        <w:t>.</w:t>
      </w:r>
      <w:r w:rsidR="00865867">
        <w:t xml:space="preserve"> </w:t>
      </w:r>
    </w:p>
    <w:p w:rsidR="00DA60E9" w:rsidRDefault="001F5E46" w:rsidP="00DA60E9">
      <w:pPr>
        <w:pStyle w:val="ppBodyText"/>
        <w:numPr>
          <w:ilvl w:val="1"/>
          <w:numId w:val="37"/>
        </w:numPr>
      </w:pPr>
      <w:r>
        <w:t xml:space="preserve">This chapter does not cover other important aspects of testing, such as </w:t>
      </w:r>
      <w:r w:rsidR="00AE3327" w:rsidDel="001465A8">
        <w:t>performance, stress, s</w:t>
      </w:r>
      <w:r>
        <w:t xml:space="preserve">ecurity, automation, </w:t>
      </w:r>
      <w:r w:rsidR="00DA60E9">
        <w:t>deployment,</w:t>
      </w:r>
      <w:r>
        <w:t xml:space="preserve"> localization</w:t>
      </w:r>
      <w:r w:rsidR="002057DF">
        <w:t>,</w:t>
      </w:r>
      <w:r>
        <w:t xml:space="preserve"> and globalization. Nor does it discuss </w:t>
      </w:r>
      <w:r w:rsidR="00DA60E9">
        <w:t xml:space="preserve">other important aspects to consider when testing the client-side such as cross-browser compatibility </w:t>
      </w:r>
      <w:r>
        <w:t xml:space="preserve">or usability. </w:t>
      </w:r>
      <w:r w:rsidR="00DA60E9">
        <w:t>However, these areas are important for you to consider when testing your web application.</w:t>
      </w:r>
    </w:p>
    <w:p w:rsidR="00576DE7" w:rsidRDefault="00576DE7" w:rsidP="0089517F">
      <w:pPr>
        <w:pStyle w:val="Heading2"/>
      </w:pPr>
      <w:r>
        <w:t>What you will learn in this chapter</w:t>
      </w:r>
    </w:p>
    <w:p w:rsidR="008026CF" w:rsidRDefault="008026CF" w:rsidP="006D4CB1">
      <w:pPr>
        <w:pStyle w:val="ppBulletList"/>
      </w:pPr>
      <w:r>
        <w:t>How to get started unit testing your JavaScript and ASP.NET MVC code.</w:t>
      </w:r>
    </w:p>
    <w:p w:rsidR="00165705" w:rsidRDefault="00565B95" w:rsidP="006D4CB1">
      <w:pPr>
        <w:pStyle w:val="ppBulletList"/>
      </w:pPr>
      <w:r>
        <w:t xml:space="preserve">The arrange-act-assert </w:t>
      </w:r>
      <w:r w:rsidR="006378F9">
        <w:t xml:space="preserve">unit test </w:t>
      </w:r>
      <w:r>
        <w:t>structure.</w:t>
      </w:r>
    </w:p>
    <w:p w:rsidR="006D4CB1" w:rsidRDefault="00F830EE" w:rsidP="006D4CB1">
      <w:pPr>
        <w:pStyle w:val="ppBulletList"/>
      </w:pPr>
      <w:r>
        <w:t>Techniques to isolate</w:t>
      </w:r>
      <w:r w:rsidR="008026CF">
        <w:t xml:space="preserve"> your tests and components.</w:t>
      </w:r>
    </w:p>
    <w:p w:rsidR="006D4CB1" w:rsidRDefault="008026CF" w:rsidP="006D4CB1">
      <w:pPr>
        <w:pStyle w:val="ppBulletList"/>
      </w:pPr>
      <w:r>
        <w:t xml:space="preserve">What to think about when testing your </w:t>
      </w:r>
      <w:proofErr w:type="spellStart"/>
      <w:r>
        <w:t>jQuery</w:t>
      </w:r>
      <w:proofErr w:type="spellEnd"/>
      <w:r>
        <w:t xml:space="preserve"> UI widgets.</w:t>
      </w:r>
    </w:p>
    <w:p w:rsidR="00FE5295" w:rsidRDefault="00FE5295" w:rsidP="00FE5295">
      <w:pPr>
        <w:pStyle w:val="ppListEnd"/>
      </w:pPr>
    </w:p>
    <w:p w:rsidR="00576DE7" w:rsidRPr="00576DE7" w:rsidRDefault="00165705" w:rsidP="00165705">
      <w:pPr>
        <w:pStyle w:val="ppBodyText"/>
      </w:pPr>
      <w:r>
        <w:t xml:space="preserve">The technologies discussed in this chapter are </w:t>
      </w:r>
      <w:proofErr w:type="spellStart"/>
      <w:r>
        <w:t>QUnit</w:t>
      </w:r>
      <w:proofErr w:type="spellEnd"/>
      <w:r>
        <w:t xml:space="preserve"> to test your JavaScript and </w:t>
      </w:r>
      <w:proofErr w:type="spellStart"/>
      <w:r>
        <w:t>jQuery</w:t>
      </w:r>
      <w:proofErr w:type="spellEnd"/>
      <w:r>
        <w:t xml:space="preserve"> client-side code and </w:t>
      </w:r>
      <w:proofErr w:type="spellStart"/>
      <w:r>
        <w:t>xUnit</w:t>
      </w:r>
      <w:proofErr w:type="spellEnd"/>
      <w:r>
        <w:t xml:space="preserve"> </w:t>
      </w:r>
      <w:r w:rsidR="00FE5295">
        <w:t xml:space="preserve">and </w:t>
      </w:r>
      <w:proofErr w:type="spellStart"/>
      <w:r w:rsidR="00FE5295">
        <w:t>Moq</w:t>
      </w:r>
      <w:proofErr w:type="spellEnd"/>
      <w:r w:rsidR="00FE5295">
        <w:t xml:space="preserve"> </w:t>
      </w:r>
      <w:r>
        <w:t xml:space="preserve">to test your server-side, ASP.NET MVC code. </w:t>
      </w:r>
    </w:p>
    <w:p w:rsidR="00D27E64" w:rsidRDefault="007D69C4" w:rsidP="007D69C4">
      <w:pPr>
        <w:pStyle w:val="Heading1"/>
      </w:pPr>
      <w:r>
        <w:t>JavaScript Unit Testing</w:t>
      </w:r>
    </w:p>
    <w:p w:rsidR="00CF37F0" w:rsidRDefault="00CF37F0" w:rsidP="00CF37F0">
      <w:pPr>
        <w:pStyle w:val="ppBodyText"/>
        <w:numPr>
          <w:ilvl w:val="1"/>
          <w:numId w:val="37"/>
        </w:numPr>
      </w:pPr>
      <w:r>
        <w:t>Testing the client-side portion of a web application offers different challenges for unit, functional, and performance testing than that of server-side testing. In addition to testing the structural layout of a page and basic application functionality, you may want to verify that animations properly execute, that a page with a large amount of JavaScript has no memory leaks, and that the application maintains its functional and performance expectations across multiple browsers.</w:t>
      </w:r>
    </w:p>
    <w:p w:rsidR="00D27E64" w:rsidRDefault="00D27E64" w:rsidP="00D27E64">
      <w:pPr>
        <w:pStyle w:val="ppBodyText"/>
        <w:numPr>
          <w:ilvl w:val="1"/>
          <w:numId w:val="37"/>
        </w:numPr>
      </w:pPr>
      <w:r>
        <w:t>As a developer</w:t>
      </w:r>
      <w:r w:rsidR="00F54D67">
        <w:t>,</w:t>
      </w:r>
      <w:r>
        <w:t xml:space="preserve"> you will use JavaScript to handle </w:t>
      </w:r>
      <w:r w:rsidR="00CF37F0">
        <w:t>user interface (U</w:t>
      </w:r>
      <w:r w:rsidR="00F54D67">
        <w:t>I</w:t>
      </w:r>
      <w:r w:rsidR="00CF37F0">
        <w:t>)</w:t>
      </w:r>
      <w:r w:rsidR="00F54D67">
        <w:t xml:space="preserve"> </w:t>
      </w:r>
      <w:r>
        <w:t xml:space="preserve">logic in your application to dynamically build </w:t>
      </w:r>
      <w:r w:rsidR="00F54D67">
        <w:t xml:space="preserve">the </w:t>
      </w:r>
      <w:r>
        <w:t xml:space="preserve">structure, enable or disable portions of your </w:t>
      </w:r>
      <w:r w:rsidR="00F54D67">
        <w:t>UI</w:t>
      </w:r>
      <w:r>
        <w:t>, o</w:t>
      </w:r>
      <w:r w:rsidR="005476BD">
        <w:t xml:space="preserve">r load data in the background. </w:t>
      </w:r>
      <w:r>
        <w:t xml:space="preserve">Portions of these pieces you build may rely on libraries you adopt, such as </w:t>
      </w:r>
      <w:proofErr w:type="spellStart"/>
      <w:r>
        <w:t>jQuery</w:t>
      </w:r>
      <w:proofErr w:type="spellEnd"/>
      <w:r>
        <w:t xml:space="preserve">, or </w:t>
      </w:r>
      <w:r w:rsidR="005476BD">
        <w:t xml:space="preserve">those that you </w:t>
      </w:r>
      <w:r w:rsidR="005476BD">
        <w:lastRenderedPageBreak/>
        <w:t xml:space="preserve">build yourself. </w:t>
      </w:r>
      <w:r>
        <w:t>You want to be sure that each of these pieces—on their own—operate as you expect so that, when put into the overall application, work as you want.</w:t>
      </w:r>
    </w:p>
    <w:p w:rsidR="00D27E64" w:rsidRDefault="00D27E64" w:rsidP="00D27E64">
      <w:pPr>
        <w:pStyle w:val="ppBodyText"/>
        <w:numPr>
          <w:ilvl w:val="1"/>
          <w:numId w:val="37"/>
        </w:numPr>
      </w:pPr>
      <w:r>
        <w:t>Unit testing is a way to verify th</w:t>
      </w:r>
      <w:r w:rsidR="00501B91">
        <w:t>at</w:t>
      </w:r>
      <w:r>
        <w:t xml:space="preserve"> individual pieces work as you expect them to and provides a way for you to verify that they continue to work as librari</w:t>
      </w:r>
      <w:r w:rsidR="005476BD">
        <w:t xml:space="preserve">es or tools evolve. </w:t>
      </w:r>
      <w:r>
        <w:t xml:space="preserve">For example, you may build a </w:t>
      </w:r>
      <w:proofErr w:type="spellStart"/>
      <w:r>
        <w:t>jQuery</w:t>
      </w:r>
      <w:proofErr w:type="spellEnd"/>
      <w:r>
        <w:t xml:space="preserve"> UI widget to manage a</w:t>
      </w:r>
      <w:r w:rsidR="005476BD">
        <w:t xml:space="preserve"> piece of your </w:t>
      </w:r>
      <w:r w:rsidR="00F54D67">
        <w:t>UI</w:t>
      </w:r>
      <w:r w:rsidR="005476BD">
        <w:t xml:space="preserve">. </w:t>
      </w:r>
      <w:r>
        <w:t xml:space="preserve">When the next version of </w:t>
      </w:r>
      <w:proofErr w:type="spellStart"/>
      <w:r>
        <w:t>jQuery</w:t>
      </w:r>
      <w:proofErr w:type="spellEnd"/>
      <w:r>
        <w:t xml:space="preserve"> comes out you can quickly and easily verify that your </w:t>
      </w:r>
      <w:r w:rsidR="00F20D10">
        <w:t xml:space="preserve">widget </w:t>
      </w:r>
      <w:r w:rsidR="00F54D67">
        <w:t xml:space="preserve">is </w:t>
      </w:r>
      <w:r>
        <w:t xml:space="preserve">still working by executing the unit tests using the new </w:t>
      </w:r>
      <w:proofErr w:type="spellStart"/>
      <w:r>
        <w:t>jQuery</w:t>
      </w:r>
      <w:proofErr w:type="spellEnd"/>
      <w:r>
        <w:t xml:space="preserve"> libraries.</w:t>
      </w:r>
    </w:p>
    <w:p w:rsidR="00D27E64" w:rsidRDefault="00D27E64" w:rsidP="00D27E64">
      <w:pPr>
        <w:pStyle w:val="ppBodyText"/>
        <w:numPr>
          <w:ilvl w:val="1"/>
          <w:numId w:val="37"/>
        </w:numPr>
      </w:pPr>
      <w:r>
        <w:t>While unit testing isn</w:t>
      </w:r>
      <w:r w:rsidR="00E72527">
        <w:t>'</w:t>
      </w:r>
      <w:r>
        <w:t>t hard, there is a learning curve</w:t>
      </w:r>
      <w:r w:rsidR="005476BD">
        <w:t xml:space="preserve"> for those unfamiliar with it. </w:t>
      </w:r>
      <w:r>
        <w:t xml:space="preserve">One common objection to adopting unit testing is the perceived extra </w:t>
      </w:r>
      <w:r w:rsidR="005476BD">
        <w:t xml:space="preserve">time it takes to write </w:t>
      </w:r>
      <w:r w:rsidR="00F54D67">
        <w:t>unit tests</w:t>
      </w:r>
      <w:r w:rsidR="005476BD">
        <w:t xml:space="preserve">. </w:t>
      </w:r>
      <w:r>
        <w:t xml:space="preserve">While it is true that it will take longer to build something with unit tests than without (after all, there is more code in the form of unit tests), what is often not reflected is the time it </w:t>
      </w:r>
      <w:r w:rsidR="00F20D10">
        <w:t xml:space="preserve">will </w:t>
      </w:r>
      <w:r>
        <w:t xml:space="preserve">save later in tracking down bugs or verifying that things still work after changes to the code or by upgrading to new versions </w:t>
      </w:r>
      <w:r w:rsidR="005476BD">
        <w:t xml:space="preserve">of a library. </w:t>
      </w:r>
      <w:r>
        <w:t>For the uninitiated, it can also be difficult to determine what should be tested or how to approach test</w:t>
      </w:r>
      <w:r w:rsidR="005476BD">
        <w:t xml:space="preserve">ing for a particular behavior. </w:t>
      </w:r>
      <w:r>
        <w:t xml:space="preserve">Unit testing can be a </w:t>
      </w:r>
      <w:r w:rsidR="00F54D67">
        <w:t xml:space="preserve">complicated </w:t>
      </w:r>
      <w:r>
        <w:t>topic</w:t>
      </w:r>
      <w:r w:rsidR="00F20D10">
        <w:t>. T</w:t>
      </w:r>
      <w:r>
        <w:t>his section seeks to provide you w</w:t>
      </w:r>
      <w:r w:rsidR="005476BD">
        <w:t xml:space="preserve">ith the basics to get started. </w:t>
      </w:r>
      <w:r>
        <w:t xml:space="preserve">It will give you an idea of what you want to test and </w:t>
      </w:r>
      <w:r w:rsidR="00F54D67">
        <w:t xml:space="preserve">provide some </w:t>
      </w:r>
      <w:r>
        <w:t>approaches to solving common challenges in unit testing JavaScript in your application.</w:t>
      </w:r>
    </w:p>
    <w:p w:rsidR="00D27E64" w:rsidRDefault="007D69C4" w:rsidP="007D69C4">
      <w:pPr>
        <w:pStyle w:val="Heading2"/>
      </w:pPr>
      <w:r>
        <w:t>Getting Started With Unit Testing</w:t>
      </w:r>
    </w:p>
    <w:p w:rsidR="00D27E64" w:rsidRDefault="00D27E64" w:rsidP="00BF5D79">
      <w:pPr>
        <w:pStyle w:val="ppBodyText"/>
        <w:numPr>
          <w:ilvl w:val="1"/>
          <w:numId w:val="37"/>
        </w:numPr>
      </w:pPr>
      <w:r>
        <w:t xml:space="preserve">The </w:t>
      </w:r>
      <w:r w:rsidR="00F20D10">
        <w:t xml:space="preserve">Project </w:t>
      </w:r>
      <w:r>
        <w:t xml:space="preserve">Silk team </w:t>
      </w:r>
      <w:r w:rsidR="00DB03DD">
        <w:t xml:space="preserve">decided to use </w:t>
      </w:r>
      <w:proofErr w:type="spellStart"/>
      <w:r>
        <w:t>QUnit</w:t>
      </w:r>
      <w:proofErr w:type="spellEnd"/>
      <w:r>
        <w:t xml:space="preserve"> for unit testing </w:t>
      </w:r>
      <w:r w:rsidR="00765B6E">
        <w:t xml:space="preserve">their </w:t>
      </w:r>
      <w:r>
        <w:t>JavaScript component</w:t>
      </w:r>
      <w:r w:rsidR="00DB03DD">
        <w:t>s</w:t>
      </w:r>
      <w:r>
        <w:t xml:space="preserve"> since they </w:t>
      </w:r>
      <w:r w:rsidR="00765B6E">
        <w:t xml:space="preserve">heavily rely on </w:t>
      </w:r>
      <w:proofErr w:type="spellStart"/>
      <w:r>
        <w:t>jQuery</w:t>
      </w:r>
      <w:proofErr w:type="spellEnd"/>
      <w:r>
        <w:t xml:space="preserve"> </w:t>
      </w:r>
      <w:r w:rsidR="00765B6E">
        <w:t xml:space="preserve">and the </w:t>
      </w:r>
      <w:proofErr w:type="spellStart"/>
      <w:r w:rsidR="00765B6E">
        <w:t>jQuery</w:t>
      </w:r>
      <w:proofErr w:type="spellEnd"/>
      <w:r w:rsidR="00765B6E">
        <w:t xml:space="preserve"> UI widget framework, which also use </w:t>
      </w:r>
      <w:proofErr w:type="spellStart"/>
      <w:proofErr w:type="gramStart"/>
      <w:r w:rsidR="00765B6E">
        <w:t>QUnit</w:t>
      </w:r>
      <w:proofErr w:type="spellEnd"/>
      <w:r w:rsidR="00765B6E">
        <w:t xml:space="preserve"> </w:t>
      </w:r>
      <w:r w:rsidR="005476BD">
        <w:t>.</w:t>
      </w:r>
      <w:proofErr w:type="gramEnd"/>
      <w:r w:rsidR="005476BD">
        <w:t xml:space="preserve"> </w:t>
      </w:r>
      <w:r>
        <w:t xml:space="preserve">The </w:t>
      </w:r>
      <w:proofErr w:type="spellStart"/>
      <w:r>
        <w:t>QUnit</w:t>
      </w:r>
      <w:proofErr w:type="spellEnd"/>
      <w:r>
        <w:t xml:space="preserve"> unit testing framework can be located </w:t>
      </w:r>
      <w:r w:rsidR="00DB03DD">
        <w:t xml:space="preserve">on </w:t>
      </w:r>
      <w:r>
        <w:t xml:space="preserve">the </w:t>
      </w:r>
      <w:proofErr w:type="spellStart"/>
      <w:r>
        <w:t>jQuery</w:t>
      </w:r>
      <w:proofErr w:type="spellEnd"/>
      <w:r>
        <w:t xml:space="preserve"> </w:t>
      </w:r>
      <w:r w:rsidR="00DB03DD">
        <w:t>web</w:t>
      </w:r>
      <w:r>
        <w:t>site</w:t>
      </w:r>
      <w:r w:rsidR="00BF5D79">
        <w:t xml:space="preserve"> at </w:t>
      </w:r>
      <w:hyperlink r:id="rId8" w:history="1">
        <w:r w:rsidR="00BF5D79" w:rsidRPr="001F4DC8">
          <w:rPr>
            <w:rStyle w:val="Hyperlink"/>
          </w:rPr>
          <w:t>http://docs.jquery.com/QUnit</w:t>
        </w:r>
      </w:hyperlink>
      <w:r w:rsidR="00DB03DD">
        <w:t xml:space="preserve">. The site </w:t>
      </w:r>
      <w:r>
        <w:t>provides examples, documentation, and links to the download.</w:t>
      </w:r>
    </w:p>
    <w:p w:rsidR="00D27E64" w:rsidRDefault="00D27E64" w:rsidP="00D27E64">
      <w:pPr>
        <w:pStyle w:val="ppBodyText"/>
        <w:numPr>
          <w:ilvl w:val="1"/>
          <w:numId w:val="37"/>
        </w:numPr>
      </w:pPr>
      <w:r>
        <w:t xml:space="preserve">Setting up </w:t>
      </w:r>
      <w:proofErr w:type="spellStart"/>
      <w:r>
        <w:t>QUnit</w:t>
      </w:r>
      <w:proofErr w:type="spellEnd"/>
      <w:r>
        <w:t xml:space="preserve"> typically involves creating an HTML page with specific </w:t>
      </w:r>
      <w:proofErr w:type="spellStart"/>
      <w:r>
        <w:t>QUnit</w:t>
      </w:r>
      <w:proofErr w:type="spellEnd"/>
      <w:r>
        <w:t xml:space="preserve"> elements with certain class attributes specified, and including the </w:t>
      </w:r>
      <w:r>
        <w:rPr>
          <w:b/>
        </w:rPr>
        <w:t>qunit.js</w:t>
      </w:r>
      <w:r>
        <w:t xml:space="preserve"> and </w:t>
      </w:r>
      <w:r>
        <w:rPr>
          <w:b/>
        </w:rPr>
        <w:t>qunit.css</w:t>
      </w:r>
      <w:r w:rsidR="005476BD">
        <w:t xml:space="preserve"> files. </w:t>
      </w:r>
      <w:r>
        <w:t>In Mileage Stats, these were added to the tests folder under the Scripts folder.</w:t>
      </w:r>
    </w:p>
    <w:p w:rsidR="00D27E64" w:rsidRDefault="00D27E64" w:rsidP="00D27E64">
      <w:pPr>
        <w:pStyle w:val="ppFigureCaption"/>
        <w:numPr>
          <w:ilvl w:val="1"/>
          <w:numId w:val="41"/>
        </w:numPr>
        <w:ind w:left="0"/>
      </w:pPr>
      <w:proofErr w:type="spellStart"/>
      <w:r>
        <w:t>QUnit</w:t>
      </w:r>
      <w:proofErr w:type="spellEnd"/>
      <w:r>
        <w:t xml:space="preserve"> Files In Project</w:t>
      </w:r>
    </w:p>
    <w:p w:rsidR="00D27E64" w:rsidRDefault="00D27E64" w:rsidP="00D27E64">
      <w:pPr>
        <w:pStyle w:val="ppBodyText"/>
        <w:numPr>
          <w:ilvl w:val="0"/>
          <w:numId w:val="0"/>
        </w:numPr>
      </w:pPr>
      <w:r>
        <w:rPr>
          <w:noProof/>
          <w:lang w:bidi="ar-SA"/>
        </w:rPr>
        <w:lastRenderedPageBreak/>
        <w:drawing>
          <wp:inline distT="0" distB="0" distL="0" distR="0" wp14:anchorId="4CD2D6AB" wp14:editId="4F8236B0">
            <wp:extent cx="3044825" cy="494284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4942840"/>
                    </a:xfrm>
                    <a:prstGeom prst="rect">
                      <a:avLst/>
                    </a:prstGeom>
                    <a:noFill/>
                    <a:ln>
                      <a:noFill/>
                    </a:ln>
                  </pic:spPr>
                </pic:pic>
              </a:graphicData>
            </a:graphic>
          </wp:inline>
        </w:drawing>
      </w:r>
    </w:p>
    <w:p w:rsidR="00D27E64" w:rsidRDefault="00D27E64" w:rsidP="00D27E64">
      <w:pPr>
        <w:pStyle w:val="ppBodyText"/>
        <w:numPr>
          <w:ilvl w:val="0"/>
          <w:numId w:val="0"/>
        </w:numPr>
      </w:pPr>
      <w:r>
        <w:t>Once this is in place you will create a test Java</w:t>
      </w:r>
      <w:r w:rsidR="001C52D1">
        <w:t>S</w:t>
      </w:r>
      <w:r>
        <w:t>cript file for each set of tests you want to ru</w:t>
      </w:r>
      <w:r w:rsidR="005476BD">
        <w:t xml:space="preserve">n. </w:t>
      </w:r>
      <w:r>
        <w:t>This set is typically focus</w:t>
      </w:r>
      <w:r w:rsidR="005476BD">
        <w:t xml:space="preserve">ed around a JavaScript object. </w:t>
      </w:r>
      <w:r>
        <w:t xml:space="preserve">For example, in Mileage Stats there is a JavaScript test file for each of the </w:t>
      </w:r>
      <w:proofErr w:type="spellStart"/>
      <w:r>
        <w:t>jQuery</w:t>
      </w:r>
      <w:proofErr w:type="spellEnd"/>
      <w:r>
        <w:t xml:space="preserve"> UI widget</w:t>
      </w:r>
      <w:r w:rsidR="001C52D1">
        <w:t>s that</w:t>
      </w:r>
      <w:r>
        <w:t xml:space="preserve"> the application implements.</w:t>
      </w:r>
    </w:p>
    <w:p w:rsidR="00D27E64" w:rsidRDefault="00D27E64" w:rsidP="00D27E64">
      <w:pPr>
        <w:pStyle w:val="ppBodyText"/>
        <w:numPr>
          <w:ilvl w:val="0"/>
          <w:numId w:val="0"/>
        </w:numPr>
      </w:pPr>
      <w:r>
        <w:t xml:space="preserve">Each of these JavaScript test files and the JavaScript file of the item being tested are referenced from test.htm file so the </w:t>
      </w:r>
      <w:proofErr w:type="spellStart"/>
      <w:r>
        <w:t>QUnit</w:t>
      </w:r>
      <w:proofErr w:type="spellEnd"/>
      <w:r>
        <w:t xml:space="preserve"> framework can locate and execute the tests.</w:t>
      </w:r>
    </w:p>
    <w:p w:rsidR="00D27E64" w:rsidRDefault="00D27E64" w:rsidP="00D27E64">
      <w:pPr>
        <w:pStyle w:val="ppCodeLanguage"/>
        <w:numPr>
          <w:ilvl w:val="1"/>
          <w:numId w:val="39"/>
        </w:numPr>
        <w:ind w:left="0"/>
      </w:pPr>
      <w:r>
        <w:t>HTML</w:t>
      </w:r>
    </w:p>
    <w:p w:rsidR="00D27E64" w:rsidRDefault="00D27E64" w:rsidP="00D27E64">
      <w:pPr>
        <w:pStyle w:val="ppCode"/>
        <w:numPr>
          <w:ilvl w:val="1"/>
          <w:numId w:val="38"/>
        </w:numPr>
        <w:ind w:left="0"/>
        <w:rPr>
          <w:color w:val="000000"/>
        </w:rPr>
      </w:pPr>
      <w:r>
        <w:rPr>
          <w:color w:val="000000"/>
        </w:rPr>
        <w:t>&lt;!</w:t>
      </w:r>
      <w:r w:rsidR="006A666E">
        <w:t xml:space="preserve">-- </w:t>
      </w:r>
      <w:r w:rsidR="006A666E">
        <w:rPr>
          <w:color w:val="000000"/>
        </w:rPr>
        <w:t xml:space="preserve">contained in </w:t>
      </w:r>
      <w:r>
        <w:rPr>
          <w:color w:val="000000"/>
        </w:rPr>
        <w:t>test.htm --&gt;</w:t>
      </w:r>
    </w:p>
    <w:p w:rsidR="00D27E64" w:rsidRDefault="00D27E64" w:rsidP="00D27E64">
      <w:pPr>
        <w:pStyle w:val="ppCode"/>
        <w:numPr>
          <w:ilvl w:val="1"/>
          <w:numId w:val="38"/>
        </w:numPr>
        <w:ind w:left="0"/>
        <w:rPr>
          <w:color w:val="000000"/>
        </w:rPr>
      </w:pPr>
      <w:r>
        <w:t>&lt;!-- Code under test --&gt;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w:t>
      </w:r>
      <w:proofErr w:type="gramStart"/>
      <w:r>
        <w:rPr>
          <w:color w:val="0000FF"/>
        </w:rPr>
        <w:t>..</w:t>
      </w:r>
      <w:proofErr w:type="gramEnd"/>
      <w:r>
        <w:rPr>
          <w:color w:val="0000FF"/>
        </w:rPr>
        <w:t>/Debug/mstats.utils.js"&gt;&lt;/</w:t>
      </w:r>
      <w:r>
        <w:rPr>
          <w:color w:val="800000"/>
        </w:rPr>
        <w:t>script</w:t>
      </w:r>
      <w:r>
        <w:rPr>
          <w:color w:val="0000FF"/>
        </w:rPr>
        <w:t>&gt;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w:t>
      </w:r>
      <w:proofErr w:type="gramStart"/>
      <w:r>
        <w:rPr>
          <w:color w:val="0000FF"/>
        </w:rPr>
        <w:t>..</w:t>
      </w:r>
      <w:proofErr w:type="gramEnd"/>
      <w:r>
        <w:rPr>
          <w:color w:val="0000FF"/>
        </w:rPr>
        <w:t>/Debug/mstats.events.js"&gt;&lt;/</w:t>
      </w:r>
      <w:r>
        <w:rPr>
          <w:color w:val="800000"/>
        </w:rPr>
        <w:t>script</w:t>
      </w:r>
      <w:r>
        <w:rPr>
          <w:color w:val="0000FF"/>
        </w:rPr>
        <w:t>&gt;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w:t>
      </w:r>
      <w:proofErr w:type="gramStart"/>
      <w:r>
        <w:rPr>
          <w:color w:val="0000FF"/>
        </w:rPr>
        <w:t>..</w:t>
      </w:r>
      <w:proofErr w:type="gramEnd"/>
      <w:r>
        <w:rPr>
          <w:color w:val="0000FF"/>
        </w:rPr>
        <w:t>/Debug/mstats.pubsub.js"&gt;&lt;/</w:t>
      </w:r>
      <w:r>
        <w:rPr>
          <w:color w:val="800000"/>
        </w:rPr>
        <w:t>script</w:t>
      </w:r>
      <w:r>
        <w:rPr>
          <w:color w:val="0000FF"/>
        </w:rPr>
        <w:t>&gt;</w:t>
      </w:r>
    </w:p>
    <w:p w:rsidR="00D27E64" w:rsidRDefault="00392E25" w:rsidP="00D27E64">
      <w:pPr>
        <w:pStyle w:val="ppCode"/>
        <w:numPr>
          <w:ilvl w:val="1"/>
          <w:numId w:val="38"/>
        </w:numPr>
        <w:ind w:left="0"/>
        <w:rPr>
          <w:color w:val="000000"/>
        </w:rPr>
      </w:pPr>
      <w:r>
        <w:rPr>
          <w:color w:val="0000FF"/>
        </w:rPr>
        <w:t>...</w:t>
      </w:r>
    </w:p>
    <w:p w:rsidR="00D27E64" w:rsidRDefault="00D27E64" w:rsidP="00D27E64">
      <w:pPr>
        <w:pStyle w:val="ppCode"/>
        <w:numPr>
          <w:ilvl w:val="1"/>
          <w:numId w:val="38"/>
        </w:numPr>
        <w:ind w:left="0"/>
        <w:rPr>
          <w:color w:val="000000"/>
        </w:rPr>
      </w:pPr>
      <w:r>
        <w:t>&lt;!-- Unit tests --&gt;</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="mstats.utils.tests.js"&gt;&lt;/</w:t>
      </w:r>
      <w:r>
        <w:rPr>
          <w:color w:val="800000"/>
        </w:rPr>
        <w:t>script</w:t>
      </w:r>
      <w:r>
        <w:rPr>
          <w:color w:val="0000FF"/>
        </w:rPr>
        <w:t>&gt;</w:t>
      </w:r>
      <w:r>
        <w:rPr>
          <w:color w:val="000000"/>
        </w:rPr>
        <w:t>    </w:t>
      </w:r>
    </w:p>
    <w:p w:rsidR="00D27E64" w:rsidRDefault="00D27E64" w:rsidP="00D27E64">
      <w:pPr>
        <w:pStyle w:val="ppCode"/>
        <w:numPr>
          <w:ilvl w:val="1"/>
          <w:numId w:val="38"/>
        </w:numPr>
        <w:ind w:left="0"/>
        <w:rPr>
          <w:color w:val="000000"/>
        </w:rPr>
      </w:pPr>
      <w:r>
        <w:rPr>
          <w:color w:val="0000FF"/>
        </w:rPr>
        <w:t>&lt;</w:t>
      </w:r>
      <w:r>
        <w:rPr>
          <w:color w:val="800000"/>
        </w:rPr>
        <w:t>script</w:t>
      </w:r>
      <w:r>
        <w:rPr>
          <w:color w:val="000000"/>
        </w:rPr>
        <w:t> </w:t>
      </w:r>
      <w:proofErr w:type="spellStart"/>
      <w:r>
        <w:rPr>
          <w:color w:val="FF0000"/>
        </w:rPr>
        <w:t>src</w:t>
      </w:r>
      <w:proofErr w:type="spellEnd"/>
      <w:r>
        <w:rPr>
          <w:color w:val="0000FF"/>
        </w:rPr>
        <w:t>="mstats.pubsub.tests.js"&gt;&lt;/</w:t>
      </w:r>
      <w:r>
        <w:rPr>
          <w:color w:val="800000"/>
        </w:rPr>
        <w:t>script</w:t>
      </w:r>
      <w:r>
        <w:rPr>
          <w:color w:val="0000FF"/>
        </w:rPr>
        <w:t>&gt;</w:t>
      </w:r>
    </w:p>
    <w:p w:rsidR="00D27E64" w:rsidRDefault="00D27E64" w:rsidP="00D27E64">
      <w:pPr>
        <w:pStyle w:val="ppCode"/>
        <w:numPr>
          <w:ilvl w:val="1"/>
          <w:numId w:val="38"/>
        </w:numPr>
        <w:ind w:left="0"/>
        <w:rPr>
          <w:color w:val="0000FF"/>
        </w:rPr>
      </w:pPr>
      <w:r>
        <w:rPr>
          <w:color w:val="0000FF"/>
        </w:rPr>
        <w:t>&lt;</w:t>
      </w:r>
      <w:r>
        <w:rPr>
          <w:color w:val="800000"/>
        </w:rPr>
        <w:t>script</w:t>
      </w:r>
      <w:r>
        <w:rPr>
          <w:color w:val="000000"/>
        </w:rPr>
        <w:t> </w:t>
      </w:r>
      <w:proofErr w:type="spellStart"/>
      <w:r>
        <w:rPr>
          <w:color w:val="FF0000"/>
        </w:rPr>
        <w:t>src</w:t>
      </w:r>
      <w:proofErr w:type="spellEnd"/>
      <w:r>
        <w:rPr>
          <w:color w:val="0000FF"/>
        </w:rPr>
        <w:t>="mstats.data.tests.js"&gt;&lt;/</w:t>
      </w:r>
      <w:r>
        <w:rPr>
          <w:color w:val="800000"/>
        </w:rPr>
        <w:t>script</w:t>
      </w:r>
      <w:r>
        <w:rPr>
          <w:color w:val="0000FF"/>
        </w:rPr>
        <w:t>&gt;</w:t>
      </w:r>
    </w:p>
    <w:p w:rsidR="00392E25" w:rsidRDefault="00392E25" w:rsidP="00392E25">
      <w:pPr>
        <w:pStyle w:val="ppCode"/>
        <w:numPr>
          <w:ilvl w:val="1"/>
          <w:numId w:val="38"/>
        </w:numPr>
        <w:ind w:left="0"/>
        <w:rPr>
          <w:color w:val="000000"/>
        </w:rPr>
      </w:pPr>
      <w:r>
        <w:rPr>
          <w:color w:val="0000FF"/>
        </w:rPr>
        <w:lastRenderedPageBreak/>
        <w: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These unit tests can be run by view</w:t>
      </w:r>
      <w:r w:rsidR="001C52D1">
        <w:t>ing</w:t>
      </w:r>
      <w:r>
        <w:t xml:space="preserve"> th</w:t>
      </w:r>
      <w:r w:rsidR="005476BD">
        <w:t xml:space="preserve">e test HTML file in a browser. </w:t>
      </w:r>
      <w:r>
        <w:t xml:space="preserve">From Visual Studio, you can right click the test HTML file and select </w:t>
      </w:r>
      <w:r>
        <w:rPr>
          <w:b/>
        </w:rPr>
        <w:t>View in Browser</w:t>
      </w:r>
      <w:r w:rsidR="005476BD">
        <w:t xml:space="preserve">. </w:t>
      </w:r>
      <w:r>
        <w:t>For the Mileage</w:t>
      </w:r>
      <w:r w:rsidR="00251C1A">
        <w:t xml:space="preserve"> </w:t>
      </w:r>
      <w:r>
        <w:t>Stats tests the output would look like this while executing the tests</w:t>
      </w:r>
      <w:r w:rsidR="00CF37F0">
        <w:t>.</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proofErr w:type="spellStart"/>
      <w:r>
        <w:t>QUnit</w:t>
      </w:r>
      <w:proofErr w:type="spellEnd"/>
      <w:r>
        <w:t xml:space="preserve"> Test Run Output</w:t>
      </w:r>
    </w:p>
    <w:p w:rsidR="002079F4" w:rsidRPr="002079F4" w:rsidRDefault="002079F4" w:rsidP="002079F4">
      <w:pPr>
        <w:pStyle w:val="ppFigure"/>
      </w:pPr>
      <w:r>
        <w:rPr>
          <w:noProof/>
          <w:lang w:bidi="ar-SA"/>
        </w:rPr>
        <w:drawing>
          <wp:inline distT="0" distB="0" distL="0" distR="0" wp14:anchorId="1AB4FAE5" wp14:editId="2C09ECC6">
            <wp:extent cx="4755292" cy="2042337"/>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4755292" cy="2042337"/>
                    </a:xfrm>
                    <a:prstGeom prst="rect">
                      <a:avLst/>
                    </a:prstGeom>
                  </pic:spPr>
                </pic:pic>
              </a:graphicData>
            </a:graphic>
          </wp:inline>
        </w:drawing>
      </w:r>
    </w:p>
    <w:p w:rsidR="00D27E64" w:rsidRDefault="007D69C4" w:rsidP="007D69C4">
      <w:pPr>
        <w:pStyle w:val="Heading2"/>
      </w:pPr>
      <w:r>
        <w:t>Creating Unit Tests</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 are typically multiple unit tests in one file and they are often grouped around a par</w:t>
      </w:r>
      <w:r w:rsidR="005476BD">
        <w:t xml:space="preserve">ticular topic or type of test. </w:t>
      </w:r>
      <w:r>
        <w:t xml:space="preserve">Using </w:t>
      </w:r>
      <w:proofErr w:type="spellStart"/>
      <w:r>
        <w:t>QUnit</w:t>
      </w:r>
      <w:proofErr w:type="spellEnd"/>
      <w:r>
        <w:t xml:space="preserve">, the </w:t>
      </w:r>
      <w:r>
        <w:rPr>
          <w:b/>
        </w:rPr>
        <w:t>module</w:t>
      </w:r>
      <w:r w:rsidRPr="00A6294A">
        <w:t xml:space="preserve"> </w:t>
      </w:r>
      <w:r>
        <w:t>function is used to denote a group of tests.</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JavaScript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module(</w:t>
      </w:r>
      <w:r w:rsidR="00E72527">
        <w:t>'</w:t>
      </w:r>
      <w:r>
        <w:t>Test Group</w:t>
      </w:r>
      <w:r w:rsidR="00E72527">
        <w:t>'</w:t>
      </w: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test(</w:t>
      </w:r>
      <w:r w:rsidR="00E72527">
        <w:t>'</w:t>
      </w:r>
      <w:r>
        <w:t>Test one</w:t>
      </w:r>
      <w:r w:rsidR="00E72527">
        <w:t>'</w:t>
      </w:r>
      <w:r>
        <w:t>, function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 Test logic goes here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test(</w:t>
      </w:r>
      <w:r w:rsidR="00E72527">
        <w:t>'</w:t>
      </w:r>
      <w:r>
        <w:t>Test two</w:t>
      </w:r>
      <w:r w:rsidR="00E72527">
        <w:t>'</w:t>
      </w:r>
      <w:r>
        <w:t>, function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 Test logic goes here</w:t>
      </w:r>
      <w:r>
        <w:b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Let</w:t>
      </w:r>
      <w:r w:rsidR="00E72527">
        <w:t>'</w:t>
      </w:r>
      <w:r>
        <w:t>s look at th</w:t>
      </w:r>
      <w:r w:rsidR="005476BD">
        <w:t xml:space="preserve">e structure of a typical test. </w:t>
      </w:r>
      <w:r>
        <w:t xml:space="preserve">This is a test from the </w:t>
      </w:r>
      <w:r>
        <w:rPr>
          <w:b/>
        </w:rPr>
        <w:t>mstats.data.test.js</w:t>
      </w:r>
      <w:r>
        <w:t xml:space="preserve"> to test a data caching component within the solution.</w:t>
      </w:r>
    </w:p>
    <w:p w:rsidR="00D27E64" w:rsidRDefault="00D27E64" w:rsidP="00D27E64">
      <w:pPr>
        <w:pStyle w:val="ppCodeLanguage"/>
        <w:keepLines/>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r w:rsidR="008C2FE6">
        <w:rPr>
          <w:color w:val="000000"/>
          <w:lang w:bidi="ar-SA"/>
        </w:rPr>
        <w:t xml:space="preserve">contained in </w:t>
      </w:r>
      <w:r>
        <w:rPr>
          <w:color w:val="000000"/>
          <w:lang w:bidi="ar-SA"/>
        </w:rPr>
        <w:t>mstats.data.test.js</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test(</w:t>
      </w:r>
      <w:r w:rsidR="00E72527">
        <w:rPr>
          <w:lang w:bidi="ar-SA"/>
        </w:rPr>
        <w:t>'</w:t>
      </w:r>
      <w:r>
        <w:rPr>
          <w:lang w:bidi="ar-SA"/>
        </w:rPr>
        <w:t>When data is saved, then it can be retrieved</w:t>
      </w:r>
      <w:r w:rsidR="00E72527">
        <w:rPr>
          <w:lang w:bidi="ar-SA"/>
        </w:rPr>
        <w:t>'</w:t>
      </w:r>
      <w:r>
        <w:rPr>
          <w:color w:val="000000"/>
          <w:lang w:bidi="ar-SA"/>
        </w:rPr>
        <w:t>, </w:t>
      </w:r>
      <w:r>
        <w:rPr>
          <w:color w:val="0000FF"/>
          <w:lang w:bidi="ar-SA"/>
        </w:rPr>
        <w:t>function</w:t>
      </w:r>
      <w:r>
        <w:rPr>
          <w:color w:val="000000"/>
          <w:lang w:bidi="ar-SA"/>
        </w:rPr>
        <w:t> ()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expect(1);</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Arrange</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value = </w:t>
      </w:r>
      <w:r w:rsidR="00CB4EC2">
        <w:rPr>
          <w:lang w:bidi="ar-SA"/>
        </w:rPr>
        <w:t>'some-data'</w:t>
      </w:r>
      <w:r>
        <w:rPr>
          <w:color w:val="000000"/>
          <w:lang w:bidi="ar-SA"/>
        </w:rPr>
        <w:t xml:space="preserv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Act</w:t>
      </w:r>
      <w:r w:rsidR="00CB4EC2">
        <w:rPr>
          <w:color w:val="000000"/>
          <w:lang w:bidi="ar-SA"/>
        </w:rPr>
        <w:br/>
      </w:r>
    </w:p>
    <w:p w:rsidR="00D27E64" w:rsidRPr="00CB4EC2" w:rsidRDefault="00D27E64" w:rsidP="00F830EE">
      <w:pPr>
        <w:pStyle w:val="ppCode"/>
        <w:keepLines/>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ar-SA"/>
        </w:rPr>
      </w:pPr>
      <w:r w:rsidRPr="00CB4EC2">
        <w:rPr>
          <w:color w:val="000000"/>
          <w:lang w:bidi="ar-SA"/>
        </w:rPr>
        <w:t>  </w:t>
      </w:r>
      <w:proofErr w:type="spellStart"/>
      <w:proofErr w:type="gramStart"/>
      <w:r w:rsidRPr="00CB4EC2">
        <w:rPr>
          <w:color w:val="000000"/>
          <w:lang w:bidi="ar-SA"/>
        </w:rPr>
        <w:t>mstats.dataStore.set</w:t>
      </w:r>
      <w:proofErr w:type="spellEnd"/>
      <w:r w:rsidRPr="00CB4EC2">
        <w:rPr>
          <w:color w:val="000000"/>
          <w:lang w:bidi="ar-SA"/>
        </w:rPr>
        <w:t>(</w:t>
      </w:r>
      <w:proofErr w:type="gramEnd"/>
      <w:r w:rsidR="00E72527">
        <w:rPr>
          <w:lang w:bidi="ar-SA"/>
        </w:rPr>
        <w:t>'</w:t>
      </w:r>
      <w:r w:rsidR="00CB4EC2" w:rsidRPr="00CB4EC2">
        <w:t xml:space="preserve"> </w:t>
      </w:r>
      <w:r w:rsidR="00CB4EC2" w:rsidRPr="00CB4EC2">
        <w:rPr>
          <w:lang w:bidi="ar-SA"/>
        </w:rPr>
        <w:t>/some/</w:t>
      </w:r>
      <w:proofErr w:type="spellStart"/>
      <w:r w:rsidR="00CB4EC2" w:rsidRPr="00CB4EC2">
        <w:rPr>
          <w:lang w:bidi="ar-SA"/>
        </w:rPr>
        <w:t>url</w:t>
      </w:r>
      <w:proofErr w:type="spellEnd"/>
      <w:r w:rsidR="00E72527">
        <w:rPr>
          <w:lang w:bidi="ar-SA"/>
        </w:rPr>
        <w:t>'</w:t>
      </w:r>
      <w:r w:rsidRPr="00CB4EC2">
        <w:rPr>
          <w:color w:val="000000"/>
          <w:lang w:bidi="ar-SA"/>
        </w:rPr>
        <w:t xml:space="preserve">, value);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lastRenderedPageBreak/>
        <w:t xml:space="preserve">  // Assert</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equal(                            </w:t>
      </w:r>
    </w:p>
    <w:p w:rsidR="00D27E64" w:rsidRPr="00CB4EC2" w:rsidRDefault="00D27E64" w:rsidP="00F830EE">
      <w:pPr>
        <w:pStyle w:val="ppCode"/>
        <w:keepLines/>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bidi="ar-SA"/>
        </w:rPr>
      </w:pPr>
      <w:r w:rsidRPr="00CB4EC2">
        <w:rPr>
          <w:color w:val="000000"/>
          <w:lang w:bidi="ar-SA"/>
        </w:rPr>
        <w:t>    </w:t>
      </w:r>
      <w:proofErr w:type="spellStart"/>
      <w:proofErr w:type="gramStart"/>
      <w:r w:rsidRPr="00CB4EC2">
        <w:rPr>
          <w:color w:val="000000"/>
          <w:lang w:bidi="ar-SA"/>
        </w:rPr>
        <w:t>mstats.dataStore.get</w:t>
      </w:r>
      <w:proofErr w:type="spellEnd"/>
      <w:r w:rsidRPr="00CB4EC2">
        <w:rPr>
          <w:color w:val="000000"/>
          <w:lang w:bidi="ar-SA"/>
        </w:rPr>
        <w:t>(</w:t>
      </w:r>
      <w:proofErr w:type="gramEnd"/>
      <w:r w:rsidR="00E72527">
        <w:rPr>
          <w:lang w:bidi="ar-SA"/>
        </w:rPr>
        <w:t>'</w:t>
      </w:r>
      <w:r w:rsidR="00CB4EC2" w:rsidRPr="00CB4EC2">
        <w:t xml:space="preserve"> </w:t>
      </w:r>
      <w:r w:rsidR="00CB4EC2" w:rsidRPr="00CB4EC2">
        <w:rPr>
          <w:lang w:bidi="ar-SA"/>
        </w:rPr>
        <w:t>/some/</w:t>
      </w:r>
      <w:proofErr w:type="spellStart"/>
      <w:r w:rsidR="00CB4EC2" w:rsidRPr="00CB4EC2">
        <w:rPr>
          <w:lang w:bidi="ar-SA"/>
        </w:rPr>
        <w:t>url</w:t>
      </w:r>
      <w:proofErr w:type="spellEnd"/>
      <w:r w:rsidR="00E72527">
        <w:rPr>
          <w:lang w:bidi="ar-SA"/>
        </w:rPr>
        <w:t>'</w:t>
      </w:r>
      <w:r w:rsidRPr="00CB4EC2">
        <w:rPr>
          <w:color w:val="000000"/>
          <w:lang w:bidi="ar-SA"/>
        </w:rPr>
        <w:t>),</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value, </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proofErr w:type="spellStart"/>
      <w:r>
        <w:rPr>
          <w:lang w:bidi="ar-SA"/>
        </w:rPr>
        <w:t>mstats.datastore</w:t>
      </w:r>
      <w:proofErr w:type="spellEnd"/>
      <w:r>
        <w:rPr>
          <w:lang w:bidi="ar-SA"/>
        </w:rPr>
        <w:t> saved and returned </w:t>
      </w:r>
      <w:r w:rsidR="00E72527">
        <w:rPr>
          <w:lang w:bidi="ar-SA"/>
        </w:rPr>
        <w:t>'</w:t>
      </w:r>
      <w:r>
        <w:rPr>
          <w:color w:val="000000"/>
          <w:lang w:bidi="ar-SA"/>
        </w:rPr>
        <w:t> + value);</w:t>
      </w:r>
    </w:p>
    <w:p w:rsidR="00D27E64" w:rsidRDefault="00D27E64" w:rsidP="00D27E64">
      <w:pPr>
        <w:pStyle w:val="ppCode"/>
        <w:keepLines/>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6378F9" w:rsidRDefault="006378F9" w:rsidP="002057DF">
      <w:pPr>
        <w:pStyle w:val="ppNote"/>
      </w:pPr>
      <w:r w:rsidRPr="006378F9">
        <w:t xml:space="preserve">The </w:t>
      </w:r>
      <w:r w:rsidRPr="006C5C2C">
        <w:rPr>
          <w:b/>
        </w:rPr>
        <w:t>test</w:t>
      </w:r>
      <w:r w:rsidRPr="006378F9">
        <w:t xml:space="preserve">, </w:t>
      </w:r>
      <w:r w:rsidRPr="006C5C2C">
        <w:rPr>
          <w:b/>
        </w:rPr>
        <w:t>expect</w:t>
      </w:r>
      <w:r w:rsidRPr="006378F9">
        <w:t xml:space="preserve">, </w:t>
      </w:r>
      <w:r w:rsidRPr="006C5C2C">
        <w:rPr>
          <w:b/>
        </w:rPr>
        <w:t>equal</w:t>
      </w:r>
      <w:r w:rsidRPr="006378F9">
        <w:t xml:space="preserve">, </w:t>
      </w:r>
      <w:r w:rsidRPr="006C5C2C">
        <w:rPr>
          <w:b/>
        </w:rPr>
        <w:t>start</w:t>
      </w:r>
      <w:r w:rsidRPr="006378F9">
        <w:t xml:space="preserve"> and </w:t>
      </w:r>
      <w:r w:rsidRPr="006C5C2C">
        <w:rPr>
          <w:b/>
        </w:rPr>
        <w:t>stop</w:t>
      </w:r>
      <w:r w:rsidRPr="006378F9">
        <w:t xml:space="preserve"> methods are specific to </w:t>
      </w:r>
      <w:proofErr w:type="spellStart"/>
      <w:r w:rsidRPr="006378F9">
        <w:t>qUnit</w:t>
      </w:r>
      <w:proofErr w:type="spellEnd"/>
      <w:r w:rsidRPr="006378F9">
        <w:t xml:space="preserve">. </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basic structure of most unit tests follow an arrange-act-assert pattern, where the setup for the test is clearly grouped together, the action that should be tested is executed, followed by the verification of the desired results.</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above example, the </w:t>
      </w:r>
      <w:r w:rsidR="00E72527">
        <w:t>'</w:t>
      </w:r>
      <w:r>
        <w:t>act</w:t>
      </w:r>
      <w:r w:rsidR="00E72527">
        <w:t>'</w:t>
      </w:r>
      <w:r>
        <w:t xml:space="preserve"> ensures the value can be set in the store and </w:t>
      </w:r>
      <w:r w:rsidR="00E72527">
        <w:t>'</w:t>
      </w:r>
      <w:r>
        <w:t>assert</w:t>
      </w:r>
      <w:r w:rsidR="00E72527">
        <w:t>'</w:t>
      </w:r>
      <w:r>
        <w:t xml:space="preserve"> verifies that th</w:t>
      </w:r>
      <w:r w:rsidR="005476BD">
        <w:t xml:space="preserve">e value was appropriately set. </w:t>
      </w:r>
      <w:r>
        <w:t xml:space="preserve">The </w:t>
      </w:r>
      <w:proofErr w:type="spellStart"/>
      <w:r>
        <w:t>QUnit</w:t>
      </w:r>
      <w:proofErr w:type="spellEnd"/>
      <w:r>
        <w:t xml:space="preserve"> framework provides a number of func</w:t>
      </w:r>
      <w:r w:rsidR="005476BD">
        <w:t xml:space="preserve">tions to help with assertions. </w:t>
      </w:r>
      <w:r>
        <w:t xml:space="preserve">The </w:t>
      </w:r>
      <w:r>
        <w:rPr>
          <w:b/>
        </w:rPr>
        <w:t>equal</w:t>
      </w:r>
      <w:r w:rsidRPr="0096796F">
        <w:t xml:space="preserve"> </w:t>
      </w:r>
      <w:r>
        <w:t xml:space="preserve">assertion is shown in the example, but </w:t>
      </w:r>
      <w:r w:rsidR="0096796F">
        <w:rPr>
          <w:b/>
        </w:rPr>
        <w:t>ok</w:t>
      </w:r>
      <w:r>
        <w:t xml:space="preserve"> (which just </w:t>
      </w:r>
      <w:r w:rsidR="0096796F">
        <w:t xml:space="preserve">performs </w:t>
      </w:r>
      <w:r>
        <w:t xml:space="preserve">a </w:t>
      </w:r>
      <w:r w:rsidR="0096796F">
        <w:t>B</w:t>
      </w:r>
      <w:r>
        <w:t>oolean check) is also typically used.</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w:t>
      </w:r>
      <w:r w:rsidR="00E72527">
        <w:t>'</w:t>
      </w:r>
      <w:r>
        <w:t xml:space="preserve">ll see we execute a single assertion in this test and keep </w:t>
      </w:r>
      <w:r w:rsidR="00D162EF">
        <w:t>the</w:t>
      </w:r>
      <w:r>
        <w:t xml:space="preserve"> number of assertions small</w:t>
      </w:r>
      <w:r w:rsidR="00D162EF">
        <w:t xml:space="preserve">, which </w:t>
      </w:r>
      <w:r>
        <w:t>typically results in sma</w:t>
      </w:r>
      <w:r w:rsidR="005476BD">
        <w:t xml:space="preserve">ller, more focused unit tests. </w:t>
      </w:r>
      <w:r w:rsidR="00765B6E">
        <w:t>Writing unit tests in this manner encourages you to write code t</w:t>
      </w:r>
      <w:r w:rsidR="002057DF">
        <w:t xml:space="preserve">hat is also small and focused. </w:t>
      </w:r>
      <w:r w:rsidR="00765B6E">
        <w:t xml:space="preserve">This tends to lead to code that is more </w:t>
      </w:r>
      <w:proofErr w:type="spellStart"/>
      <w:r w:rsidR="00765B6E">
        <w:t>composable</w:t>
      </w:r>
      <w:proofErr w:type="spellEnd"/>
      <w:r w:rsidR="00765B6E">
        <w:t xml:space="preserve"> because then it will have a single responsibility.</w:t>
      </w:r>
      <w:r w:rsidR="005476BD">
        <w:t xml:space="preserve"> </w:t>
      </w:r>
      <w:r>
        <w:t>They should generally take one action and make</w:t>
      </w:r>
      <w:r w:rsidR="005476BD">
        <w:t xml:space="preserve"> one assertion. </w:t>
      </w:r>
      <w:r>
        <w:t xml:space="preserve">However, there are cases where a group of similar assertions will be made, such as when verifying the property values on a </w:t>
      </w:r>
      <w:proofErr w:type="spellStart"/>
      <w:r>
        <w:t>deserialized</w:t>
      </w:r>
      <w:proofErr w:type="spellEnd"/>
      <w:r>
        <w:t xml:space="preserve"> JSON object.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spellStart"/>
      <w:r>
        <w:t>QUnit</w:t>
      </w:r>
      <w:proofErr w:type="spellEnd"/>
      <w:r>
        <w:t xml:space="preserve"> framework provides a mechanism to ensure that the proper number of expected assertions were run using the </w:t>
      </w:r>
      <w:r>
        <w:rPr>
          <w:b/>
        </w:rPr>
        <w:t>expect</w:t>
      </w:r>
      <w:r w:rsidR="005476BD" w:rsidRPr="0096796F">
        <w:t xml:space="preserve"> </w:t>
      </w:r>
      <w:r w:rsidR="005476BD">
        <w:t xml:space="preserve">function. </w:t>
      </w:r>
      <w:r>
        <w:t xml:space="preserve">At the beginning of the test you will see that </w:t>
      </w:r>
      <w:proofErr w:type="gramStart"/>
      <w:r>
        <w:rPr>
          <w:b/>
        </w:rPr>
        <w:t>expect(</w:t>
      </w:r>
      <w:proofErr w:type="gramEnd"/>
      <w:r>
        <w:rPr>
          <w:b/>
        </w:rPr>
        <w:t>1)</w:t>
      </w:r>
      <w:r>
        <w:t xml:space="preserve"> was called to let </w:t>
      </w:r>
      <w:proofErr w:type="spellStart"/>
      <w:r>
        <w:t>QUnit</w:t>
      </w:r>
      <w:proofErr w:type="spellEnd"/>
      <w:r>
        <w:t xml:space="preserve"> know how </w:t>
      </w:r>
      <w:r w:rsidR="005476BD">
        <w:t xml:space="preserve">many assertions should be run. </w:t>
      </w:r>
      <w:r>
        <w:t xml:space="preserve">If </w:t>
      </w:r>
      <w:proofErr w:type="spellStart"/>
      <w:r>
        <w:t>QUnit</w:t>
      </w:r>
      <w:proofErr w:type="spellEnd"/>
      <w:r>
        <w:t xml:space="preserve"> does not encounter that number of assertions, then it will produce an error in its output when the tests are run.</w:t>
      </w:r>
    </w:p>
    <w:p w:rsidR="00D27E64" w:rsidRDefault="007D69C4" w:rsidP="007D69C4">
      <w:pPr>
        <w:pStyle w:val="Heading2"/>
      </w:pPr>
      <w:r>
        <w:t>What to Test</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Now that you know how to </w:t>
      </w:r>
      <w:r w:rsidR="008C2FE6">
        <w:t xml:space="preserve">write </w:t>
      </w:r>
      <w:r>
        <w:t xml:space="preserve">a unit test, perhaps the more important question is </w:t>
      </w:r>
      <w:r>
        <w:rPr>
          <w:i/>
        </w:rPr>
        <w:t>what</w:t>
      </w:r>
      <w:r>
        <w:t xml:space="preserve"> should be teste</w:t>
      </w:r>
      <w:r w:rsidR="004A22E0">
        <w:t xml:space="preserve">d? </w:t>
      </w:r>
      <w:r>
        <w:t>Generally in a unit test you are trying to verify the functionality of a relatively small component, this could be a JavaScript object or some</w:t>
      </w:r>
      <w:r w:rsidR="005476BD">
        <w:t xml:space="preserve">thing like a </w:t>
      </w:r>
      <w:proofErr w:type="spellStart"/>
      <w:r w:rsidR="005476BD">
        <w:t>jQuery</w:t>
      </w:r>
      <w:proofErr w:type="spellEnd"/>
      <w:r w:rsidR="005476BD">
        <w:t xml:space="preserve"> UI widget. </w:t>
      </w:r>
      <w:r>
        <w:t>Each test verif</w:t>
      </w:r>
      <w:r w:rsidR="00507450">
        <w:t>ies</w:t>
      </w:r>
      <w:r>
        <w:t xml:space="preserve"> independent pieces such as verifying </w:t>
      </w:r>
      <w:r w:rsidR="00DE6125">
        <w:t xml:space="preserve">a </w:t>
      </w:r>
      <w:r>
        <w:t>calculation happened correctly or that the pro</w:t>
      </w:r>
      <w:r w:rsidR="005476BD">
        <w:t>per DOM modification occurred.</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testing UI </w:t>
      </w:r>
      <w:r w:rsidR="00765B6E">
        <w:t>widgets</w:t>
      </w:r>
      <w:r>
        <w:t>, it can be un</w:t>
      </w:r>
      <w:r w:rsidR="005476BD">
        <w:t xml:space="preserve">clear what should be tested. </w:t>
      </w:r>
      <w:r>
        <w:t>The basic rule of thumb is to test anythin</w:t>
      </w:r>
      <w:r w:rsidR="005476BD">
        <w:t xml:space="preserve">g a designer would not change. </w:t>
      </w:r>
      <w:r>
        <w:t>Logic that drives the UI might be tested, such as the right navigation was invoked, an element had the proper class attribute applied (or removed), or th</w:t>
      </w:r>
      <w:r w:rsidR="005476BD">
        <w:t xml:space="preserve">at the right event was raised. </w:t>
      </w:r>
      <w:r>
        <w:t xml:space="preserve">But, you would not test that a specific font value was set or the </w:t>
      </w:r>
      <w:r w:rsidR="00507450">
        <w:t xml:space="preserve">specific </w:t>
      </w:r>
      <w:r>
        <w:t>background co</w:t>
      </w:r>
      <w:r w:rsidR="005476BD">
        <w:t>lor of an element.</w:t>
      </w:r>
    </w:p>
    <w:p w:rsidR="00D27E64" w:rsidRDefault="007D69C4" w:rsidP="007D69C4">
      <w:pPr>
        <w:pStyle w:val="Heading2"/>
      </w:pPr>
      <w:r>
        <w:t>Isolating Your Tests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Often your </w:t>
      </w:r>
      <w:r w:rsidR="006378F9">
        <w:t xml:space="preserve">object </w:t>
      </w:r>
      <w:r>
        <w:t xml:space="preserve">under test will rely on </w:t>
      </w:r>
      <w:r w:rsidR="005476BD">
        <w:t xml:space="preserve">other </w:t>
      </w:r>
      <w:r w:rsidR="006378F9">
        <w:t xml:space="preserve">objects, functions, </w:t>
      </w:r>
      <w:r w:rsidR="005476BD">
        <w:t xml:space="preserve">or libraries. </w:t>
      </w:r>
      <w:r>
        <w:t>You may have a</w:t>
      </w:r>
      <w:r w:rsidR="006378F9">
        <w:t>n</w:t>
      </w:r>
      <w:r>
        <w:t xml:space="preserve"> </w:t>
      </w:r>
      <w:r w:rsidR="006378F9">
        <w:t xml:space="preserve">object </w:t>
      </w:r>
      <w:r>
        <w:t>that make</w:t>
      </w:r>
      <w:r w:rsidR="005476BD">
        <w:t>s A</w:t>
      </w:r>
      <w:r w:rsidR="00A03485">
        <w:t>jax</w:t>
      </w:r>
      <w:r w:rsidR="005476BD">
        <w:t xml:space="preserve"> calls to retrieve data. </w:t>
      </w:r>
      <w:r>
        <w:t xml:space="preserve">If you attempt to make </w:t>
      </w:r>
      <w:r w:rsidR="00A03485">
        <w:t>Ajax</w:t>
      </w:r>
      <w:r>
        <w:t xml:space="preserve"> calls when running the unit tests you </w:t>
      </w:r>
      <w:r>
        <w:lastRenderedPageBreak/>
        <w:t>might get unpredictable results because the server responding to the calls may be unavai</w:t>
      </w:r>
      <w:r w:rsidR="005476BD">
        <w:t xml:space="preserve">lable when you run your tests. </w:t>
      </w:r>
      <w:r>
        <w:t>Generally, you want to isolate your component</w:t>
      </w:r>
      <w:r w:rsidR="005476BD">
        <w:t xml:space="preserve"> from these types of problems.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will also want to isolate your component from other </w:t>
      </w:r>
      <w:r w:rsidR="006378F9">
        <w:t xml:space="preserve">objects </w:t>
      </w:r>
      <w:r>
        <w:t>you build wi</w:t>
      </w:r>
      <w:r w:rsidR="005476BD">
        <w:t xml:space="preserve">thin your system when testing. </w:t>
      </w:r>
      <w:r>
        <w:t>In Mileage</w:t>
      </w:r>
      <w:r w:rsidR="00251C1A">
        <w:t xml:space="preserve"> </w:t>
      </w:r>
      <w:r>
        <w:t xml:space="preserve">Stats, many </w:t>
      </w:r>
      <w:proofErr w:type="spellStart"/>
      <w:r>
        <w:t>jQuery</w:t>
      </w:r>
      <w:proofErr w:type="spellEnd"/>
      <w:r>
        <w:t xml:space="preserve"> UI </w:t>
      </w:r>
      <w:r w:rsidR="004750DF">
        <w:t xml:space="preserve">widgets </w:t>
      </w:r>
      <w:r>
        <w:t xml:space="preserve">rely on </w:t>
      </w:r>
      <w:proofErr w:type="gramStart"/>
      <w:r w:rsidR="0051712B">
        <w:t xml:space="preserve">a </w:t>
      </w:r>
      <w:r>
        <w:t>publish</w:t>
      </w:r>
      <w:proofErr w:type="gramEnd"/>
      <w:r>
        <w:t>-subscrib</w:t>
      </w:r>
      <w:r w:rsidR="005476BD">
        <w:t xml:space="preserve">e </w:t>
      </w:r>
      <w:r w:rsidR="004750DF">
        <w:t xml:space="preserve">object </w:t>
      </w:r>
      <w:r w:rsidR="005476BD">
        <w:t xml:space="preserve">for communication. </w:t>
      </w:r>
      <w:r w:rsidR="004750DF">
        <w:t xml:space="preserve">During the testing of objects with dependencies, you do not want to invoke the </w:t>
      </w:r>
      <w:r w:rsidR="004750DF" w:rsidRPr="00110B94">
        <w:rPr>
          <w:i/>
        </w:rPr>
        <w:t>actual</w:t>
      </w:r>
      <w:r w:rsidR="004750DF">
        <w:t xml:space="preserve"> dependencies. If you did, you would be testing more than one thing at a time. Instead, it is important to test that the component </w:t>
      </w:r>
      <w:r w:rsidR="004750DF" w:rsidRPr="00110B94">
        <w:rPr>
          <w:i/>
        </w:rPr>
        <w:t>attempts</w:t>
      </w:r>
      <w:r w:rsidR="004750DF">
        <w:t xml:space="preserve"> to invoke a dependency.</w:t>
      </w:r>
      <w:r w:rsidR="004750DF" w:rsidDel="004750DF">
        <w:t xml:space="preserve"> </w:t>
      </w:r>
      <w:r>
        <w:t>The typical strategy for isolating your component under test in these scenarios is to supply an alternative component or function that the component calls instead of th</w:t>
      </w:r>
      <w:r w:rsidR="005476BD">
        <w:t>e real component during tests.</w:t>
      </w:r>
      <w:r w:rsidR="006378F9">
        <w:t xml:space="preserve"> These alternatives may also be referred to fakes, doubles, stubs or mocks. </w:t>
      </w:r>
      <w:r>
        <w:t>As it turns out, the ability to isolate your component in this manner also helps the overall design of your application by tending to create sma</w:t>
      </w:r>
      <w:r w:rsidR="005476BD">
        <w:t>ller, more focused components.</w:t>
      </w:r>
      <w:r>
        <w:t xml:space="preserve"> </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With a substitute </w:t>
      </w:r>
      <w:r w:rsidR="0090317C">
        <w:t xml:space="preserve">object </w:t>
      </w:r>
      <w:r>
        <w:t>employed, you can then verify that the correct calls we</w:t>
      </w:r>
      <w:r w:rsidR="005476BD">
        <w:t xml:space="preserve">re made with the right values. </w:t>
      </w:r>
      <w:r>
        <w:t>For example, when testing that the Mileage</w:t>
      </w:r>
      <w:r w:rsidR="00251C1A">
        <w:t xml:space="preserve"> </w:t>
      </w:r>
      <w:r>
        <w:t xml:space="preserve">Stats data cache component makes an </w:t>
      </w:r>
      <w:r w:rsidR="00A03485">
        <w:t>Ajax</w:t>
      </w:r>
      <w:r>
        <w:t xml:space="preserve"> call with the appropriate URL an alternate </w:t>
      </w:r>
      <w:proofErr w:type="spellStart"/>
      <w:r>
        <w:t>jQuery</w:t>
      </w:r>
      <w:proofErr w:type="spellEnd"/>
      <w:r>
        <w:t xml:space="preserve"> </w:t>
      </w:r>
      <w:r w:rsidR="00A03485">
        <w:t>Ajax</w:t>
      </w:r>
      <w:r w:rsidR="0096796F">
        <w:t xml:space="preserve"> </w:t>
      </w:r>
      <w:r>
        <w:t>function is supplied for testing.</w:t>
      </w:r>
      <w:r w:rsidR="002057DF">
        <w:t xml:space="preserve"> </w:t>
      </w:r>
      <w:r w:rsidR="0090317C">
        <w:t>In this alternate,</w:t>
      </w:r>
      <w:r w:rsidR="002057DF">
        <w:t xml:space="preserve"> we verify that the expected URL</w:t>
      </w:r>
      <w:r w:rsidR="0090317C">
        <w:t xml:space="preserve"> is invoked by the component.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675EBD"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contained in mstats.data.tests.js</w:t>
      </w:r>
      <w:r>
        <w:rPr>
          <w:color w:val="000000"/>
          <w:lang w:bidi="ar-SA"/>
        </w:rPr>
        <w:br/>
      </w:r>
      <w:r w:rsidR="00D27E64">
        <w:rPr>
          <w:color w:val="000000"/>
          <w:lang w:bidi="ar-SA"/>
        </w:rPr>
        <w:t>test(</w:t>
      </w:r>
      <w:r w:rsidR="00E72527">
        <w:rPr>
          <w:lang w:bidi="ar-SA"/>
        </w:rPr>
        <w:t>'</w:t>
      </w:r>
      <w:r w:rsidR="00D27E64">
        <w:rPr>
          <w:lang w:bidi="ar-SA"/>
        </w:rPr>
        <w:t>when </w:t>
      </w:r>
      <w:r>
        <w:rPr>
          <w:lang w:bidi="ar-SA"/>
        </w:rPr>
        <w:t>sendRequest </w:t>
      </w:r>
      <w:r w:rsidR="00D27E64">
        <w:rPr>
          <w:lang w:bidi="ar-SA"/>
        </w:rPr>
        <w:t>is called, then the url from options is used</w:t>
      </w:r>
      <w:r w:rsidR="00E72527">
        <w:rPr>
          <w:lang w:bidi="ar-SA"/>
        </w:rPr>
        <w:t>'</w:t>
      </w:r>
      <w:r w:rsidR="00D27E64">
        <w:rPr>
          <w:color w:val="000000"/>
          <w:lang w:bidi="ar-SA"/>
        </w:rPr>
        <w:t>, </w:t>
      </w:r>
      <w:r w:rsidR="00D27E64">
        <w:rPr>
          <w:color w:val="0000FF"/>
          <w:lang w:bidi="ar-SA"/>
        </w:rPr>
        <w:t>function</w:t>
      </w:r>
      <w:r w:rsidR="00D27E64">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expect(1);</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Arrange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ajax</w:t>
      </w:r>
      <w:proofErr w:type="spellEnd"/>
      <w:r>
        <w:rPr>
          <w:color w:val="000000"/>
          <w:lang w:bidi="ar-SA"/>
        </w:rPr>
        <w:t> = </w:t>
      </w:r>
      <w:r>
        <w:rPr>
          <w:color w:val="0000FF"/>
          <w:lang w:bidi="ar-SA"/>
        </w:rPr>
        <w:t>function</w:t>
      </w:r>
      <w:r>
        <w:rPr>
          <w:color w:val="000000"/>
          <w:lang w:bidi="ar-SA"/>
        </w:rPr>
        <w:t> (options)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Assert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equal(options.url, </w:t>
      </w:r>
      <w:r w:rsidR="00E72527">
        <w:rPr>
          <w:lang w:bidi="ar-SA"/>
        </w:rPr>
        <w:t>'</w:t>
      </w:r>
      <w:r>
        <w:rPr>
          <w:lang w:bidi="ar-SA"/>
        </w:rPr>
        <w:t>/</w:t>
      </w:r>
      <w:proofErr w:type="spellStart"/>
      <w:r>
        <w:rPr>
          <w:lang w:bidi="ar-SA"/>
        </w:rPr>
        <w:t>url</w:t>
      </w:r>
      <w:proofErr w:type="spellEnd"/>
      <w:r w:rsidR="00E72527">
        <w:rPr>
          <w:lang w:bidi="ar-SA"/>
        </w:rPr>
        <w:t>'</w:t>
      </w:r>
      <w:r>
        <w:rPr>
          <w:color w:val="000000"/>
          <w:lang w:bidi="ar-SA"/>
        </w:rPr>
        <w:t>, </w:t>
      </w:r>
      <w:r w:rsidR="00E72527">
        <w:rPr>
          <w:lang w:bidi="ar-SA"/>
        </w:rPr>
        <w:t>'</w:t>
      </w:r>
      <w:proofErr w:type="spellStart"/>
      <w:r>
        <w:rPr>
          <w:lang w:bidi="ar-SA"/>
        </w:rPr>
        <w:t>Url</w:t>
      </w:r>
      <w:proofErr w:type="spellEnd"/>
      <w:r>
        <w:rPr>
          <w:lang w:bidi="ar-SA"/>
        </w:rPr>
        <w:t> was properly set</w:t>
      </w:r>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 Act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mstats.dataManager.</w:t>
      </w:r>
      <w:r w:rsidR="00675EBD">
        <w:rPr>
          <w:color w:val="000000"/>
          <w:lang w:bidi="ar-SA"/>
        </w:rPr>
        <w:t>sendRequest</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url: </w:t>
      </w:r>
      <w:r w:rsidR="00E72527">
        <w:rPr>
          <w:lang w:bidi="ar-SA"/>
        </w:rPr>
        <w:t>'</w:t>
      </w:r>
      <w:r>
        <w:rPr>
          <w:lang w:bidi="ar-SA"/>
        </w:rPr>
        <w:t>/</w:t>
      </w:r>
      <w:proofErr w:type="spellStart"/>
      <w:r>
        <w:rPr>
          <w:lang w:bidi="ar-SA"/>
        </w:rPr>
        <w:t>url</w:t>
      </w:r>
      <w:proofErr w:type="spellEnd"/>
      <w:r w:rsidR="00E72527">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Note also that this somewhat changes the typical arrange-act-assert order of </w:t>
      </w:r>
      <w:r w:rsidR="00AA200F">
        <w:t>the</w:t>
      </w:r>
      <w:r>
        <w:t xml:space="preserve"> test structure because the assertion is </w:t>
      </w:r>
      <w:r w:rsidR="005476BD">
        <w:t xml:space="preserve">in the supplied </w:t>
      </w:r>
      <w:r w:rsidR="00A03485">
        <w:t>Ajax</w:t>
      </w:r>
      <w:r w:rsidR="005476BD">
        <w:t xml:space="preserve"> function. </w:t>
      </w:r>
      <w:r>
        <w:t xml:space="preserve">This is why it is important to use the </w:t>
      </w:r>
      <w:r>
        <w:rPr>
          <w:b/>
        </w:rPr>
        <w:t>expect</w:t>
      </w:r>
      <w:r w:rsidRPr="0096796F">
        <w:t xml:space="preserve"> </w:t>
      </w:r>
      <w:r>
        <w:t>function at the beginning of your tests to help ensure that all the</w:t>
      </w:r>
      <w:r w:rsidR="005476BD">
        <w:t xml:space="preserve"> expected assertions are made.</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providing these alternative functions or components, it is also a good idea to capture and restore the original values to avoid interfering with any other test that ma</w:t>
      </w:r>
      <w:r w:rsidR="005476BD">
        <w:t xml:space="preserve">y have relied on these values. </w:t>
      </w:r>
      <w:r>
        <w:t xml:space="preserve">In </w:t>
      </w:r>
      <w:proofErr w:type="spellStart"/>
      <w:r>
        <w:t>QUnit</w:t>
      </w:r>
      <w:proofErr w:type="spellEnd"/>
      <w:r>
        <w:t xml:space="preserve"> this can be done when defining the test module where</w:t>
      </w:r>
      <w:r w:rsidR="00AA200F">
        <w:t xml:space="preserve"> the</w:t>
      </w:r>
      <w:r>
        <w:t xml:space="preserve"> </w:t>
      </w:r>
      <w:r>
        <w:rPr>
          <w:b/>
        </w:rPr>
        <w:t>setup</w:t>
      </w:r>
      <w:r>
        <w:t xml:space="preserve"> and </w:t>
      </w:r>
      <w:r>
        <w:rPr>
          <w:b/>
        </w:rPr>
        <w:t>teardown</w:t>
      </w:r>
      <w:r>
        <w:t xml:space="preserve"> functions can be supplied.</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1943C2"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00"/>
          <w:lang w:bidi="ar-SA"/>
        </w:rPr>
        <w:t>// contained in mstats.data.tests.js</w:t>
      </w:r>
      <w:r>
        <w:rPr>
          <w:lang w:bidi="ar-SA"/>
        </w:rPr>
        <w:br/>
      </w:r>
      <w:r w:rsidR="00D27E64">
        <w:rPr>
          <w:lang w:bidi="ar-SA"/>
        </w:rPr>
        <w:t>module(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sidR="00E72527">
        <w:rPr>
          <w:color w:val="800000"/>
          <w:lang w:bidi="ar-SA"/>
        </w:rPr>
        <w:t>'</w:t>
      </w:r>
      <w:proofErr w:type="spellStart"/>
      <w:r>
        <w:rPr>
          <w:color w:val="800000"/>
          <w:lang w:bidi="ar-SA"/>
        </w:rPr>
        <w:t>MileageStats</w:t>
      </w:r>
      <w:proofErr w:type="spellEnd"/>
      <w:r>
        <w:rPr>
          <w:color w:val="800000"/>
          <w:lang w:bidi="ar-SA"/>
        </w:rPr>
        <w:t> </w:t>
      </w:r>
      <w:proofErr w:type="spellStart"/>
      <w:r>
        <w:rPr>
          <w:color w:val="800000"/>
          <w:lang w:bidi="ar-SA"/>
        </w:rPr>
        <w:t>DataManager</w:t>
      </w:r>
      <w:proofErr w:type="spellEnd"/>
      <w:r>
        <w:rPr>
          <w:color w:val="800000"/>
          <w:lang w:bidi="ar-SA"/>
        </w:rPr>
        <w:t> </w:t>
      </w:r>
      <w:proofErr w:type="spellStart"/>
      <w:r w:rsidR="00675EBD">
        <w:rPr>
          <w:color w:val="800000"/>
          <w:lang w:bidi="ar-SA"/>
        </w:rPr>
        <w:t>sendRequest</w:t>
      </w:r>
      <w:proofErr w:type="spellEnd"/>
      <w:r w:rsidR="00675EBD">
        <w:rPr>
          <w:color w:val="800000"/>
          <w:lang w:bidi="ar-SA"/>
        </w:rPr>
        <w:t> </w:t>
      </w:r>
      <w:r>
        <w:rPr>
          <w:color w:val="800000"/>
          <w:lang w:bidi="ar-SA"/>
        </w:rPr>
        <w:t>Tests</w:t>
      </w:r>
      <w:r w:rsidR="00E72527">
        <w:rPr>
          <w:color w:val="800000"/>
          <w:lang w:bidi="ar-SA"/>
        </w:rPr>
        <w:t>'</w:t>
      </w: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lastRenderedPageBreak/>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setup: </w:t>
      </w:r>
      <w:r>
        <w:rPr>
          <w:color w:val="0000FF"/>
          <w:lang w:bidi="ar-SA"/>
        </w:rPr>
        <w:t>function</w:t>
      </w:r>
      <w:r>
        <w:rPr>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color w:val="0000FF"/>
          <w:lang w:bidi="ar-SA"/>
        </w:rPr>
        <w:t>this</w:t>
      </w:r>
      <w:r>
        <w:rPr>
          <w:lang w:bidi="ar-SA"/>
        </w:rPr>
        <w:t>.savedAjax</w:t>
      </w:r>
      <w:proofErr w:type="spellEnd"/>
      <w:r>
        <w:rPr>
          <w:lang w:bidi="ar-SA"/>
        </w:rPr>
        <w:t> = $.</w:t>
      </w:r>
      <w:proofErr w:type="spellStart"/>
      <w:r>
        <w:rPr>
          <w:lang w:bidi="ar-SA"/>
        </w:rPr>
        <w:t>ajax</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teardown: </w:t>
      </w:r>
      <w:r>
        <w:rPr>
          <w:color w:val="0000FF"/>
          <w:lang w:bidi="ar-SA"/>
        </w:rPr>
        <w:t>function</w:t>
      </w:r>
      <w:r>
        <w:rPr>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lang w:bidi="ar-SA"/>
        </w:rPr>
        <w:t>ajax</w:t>
      </w:r>
      <w:proofErr w:type="spellEnd"/>
      <w:r>
        <w:rPr>
          <w:lang w:bidi="ar-SA"/>
        </w:rPr>
        <w:t> = </w:t>
      </w:r>
      <w:proofErr w:type="spellStart"/>
      <w:r>
        <w:rPr>
          <w:color w:val="0000FF"/>
          <w:lang w:bidi="ar-SA"/>
        </w:rPr>
        <w:t>this</w:t>
      </w:r>
      <w:r>
        <w:rPr>
          <w:lang w:bidi="ar-SA"/>
        </w:rPr>
        <w:t>.savedAjax</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7D69C4" w:rsidP="007D69C4">
      <w:pPr>
        <w:pStyle w:val="Heading2"/>
      </w:pPr>
      <w:proofErr w:type="spellStart"/>
      <w:proofErr w:type="gramStart"/>
      <w:r>
        <w:t>jQuery</w:t>
      </w:r>
      <w:proofErr w:type="spellEnd"/>
      <w:proofErr w:type="gramEnd"/>
      <w:r>
        <w:t xml:space="preserve"> UI Widget Testing</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unit testing </w:t>
      </w:r>
      <w:proofErr w:type="spellStart"/>
      <w:r>
        <w:t>jQuery</w:t>
      </w:r>
      <w:proofErr w:type="spellEnd"/>
      <w:r>
        <w:t xml:space="preserve"> UI widgets there are some additional </w:t>
      </w:r>
      <w:r w:rsidR="005476BD">
        <w:t>consider</w:t>
      </w:r>
      <w:r w:rsidR="00027BB7">
        <w:t>ations</w:t>
      </w:r>
      <w:r w:rsidR="005476BD">
        <w:t xml:space="preserve">. </w:t>
      </w:r>
      <w:r>
        <w:t xml:space="preserve">Since </w:t>
      </w:r>
      <w:r w:rsidR="00B233D8">
        <w:t xml:space="preserve">widgets </w:t>
      </w:r>
      <w:r>
        <w:t>are attached to a DOM element, you will need to create these elements either in the test or, if they are more complicat</w:t>
      </w:r>
      <w:r w:rsidR="005476BD">
        <w:t xml:space="preserve">ed, in the setup for a module. </w:t>
      </w:r>
      <w:r>
        <w:t>In Mileage</w:t>
      </w:r>
      <w:r w:rsidR="00251C1A">
        <w:t xml:space="preserve"> </w:t>
      </w:r>
      <w:r>
        <w:t xml:space="preserve">Stats, </w:t>
      </w:r>
      <w:r w:rsidR="00027BB7">
        <w:t xml:space="preserve">since </w:t>
      </w:r>
      <w:r>
        <w:t>many of the widgets interact with a section of the DOM, some of that structure</w:t>
      </w:r>
      <w:r w:rsidR="005476BD">
        <w:t xml:space="preserve"> </w:t>
      </w:r>
      <w:r w:rsidR="00027BB7">
        <w:t>needs to be</w:t>
      </w:r>
      <w:r w:rsidR="005476BD">
        <w:t xml:space="preserve"> created during test setup. </w:t>
      </w:r>
      <w:r>
        <w:t>For example, the header widget test creates the structure over the DOM it manipulates in the setup for the test.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A84B31"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contained in mstats.</w:t>
      </w:r>
      <w:r w:rsidR="009D6E69">
        <w:rPr>
          <w:color w:val="000000"/>
          <w:lang w:bidi="ar-SA"/>
        </w:rPr>
        <w:t>header</w:t>
      </w:r>
      <w:r>
        <w:rPr>
          <w:color w:val="000000"/>
          <w:lang w:bidi="ar-SA"/>
        </w:rPr>
        <w:t>.tests.js</w:t>
      </w:r>
      <w:r>
        <w:rPr>
          <w:color w:val="000000"/>
          <w:lang w:bidi="ar-SA"/>
        </w:rPr>
        <w:br/>
      </w:r>
      <w:r w:rsidR="00D27E64">
        <w:rPr>
          <w:color w:val="000000"/>
          <w:lang w:bidi="ar-SA"/>
        </w:rPr>
        <w:t>module(</w:t>
      </w:r>
      <w:r w:rsidR="00E72527">
        <w:rPr>
          <w:lang w:bidi="ar-SA"/>
        </w:rPr>
        <w:t>'</w:t>
      </w:r>
      <w:r w:rsidR="00D27E64">
        <w:rPr>
          <w:lang w:bidi="ar-SA"/>
        </w:rPr>
        <w:t>Header Widget Tests</w:t>
      </w:r>
      <w:r w:rsidR="00E72527">
        <w:rPr>
          <w:lang w:bidi="ar-SA"/>
        </w:rPr>
        <w:t>'</w:t>
      </w:r>
      <w:r w:rsidR="00D27E64">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setup: </w:t>
      </w:r>
      <w:r>
        <w:rPr>
          <w:color w:val="0000FF"/>
          <w:lang w:bidi="ar-SA"/>
        </w:rPr>
        <w:t>function</w:t>
      </w:r>
      <w:r>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w:t>
      </w:r>
      <w:proofErr w:type="spellStart"/>
      <w:r>
        <w:rPr>
          <w:lang w:bidi="ar-SA"/>
        </w:rPr>
        <w:t>qunit</w:t>
      </w:r>
      <w:proofErr w:type="spellEnd"/>
      <w:r>
        <w:rPr>
          <w:lang w:bidi="ar-SA"/>
        </w:rPr>
        <w:t>-fixture</w:t>
      </w:r>
      <w:r w:rsidR="00E72527">
        <w:rPr>
          <w:lang w:bidi="ar-SA"/>
        </w:rPr>
        <w:t>'</w:t>
      </w:r>
      <w:r>
        <w:rPr>
          <w:color w:val="000000"/>
          <w:lang w:bidi="ar-SA"/>
        </w:rPr>
        <w:t>).append(</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 class="header" id="header"&gt;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&lt;div&gt;&lt;div&gt;&lt;h1&gt;Dashboard&lt;/h1&gt;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 id="notification"&gt;&lt;/div&gt;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 class="</w:t>
      </w:r>
      <w:proofErr w:type="spellStart"/>
      <w:r>
        <w:rPr>
          <w:lang w:bidi="ar-SA"/>
        </w:rPr>
        <w:t>nav</w:t>
      </w:r>
      <w:proofErr w:type="spellEnd"/>
      <w:r>
        <w:rPr>
          <w:lang w:bidi="ar-SA"/>
        </w:rPr>
        <w:t>"&gt;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&lt;span id="welcome"&gt;Welcome &lt;b&gt;Sample User&lt;/b&gt;&lt;/span&gt;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id="dashboard-link" href="/Dashboard"&gt;Dashboard&lt;/a&gt;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id="charts-link" href="/Chart/List"&gt;Charts&lt;/a&gt;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id="profile-link" href="/Profile/Edit"&gt;Profile&lt;/a&gt;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 &lt;a id="login-link" href="/Auth/SignOut"&gt;Sign Out&lt;/a&gt; ]</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&lt;/div&gt;&lt;/div&gt;</w:t>
      </w:r>
      <w:r w:rsidR="00E72527">
        <w:rPr>
          <w:lang w:bidi="ar-SA"/>
        </w:rPr>
        <w:t>'</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sidR="00E72527">
        <w:rPr>
          <w:lang w:bidi="ar-SA"/>
        </w:rPr>
        <w:t>'</w:t>
      </w:r>
      <w:r>
        <w:rPr>
          <w:lang w:bidi="ar-SA"/>
        </w:rPr>
        <w:t>&lt;/div&gt;</w:t>
      </w:r>
      <w:r w:rsidR="00E72527">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w:t>
      </w:r>
      <w:proofErr w:type="spellStart"/>
      <w:r>
        <w:t>QUnit</w:t>
      </w:r>
      <w:proofErr w:type="spellEnd"/>
      <w:r>
        <w:t>, you add these elements to the element w</w:t>
      </w:r>
      <w:r w:rsidR="002207C4">
        <w:t>ith the ID</w:t>
      </w:r>
      <w:r w:rsidR="005476BD">
        <w:t xml:space="preserve"> of </w:t>
      </w:r>
      <w:r w:rsidR="00E72527">
        <w:t>'</w:t>
      </w:r>
      <w:proofErr w:type="spellStart"/>
      <w:r w:rsidR="005476BD">
        <w:t>qunit</w:t>
      </w:r>
      <w:proofErr w:type="spellEnd"/>
      <w:r w:rsidR="005476BD">
        <w:t>-fixture</w:t>
      </w:r>
      <w:r w:rsidR="00E72527">
        <w:t>'</w:t>
      </w:r>
      <w:r w:rsidR="005476BD">
        <w:t xml:space="preserve">. </w:t>
      </w:r>
      <w:r>
        <w:t>You should only add the minimal amount of structure needed to appropriately simulate your test needs as this will make the structural dependencies of the test clearer.</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testing </w:t>
      </w:r>
      <w:proofErr w:type="spellStart"/>
      <w:r>
        <w:t>jQuery</w:t>
      </w:r>
      <w:proofErr w:type="spellEnd"/>
      <w:r>
        <w:t xml:space="preserve"> UI widgets you will also often need to supply alternate implementation on d</w:t>
      </w:r>
      <w:r w:rsidR="005476BD">
        <w:t xml:space="preserve">ependent functions or objects. </w:t>
      </w:r>
      <w:r>
        <w:t>Since you don</w:t>
      </w:r>
      <w:r w:rsidR="00E72527">
        <w:t>'</w:t>
      </w:r>
      <w:r>
        <w:t xml:space="preserve">t control the creation of the </w:t>
      </w:r>
      <w:proofErr w:type="spellStart"/>
      <w:r>
        <w:t>jQuery</w:t>
      </w:r>
      <w:proofErr w:type="spellEnd"/>
      <w:r>
        <w:t xml:space="preserve"> UI widgets directly, you will typically do this as part of the options object passed into the widget (see the section </w:t>
      </w:r>
      <w:proofErr w:type="spellStart"/>
      <w:r>
        <w:t>jQuery</w:t>
      </w:r>
      <w:proofErr w:type="spellEnd"/>
      <w:r>
        <w:t xml:space="preserve"> UI widgets for more details about</w:t>
      </w:r>
      <w:r w:rsidR="005476BD">
        <w:t xml:space="preserve"> the use of an option object). </w:t>
      </w:r>
      <w:r>
        <w:t xml:space="preserve">For example, when testing the Mileage Stats </w:t>
      </w:r>
      <w:r>
        <w:lastRenderedPageBreak/>
        <w:t xml:space="preserve">vehicle-details widget an alternative implementation for the </w:t>
      </w:r>
      <w:r w:rsidR="00A03485">
        <w:t>Ajax</w:t>
      </w:r>
      <w:r>
        <w:t xml:space="preserve"> method and the event publisher are supplied as part of the options</w:t>
      </w:r>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JavaScript</w:t>
      </w:r>
    </w:p>
    <w:p w:rsidR="00D27E64" w:rsidRDefault="009D6E69"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contained in mstats.</w:t>
      </w:r>
      <w:r w:rsidR="007E1E71">
        <w:rPr>
          <w:color w:val="000000"/>
          <w:lang w:bidi="ar-SA"/>
        </w:rPr>
        <w:t>vehicle-details</w:t>
      </w:r>
      <w:r>
        <w:rPr>
          <w:color w:val="000000"/>
          <w:lang w:bidi="ar-SA"/>
        </w:rPr>
        <w:t>.tests.js</w:t>
      </w:r>
      <w:r>
        <w:rPr>
          <w:color w:val="000000"/>
          <w:lang w:bidi="ar-SA"/>
        </w:rPr>
        <w:br/>
      </w:r>
      <w:r w:rsidR="00D27E64">
        <w:rPr>
          <w:color w:val="000000"/>
          <w:lang w:bidi="ar-SA"/>
        </w:rPr>
        <w:t>test(</w:t>
      </w:r>
      <w:r w:rsidR="00E72527">
        <w:rPr>
          <w:lang w:bidi="ar-SA"/>
        </w:rPr>
        <w:t>'</w:t>
      </w:r>
      <w:r w:rsidR="00D27E64">
        <w:rPr>
          <w:lang w:bidi="ar-SA"/>
        </w:rPr>
        <w:t>when loading data errors out, then triggers error status</w:t>
      </w:r>
      <w:r w:rsidR="00E72527">
        <w:rPr>
          <w:lang w:bidi="ar-SA"/>
        </w:rPr>
        <w:t>'</w:t>
      </w:r>
      <w:r w:rsidR="00D27E64">
        <w:rPr>
          <w:color w:val="000000"/>
          <w:lang w:bidi="ar-SA"/>
        </w:rPr>
        <w:t>, </w:t>
      </w:r>
      <w:r w:rsidR="00D27E64">
        <w:rPr>
          <w:color w:val="0000FF"/>
          <w:lang w:bidi="ar-SA"/>
        </w:rPr>
        <w:t>function</w:t>
      </w:r>
      <w:r w:rsidR="00D27E64">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expect(3);</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w:t>
      </w:r>
      <w:proofErr w:type="spellStart"/>
      <w:r>
        <w:rPr>
          <w:color w:val="000000"/>
          <w:lang w:bidi="ar-SA"/>
        </w:rPr>
        <w:t>eventType</w:t>
      </w:r>
      <w:proofErr w:type="spellEnd"/>
      <w:r>
        <w:rPr>
          <w:color w:val="000000"/>
          <w:lang w:bidi="ar-SA"/>
        </w:rPr>
        <w:t> = </w:t>
      </w:r>
      <w:r w:rsidR="00E72527">
        <w:rPr>
          <w:lang w:bidi="ar-SA"/>
        </w:rPr>
        <w:t>'</w:t>
      </w:r>
      <w:proofErr w:type="spellStart"/>
      <w:r>
        <w:rPr>
          <w:lang w:bidi="ar-SA"/>
        </w:rPr>
        <w:t>loadError</w:t>
      </w:r>
      <w:proofErr w:type="spellEnd"/>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details = $(</w:t>
      </w:r>
      <w:r w:rsidR="00E72527">
        <w:rPr>
          <w:lang w:bidi="ar-SA"/>
        </w:rPr>
        <w:t>'</w:t>
      </w:r>
      <w:r>
        <w:rPr>
          <w:lang w:bidi="ar-SA"/>
        </w:rPr>
        <w:t>#details-pane</w:t>
      </w:r>
      <w:r w:rsidR="00E72527">
        <w:rPr>
          <w:lang w:bidi="ar-SA"/>
        </w:rPr>
        <w:t>'</w:t>
      </w:r>
      <w:r>
        <w:rPr>
          <w:color w:val="000000"/>
          <w:lang w:bidi="ar-SA"/>
        </w:rPr>
        <w:t>).</w:t>
      </w:r>
      <w:proofErr w:type="spellStart"/>
      <w:r>
        <w:rPr>
          <w:color w:val="000000"/>
          <w:lang w:bidi="ar-SA"/>
        </w:rPr>
        <w:t>vehicleDetails</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templateId</w:t>
      </w:r>
      <w:proofErr w:type="spellEnd"/>
      <w:r>
        <w:rPr>
          <w:color w:val="000000"/>
          <w:lang w:bidi="ar-SA"/>
        </w:rPr>
        <w:t>: </w:t>
      </w:r>
      <w:r w:rsidR="00E72527">
        <w:rPr>
          <w:lang w:bidi="ar-SA"/>
        </w:rPr>
        <w:t>'</w:t>
      </w:r>
      <w:r>
        <w:rPr>
          <w:lang w:bidi="ar-SA"/>
        </w:rPr>
        <w:t>#</w:t>
      </w:r>
      <w:proofErr w:type="spellStart"/>
      <w:r>
        <w:rPr>
          <w:lang w:bidi="ar-SA"/>
        </w:rPr>
        <w:t>testTemplate</w:t>
      </w:r>
      <w:proofErr w:type="spellEnd"/>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getData</w:t>
      </w:r>
      <w:proofErr w:type="spellEnd"/>
      <w:r>
        <w:rPr>
          <w:color w:val="000000"/>
          <w:lang w:bidi="ar-SA"/>
        </w:rPr>
        <w:t>: </w:t>
      </w:r>
      <w:r>
        <w:rPr>
          <w:color w:val="0000FF"/>
          <w:lang w:bidi="ar-SA"/>
        </w:rPr>
        <w:t>function</w:t>
      </w:r>
      <w:r>
        <w:rPr>
          <w:color w:val="000000"/>
          <w:lang w:bidi="ar-SA"/>
        </w:rPr>
        <w:t> (options) { </w:t>
      </w:r>
      <w:proofErr w:type="spellStart"/>
      <w:r>
        <w:rPr>
          <w:color w:val="000000"/>
          <w:lang w:bidi="ar-SA"/>
        </w:rPr>
        <w:t>options.error</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eventPublisher</w:t>
      </w:r>
      <w:proofErr w:type="spellEnd"/>
      <w:r>
        <w:rPr>
          <w:color w:val="000000"/>
          <w:lang w:bidi="ar-SA"/>
        </w:rPr>
        <w:t>: </w:t>
      </w:r>
      <w:r>
        <w:rPr>
          <w:color w:val="0000FF"/>
          <w:lang w:bidi="ar-SA"/>
        </w:rPr>
        <w:t>function</w:t>
      </w:r>
      <w:r>
        <w:rPr>
          <w:color w:val="000000"/>
          <w:lang w:bidi="ar-SA"/>
        </w:rPr>
        <w:t> (event, status)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if</w:t>
      </w:r>
      <w:r>
        <w:rPr>
          <w:color w:val="000000"/>
          <w:lang w:bidi="ar-SA"/>
        </w:rPr>
        <w:t> (</w:t>
      </w:r>
      <w:proofErr w:type="spellStart"/>
      <w:r>
        <w:rPr>
          <w:color w:val="000000"/>
          <w:lang w:bidi="ar-SA"/>
        </w:rPr>
        <w:t>status.type</w:t>
      </w:r>
      <w:proofErr w:type="spellEnd"/>
      <w:r>
        <w:rPr>
          <w:color w:val="000000"/>
          <w:lang w:bidi="ar-SA"/>
        </w:rPr>
        <w:t> === </w:t>
      </w:r>
      <w:proofErr w:type="spellStart"/>
      <w:r>
        <w:rPr>
          <w:color w:val="000000"/>
          <w:lang w:bidi="ar-SA"/>
        </w:rPr>
        <w:t>eventType</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ok(status, </w:t>
      </w:r>
      <w:r w:rsidR="00E72527">
        <w:rPr>
          <w:lang w:bidi="ar-SA"/>
        </w:rPr>
        <w:t>'</w:t>
      </w:r>
      <w:r>
        <w:rPr>
          <w:lang w:bidi="ar-SA"/>
        </w:rPr>
        <w:t>status object passed to publisher</w:t>
      </w:r>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equal(status.type, eventType, </w:t>
      </w:r>
      <w:r w:rsidR="00E72527">
        <w:rPr>
          <w:lang w:bidi="ar-SA"/>
        </w:rPr>
        <w:t>'</w:t>
      </w:r>
      <w:r>
        <w:rPr>
          <w:lang w:bidi="ar-SA"/>
        </w:rPr>
        <w:t>status is of type : </w:t>
      </w:r>
      <w:r w:rsidR="00E72527">
        <w:rPr>
          <w:lang w:bidi="ar-SA"/>
        </w:rPr>
        <w:t>'</w:t>
      </w:r>
      <w:r>
        <w:rPr>
          <w:color w:val="000000"/>
          <w:lang w:bidi="ar-SA"/>
        </w:rPr>
        <w:t> + eventType);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equal(status.origin, </w:t>
      </w:r>
      <w:r w:rsidR="00E72527">
        <w:rPr>
          <w:lang w:bidi="ar-SA"/>
        </w:rPr>
        <w:t>'</w:t>
      </w:r>
      <w:r>
        <w:rPr>
          <w:lang w:bidi="ar-SA"/>
        </w:rPr>
        <w:t>vehicleDetails</w:t>
      </w:r>
      <w:r w:rsidR="00E72527">
        <w:rPr>
          <w:lang w:bidi="ar-SA"/>
        </w:rPr>
        <w:t>'</w:t>
      </w:r>
      <w:r>
        <w:rPr>
          <w:color w:val="000000"/>
          <w:lang w:bidi="ar-SA"/>
        </w:rPr>
        <w:t>, </w:t>
      </w:r>
      <w:r w:rsidR="00E72527">
        <w:rPr>
          <w:lang w:bidi="ar-SA"/>
        </w:rPr>
        <w:t>'</w:t>
      </w:r>
      <w:r>
        <w:rPr>
          <w:lang w:bidi="ar-SA"/>
        </w:rPr>
        <w:t>status has correct origin</w:t>
      </w:r>
      <w:r w:rsidR="00E72527">
        <w:rPr>
          <w:lang w:bidi="ar-SA"/>
        </w:rPr>
        <w: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6400"/>
          <w:lang w:bidi="ar-SA"/>
        </w:rPr>
        <w:t>// force a data refresh</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details.vehicleDetails</w:t>
      </w:r>
      <w:proofErr w:type="spellEnd"/>
      <w:r>
        <w:rPr>
          <w:color w:val="000000"/>
          <w:lang w:bidi="ar-SA"/>
        </w:rPr>
        <w:t>(</w:t>
      </w:r>
      <w:r w:rsidR="00E72527">
        <w:rPr>
          <w:lang w:bidi="ar-SA"/>
        </w:rPr>
        <w:t>'</w:t>
      </w:r>
      <w:r>
        <w:rPr>
          <w:lang w:bidi="ar-SA"/>
        </w:rPr>
        <w:t>option</w:t>
      </w:r>
      <w:r w:rsidR="00E72527">
        <w:rPr>
          <w:lang w:bidi="ar-SA"/>
        </w:rPr>
        <w:t>'</w:t>
      </w:r>
      <w:r>
        <w:rPr>
          <w:color w:val="000000"/>
          <w:lang w:bidi="ar-SA"/>
        </w:rPr>
        <w:t>, </w:t>
      </w:r>
      <w:r w:rsidR="00E72527">
        <w:rPr>
          <w:lang w:bidi="ar-SA"/>
        </w:rPr>
        <w:t>'</w:t>
      </w:r>
      <w:proofErr w:type="spellStart"/>
      <w:r>
        <w:rPr>
          <w:lang w:bidi="ar-SA"/>
        </w:rPr>
        <w:t>selectedVehicleId</w:t>
      </w:r>
      <w:proofErr w:type="spellEnd"/>
      <w:r w:rsidR="00E72527">
        <w:rPr>
          <w:lang w:bidi="ar-SA"/>
        </w:rPr>
        <w:t>'</w:t>
      </w:r>
      <w:r>
        <w:rPr>
          <w:color w:val="000000"/>
          <w:lang w:bidi="ar-SA"/>
        </w:rPr>
        <w:t>, 1);</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B37758">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Server-Side </w:t>
      </w:r>
      <w:r w:rsidR="005854FF">
        <w:t xml:space="preserve">Unit </w:t>
      </w:r>
      <w:r>
        <w:t>Testing</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Unit testing code on the server typically involves many more interactive pieces than what you encounter when t</w:t>
      </w:r>
      <w:r w:rsidR="005476BD">
        <w:t xml:space="preserve">esting client-side JavaScript. </w:t>
      </w:r>
      <w:r>
        <w:t>In an ASP.N</w:t>
      </w:r>
      <w:r w:rsidR="008A618E">
        <w:t>ET</w:t>
      </w:r>
      <w:r>
        <w:t xml:space="preserve"> MVC application, controllers will interact with services or reposi</w:t>
      </w:r>
      <w:r w:rsidR="005476BD">
        <w:t xml:space="preserve">tories to handle each request. </w:t>
      </w:r>
      <w:r>
        <w:t>These interactions and expectations can be tested using unit tests as each piece is built to instill confidence that the system will continue to work as new features are added or new versions of dependent libraries are supplied.</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section is intended to provide </w:t>
      </w:r>
      <w:r w:rsidR="008A618E">
        <w:t xml:space="preserve">you </w:t>
      </w:r>
      <w:r>
        <w:t>with enough information to get started unit testing</w:t>
      </w:r>
      <w:r w:rsidR="005476BD">
        <w:t xml:space="preserve"> your server side application. </w:t>
      </w:r>
      <w:r>
        <w:t xml:space="preserve">Since each application is different, </w:t>
      </w:r>
      <w:r w:rsidR="005476BD">
        <w:t>test</w:t>
      </w:r>
      <w:r w:rsidR="008A618E">
        <w:t>ing</w:t>
      </w:r>
      <w:r w:rsidR="005476BD">
        <w:t xml:space="preserve"> a</w:t>
      </w:r>
      <w:r w:rsidR="008A618E">
        <w:t>ll</w:t>
      </w:r>
      <w:r w:rsidR="005476BD">
        <w:t xml:space="preserve"> scenario</w:t>
      </w:r>
      <w:r w:rsidR="008A618E">
        <w:t xml:space="preserve">s is out of scope </w:t>
      </w:r>
      <w:r w:rsidR="00FA6139">
        <w:t xml:space="preserve">for </w:t>
      </w:r>
      <w:r w:rsidR="008A618E">
        <w:t>this chapter</w:t>
      </w:r>
      <w:r w:rsidR="005476BD">
        <w:t xml:space="preserve">. </w:t>
      </w:r>
      <w:r w:rsidR="00410364">
        <w:t>To find out more about unit testing your applications, see the "</w:t>
      </w:r>
      <w:r>
        <w:t>Further Reading</w:t>
      </w:r>
      <w:r w:rsidR="00410364">
        <w:t>"</w:t>
      </w:r>
      <w:r>
        <w:t xml:space="preserve"> section.</w:t>
      </w:r>
    </w:p>
    <w:p w:rsidR="00D27E64" w:rsidRDefault="005854FF" w:rsidP="005854FF">
      <w:pPr>
        <w:pStyle w:val="Heading2"/>
      </w:pPr>
      <w:r>
        <w:t>Getting Started Unit Testing</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 are a number of unit testing frameworks to choose from when unit testing </w:t>
      </w:r>
      <w:r w:rsidR="005476BD">
        <w:t>server-side .N</w:t>
      </w:r>
      <w:r w:rsidR="003F27CC">
        <w:t>ET</w:t>
      </w:r>
      <w:r w:rsidR="005476BD">
        <w:t xml:space="preserve"> components. </w:t>
      </w:r>
      <w:r>
        <w:t>Most unit tests frameworks are similar and any one of th</w:t>
      </w:r>
      <w:r w:rsidR="005476BD">
        <w:t xml:space="preserve">em can be a reasonable choice. </w:t>
      </w:r>
      <w:r>
        <w:t>Microsoft offers two technologies that can be used for writing unit te</w:t>
      </w:r>
      <w:r w:rsidR="005476BD">
        <w:t xml:space="preserve">sts: Microsoft Test and </w:t>
      </w:r>
      <w:proofErr w:type="spellStart"/>
      <w:r w:rsidR="005476BD">
        <w:t>xUnit</w:t>
      </w:r>
      <w:proofErr w:type="spellEnd"/>
      <w:r w:rsidR="005476BD">
        <w:t xml:space="preserve">. </w:t>
      </w:r>
      <w:r>
        <w:t xml:space="preserve">Microsoft Test is supplied with certain versions of Visual Studio </w:t>
      </w:r>
      <w:r w:rsidR="003F27CC">
        <w:t xml:space="preserve">and </w:t>
      </w:r>
      <w:r>
        <w:t>xUnit.net is a Microsoft developed, open-source</w:t>
      </w:r>
      <w:r w:rsidR="0090317C">
        <w:t>d</w:t>
      </w:r>
      <w:r>
        <w:t xml:space="preserve"> unit testing framework available on </w:t>
      </w:r>
      <w:proofErr w:type="spellStart"/>
      <w:r>
        <w:t>Codeplex</w:t>
      </w:r>
      <w:proofErr w:type="spellEnd"/>
      <w:r>
        <w:t xml:space="preserve"> or </w:t>
      </w:r>
      <w:proofErr w:type="spellStart"/>
      <w:r>
        <w:t>NuGet</w:t>
      </w:r>
      <w:proofErr w:type="spellEnd"/>
      <w:r>
        <w:t>.</w:t>
      </w:r>
      <w:r w:rsidR="003F27CC">
        <w:t xml:space="preserve"> </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Regardless of your unit test framework choice, unit tests are placed in a separate assembly that the unit test framework can discover</w:t>
      </w:r>
      <w:r w:rsidR="005476BD">
        <w:t xml:space="preserve"> and use to execute the tests. </w:t>
      </w:r>
      <w:r>
        <w:t xml:space="preserve">A typical Visual Studio solution organization </w:t>
      </w:r>
      <w:r>
        <w:lastRenderedPageBreak/>
        <w:t>has the unit test projects included in the solution</w:t>
      </w:r>
      <w:r w:rsidR="005476BD">
        <w:t xml:space="preserve"> with the projects under test. </w:t>
      </w:r>
      <w:r>
        <w:t>For example, the Mileage</w:t>
      </w:r>
      <w:r w:rsidR="007A16EA">
        <w:t xml:space="preserve"> </w:t>
      </w:r>
      <w:r>
        <w:t>Stats solution has its test projects in</w:t>
      </w:r>
      <w:r w:rsidR="005476BD">
        <w:t xml:space="preserve"> a Unit Tests solution folder.</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Unit test location in </w:t>
      </w:r>
      <w:proofErr w:type="spellStart"/>
      <w:r>
        <w:t>MileageStats</w:t>
      </w:r>
      <w:proofErr w:type="spellEnd"/>
      <w:r>
        <w:t xml:space="preserve"> project</w:t>
      </w:r>
    </w:p>
    <w:p w:rsidR="00D27E64" w:rsidRDefault="009C37CB"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C37CB">
        <w:rPr>
          <w:noProof/>
          <w:lang w:bidi="ar-SA"/>
        </w:rPr>
        <w:t xml:space="preserve"> </w:t>
      </w:r>
      <w:r>
        <w:rPr>
          <w:noProof/>
          <w:lang w:bidi="ar-SA"/>
        </w:rPr>
        <w:drawing>
          <wp:inline distT="0" distB="0" distL="0" distR="0" wp14:anchorId="13CD29A5" wp14:editId="40C35DE2">
            <wp:extent cx="30289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2543175"/>
                    </a:xfrm>
                    <a:prstGeom prst="rect">
                      <a:avLst/>
                    </a:prstGeom>
                  </pic:spPr>
                </pic:pic>
              </a:graphicData>
            </a:graphic>
          </wp:inline>
        </w:drawing>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There is one unit test project for the Services, </w:t>
      </w:r>
      <w:proofErr w:type="spellStart"/>
      <w:r w:rsidR="002E1832">
        <w:t>ServicesModel</w:t>
      </w:r>
      <w:proofErr w:type="spellEnd"/>
      <w:r w:rsidR="002E1832">
        <w:t xml:space="preserve">, </w:t>
      </w:r>
      <w:proofErr w:type="spellStart"/>
      <w:r w:rsidR="002E1832">
        <w:t>SqlCe</w:t>
      </w:r>
      <w:proofErr w:type="spellEnd"/>
      <w:r w:rsidR="002E1832">
        <w:t>, and W</w:t>
      </w:r>
      <w:r w:rsidR="005476BD">
        <w:t xml:space="preserve">eb. </w:t>
      </w:r>
      <w:r>
        <w:t>Some projects don</w:t>
      </w:r>
      <w:r w:rsidR="00E72527">
        <w:t>'</w:t>
      </w:r>
      <w:r>
        <w:t xml:space="preserve">t have </w:t>
      </w:r>
      <w:r w:rsidR="001324A3">
        <w:t xml:space="preserve">a </w:t>
      </w:r>
      <w:r>
        <w:t xml:space="preserve">corresponding unit tests project primarily </w:t>
      </w:r>
      <w:r w:rsidR="001324A3">
        <w:t>because</w:t>
      </w:r>
      <w:r>
        <w:t xml:space="preserve"> these projects contain only shared interfaces and data transfer classes that do not have significant logic to test.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gramStart"/>
      <w:r>
        <w:t xml:space="preserve">team </w:t>
      </w:r>
      <w:r w:rsidR="001324A3">
        <w:t>choose</w:t>
      </w:r>
      <w:proofErr w:type="gramEnd"/>
      <w:r w:rsidR="001324A3">
        <w:t xml:space="preserve"> </w:t>
      </w:r>
      <w:proofErr w:type="spellStart"/>
      <w:r>
        <w:t>xUnit</w:t>
      </w:r>
      <w:proofErr w:type="spellEnd"/>
      <w:r>
        <w:t xml:space="preserve"> as</w:t>
      </w:r>
      <w:r w:rsidR="001324A3">
        <w:t xml:space="preserve"> the</w:t>
      </w:r>
      <w:r>
        <w:t xml:space="preserve"> unit testing </w:t>
      </w:r>
      <w:r w:rsidR="00B0524A">
        <w:t xml:space="preserve">framework </w:t>
      </w:r>
      <w:r w:rsidR="005476BD">
        <w:t>for the Mileage</w:t>
      </w:r>
      <w:r w:rsidR="007A16EA">
        <w:t xml:space="preserve"> </w:t>
      </w:r>
      <w:r w:rsidR="005476BD">
        <w:t xml:space="preserve">Stats project. </w:t>
      </w:r>
      <w:r>
        <w:t xml:space="preserve">While you can accomplish unit testing with either Microsoft Test or </w:t>
      </w:r>
      <w:proofErr w:type="spellStart"/>
      <w:r>
        <w:t>xUnit</w:t>
      </w:r>
      <w:proofErr w:type="spellEnd"/>
      <w:r>
        <w:t xml:space="preserve">, the team felt that since </w:t>
      </w:r>
      <w:proofErr w:type="spellStart"/>
      <w:r>
        <w:t>xUnit</w:t>
      </w:r>
      <w:proofErr w:type="spellEnd"/>
      <w:r>
        <w:t xml:space="preserve"> was built specifically for developer unit testing that it</w:t>
      </w:r>
      <w:r w:rsidR="005476BD">
        <w:t xml:space="preserve"> would better fit their needs. </w:t>
      </w:r>
      <w:r>
        <w:t xml:space="preserve">The remainder of this section discusses unit testing using examples in </w:t>
      </w:r>
      <w:proofErr w:type="spellStart"/>
      <w:r>
        <w:t>xUnit</w:t>
      </w:r>
      <w:proofErr w:type="spellEnd"/>
      <w:r>
        <w:t>, but you can readily apply the same approaches with Microsoft Test, although some of the exact mechanics may be different.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To create a new unit</w:t>
      </w:r>
      <w:r w:rsidR="00A72965">
        <w:t xml:space="preserve"> test project</w:t>
      </w:r>
      <w:r w:rsidR="001324A3">
        <w:t>,</w:t>
      </w:r>
      <w:r w:rsidR="00A72965">
        <w:t xml:space="preserve"> you add a C# or Visual Basic</w:t>
      </w:r>
      <w:r>
        <w:t xml:space="preserve"> Class Library project and r</w:t>
      </w:r>
      <w:r w:rsidR="005476BD">
        <w:t xml:space="preserve">eference the </w:t>
      </w:r>
      <w:proofErr w:type="spellStart"/>
      <w:r w:rsidR="005476BD">
        <w:t>xUnit</w:t>
      </w:r>
      <w:proofErr w:type="spellEnd"/>
      <w:r w:rsidR="005476BD">
        <w:t xml:space="preserve"> assemblies. </w:t>
      </w:r>
      <w:r>
        <w:t>In the test project, there will be a class to contain all the related tes</w:t>
      </w:r>
      <w:r w:rsidR="005476BD">
        <w:t xml:space="preserve">ts for a particular component. </w:t>
      </w:r>
      <w:r>
        <w:t xml:space="preserve">For example, the </w:t>
      </w:r>
      <w:proofErr w:type="spellStart"/>
      <w:r>
        <w:rPr>
          <w:b/>
        </w:rPr>
        <w:t>MileageStats.Web.Tests</w:t>
      </w:r>
      <w:proofErr w:type="spellEnd"/>
      <w:r>
        <w:t xml:space="preserve"> project contains a test class for each </w:t>
      </w:r>
      <w:r w:rsidR="005476BD">
        <w:t xml:space="preserve">controller in the Web project. </w:t>
      </w:r>
      <w:r>
        <w:t xml:space="preserve">They generally are named the same as the controller name with the term </w:t>
      </w:r>
      <w:r w:rsidR="00E72527">
        <w:t>'</w:t>
      </w:r>
      <w:r>
        <w:t>Fixture</w:t>
      </w:r>
      <w:r w:rsidR="00E72527">
        <w:t>'</w:t>
      </w:r>
      <w:r>
        <w:t xml:space="preserve"> appended.</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To write a test, create a method with the attribute </w:t>
      </w:r>
      <w:r>
        <w:rPr>
          <w:b/>
        </w:rPr>
        <w:t>Fact</w:t>
      </w:r>
      <w:r w:rsidR="005476BD">
        <w:t xml:space="preserve"> specified. </w:t>
      </w:r>
      <w:r>
        <w:t>The xUnit.net framework searches for these attribut</w:t>
      </w:r>
      <w:r w:rsidR="005476BD">
        <w:t xml:space="preserve">es and executes these methods. </w:t>
      </w:r>
      <w:r>
        <w:t>Each test should follow t</w:t>
      </w:r>
      <w:r w:rsidR="005476BD">
        <w:t xml:space="preserve">he arrange-act-assert pattern. </w:t>
      </w:r>
      <w:r>
        <w:t>In this pattern all the setup for the test (e.g. arrangement) is done first, then the action to be tested is executed (e.g. act), and then the val</w:t>
      </w:r>
      <w:r w:rsidR="005476BD">
        <w:t>idation is done (e.g. assert).</w:t>
      </w:r>
      <w:r>
        <w:t xml:space="preserve"> </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83237C"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//contained in </w:t>
      </w:r>
      <w:proofErr w:type="spellStart"/>
      <w:r>
        <w:rPr>
          <w:color w:val="000000"/>
          <w:lang w:bidi="ar-SA"/>
        </w:rPr>
        <w:t>ReminderFixture.cs</w:t>
      </w:r>
      <w:proofErr w:type="spellEnd"/>
      <w:r>
        <w:rPr>
          <w:color w:val="000000"/>
          <w:lang w:bidi="ar-SA"/>
        </w:rPr>
        <w:br/>
      </w:r>
      <w:r w:rsidR="00D27E64">
        <w:rPr>
          <w:color w:val="000000"/>
          <w:lang w:bidi="ar-SA"/>
        </w:rPr>
        <w:t>[</w:t>
      </w:r>
      <w:r w:rsidR="00D27E64">
        <w:rPr>
          <w:lang w:bidi="ar-SA"/>
        </w:rPr>
        <w:t>Fact</w:t>
      </w:r>
      <w:r w:rsidR="00D27E64">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t>public</w:t>
      </w:r>
      <w:r>
        <w:rPr>
          <w:color w:val="000000"/>
          <w:lang w:bidi="ar-SA"/>
        </w:rPr>
        <w:t> </w:t>
      </w:r>
      <w:r>
        <w:rPr>
          <w:color w:val="0000FF"/>
          <w:lang w:bidi="ar-SA"/>
        </w:rPr>
        <w:t>void</w:t>
      </w:r>
      <w:r>
        <w:rPr>
          <w:color w:val="000000"/>
          <w:lang w:bidi="ar-SA"/>
        </w:rPr>
        <w:t> </w:t>
      </w:r>
      <w:proofErr w:type="spellStart"/>
      <w:r>
        <w:rPr>
          <w:color w:val="000000"/>
          <w:lang w:bidi="ar-SA"/>
        </w:rPr>
        <w:t>WhenReminderIsNotOverdue_ThenIsOverdueReturnsFalse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8000"/>
          <w:lang w:bidi="ar-SA"/>
        </w:rPr>
        <w:t>// Arrange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lastRenderedPageBreak/>
        <w:t>  </w:t>
      </w:r>
      <w:proofErr w:type="spellStart"/>
      <w:r>
        <w:rPr>
          <w:color w:val="0000FF"/>
          <w:lang w:bidi="ar-SA"/>
        </w:rPr>
        <w:t>var</w:t>
      </w:r>
      <w:proofErr w:type="spellEnd"/>
      <w:r>
        <w:rPr>
          <w:color w:val="000000"/>
          <w:lang w:bidi="ar-SA"/>
        </w:rPr>
        <w:t> reminder = </w:t>
      </w:r>
      <w:r>
        <w:rPr>
          <w:color w:val="0000FF"/>
          <w:lang w:bidi="ar-SA"/>
        </w:rPr>
        <w:t>new</w:t>
      </w:r>
      <w:r>
        <w:rPr>
          <w:color w:val="000000"/>
          <w:lang w:bidi="ar-SA"/>
        </w:rPr>
        <w:t> </w:t>
      </w:r>
      <w:proofErr w:type="spellStart"/>
      <w:r>
        <w:rPr>
          <w:lang w:bidi="ar-SA"/>
        </w:rPr>
        <w:t>Reminder</w:t>
      </w:r>
      <w:r w:rsidR="00592A61">
        <w:rPr>
          <w:lang w:bidi="ar-SA"/>
        </w:rPr>
        <w:t>FormModel</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Title = </w:t>
      </w:r>
      <w:r>
        <w:rPr>
          <w:color w:val="A31515"/>
          <w:lang w:bidi="ar-SA"/>
        </w:rPr>
        <w:t>"future reminder"</w:t>
      </w: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DueDate</w:t>
      </w:r>
      <w:proofErr w:type="spellEnd"/>
      <w:r>
        <w:rPr>
          <w:color w:val="000000"/>
          <w:lang w:bidi="ar-SA"/>
        </w:rPr>
        <w:t> = </w:t>
      </w:r>
      <w:proofErr w:type="spellStart"/>
      <w:r>
        <w:rPr>
          <w:lang w:bidi="ar-SA"/>
        </w:rPr>
        <w:t>DateTime</w:t>
      </w:r>
      <w:r>
        <w:rPr>
          <w:color w:val="000000"/>
          <w:lang w:bidi="ar-SA"/>
        </w:rPr>
        <w:t>.UtcNow.AddDays</w:t>
      </w:r>
      <w:proofErr w:type="spellEnd"/>
      <w:r>
        <w:rPr>
          <w:color w:val="000000"/>
          <w:lang w:bidi="ar-SA"/>
        </w:rPr>
        <w:t>(2),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DueDistance</w:t>
      </w:r>
      <w:proofErr w:type="spellEnd"/>
      <w:r>
        <w:rPr>
          <w:color w:val="000000"/>
          <w:lang w:bidi="ar-SA"/>
        </w:rPr>
        <w:t> = 10000</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reminder.UpdateLastVehicleOdometer</w:t>
      </w:r>
      <w:proofErr w:type="spellEnd"/>
      <w:r>
        <w:rPr>
          <w:color w:val="000000"/>
          <w:lang w:bidi="ar-SA"/>
        </w:rPr>
        <w:t>(10);</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8000"/>
          <w:lang w:bidi="ar-SA"/>
        </w:rPr>
        <w:t>// Act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bool</w:t>
      </w:r>
      <w:proofErr w:type="spellEnd"/>
      <w:r>
        <w:rPr>
          <w:color w:val="000000"/>
          <w:lang w:bidi="ar-SA"/>
        </w:rPr>
        <w:t> </w:t>
      </w:r>
      <w:proofErr w:type="spellStart"/>
      <w:r>
        <w:rPr>
          <w:color w:val="000000"/>
          <w:lang w:bidi="ar-SA"/>
        </w:rPr>
        <w:t>isOverdue</w:t>
      </w:r>
      <w:proofErr w:type="spellEnd"/>
      <w:r>
        <w:rPr>
          <w:color w:val="000000"/>
          <w:lang w:bidi="ar-SA"/>
        </w:rPr>
        <w:t> = </w:t>
      </w:r>
      <w:proofErr w:type="spellStart"/>
      <w:r>
        <w:rPr>
          <w:color w:val="000000"/>
          <w:lang w:bidi="ar-SA"/>
        </w:rPr>
        <w:t>reminder.IsOverdue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8000"/>
          <w:lang w:bidi="ar-SA"/>
        </w:rPr>
        <w:t>// Assert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Assert</w:t>
      </w:r>
      <w:r>
        <w:rPr>
          <w:color w:val="000000"/>
          <w:lang w:bidi="ar-SA"/>
        </w:rPr>
        <w:t>.False</w:t>
      </w:r>
      <w:proofErr w:type="spellEnd"/>
      <w:r>
        <w:rPr>
          <w:color w:val="000000"/>
          <w:lang w:bidi="ar-SA"/>
        </w:rPr>
        <w:t>(</w:t>
      </w:r>
      <w:proofErr w:type="spellStart"/>
      <w:r>
        <w:rPr>
          <w:color w:val="000000"/>
          <w:lang w:bidi="ar-SA"/>
        </w:rPr>
        <w:t>isOverdue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790F48"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Generally tests should be small and focused, with </w:t>
      </w:r>
      <w:r w:rsidR="005476BD">
        <w:t xml:space="preserve">only one or two asserts. </w:t>
      </w:r>
      <w:r>
        <w:t xml:space="preserve">At times, there may be more asserts in a single test if they are </w:t>
      </w:r>
      <w:r w:rsidR="005476BD">
        <w:t xml:space="preserve">verifying in </w:t>
      </w:r>
      <w:r w:rsidR="00537438">
        <w:t xml:space="preserve">a </w:t>
      </w:r>
      <w:r w:rsidR="005476BD">
        <w:t xml:space="preserve">logical group. </w:t>
      </w:r>
    </w:p>
    <w:p w:rsidR="00D27E64" w:rsidRDefault="00790F48"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addition to </w:t>
      </w:r>
      <w:proofErr w:type="spellStart"/>
      <w:r w:rsidRPr="006378F9">
        <w:rPr>
          <w:b/>
        </w:rPr>
        <w:t>Assert.False</w:t>
      </w:r>
      <w:proofErr w:type="spellEnd"/>
      <w:r>
        <w:t xml:space="preserve">, </w:t>
      </w:r>
      <w:r w:rsidR="00D27E64">
        <w:t>xUnit.net</w:t>
      </w:r>
      <w:r>
        <w:t xml:space="preserve"> supplies</w:t>
      </w:r>
      <w:r w:rsidR="002057DF">
        <w:t xml:space="preserve"> </w:t>
      </w:r>
      <w:r w:rsidR="00D27E64">
        <w:t xml:space="preserve">a number of </w:t>
      </w:r>
      <w:r>
        <w:t>other built-</w:t>
      </w:r>
      <w:r w:rsidR="00D27E64">
        <w:t xml:space="preserve">in asserts available </w:t>
      </w:r>
      <w:r>
        <w:t xml:space="preserve">on </w:t>
      </w:r>
      <w:r w:rsidR="00D27E64">
        <w:t xml:space="preserve">the </w:t>
      </w:r>
      <w:r w:rsidR="00D27E64" w:rsidRPr="00537438">
        <w:rPr>
          <w:b/>
        </w:rPr>
        <w:t>Assert</w:t>
      </w:r>
      <w:r w:rsidR="00D27E64">
        <w:t xml:space="preserve"> static class.</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Once the tests have been built you can execute them using the xUnit.net test</w:t>
      </w:r>
      <w:r w:rsidR="005476BD">
        <w:t xml:space="preserve"> runner to see that they pass.</w:t>
      </w:r>
      <w:r>
        <w:t xml:space="preserve"> The test runner can be found where you unpackaged the xUnit.net con</w:t>
      </w:r>
      <w:r w:rsidR="005476BD">
        <w:t xml:space="preserve">tents retrieved from </w:t>
      </w:r>
      <w:proofErr w:type="spellStart"/>
      <w:r w:rsidR="005476BD">
        <w:t>Codeplex</w:t>
      </w:r>
      <w:proofErr w:type="spellEnd"/>
      <w:r w:rsidR="005476BD">
        <w:t xml:space="preserve">. </w:t>
      </w:r>
      <w:r>
        <w:t>After you add the test assembly into the runner you can run all the tests to see if they succeed.</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Running Unit Tests</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bidi="ar-SA"/>
        </w:rPr>
        <w:drawing>
          <wp:inline distT="0" distB="0" distL="0" distR="0" wp14:anchorId="21F570C2" wp14:editId="5FF38B28">
            <wp:extent cx="4131945" cy="343344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945" cy="3433445"/>
                    </a:xfrm>
                    <a:prstGeom prst="rect">
                      <a:avLst/>
                    </a:prstGeom>
                    <a:noFill/>
                    <a:ln>
                      <a:noFill/>
                    </a:ln>
                  </pic:spPr>
                </pic:pic>
              </a:graphicData>
            </a:graphic>
          </wp:inline>
        </w:drawing>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If there is a failing test it will show up in the console</w:t>
      </w:r>
      <w:r w:rsidR="00CF37F0">
        <w:t>.</w:t>
      </w:r>
    </w:p>
    <w:p w:rsidR="00D27E64" w:rsidRDefault="00D27E64" w:rsidP="00D27E64">
      <w:pPr>
        <w:pStyle w:val="ppFigureCaption"/>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Running Unit Tests With Errors</w:t>
      </w:r>
    </w:p>
    <w:p w:rsidR="00D27E64" w:rsidRDefault="00D27E64" w:rsidP="00D27E64">
      <w:pPr>
        <w:pStyle w:val="ppBodyText"/>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bidi="ar-SA"/>
        </w:rPr>
        <w:drawing>
          <wp:inline distT="0" distB="0" distL="0" distR="0" wp14:anchorId="1D2E5EB7" wp14:editId="16F45C83">
            <wp:extent cx="4097655" cy="3390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3390265"/>
                    </a:xfrm>
                    <a:prstGeom prst="rect">
                      <a:avLst/>
                    </a:prstGeom>
                    <a:noFill/>
                    <a:ln>
                      <a:noFill/>
                    </a:ln>
                  </pic:spPr>
                </pic:pic>
              </a:graphicData>
            </a:graphic>
          </wp:inline>
        </w:drawing>
      </w:r>
    </w:p>
    <w:p w:rsidR="00D27E64" w:rsidRDefault="00D27E64" w:rsidP="004103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Alternatively</w:t>
      </w:r>
      <w:r w:rsidR="00537438">
        <w:t>,</w:t>
      </w:r>
      <w:r>
        <w:t xml:space="preserve"> you can run tests by using TestDriven.Net or </w:t>
      </w:r>
      <w:proofErr w:type="spellStart"/>
      <w:r>
        <w:t>Resharper</w:t>
      </w:r>
      <w:proofErr w:type="spellEnd"/>
      <w:r>
        <w:t xml:space="preserve"> which would </w:t>
      </w:r>
      <w:r w:rsidR="00537438">
        <w:t xml:space="preserve">run </w:t>
      </w:r>
      <w:r>
        <w:t xml:space="preserve">the tests </w:t>
      </w:r>
      <w:r w:rsidR="005476BD">
        <w:t xml:space="preserve">from within Visual Studio. </w:t>
      </w:r>
      <w:r>
        <w:t>For more details on setting this up, see</w:t>
      </w:r>
      <w:r w:rsidR="00410364" w:rsidRPr="00410364">
        <w:t xml:space="preserve"> </w:t>
      </w:r>
      <w:hyperlink r:id="rId15" w:history="1">
        <w:r w:rsidR="00410364" w:rsidRPr="001F4DC8">
          <w:rPr>
            <w:rStyle w:val="Hyperlink"/>
          </w:rPr>
          <w:t>http://xunit.codeplex.com</w:t>
        </w:r>
      </w:hyperlink>
      <w:r>
        <w:t>.</w:t>
      </w:r>
    </w:p>
    <w:p w:rsidR="00D27E64" w:rsidRDefault="007D69C4" w:rsidP="007D69C4">
      <w:pPr>
        <w:pStyle w:val="Heading2"/>
      </w:pPr>
      <w:r>
        <w:t>What to Test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On the server side, </w:t>
      </w:r>
      <w:r w:rsidR="0049771B">
        <w:t xml:space="preserve">you should create unit tests for any </w:t>
      </w:r>
      <w:r>
        <w:t>class</w:t>
      </w:r>
      <w:r w:rsidR="0049771B">
        <w:t>es</w:t>
      </w:r>
      <w:r>
        <w:t xml:space="preserve"> and component</w:t>
      </w:r>
      <w:r w:rsidR="005476BD">
        <w:t xml:space="preserve">s </w:t>
      </w:r>
      <w:r>
        <w:t>that contain logic or must i</w:t>
      </w:r>
      <w:r w:rsidR="005476BD">
        <w:t xml:space="preserve">nteract with other components. </w:t>
      </w:r>
      <w:r>
        <w:t>You should not write unit tests for generat</w:t>
      </w:r>
      <w:r w:rsidR="005476BD">
        <w:t>ed code or code you don</w:t>
      </w:r>
      <w:r w:rsidR="00E72527">
        <w:t>'</w:t>
      </w:r>
      <w:r w:rsidR="005476BD">
        <w:t xml:space="preserve">t own. </w:t>
      </w:r>
      <w:r>
        <w:t xml:space="preserve">The team </w:t>
      </w:r>
      <w:r w:rsidR="00925A7C">
        <w:t xml:space="preserve">wrote </w:t>
      </w:r>
      <w:r>
        <w:t>unit tests for classe</w:t>
      </w:r>
      <w:r w:rsidR="005476BD">
        <w:t>s in each of the major layers.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Repository Layer</w:t>
      </w:r>
      <w:r w:rsidR="000E0FE0">
        <w:t xml:space="preserve">. </w:t>
      </w:r>
      <w:r>
        <w:t>The repository layer provides the basic persistence for info</w:t>
      </w:r>
      <w:r w:rsidR="005476BD">
        <w:t xml:space="preserve">rmation throughout the system. </w:t>
      </w:r>
      <w:r>
        <w:t>In Mileage</w:t>
      </w:r>
      <w:r w:rsidR="007A16EA">
        <w:t xml:space="preserve"> </w:t>
      </w:r>
      <w:r>
        <w:t>Stats, this relies heavily on Entity Framework C</w:t>
      </w:r>
      <w:r w:rsidR="005476BD">
        <w:t xml:space="preserve">ode-First and </w:t>
      </w:r>
      <w:r w:rsidR="00CF37F0">
        <w:t>SQL Server Compact Edition</w:t>
      </w:r>
      <w:r w:rsidR="005476BD">
        <w:t xml:space="preserve">. </w:t>
      </w:r>
      <w:r>
        <w:t xml:space="preserve">Much of the tests written against this layer </w:t>
      </w:r>
      <w:proofErr w:type="gramStart"/>
      <w:r w:rsidR="00C47EAA">
        <w:t>verifies</w:t>
      </w:r>
      <w:proofErr w:type="gramEnd"/>
      <w:r>
        <w:t xml:space="preserve"> that the persistence and retrieval implementations for the various repositorie</w:t>
      </w:r>
      <w:r w:rsidR="005476BD">
        <w:t xml:space="preserve">s produce the correct results. </w:t>
      </w:r>
      <w:r>
        <w:t>These tests, since they are writing to an actual database, cannot strictly be considered unit tests, but are useful in verifying that the persistence mechanism for all the models occurs as expected.</w:t>
      </w:r>
      <w:r w:rsidR="002057DF">
        <w:t xml:space="preserve"> </w:t>
      </w:r>
      <w:r w:rsidR="00790F48">
        <w:t>Often, these are referred to as integration tests.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These tests were also useful because the Entity</w:t>
      </w:r>
      <w:r w:rsidR="00C47EAA">
        <w:t xml:space="preserve"> </w:t>
      </w:r>
      <w:r>
        <w:t>Framework Code-First library was adopted before actual release, so these tests helped demonstrate that the expectations around Entity</w:t>
      </w:r>
      <w:r w:rsidR="00C47EAA">
        <w:t xml:space="preserve"> </w:t>
      </w:r>
      <w:r>
        <w:t>Framework were mai</w:t>
      </w:r>
      <w:r w:rsidR="005476BD">
        <w:t>ntained between releases.</w:t>
      </w:r>
    </w:p>
    <w:p w:rsidR="00D27E64" w:rsidRDefault="00D27E64" w:rsidP="002740FC">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 xml:space="preserve">Business </w:t>
      </w:r>
      <w:r w:rsidR="00790F48">
        <w:rPr>
          <w:b/>
        </w:rPr>
        <w:t xml:space="preserve">Logic </w:t>
      </w:r>
      <w:r>
        <w:rPr>
          <w:b/>
        </w:rPr>
        <w:t>Layer</w:t>
      </w:r>
      <w:r w:rsidR="000E0FE0">
        <w:t xml:space="preserve">. </w:t>
      </w:r>
      <w:r>
        <w:t xml:space="preserve">The business services layer is </w:t>
      </w:r>
      <w:r w:rsidR="00790F48">
        <w:t xml:space="preserve">invoked by the controllers in the Web Layer </w:t>
      </w:r>
      <w:r w:rsidR="00A54189">
        <w:t xml:space="preserve">in order to </w:t>
      </w:r>
      <w:r>
        <w:t>execute business rules and</w:t>
      </w:r>
      <w:r w:rsidR="005476BD">
        <w:t xml:space="preserve"> store data in the repository. </w:t>
      </w:r>
      <w:r>
        <w:t>Unit tests for the business services layer focus on verifying the business rules and its interact</w:t>
      </w:r>
      <w:r w:rsidR="005476BD">
        <w:t xml:space="preserve">ion with the repository layer. </w:t>
      </w:r>
      <w:r>
        <w:t xml:space="preserve">The tests do not actually </w:t>
      </w:r>
      <w:r>
        <w:lastRenderedPageBreak/>
        <w:t>store data in the repository but use a fake repository and verify that the business ser</w:t>
      </w:r>
      <w:r w:rsidR="005476BD">
        <w:t xml:space="preserve">vices layer uses it correctly. </w:t>
      </w:r>
      <w:r>
        <w:t xml:space="preserve">The models </w:t>
      </w:r>
      <w:r w:rsidR="002740FC">
        <w:t xml:space="preserve">in this layer </w:t>
      </w:r>
      <w:r>
        <w:t>are what the web application retrieves from and supplies t</w:t>
      </w:r>
      <w:r w:rsidR="005476BD">
        <w:t xml:space="preserve">o the business services layer. </w:t>
      </w:r>
      <w:r>
        <w:t xml:space="preserve">These models often contain validation </w:t>
      </w:r>
      <w:r w:rsidR="000B7BAB">
        <w:t xml:space="preserve">logic </w:t>
      </w:r>
      <w:r>
        <w:t xml:space="preserve">that </w:t>
      </w:r>
      <w:proofErr w:type="gramStart"/>
      <w:r>
        <w:t>are</w:t>
      </w:r>
      <w:proofErr w:type="gramEnd"/>
      <w:r>
        <w:t xml:space="preserve"> verified in unit tests.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Web Layer</w:t>
      </w:r>
      <w:r w:rsidR="000E0FE0">
        <w:t xml:space="preserve">. </w:t>
      </w:r>
      <w:r>
        <w:t xml:space="preserve">The actual controllers that respond to requests have unit tests to verify </w:t>
      </w:r>
      <w:r w:rsidR="00A54189">
        <w:t xml:space="preserve">that </w:t>
      </w:r>
      <w:r>
        <w:t xml:space="preserve">they interact with the services and models appropriately and return correctly built View Models for the Views or </w:t>
      </w:r>
      <w:proofErr w:type="spellStart"/>
      <w:r>
        <w:t>jQuery</w:t>
      </w:r>
      <w:proofErr w:type="spellEnd"/>
      <w:r>
        <w:t xml:space="preserve"> template.</w:t>
      </w:r>
    </w:p>
    <w:p w:rsidR="00D27E64" w:rsidRDefault="007D69C4" w:rsidP="007D69C4">
      <w:pPr>
        <w:pStyle w:val="Heading2"/>
      </w:pPr>
      <w:r>
        <w:t>Isolating Your Components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common for the classes you are tes</w:t>
      </w:r>
      <w:r w:rsidR="005476BD">
        <w:t xml:space="preserve">ting to rely on other classes. </w:t>
      </w:r>
      <w:r>
        <w:t xml:space="preserve">For example, a class may rely on a </w:t>
      </w:r>
      <w:r w:rsidR="005476BD">
        <w:t xml:space="preserve">repository to persist a model. </w:t>
      </w:r>
      <w:r>
        <w:t>During testing you want to isolate your class</w:t>
      </w:r>
      <w:r w:rsidR="00E72527">
        <w:t>'</w:t>
      </w:r>
      <w:r>
        <w:t xml:space="preserve"> interaction with these other </w:t>
      </w:r>
      <w:r w:rsidR="00441786">
        <w:t xml:space="preserve">objects </w:t>
      </w:r>
      <w:r>
        <w:t>to ensure that only the behavior of th</w:t>
      </w:r>
      <w:r w:rsidR="005476BD">
        <w:t xml:space="preserve">e class in question is tested. </w:t>
      </w:r>
      <w:r>
        <w:t>Additionally, it can sometimes be painful to setup thes</w:t>
      </w:r>
      <w:r w:rsidR="005476BD">
        <w:t>e other classes appropriately.</w:t>
      </w:r>
      <w:r>
        <w:t xml:space="preserve"> For example, if the class calls a web service it would be difficult to expect that the web service be up when you want to run your un</w:t>
      </w:r>
      <w:r w:rsidR="005476BD">
        <w:t>it test.</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Instead of trying to create the actual context for the class under test we supply it with alternative implementations of</w:t>
      </w:r>
      <w:r w:rsidR="005476BD">
        <w:t xml:space="preserve"> the </w:t>
      </w:r>
      <w:r w:rsidR="006378F9">
        <w:t xml:space="preserve">object </w:t>
      </w:r>
      <w:r w:rsidR="005476BD">
        <w:t xml:space="preserve">it depends on. </w:t>
      </w:r>
      <w:r w:rsidR="00425756">
        <w:t xml:space="preserve">These </w:t>
      </w:r>
      <w:r>
        <w:t xml:space="preserve">alternatives may </w:t>
      </w:r>
      <w:r w:rsidR="00790F48">
        <w:t xml:space="preserve">also </w:t>
      </w:r>
      <w:r>
        <w:t>be ca</w:t>
      </w:r>
      <w:r w:rsidR="005476BD">
        <w:t>lled fakes, doubles,</w:t>
      </w:r>
      <w:r w:rsidR="00425756">
        <w:t xml:space="preserve"> stubs</w:t>
      </w:r>
      <w:r w:rsidR="005476BD">
        <w:t xml:space="preserve"> or mocks. </w:t>
      </w:r>
      <w:r>
        <w:t>Using these alternative implementations has the side-effect of also help</w:t>
      </w:r>
      <w:r w:rsidR="00AE362A">
        <w:t>ing</w:t>
      </w:r>
      <w:r>
        <w:t xml:space="preserve"> separate the responsibilities of our classes.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To provide this separation, instead of creating a class that depends on a specific technology we provide an abstraction for the </w:t>
      </w:r>
      <w:r w:rsidR="005476BD">
        <w:t xml:space="preserve">class to depend on. </w:t>
      </w:r>
      <w:r>
        <w:t>This allows us to provide different implementations of the dependency at different tim</w:t>
      </w:r>
      <w:r w:rsidR="005476BD">
        <w:t xml:space="preserve">es, such as at unit test time. </w:t>
      </w:r>
      <w:r>
        <w:t>Often this abstraction could be an interface definition but it could also be a base or abstract class.</w:t>
      </w:r>
    </w:p>
    <w:p w:rsidR="00D27E64" w:rsidRDefault="00D27E64" w:rsidP="00D27E64">
      <w:pPr>
        <w:pStyle w:val="ppBodyText"/>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example, suppose we had a class to test that nee</w:t>
      </w:r>
      <w:r w:rsidR="005476BD">
        <w:t xml:space="preserve">ded to store values somewhere. </w:t>
      </w:r>
      <w:r>
        <w:t xml:space="preserve">Instead of tying the class directly to a specific store implementation, it can depend on an </w:t>
      </w:r>
      <w:proofErr w:type="spellStart"/>
      <w:r w:rsidRPr="00AE362A">
        <w:rPr>
          <w:b/>
        </w:rPr>
        <w:t>IStore</w:t>
      </w:r>
      <w:proofErr w:type="spellEnd"/>
      <w:r>
        <w:t xml:space="preserve"> abstraction</w:t>
      </w:r>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lang w:bidi="ar-SA"/>
        </w:rPr>
        <w:t>public</w:t>
      </w:r>
      <w:r>
        <w:rPr>
          <w:color w:val="000000"/>
          <w:lang w:bidi="ar-SA"/>
        </w:rPr>
        <w:t> </w:t>
      </w:r>
      <w:r>
        <w:rPr>
          <w:lang w:bidi="ar-SA"/>
        </w:rPr>
        <w:t>interface</w:t>
      </w:r>
      <w:r>
        <w:rPr>
          <w:color w:val="000000"/>
          <w:lang w:bidi="ar-SA"/>
        </w:rPr>
        <w:t> </w:t>
      </w:r>
      <w:proofErr w:type="spellStart"/>
      <w:r>
        <w:rPr>
          <w:color w:val="2B91AF"/>
          <w:lang w:bidi="ar-SA"/>
        </w:rPr>
        <w:t>IStore</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void</w:t>
      </w:r>
      <w:r>
        <w:rPr>
          <w:color w:val="000000"/>
          <w:lang w:bidi="ar-SA"/>
        </w:rPr>
        <w:t> Persist(</w:t>
      </w:r>
      <w:r>
        <w:rPr>
          <w:lang w:bidi="ar-SA"/>
        </w:rPr>
        <w:t>string</w:t>
      </w:r>
      <w:r>
        <w:rPr>
          <w:color w:val="000000"/>
          <w:lang w:bidi="ar-SA"/>
        </w:rPr>
        <w:t> item);</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lang w:bidi="ar-SA"/>
        </w:rPr>
        <w:t>public</w:t>
      </w:r>
      <w:r>
        <w:rPr>
          <w:color w:val="000000"/>
          <w:lang w:bidi="ar-SA"/>
        </w:rPr>
        <w:t> </w:t>
      </w:r>
      <w:r>
        <w:rPr>
          <w:lang w:bidi="ar-SA"/>
        </w:rPr>
        <w:t>class</w:t>
      </w:r>
      <w:r>
        <w:rPr>
          <w:color w:val="000000"/>
          <w:lang w:bidi="ar-SA"/>
        </w:rPr>
        <w:t> </w:t>
      </w:r>
      <w:proofErr w:type="spellStart"/>
      <w:r>
        <w:rPr>
          <w:color w:val="2B91AF"/>
          <w:lang w:bidi="ar-SA"/>
        </w:rPr>
        <w:t>ClassToTest</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private</w:t>
      </w:r>
      <w:r>
        <w:rPr>
          <w:color w:val="000000"/>
          <w:lang w:bidi="ar-SA"/>
        </w:rPr>
        <w:t> </w:t>
      </w:r>
      <w:proofErr w:type="spellStart"/>
      <w:r>
        <w:rPr>
          <w:color w:val="2B91AF"/>
          <w:lang w:bidi="ar-SA"/>
        </w:rPr>
        <w:t>IStore</w:t>
      </w:r>
      <w:proofErr w:type="spellEnd"/>
      <w:r>
        <w:rPr>
          <w:color w:val="000000"/>
          <w:lang w:bidi="ar-SA"/>
        </w:rPr>
        <w:t> store;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public</w:t>
      </w:r>
      <w:r>
        <w:rPr>
          <w:color w:val="000000"/>
          <w:lang w:bidi="ar-SA"/>
        </w:rPr>
        <w:t> </w:t>
      </w:r>
      <w:proofErr w:type="spellStart"/>
      <w:r>
        <w:rPr>
          <w:color w:val="000000"/>
          <w:lang w:bidi="ar-SA"/>
        </w:rPr>
        <w:t>ClassToTest</w:t>
      </w:r>
      <w:proofErr w:type="spellEnd"/>
      <w:r>
        <w:rPr>
          <w:color w:val="000000"/>
          <w:lang w:bidi="ar-SA"/>
        </w:rPr>
        <w:t>(</w:t>
      </w:r>
      <w:proofErr w:type="spellStart"/>
      <w:r>
        <w:rPr>
          <w:color w:val="2B91AF"/>
          <w:lang w:bidi="ar-SA"/>
        </w:rPr>
        <w:t>IStore</w:t>
      </w:r>
      <w:proofErr w:type="spellEnd"/>
      <w:r>
        <w:rPr>
          <w:color w:val="000000"/>
          <w:lang w:bidi="ar-SA"/>
        </w:rPr>
        <w:t> store)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this</w:t>
      </w:r>
      <w:r>
        <w:rPr>
          <w:color w:val="000000"/>
          <w:lang w:bidi="ar-SA"/>
        </w:rPr>
        <w:t>.store</w:t>
      </w:r>
      <w:proofErr w:type="spellEnd"/>
      <w:r>
        <w:rPr>
          <w:color w:val="000000"/>
          <w:lang w:bidi="ar-SA"/>
        </w:rPr>
        <w:t> = store;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lang w:bidi="ar-SA"/>
        </w:rPr>
        <w:t>public</w:t>
      </w:r>
      <w:r>
        <w:rPr>
          <w:color w:val="000000"/>
          <w:lang w:bidi="ar-SA"/>
        </w:rPr>
        <w:t> </w:t>
      </w:r>
      <w:r>
        <w:rPr>
          <w:lang w:bidi="ar-SA"/>
        </w:rPr>
        <w:t>void</w:t>
      </w:r>
      <w:r>
        <w:rPr>
          <w:color w:val="000000"/>
          <w:lang w:bidi="ar-SA"/>
        </w:rPr>
        <w:t> Save(</w:t>
      </w:r>
      <w:r>
        <w:rPr>
          <w:lang w:bidi="ar-SA"/>
        </w:rPr>
        <w:t>string</w:t>
      </w:r>
      <w:r>
        <w:rPr>
          <w:color w:val="000000"/>
          <w:lang w:bidi="ar-SA"/>
        </w:rPr>
        <w:t> value)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store.Persist</w:t>
      </w:r>
      <w:proofErr w:type="spellEnd"/>
      <w:r>
        <w:rPr>
          <w:color w:val="000000"/>
          <w:lang w:bidi="ar-SA"/>
        </w:rPr>
        <w:t>(value);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lastRenderedPageBreak/>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write a test for this class</w:t>
      </w:r>
      <w:r w:rsidR="00425756">
        <w:t xml:space="preserve"> that depends on </w:t>
      </w:r>
      <w:proofErr w:type="spellStart"/>
      <w:r w:rsidR="00425756" w:rsidRPr="00F830EE">
        <w:rPr>
          <w:b/>
        </w:rPr>
        <w:t>IStore</w:t>
      </w:r>
      <w:proofErr w:type="spellEnd"/>
      <w:r>
        <w:t>, we can then provide an alternative implementation</w:t>
      </w:r>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[Fact]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public void </w:t>
      </w:r>
      <w:proofErr w:type="spellStart"/>
      <w:r>
        <w:t>WhenSaving_ThenSendsValueToStore</w:t>
      </w:r>
      <w:proofErr w:type="spellEnd"/>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var</w:t>
      </w:r>
      <w:proofErr w:type="spellEnd"/>
      <w:r>
        <w:t> </w:t>
      </w:r>
      <w:proofErr w:type="spellStart"/>
      <w:r>
        <w:t>mockStore</w:t>
      </w:r>
      <w:proofErr w:type="spellEnd"/>
      <w:r>
        <w:t> = new </w:t>
      </w:r>
      <w:proofErr w:type="spellStart"/>
      <w:r>
        <w:t>StoreMock</w:t>
      </w:r>
      <w:proofErr w:type="spellEnd"/>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var</w:t>
      </w:r>
      <w:proofErr w:type="spellEnd"/>
      <w:r>
        <w:t> </w:t>
      </w:r>
      <w:proofErr w:type="spellStart"/>
      <w:r>
        <w:t>classToTest</w:t>
      </w:r>
      <w:proofErr w:type="spellEnd"/>
      <w:r>
        <w:t> = new </w:t>
      </w:r>
      <w:proofErr w:type="spellStart"/>
      <w:r>
        <w:t>ClassToTest</w:t>
      </w:r>
      <w:proofErr w:type="spellEnd"/>
      <w:r>
        <w:t>(</w:t>
      </w:r>
      <w:proofErr w:type="spellStart"/>
      <w:r>
        <w:t>mockStore</w:t>
      </w:r>
      <w:proofErr w:type="spellEnd"/>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classToTest.Save</w:t>
      </w:r>
      <w:proofErr w:type="spellEnd"/>
      <w:r>
        <w:t>("Test");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Assert.Equal</w:t>
      </w:r>
      <w:proofErr w:type="spellEnd"/>
      <w:r>
        <w:t>(</w:t>
      </w:r>
      <w:proofErr w:type="spellStart"/>
      <w:r>
        <w:t>mockStore.ValueSaved</w:t>
      </w:r>
      <w:proofErr w:type="spellEnd"/>
      <w:r>
        <w:t>, "Test");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private class </w:t>
      </w:r>
      <w:proofErr w:type="spellStart"/>
      <w:r>
        <w:t>StoreMock</w:t>
      </w:r>
      <w:proofErr w:type="spellEnd"/>
      <w:r>
        <w:t> : </w:t>
      </w:r>
      <w:proofErr w:type="spellStart"/>
      <w:r>
        <w:t>IStore</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public string </w:t>
      </w:r>
      <w:proofErr w:type="spellStart"/>
      <w:r>
        <w:t>ValueSaved</w:t>
      </w:r>
      <w:proofErr w:type="spellEnd"/>
      <w:r>
        <w:t> { get; set;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public void Persist(string item)</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roofErr w:type="spellStart"/>
      <w:r>
        <w:t>ValueSaved</w:t>
      </w:r>
      <w:proofErr w:type="spellEnd"/>
      <w:r>
        <w:t> = item;</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spellStart"/>
      <w:r w:rsidRPr="00220D31">
        <w:rPr>
          <w:b/>
        </w:rPr>
        <w:t>StoreMock</w:t>
      </w:r>
      <w:proofErr w:type="spellEnd"/>
      <w:r>
        <w:t xml:space="preserve"> captures the saved item to verify that </w:t>
      </w:r>
      <w:proofErr w:type="spellStart"/>
      <w:r w:rsidRPr="00220D31">
        <w:rPr>
          <w:b/>
        </w:rPr>
        <w:t>ClassToTest</w:t>
      </w:r>
      <w:proofErr w:type="spellEnd"/>
      <w:r>
        <w:t xml:space="preserve"> sends t</w:t>
      </w:r>
      <w:r w:rsidR="005476BD">
        <w:t xml:space="preserve">he correct value to the store. </w:t>
      </w:r>
      <w:r>
        <w:t xml:space="preserve">Instead of making these mocks by hand, as shown above, the team relied on </w:t>
      </w:r>
      <w:proofErr w:type="spellStart"/>
      <w:r>
        <w:t>Moq</w:t>
      </w:r>
      <w:proofErr w:type="spellEnd"/>
      <w:r>
        <w:t>—a mocking framewo</w:t>
      </w:r>
      <w:r w:rsidR="005476BD">
        <w:t xml:space="preserve">rk—when </w:t>
      </w:r>
      <w:r w:rsidR="00630EFD">
        <w:t xml:space="preserve">writing </w:t>
      </w:r>
      <w:r w:rsidR="005476BD">
        <w:t>Mileage</w:t>
      </w:r>
      <w:r w:rsidR="007A16EA">
        <w:t xml:space="preserve"> </w:t>
      </w:r>
      <w:r w:rsidR="005476BD">
        <w:t>Stats</w:t>
      </w:r>
      <w:r w:rsidR="00630EFD">
        <w:t xml:space="preserve"> tests</w:t>
      </w:r>
      <w:r w:rsidR="005476BD">
        <w:t xml:space="preserve">. </w:t>
      </w:r>
      <w:r>
        <w:t>This allows us to supply mock objects without requiring us to create mock classes by</w:t>
      </w:r>
      <w:r w:rsidR="005476BD">
        <w:t xml:space="preserve"> hand. </w:t>
      </w:r>
      <w:r>
        <w:t xml:space="preserve">The same test above would look like this using </w:t>
      </w:r>
      <w:proofErr w:type="spellStart"/>
      <w:r>
        <w:t>Moq</w:t>
      </w:r>
      <w:proofErr w:type="spellEnd"/>
      <w:r w:rsidR="00CF37F0">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r>
        <w:rPr>
          <w:lang w:bidi="ar-SA"/>
        </w:rPr>
        <w:t>Fact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t>public</w:t>
      </w:r>
      <w:r>
        <w:rPr>
          <w:color w:val="000000"/>
          <w:lang w:bidi="ar-SA"/>
        </w:rPr>
        <w:t> </w:t>
      </w:r>
      <w:r>
        <w:rPr>
          <w:color w:val="0000FF"/>
          <w:lang w:bidi="ar-SA"/>
        </w:rPr>
        <w:t>void</w:t>
      </w:r>
      <w:r>
        <w:rPr>
          <w:color w:val="000000"/>
          <w:lang w:bidi="ar-SA"/>
        </w:rPr>
        <w:t> </w:t>
      </w:r>
      <w:proofErr w:type="spellStart"/>
      <w:r>
        <w:rPr>
          <w:color w:val="000000"/>
          <w:lang w:bidi="ar-SA"/>
        </w:rPr>
        <w:t>WhenSaving_ThenSendsValueToStore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w:t>
      </w:r>
      <w:proofErr w:type="spellStart"/>
      <w:r>
        <w:rPr>
          <w:color w:val="000000"/>
          <w:lang w:bidi="ar-SA"/>
        </w:rPr>
        <w:t>mockStore</w:t>
      </w:r>
      <w:proofErr w:type="spellEnd"/>
      <w:r>
        <w:rPr>
          <w:color w:val="000000"/>
          <w:lang w:bidi="ar-SA"/>
        </w:rPr>
        <w:t> = </w:t>
      </w:r>
      <w:r>
        <w:rPr>
          <w:color w:val="0000FF"/>
          <w:lang w:bidi="ar-SA"/>
        </w:rPr>
        <w:t>new</w:t>
      </w:r>
      <w:r>
        <w:rPr>
          <w:color w:val="000000"/>
          <w:lang w:bidi="ar-SA"/>
        </w:rPr>
        <w:t> </w:t>
      </w:r>
      <w:r>
        <w:rPr>
          <w:lang w:bidi="ar-SA"/>
        </w:rPr>
        <w:t>Mock</w:t>
      </w:r>
      <w:r>
        <w:rPr>
          <w:color w:val="000000"/>
          <w:lang w:bidi="ar-SA"/>
        </w:rPr>
        <w:t>&lt;</w:t>
      </w:r>
      <w:proofErr w:type="spellStart"/>
      <w:r>
        <w:rPr>
          <w:lang w:bidi="ar-SA"/>
        </w:rPr>
        <w:t>IStore</w:t>
      </w:r>
      <w:proofErr w:type="spellEnd"/>
      <w:r>
        <w:rPr>
          <w:color w:val="000000"/>
          <w:lang w:bidi="ar-SA"/>
        </w:rPr>
        <w:t>&gt;();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FF"/>
          <w:lang w:bidi="ar-SA"/>
        </w:rPr>
        <w:t>var</w:t>
      </w:r>
      <w:proofErr w:type="spellEnd"/>
      <w:r>
        <w:rPr>
          <w:color w:val="000000"/>
          <w:lang w:bidi="ar-SA"/>
        </w:rPr>
        <w:t> </w:t>
      </w:r>
      <w:proofErr w:type="spellStart"/>
      <w:r>
        <w:rPr>
          <w:color w:val="000000"/>
          <w:lang w:bidi="ar-SA"/>
        </w:rPr>
        <w:t>classToTest</w:t>
      </w:r>
      <w:proofErr w:type="spellEnd"/>
      <w:r>
        <w:rPr>
          <w:color w:val="000000"/>
          <w:lang w:bidi="ar-SA"/>
        </w:rPr>
        <w:t> = </w:t>
      </w:r>
      <w:r>
        <w:rPr>
          <w:color w:val="0000FF"/>
          <w:lang w:bidi="ar-SA"/>
        </w:rPr>
        <w:t>new</w:t>
      </w:r>
      <w:r>
        <w:rPr>
          <w:color w:val="000000"/>
          <w:lang w:bidi="ar-SA"/>
        </w:rPr>
        <w:t> </w:t>
      </w:r>
      <w:proofErr w:type="spellStart"/>
      <w:r>
        <w:rPr>
          <w:lang w:bidi="ar-SA"/>
        </w:rPr>
        <w:t>ClassToTest</w:t>
      </w:r>
      <w:proofErr w:type="spellEnd"/>
      <w:r>
        <w:rPr>
          <w:color w:val="000000"/>
          <w:lang w:bidi="ar-SA"/>
        </w:rPr>
        <w:t>(</w:t>
      </w:r>
      <w:proofErr w:type="spellStart"/>
      <w:r>
        <w:rPr>
          <w:color w:val="000000"/>
          <w:lang w:bidi="ar-SA"/>
        </w:rPr>
        <w:t>mockStore.Object</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classToTest.Save</w:t>
      </w:r>
      <w:proofErr w:type="spellEnd"/>
      <w:r>
        <w:rPr>
          <w:color w:val="000000"/>
          <w:lang w:bidi="ar-SA"/>
        </w:rPr>
        <w:t>(</w:t>
      </w:r>
      <w:r>
        <w:rPr>
          <w:color w:val="A31515"/>
          <w:lang w:bidi="ar-SA"/>
        </w:rPr>
        <w:t>"Test"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color w:val="000000"/>
          <w:lang w:bidi="ar-SA"/>
        </w:rPr>
        <w:t>mockStore.Verify</w:t>
      </w:r>
      <w:proofErr w:type="spellEnd"/>
      <w:r>
        <w:rPr>
          <w:color w:val="000000"/>
          <w:lang w:bidi="ar-SA"/>
        </w:rPr>
        <w:t>(s =&gt; </w:t>
      </w:r>
      <w:proofErr w:type="spellStart"/>
      <w:r>
        <w:rPr>
          <w:color w:val="000000"/>
          <w:lang w:bidi="ar-SA"/>
        </w:rPr>
        <w:t>s.Persist</w:t>
      </w:r>
      <w:proofErr w:type="spellEnd"/>
      <w:r>
        <w:rPr>
          <w:color w:val="000000"/>
          <w:lang w:bidi="ar-SA"/>
        </w:rPr>
        <w:t>(</w:t>
      </w:r>
      <w:r>
        <w:rPr>
          <w:color w:val="A31515"/>
          <w:lang w:bidi="ar-SA"/>
        </w:rPr>
        <w:t>"Test"</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Moq</w:t>
      </w:r>
      <w:proofErr w:type="spellEnd"/>
      <w:r>
        <w:t xml:space="preserve"> dynamically builds the objects needed for testing and in the case of the </w:t>
      </w:r>
      <w:r w:rsidRPr="00AE1DF5">
        <w:rPr>
          <w:b/>
        </w:rPr>
        <w:t>Verify</w:t>
      </w:r>
      <w:r>
        <w:t xml:space="preserve"> method, can automatically verify that methods or properties were c</w:t>
      </w:r>
      <w:r w:rsidR="005476BD">
        <w:t xml:space="preserve">alled with the correct values. </w:t>
      </w:r>
      <w:r>
        <w:t xml:space="preserve">See the </w:t>
      </w:r>
      <w:proofErr w:type="spellStart"/>
      <w:r>
        <w:t>Moq</w:t>
      </w:r>
      <w:proofErr w:type="spellEnd"/>
      <w:r>
        <w:t xml:space="preserve"> </w:t>
      </w:r>
      <w:proofErr w:type="spellStart"/>
      <w:r>
        <w:t>Codeplex</w:t>
      </w:r>
      <w:proofErr w:type="spellEnd"/>
      <w:r>
        <w:t xml:space="preserve"> site for m</w:t>
      </w:r>
      <w:r w:rsidR="00410364">
        <w:t xml:space="preserve">ore information about using </w:t>
      </w:r>
      <w:proofErr w:type="spellStart"/>
      <w:r w:rsidR="00410364">
        <w:t>Moq</w:t>
      </w:r>
      <w:proofErr w:type="spellEnd"/>
      <w:r w:rsidR="00410364">
        <w:t xml:space="preserve"> at </w:t>
      </w:r>
      <w:hyperlink r:id="rId16" w:history="1">
        <w:r w:rsidR="00410364" w:rsidRPr="001F4DC8">
          <w:rPr>
            <w:rStyle w:val="Hyperlink"/>
          </w:rPr>
          <w:t>http://moq.codeplex.com</w:t>
        </w:r>
      </w:hyperlink>
      <w:r w:rsidR="00410364">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There are times when you don</w:t>
      </w:r>
      <w:r w:rsidR="00E72527">
        <w:t>'</w:t>
      </w:r>
      <w:r>
        <w:t>t control the class tha</w:t>
      </w:r>
      <w:r w:rsidR="005476BD">
        <w:t xml:space="preserve">t you want to be able to mock. </w:t>
      </w:r>
      <w:r>
        <w:t xml:space="preserve">For instance, if you use a </w:t>
      </w:r>
      <w:r w:rsidR="000E0FE0">
        <w:t>static class built into the .NET Framework</w:t>
      </w:r>
      <w:r>
        <w:t xml:space="preserve"> lib</w:t>
      </w:r>
      <w:r w:rsidR="005476BD">
        <w:t xml:space="preserve">rary like </w:t>
      </w:r>
      <w:proofErr w:type="spellStart"/>
      <w:r w:rsidR="005476BD" w:rsidRPr="000E0FE0">
        <w:rPr>
          <w:b/>
        </w:rPr>
        <w:t>FormsAuthentication</w:t>
      </w:r>
      <w:proofErr w:type="spellEnd"/>
      <w:r w:rsidR="005476BD">
        <w:t xml:space="preserve">. </w:t>
      </w:r>
      <w:r>
        <w:t>In these cases, you will often create an interface for just the functionality you use and provide a default implementation for run-time and a moc</w:t>
      </w:r>
      <w:r w:rsidR="005476BD">
        <w:t xml:space="preserve">k implementation at test-time. </w:t>
      </w:r>
      <w:r>
        <w:t>This was the approach employed with Mileage</w:t>
      </w:r>
      <w:r w:rsidR="007A16EA">
        <w:t xml:space="preserve"> </w:t>
      </w:r>
      <w:r>
        <w:t>Stats when usi</w:t>
      </w:r>
      <w:r w:rsidR="005476BD">
        <w:t xml:space="preserve">ng the </w:t>
      </w:r>
      <w:proofErr w:type="spellStart"/>
      <w:r w:rsidR="005476BD">
        <w:t>DotNetOpenAuth</w:t>
      </w:r>
      <w:proofErr w:type="spellEnd"/>
      <w:r w:rsidR="005476BD">
        <w:t xml:space="preserve"> library. </w:t>
      </w:r>
      <w:r>
        <w:t>This library helps with implementing the various authentication protocols used in</w:t>
      </w:r>
      <w:r w:rsidR="005476BD">
        <w:t xml:space="preserve"> Mileage</w:t>
      </w:r>
      <w:r w:rsidR="007A16EA">
        <w:t xml:space="preserve"> </w:t>
      </w:r>
      <w:r w:rsidR="005476BD">
        <w:t xml:space="preserve">Stats. </w:t>
      </w:r>
      <w:r>
        <w:t xml:space="preserve">To isolate the components and make them more testable, the </w:t>
      </w:r>
      <w:proofErr w:type="spellStart"/>
      <w:r w:rsidRPr="000E0FE0">
        <w:rPr>
          <w:b/>
        </w:rPr>
        <w:t>IOpenIdRelyingParty</w:t>
      </w:r>
      <w:proofErr w:type="spellEnd"/>
      <w:r>
        <w:t xml:space="preserve"> </w:t>
      </w:r>
      <w:r w:rsidR="000E0FE0">
        <w:t xml:space="preserve">interface </w:t>
      </w:r>
      <w:r>
        <w:t xml:space="preserve">was created. </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proofErr w:type="spellStart"/>
      <w:r>
        <w:rPr>
          <w:color w:val="000000"/>
          <w:lang w:bidi="ar-SA"/>
        </w:rPr>
        <w:t>IOpenIdRelyingParty.cs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t>public</w:t>
      </w:r>
      <w:r>
        <w:rPr>
          <w:color w:val="000000"/>
          <w:lang w:bidi="ar-SA"/>
        </w:rPr>
        <w:t> </w:t>
      </w:r>
      <w:r>
        <w:rPr>
          <w:color w:val="0000FF"/>
          <w:lang w:bidi="ar-SA"/>
        </w:rPr>
        <w:t>interface</w:t>
      </w:r>
      <w:r>
        <w:rPr>
          <w:color w:val="000000"/>
          <w:lang w:bidi="ar-SA"/>
        </w:rPr>
        <w:t> </w:t>
      </w:r>
      <w:proofErr w:type="spellStart"/>
      <w:r>
        <w:rPr>
          <w:lang w:bidi="ar-SA"/>
        </w:rPr>
        <w:t>IOpenIdRelyingParty</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ActionResult</w:t>
      </w:r>
      <w:proofErr w:type="spellEnd"/>
      <w:r>
        <w:rPr>
          <w:color w:val="000000"/>
          <w:lang w:bidi="ar-SA"/>
        </w:rPr>
        <w:t> </w:t>
      </w:r>
      <w:proofErr w:type="spellStart"/>
      <w:r>
        <w:rPr>
          <w:color w:val="000000"/>
          <w:lang w:bidi="ar-SA"/>
        </w:rPr>
        <w:t>RedirectToProvider</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string</w:t>
      </w:r>
      <w:r>
        <w:rPr>
          <w:color w:val="000000"/>
          <w:lang w:bidi="ar-SA"/>
        </w:rPr>
        <w:t> </w:t>
      </w:r>
      <w:proofErr w:type="spellStart"/>
      <w:r>
        <w:rPr>
          <w:color w:val="000000"/>
          <w:lang w:bidi="ar-SA"/>
        </w:rPr>
        <w:t>providerUrl</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string</w:t>
      </w:r>
      <w:r>
        <w:rPr>
          <w:color w:val="000000"/>
          <w:lang w:bidi="ar-SA"/>
        </w:rPr>
        <w:t> </w:t>
      </w:r>
      <w:proofErr w:type="spellStart"/>
      <w:r>
        <w:rPr>
          <w:color w:val="000000"/>
          <w:lang w:bidi="ar-SA"/>
        </w:rPr>
        <w:t>returnUrl</w:t>
      </w:r>
      <w:proofErr w:type="spellEnd"/>
      <w:r>
        <w:rPr>
          <w:color w:val="000000"/>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FetchRequest</w:t>
      </w:r>
      <w:proofErr w:type="spellEnd"/>
      <w:r>
        <w:rPr>
          <w:color w:val="000000"/>
          <w:lang w:bidi="ar-SA"/>
        </w:rPr>
        <w:t> fetch);</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IAuthenticationResponse</w:t>
      </w:r>
      <w:proofErr w:type="spellEnd"/>
      <w:r>
        <w:rPr>
          <w:color w:val="000000"/>
          <w:lang w:bidi="ar-SA"/>
        </w:rPr>
        <w:t> </w:t>
      </w:r>
      <w:proofErr w:type="spellStart"/>
      <w:r>
        <w:rPr>
          <w:color w:val="000000"/>
          <w:lang w:bidi="ar-SA"/>
        </w:rPr>
        <w:t>GetResponse</w:t>
      </w:r>
      <w:proofErr w:type="spellEnd"/>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Mileage</w:t>
      </w:r>
      <w:r w:rsidR="00625D71">
        <w:t xml:space="preserve"> </w:t>
      </w:r>
      <w:r>
        <w:t xml:space="preserve">Stats has a default implementation that uses the real </w:t>
      </w:r>
      <w:proofErr w:type="spellStart"/>
      <w:r>
        <w:t>DotNetOpenAuth</w:t>
      </w:r>
      <w:proofErr w:type="spellEnd"/>
      <w:r>
        <w:t xml:space="preserve"> library at run-time and a mock implementation when testing the </w:t>
      </w:r>
      <w:proofErr w:type="spellStart"/>
      <w:r w:rsidRPr="00AE1DF5">
        <w:rPr>
          <w:b/>
        </w:rPr>
        <w:t>AuthController</w:t>
      </w:r>
      <w:proofErr w:type="spellEnd"/>
      <w: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At run-time, all these pieces are connected using a technique </w:t>
      </w:r>
      <w:r w:rsidR="005476BD">
        <w:t xml:space="preserve">known as dependency injection. </w:t>
      </w:r>
      <w:r>
        <w:t xml:space="preserve">See the </w:t>
      </w:r>
      <w:r w:rsidR="00AE1DF5">
        <w:t>"</w:t>
      </w:r>
      <w:r>
        <w:t>Dependency Injection</w:t>
      </w:r>
      <w:r w:rsidR="00AE1DF5">
        <w:t>"</w:t>
      </w:r>
      <w:r>
        <w:t xml:space="preserve"> section </w:t>
      </w:r>
      <w:r w:rsidR="00AE1DF5">
        <w:t xml:space="preserve">in Chapter X </w:t>
      </w:r>
      <w:r>
        <w:t>to better understand how this works.</w:t>
      </w:r>
    </w:p>
    <w:p w:rsidR="00D27E64" w:rsidRDefault="007D69C4" w:rsidP="007D69C4">
      <w:pPr>
        <w:pStyle w:val="Heading2"/>
      </w:pPr>
      <w:r>
        <w:t>Testing your ASP.NET MVC Controllers</w:t>
      </w:r>
    </w:p>
    <w:p w:rsidR="00D27E64" w:rsidRDefault="005854FF"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ASP.NET</w:t>
      </w:r>
      <w:r w:rsidR="00D27E64">
        <w:t xml:space="preserve"> MVC was designed to support the testability of the controllers, filters, and actions that developers typically write when </w:t>
      </w:r>
      <w:r w:rsidR="005476BD">
        <w:t xml:space="preserve">developing an MVC application. </w:t>
      </w:r>
      <w:r w:rsidR="00D27E64">
        <w:t>Since each controller is responsible for handling a request and MVC automatically maps input from the query string or from form data to the data types on your controller</w:t>
      </w:r>
      <w:r w:rsidR="00E72527">
        <w:t>'</w:t>
      </w:r>
      <w:r w:rsidR="00D27E64">
        <w:t>s methods, you can easily write tests for your controllers and simply supply t</w:t>
      </w:r>
      <w:r w:rsidR="005476BD">
        <w:t>hem with the necessary inputs.</w:t>
      </w:r>
      <w:r w:rsidR="00350B10">
        <w:t xml:space="preserve"> </w:t>
      </w:r>
      <w:r w:rsidR="00D27E64">
        <w:t xml:space="preserve">For instance, the </w:t>
      </w:r>
      <w:proofErr w:type="spellStart"/>
      <w:r w:rsidR="00D27E64">
        <w:t>ReminderController</w:t>
      </w:r>
      <w:r w:rsidR="00E72527">
        <w:t>'</w:t>
      </w:r>
      <w:r w:rsidR="00D27E64">
        <w:t>s</w:t>
      </w:r>
      <w:proofErr w:type="spellEnd"/>
      <w:r w:rsidR="00D27E64">
        <w:t xml:space="preserve"> </w:t>
      </w:r>
      <w:r w:rsidR="00D27E64" w:rsidRPr="000E0FE0">
        <w:rPr>
          <w:b/>
        </w:rPr>
        <w:t>Add</w:t>
      </w:r>
      <w:r w:rsidR="00D27E64">
        <w:t xml:space="preserve"> method takes an integer value for the vehicle i</w:t>
      </w:r>
      <w:r w:rsidR="005476BD">
        <w:t xml:space="preserve">dentifier and </w:t>
      </w:r>
      <w:r w:rsidR="005476BD" w:rsidRPr="00350B10">
        <w:rPr>
          <w:b/>
        </w:rPr>
        <w:t>Reminder</w:t>
      </w:r>
      <w:r w:rsidR="005476BD">
        <w:t xml:space="preserve"> object.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xml:space="preserve">// </w:t>
      </w:r>
      <w:r w:rsidR="00630EFD">
        <w:rPr>
          <w:lang w:bidi="ar-SA"/>
        </w:rPr>
        <w:t xml:space="preserve">contained in </w:t>
      </w:r>
      <w:proofErr w:type="spellStart"/>
      <w:r>
        <w:rPr>
          <w:lang w:bidi="ar-SA"/>
        </w:rPr>
        <w:t>ReminderController.cs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FF"/>
          <w:lang w:bidi="ar-SA"/>
        </w:rPr>
        <w:t>public</w:t>
      </w:r>
      <w:r>
        <w:rPr>
          <w:lang w:bidi="ar-SA"/>
        </w:rPr>
        <w:t> </w:t>
      </w:r>
      <w:r>
        <w:rPr>
          <w:color w:val="2B91AF"/>
          <w:lang w:bidi="ar-SA"/>
        </w:rPr>
        <w:t>ActionResult</w:t>
      </w:r>
      <w:r>
        <w:rPr>
          <w:lang w:bidi="ar-SA"/>
        </w:rPr>
        <w:t> Add(</w:t>
      </w:r>
      <w:r>
        <w:rPr>
          <w:color w:val="0000FF"/>
          <w:lang w:bidi="ar-SA"/>
        </w:rPr>
        <w:t>int</w:t>
      </w:r>
      <w:r>
        <w:rPr>
          <w:lang w:bidi="ar-SA"/>
        </w:rPr>
        <w:t> vehicleId, </w:t>
      </w:r>
      <w:r>
        <w:rPr>
          <w:color w:val="2B91AF"/>
          <w:lang w:bidi="ar-SA"/>
        </w:rPr>
        <w:t>Reminder</w:t>
      </w:r>
      <w:r w:rsidR="00425756">
        <w:rPr>
          <w:color w:val="2B91AF"/>
          <w:lang w:bidi="ar-SA"/>
        </w:rPr>
        <w:t>FormModel</w:t>
      </w:r>
      <w:r>
        <w:rPr>
          <w:lang w:bidi="ar-SA"/>
        </w:rPr>
        <w:t> reminder)</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return</w:t>
      </w:r>
      <w:r>
        <w:rPr>
          <w:lang w:bidi="ar-SA"/>
        </w:rPr>
        <w:t> View(</w:t>
      </w:r>
      <w:proofErr w:type="spellStart"/>
      <w:r>
        <w:rPr>
          <w:color w:val="FF0000"/>
          <w:lang w:bidi="ar-SA"/>
        </w:rPr>
        <w:t>viewModel</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a unit test, it is very simple to just pro</w:t>
      </w:r>
      <w:r w:rsidR="005476BD">
        <w:t xml:space="preserve">vide these values for testing. </w:t>
      </w:r>
      <w:r>
        <w:t>The example below demonstrates supplying the reminder and vehicle ID directly in the test.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425756"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contained in </w:t>
      </w:r>
      <w:proofErr w:type="spellStart"/>
      <w:r>
        <w:rPr>
          <w:color w:val="000000"/>
          <w:lang w:bidi="ar-SA"/>
        </w:rPr>
        <w:t>ReminderControllerFixture.cs</w:t>
      </w:r>
      <w:proofErr w:type="spellEnd"/>
      <w:r>
        <w:rPr>
          <w:color w:val="000000"/>
          <w:lang w:bidi="ar-SA"/>
        </w:rPr>
        <w:br/>
      </w:r>
      <w:r w:rsidR="00D27E64">
        <w:rPr>
          <w:color w:val="000000"/>
          <w:lang w:bidi="ar-SA"/>
        </w:rPr>
        <w:t>[</w:t>
      </w:r>
      <w:r w:rsidR="00D27E64">
        <w:rPr>
          <w:lang w:bidi="ar-SA"/>
        </w:rPr>
        <w:t>Fact</w:t>
      </w:r>
      <w:r w:rsidR="00D27E64">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FF"/>
          <w:lang w:bidi="ar-SA"/>
        </w:rPr>
        <w:lastRenderedPageBreak/>
        <w:t>public</w:t>
      </w:r>
      <w:r>
        <w:rPr>
          <w:color w:val="000000"/>
          <w:lang w:bidi="ar-SA"/>
        </w:rPr>
        <w:t> </w:t>
      </w:r>
      <w:r>
        <w:rPr>
          <w:color w:val="0000FF"/>
          <w:lang w:bidi="ar-SA"/>
        </w:rPr>
        <w:t>void</w:t>
      </w:r>
      <w:r>
        <w:rPr>
          <w:color w:val="000000"/>
          <w:lang w:bidi="ar-SA"/>
        </w:rPr>
        <w:t> WhenAddReminderWithValidReminder_ThenReturnsToReminderDetailsView()</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xml:space="preserve">  </w:t>
      </w:r>
      <w:r w:rsidR="00392E25">
        <w:rPr>
          <w:color w:val="000000"/>
          <w:lang w:bidi="ar-SA"/>
        </w:rPr>
        <w:t>...</w:t>
      </w:r>
    </w:p>
    <w:p w:rsidR="00D822CF" w:rsidDel="00D822CF" w:rsidRDefault="00D27E64" w:rsidP="00D822CF">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r>
        <w:rPr>
          <w:color w:val="0000FF"/>
          <w:lang w:bidi="ar-SA"/>
        </w:rPr>
        <w:t>var</w:t>
      </w:r>
      <w:r>
        <w:rPr>
          <w:color w:val="000000"/>
          <w:lang w:bidi="ar-SA"/>
        </w:rPr>
        <w:t> result = </w:t>
      </w:r>
      <w:r w:rsidR="00D822CF">
        <w:rPr>
          <w:color w:val="000000"/>
          <w:lang w:bidi="ar-SA"/>
        </w:rPr>
        <w:t>(RedirectToRouteResult)</w:t>
      </w:r>
      <w:r>
        <w:rPr>
          <w:color w:val="000000"/>
          <w:lang w:bidi="ar-SA"/>
        </w:rPr>
        <w:t>controller.Add(vehicle.VehicleId, </w:t>
      </w:r>
      <w:r w:rsidR="00D822CF">
        <w:rPr>
          <w:color w:val="0000FF"/>
          <w:lang w:bidi="ar-SA"/>
        </w:rPr>
        <w:t>formModel</w:t>
      </w:r>
      <w:r>
        <w:rPr>
          <w:color w:val="000000"/>
          <w:lang w:bidi="ar-SA"/>
        </w:rPr>
        <w:t>)</w:t>
      </w:r>
    </w:p>
    <w:p w:rsidR="00D27E64" w:rsidRDefault="00D27E64" w:rsidP="00F830EE">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Pr="00392E25"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sidRPr="00392E25">
        <w:rPr>
          <w:color w:val="000000"/>
          <w:lang w:bidi="ar-SA"/>
        </w:rPr>
        <w:t xml:space="preserve">  </w:t>
      </w:r>
      <w:proofErr w:type="spellStart"/>
      <w:r>
        <w:rPr>
          <w:lang w:bidi="ar-SA"/>
        </w:rPr>
        <w:t>Assert</w:t>
      </w:r>
      <w:r w:rsidRPr="00392E25">
        <w:rPr>
          <w:color w:val="000000"/>
          <w:lang w:bidi="ar-SA"/>
        </w:rPr>
        <w:t>.NotNull</w:t>
      </w:r>
      <w:proofErr w:type="spellEnd"/>
      <w:r w:rsidRPr="00392E25">
        <w:rPr>
          <w:color w:val="000000"/>
          <w:lang w:bidi="ar-SA"/>
        </w:rPr>
        <w:t>(result);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Assert</w:t>
      </w:r>
      <w:r>
        <w:rPr>
          <w:color w:val="000000"/>
          <w:lang w:bidi="ar-SA"/>
        </w:rPr>
        <w:t>.Equal</w:t>
      </w:r>
      <w:proofErr w:type="spellEnd"/>
      <w:r>
        <w:rPr>
          <w:color w:val="000000"/>
          <w:lang w:bidi="ar-SA"/>
        </w:rPr>
        <w:t>(</w:t>
      </w:r>
      <w:r>
        <w:rPr>
          <w:color w:val="A31515"/>
          <w:lang w:bidi="ar-SA"/>
        </w:rPr>
        <w:t>"Details"</w:t>
      </w:r>
      <w:r>
        <w:rPr>
          <w:color w:val="000000"/>
          <w:lang w:bidi="ar-SA"/>
        </w:rPr>
        <w:t>, </w:t>
      </w:r>
      <w:proofErr w:type="spellStart"/>
      <w:r>
        <w:rPr>
          <w:color w:val="000000"/>
          <w:lang w:bidi="ar-SA"/>
        </w:rPr>
        <w:t>result.RouteValues</w:t>
      </w:r>
      <w:proofErr w:type="spellEnd"/>
      <w:r>
        <w:rPr>
          <w:color w:val="000000"/>
          <w:lang w:bidi="ar-SA"/>
        </w:rPr>
        <w:t>[</w:t>
      </w:r>
      <w:r>
        <w:rPr>
          <w:color w:val="A31515"/>
          <w:lang w:bidi="ar-SA"/>
        </w:rPr>
        <w:t>"action"</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  </w:t>
      </w:r>
      <w:proofErr w:type="spellStart"/>
      <w:r>
        <w:rPr>
          <w:lang w:bidi="ar-SA"/>
        </w:rPr>
        <w:t>Assert</w:t>
      </w:r>
      <w:r>
        <w:rPr>
          <w:color w:val="000000"/>
          <w:lang w:bidi="ar-SA"/>
        </w:rPr>
        <w:t>.Equal</w:t>
      </w:r>
      <w:proofErr w:type="spellEnd"/>
      <w:r>
        <w:rPr>
          <w:color w:val="000000"/>
          <w:lang w:bidi="ar-SA"/>
        </w:rPr>
        <w:t>(</w:t>
      </w:r>
      <w:r>
        <w:rPr>
          <w:color w:val="A31515"/>
          <w:lang w:bidi="ar-SA"/>
        </w:rPr>
        <w:t>"Reminder"</w:t>
      </w:r>
      <w:r>
        <w:rPr>
          <w:color w:val="000000"/>
          <w:lang w:bidi="ar-SA"/>
        </w:rPr>
        <w:t>, </w:t>
      </w:r>
      <w:proofErr w:type="spellStart"/>
      <w:r>
        <w:rPr>
          <w:color w:val="000000"/>
          <w:lang w:bidi="ar-SA"/>
        </w:rPr>
        <w:t>result.RouteValues</w:t>
      </w:r>
      <w:proofErr w:type="spellEnd"/>
      <w:r>
        <w:rPr>
          <w:color w:val="000000"/>
          <w:lang w:bidi="ar-SA"/>
        </w:rPr>
        <w:t>[</w:t>
      </w:r>
      <w:r>
        <w:rPr>
          <w:color w:val="A31515"/>
          <w:lang w:bidi="ar-SA"/>
        </w:rPr>
        <w:t>"controller"</w:t>
      </w:r>
      <w:r>
        <w:rPr>
          <w:color w:val="000000"/>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lang w:bidi="ar-SA"/>
        </w:rPr>
      </w:pPr>
      <w:r>
        <w:rPr>
          <w:color w:val="000000"/>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While many unit tests for controllers can use this approach, there are still cases where the controllers require access to the </w:t>
      </w:r>
      <w:proofErr w:type="spellStart"/>
      <w:r>
        <w:rPr>
          <w:b/>
        </w:rPr>
        <w:t>HttpContext</w:t>
      </w:r>
      <w:proofErr w:type="spellEnd"/>
      <w:r w:rsidR="005476BD">
        <w:t xml:space="preserve">. </w:t>
      </w:r>
      <w:r>
        <w:t xml:space="preserve">Usually providing alternate implementations of </w:t>
      </w:r>
      <w:proofErr w:type="spellStart"/>
      <w:r>
        <w:rPr>
          <w:b/>
        </w:rPr>
        <w:t>HttpContext</w:t>
      </w:r>
      <w:proofErr w:type="spellEnd"/>
      <w:r>
        <w:t xml:space="preserve"> is very difficult, thus making certain</w:t>
      </w:r>
      <w:r w:rsidR="005476BD">
        <w:t xml:space="preserve"> scenarios very hard to test. </w:t>
      </w:r>
      <w:r>
        <w:t xml:space="preserve">But since </w:t>
      </w:r>
      <w:r w:rsidR="00350B10">
        <w:t xml:space="preserve">the </w:t>
      </w:r>
      <w:r>
        <w:t xml:space="preserve">MVC base controller class </w:t>
      </w:r>
      <w:r>
        <w:rPr>
          <w:b/>
        </w:rPr>
        <w:t>Controller</w:t>
      </w:r>
      <w:r>
        <w:t xml:space="preserve"> relies on </w:t>
      </w:r>
      <w:proofErr w:type="spellStart"/>
      <w:r>
        <w:rPr>
          <w:b/>
        </w:rPr>
        <w:t>HttpContextBase</w:t>
      </w:r>
      <w:proofErr w:type="spellEnd"/>
      <w:r>
        <w:t xml:space="preserve"> instead of </w:t>
      </w:r>
      <w:proofErr w:type="spellStart"/>
      <w:r>
        <w:rPr>
          <w:b/>
        </w:rPr>
        <w:t>HttpContext</w:t>
      </w:r>
      <w:proofErr w:type="spellEnd"/>
      <w:r>
        <w:t>, it can much more easily be substituted. Mileage</w:t>
      </w:r>
      <w:r w:rsidR="00625D71">
        <w:t xml:space="preserve"> </w:t>
      </w:r>
      <w:r>
        <w:t xml:space="preserve">Stats uses this on many of its controller tests to ensure the </w:t>
      </w:r>
      <w:r w:rsidRPr="00350B10">
        <w:rPr>
          <w:b/>
        </w:rPr>
        <w:t>User</w:t>
      </w:r>
      <w:r>
        <w:t xml:space="preserve"> property is set appropriately on </w:t>
      </w:r>
      <w:proofErr w:type="spellStart"/>
      <w:r>
        <w:rPr>
          <w:b/>
        </w:rPr>
        <w:t>HttpContextBase</w:t>
      </w:r>
      <w:proofErr w:type="spellEnd"/>
      <w: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To do this, the Mileage Stats uses </w:t>
      </w:r>
      <w:r w:rsidR="00350B10">
        <w:t>an</w:t>
      </w:r>
      <w:r>
        <w:t xml:space="preserve"> </w:t>
      </w:r>
      <w:proofErr w:type="spellStart"/>
      <w:r>
        <w:rPr>
          <w:b/>
        </w:rPr>
        <w:t>MvcMockHelpers</w:t>
      </w:r>
      <w:proofErr w:type="spellEnd"/>
      <w:r>
        <w:t xml:space="preserve"> class that wraps the building of </w:t>
      </w:r>
      <w:r w:rsidR="00350B10">
        <w:t xml:space="preserve">a </w:t>
      </w:r>
      <w:proofErr w:type="spellStart"/>
      <w:r>
        <w:t>Moq</w:t>
      </w:r>
      <w:proofErr w:type="spellEnd"/>
      <w:r>
        <w:t xml:space="preserve"> object that substitute </w:t>
      </w:r>
      <w:proofErr w:type="spellStart"/>
      <w:r>
        <w:rPr>
          <w:b/>
        </w:rPr>
        <w:t>HttpContext</w:t>
      </w:r>
      <w:proofErr w:type="spellEnd"/>
      <w:r w:rsidR="005476BD">
        <w:t xml:space="preserve"> information. </w:t>
      </w:r>
      <w:r>
        <w:t xml:space="preserve">This controller context is then set on the controller under test by calling the static </w:t>
      </w:r>
      <w:proofErr w:type="spellStart"/>
      <w:r>
        <w:rPr>
          <w:b/>
        </w:rPr>
        <w:t>SetFakeControllerContext</w:t>
      </w:r>
      <w:proofErr w:type="spellEnd"/>
      <w:r>
        <w:t xml:space="preserve"> method in the </w:t>
      </w:r>
      <w:proofErr w:type="spellStart"/>
      <w:r>
        <w:rPr>
          <w:b/>
        </w:rPr>
        <w:t>MvcMockHelpers</w:t>
      </w:r>
      <w:proofErr w:type="spellEnd"/>
      <w:r w:rsidR="005476BD">
        <w:t xml:space="preserve"> class. </w:t>
      </w:r>
      <w:r>
        <w:t xml:space="preserve">The </w:t>
      </w:r>
      <w:proofErr w:type="spellStart"/>
      <w:r w:rsidRPr="00350B10">
        <w:rPr>
          <w:b/>
        </w:rPr>
        <w:t>RemindersControllerFixture</w:t>
      </w:r>
      <w:proofErr w:type="spellEnd"/>
      <w:r>
        <w:t xml:space="preserve"> sets this when it builds a testable controller</w:t>
      </w:r>
      <w:r w:rsidR="00B10E7E">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xml:space="preserve">// </w:t>
      </w:r>
      <w:r w:rsidR="00630EFD">
        <w:rPr>
          <w:lang w:bidi="ar-SA"/>
        </w:rPr>
        <w:t xml:space="preserve">contained in </w:t>
      </w:r>
      <w:proofErr w:type="spellStart"/>
      <w:r>
        <w:rPr>
          <w:lang w:bidi="ar-SA"/>
        </w:rPr>
        <w:t>RemindersControllerFixture.cs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FF"/>
          <w:lang w:bidi="ar-SA"/>
        </w:rPr>
        <w:t>private</w:t>
      </w:r>
      <w:r>
        <w:rPr>
          <w:lang w:bidi="ar-SA"/>
        </w:rPr>
        <w:t> </w:t>
      </w:r>
      <w:proofErr w:type="spellStart"/>
      <w:r>
        <w:rPr>
          <w:color w:val="2B91AF"/>
          <w:lang w:bidi="ar-SA"/>
        </w:rPr>
        <w:t>ReminderController</w:t>
      </w:r>
      <w:proofErr w:type="spellEnd"/>
      <w:r>
        <w:rPr>
          <w:lang w:bidi="ar-SA"/>
        </w:rPr>
        <w:t> </w:t>
      </w:r>
      <w:proofErr w:type="spellStart"/>
      <w:r>
        <w:rPr>
          <w:lang w:bidi="ar-SA"/>
        </w:rPr>
        <w:t>GetTestableReminderController</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var</w:t>
      </w:r>
      <w:r>
        <w:rPr>
          <w:lang w:bidi="ar-SA"/>
        </w:rPr>
        <w:t> reminderController = </w:t>
      </w:r>
      <w:r>
        <w:rPr>
          <w:color w:val="0000FF"/>
          <w:lang w:bidi="ar-SA"/>
        </w:rPr>
        <w:t>new</w:t>
      </w:r>
      <w:r>
        <w:rPr>
          <w:lang w:bidi="ar-SA"/>
        </w:rPr>
        <w:t> </w:t>
      </w:r>
      <w:r>
        <w:rPr>
          <w:color w:val="2B91AF"/>
          <w:lang w:bidi="ar-SA"/>
        </w:rPr>
        <w:t>ReminderController</w:t>
      </w:r>
      <w:r>
        <w:rPr>
          <w:lang w:bidi="ar-SA"/>
        </w:rPr>
        <w:t>(</w:t>
      </w:r>
      <w:r>
        <w:rPr>
          <w:color w:val="0000FF"/>
          <w:lang w:bidi="ar-SA"/>
        </w:rPr>
        <w:t>this</w:t>
      </w:r>
      <w:r>
        <w:rPr>
          <w:lang w:bidi="ar-SA"/>
        </w:rPr>
        <w:t>.mockUserServices.Object,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this</w:t>
      </w:r>
      <w:r>
        <w:rPr>
          <w:lang w:bidi="ar-SA"/>
        </w:rPr>
        <w:t>.mockBusinessServices.Object);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lang w:bidi="ar-SA"/>
        </w:rPr>
        <w:t>reminderController.SetFakeControllerContext</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lang w:bidi="ar-SA"/>
        </w:rPr>
        <w:t>reminderController.SetUserIdentity</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new</w:t>
      </w:r>
      <w:r>
        <w:rPr>
          <w:lang w:bidi="ar-SA"/>
        </w:rPr>
        <w:t> </w:t>
      </w:r>
      <w:r>
        <w:rPr>
          <w:color w:val="2B91AF"/>
          <w:lang w:bidi="ar-SA"/>
        </w:rPr>
        <w:t>MileageStatsIdentity</w:t>
      </w:r>
      <w:r>
        <w:rPr>
          <w:lang w:bidi="ar-SA"/>
        </w:rPr>
        <w:t>( </w:t>
      </w:r>
      <w:r>
        <w:rPr>
          <w:color w:val="0000FF"/>
          <w:lang w:bidi="ar-SA"/>
        </w:rPr>
        <w:t>this</w:t>
      </w:r>
      <w:r>
        <w:rPr>
          <w:lang w:bidi="ar-SA"/>
        </w:rPr>
        <w:t>.DefaultUser.AuthorizationId,</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this</w:t>
      </w:r>
      <w:r>
        <w:rPr>
          <w:lang w:bidi="ar-SA"/>
        </w:rPr>
        <w:t>.DefaultUser.DisplayName,</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this</w:t>
      </w:r>
      <w:r>
        <w:rPr>
          <w:lang w:bidi="ar-SA"/>
        </w:rPr>
        <w:t>.DefaultUser.UserId));</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r>
        <w:rPr>
          <w:color w:val="0000FF"/>
          <w:lang w:bidi="ar-SA"/>
        </w:rPr>
        <w:t>return</w:t>
      </w:r>
      <w:r>
        <w:rPr>
          <w:lang w:bidi="ar-SA"/>
        </w:rPr>
        <w:t> </w:t>
      </w:r>
      <w:proofErr w:type="spellStart"/>
      <w:r>
        <w:rPr>
          <w:lang w:bidi="ar-SA"/>
        </w:rPr>
        <w:t>reminderController</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fake context creates a series of </w:t>
      </w:r>
      <w:proofErr w:type="spellStart"/>
      <w:r>
        <w:t>Moq</w:t>
      </w:r>
      <w:proofErr w:type="spellEnd"/>
      <w:r>
        <w:t xml:space="preserve"> objects that the controller </w:t>
      </w:r>
      <w:r w:rsidR="005476BD">
        <w:t xml:space="preserve">will interact with under test. </w:t>
      </w:r>
      <w:r>
        <w:t>If you want to adjust what they</w:t>
      </w:r>
      <w:r w:rsidR="00E72527">
        <w:t>'</w:t>
      </w:r>
      <w:r>
        <w:t>re doing you can recover the</w:t>
      </w:r>
      <w:r w:rsidR="005476BD">
        <w:t xml:space="preserve"> mock and change its behavior. </w:t>
      </w:r>
      <w:r>
        <w:t xml:space="preserve">The static </w:t>
      </w:r>
      <w:proofErr w:type="spellStart"/>
      <w:r w:rsidRPr="00A72965">
        <w:rPr>
          <w:b/>
        </w:rPr>
        <w:t>SetUserIdentity</w:t>
      </w:r>
      <w:proofErr w:type="spellEnd"/>
      <w:r>
        <w:t xml:space="preserve"> above does this for a controller to set an identity context fo</w:t>
      </w:r>
      <w:r w:rsidR="00A72965">
        <w:t xml:space="preserve">r the test into the </w:t>
      </w:r>
      <w:proofErr w:type="spellStart"/>
      <w:r w:rsidR="00A72965" w:rsidRPr="00E570D0">
        <w:rPr>
          <w:b/>
        </w:rPr>
        <w:t>HttpContext</w:t>
      </w:r>
      <w:proofErr w:type="spellEnd"/>
      <w:r w:rsidR="00A72965">
        <w:t>.</w:t>
      </w:r>
    </w:p>
    <w:p w:rsidR="00D27E64" w:rsidRDefault="00D27E64" w:rsidP="00D27E64">
      <w:pPr>
        <w:pStyle w:val="ppCodeLanguage"/>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C#</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xml:space="preserve">// </w:t>
      </w:r>
      <w:r w:rsidR="00630EFD">
        <w:rPr>
          <w:lang w:bidi="ar-SA"/>
        </w:rPr>
        <w:t xml:space="preserve">contained in </w:t>
      </w:r>
      <w:proofErr w:type="spellStart"/>
      <w:r>
        <w:rPr>
          <w:lang w:bidi="ar-SA"/>
        </w:rPr>
        <w:t>ControllerMockHelpers</w:t>
      </w:r>
      <w:proofErr w:type="spellEnd"/>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color w:val="0000FF"/>
          <w:lang w:bidi="ar-SA"/>
        </w:rPr>
        <w:t>public</w:t>
      </w:r>
      <w:r>
        <w:rPr>
          <w:lang w:bidi="ar-SA"/>
        </w:rPr>
        <w:t> </w:t>
      </w:r>
      <w:r>
        <w:rPr>
          <w:color w:val="0000FF"/>
          <w:lang w:bidi="ar-SA"/>
        </w:rPr>
        <w:t>static</w:t>
      </w:r>
      <w:r>
        <w:rPr>
          <w:lang w:bidi="ar-SA"/>
        </w:rPr>
        <w:t> </w:t>
      </w:r>
      <w:r>
        <w:rPr>
          <w:color w:val="0000FF"/>
          <w:lang w:bidi="ar-SA"/>
        </w:rPr>
        <w:t>void</w:t>
      </w:r>
      <w:r>
        <w:rPr>
          <w:lang w:bidi="ar-SA"/>
        </w:rPr>
        <w:t> SetUserIdentity(</w:t>
      </w:r>
      <w:r>
        <w:rPr>
          <w:color w:val="0000FF"/>
          <w:lang w:bidi="ar-SA"/>
        </w:rPr>
        <w:t>this</w:t>
      </w:r>
      <w:r>
        <w:rPr>
          <w:lang w:bidi="ar-SA"/>
        </w:rPr>
        <w:t> </w:t>
      </w:r>
      <w:r>
        <w:rPr>
          <w:color w:val="2B91AF"/>
          <w:lang w:bidi="ar-SA"/>
        </w:rPr>
        <w:t>Controller</w:t>
      </w:r>
      <w:r>
        <w:rPr>
          <w:lang w:bidi="ar-SA"/>
        </w:rPr>
        <w:t> controller, </w:t>
      </w:r>
      <w:r>
        <w:rPr>
          <w:color w:val="2B91AF"/>
          <w:lang w:bidi="ar-SA"/>
        </w:rPr>
        <w:t>IIdentity</w:t>
      </w:r>
      <w:r>
        <w:rPr>
          <w:lang w:bidi="ar-SA"/>
        </w:rPr>
        <w:t> identity)</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w:t>
      </w:r>
      <w:proofErr w:type="spellStart"/>
      <w:r>
        <w:rPr>
          <w:color w:val="2B91AF"/>
          <w:lang w:bidi="ar-SA"/>
        </w:rPr>
        <w:t>Mock</w:t>
      </w:r>
      <w:r>
        <w:rPr>
          <w:lang w:bidi="ar-SA"/>
        </w:rPr>
        <w:t>.Get</w:t>
      </w:r>
      <w:proofErr w:type="spellEnd"/>
      <w:r>
        <w:rPr>
          <w:lang w:bidi="ar-SA"/>
        </w:rPr>
        <w:t>(</w:t>
      </w:r>
      <w:proofErr w:type="spellStart"/>
      <w:r>
        <w:rPr>
          <w:lang w:bidi="ar-SA"/>
        </w:rPr>
        <w:t>controller.HttpContext</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.Setup(x =&gt; </w:t>
      </w:r>
      <w:proofErr w:type="spellStart"/>
      <w:r>
        <w:rPr>
          <w:lang w:bidi="ar-SA"/>
        </w:rPr>
        <w:t>x.User</w:t>
      </w:r>
      <w:proofErr w:type="spellEnd"/>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t>          .Returns(</w:t>
      </w:r>
      <w:r>
        <w:rPr>
          <w:color w:val="0000FF"/>
          <w:lang w:bidi="ar-SA"/>
        </w:rPr>
        <w:t>new</w:t>
      </w:r>
      <w:r>
        <w:rPr>
          <w:lang w:bidi="ar-SA"/>
        </w:rPr>
        <w:t> </w:t>
      </w:r>
      <w:proofErr w:type="spellStart"/>
      <w:r>
        <w:rPr>
          <w:color w:val="2B91AF"/>
          <w:lang w:bidi="ar-SA"/>
        </w:rPr>
        <w:t>GenericPrincipal</w:t>
      </w:r>
      <w:proofErr w:type="spellEnd"/>
      <w:r>
        <w:rPr>
          <w:lang w:bidi="ar-SA"/>
        </w:rPr>
        <w:t>(identity, </w:t>
      </w:r>
      <w:r>
        <w:rPr>
          <w:color w:val="0000FF"/>
          <w:lang w:bidi="ar-SA"/>
        </w:rPr>
        <w:t>null</w:t>
      </w:r>
      <w:r>
        <w:rPr>
          <w:lang w:bidi="ar-SA"/>
        </w:rPr>
        <w:t>));</w:t>
      </w:r>
    </w:p>
    <w:p w:rsidR="00D27E64" w:rsidRDefault="00D27E64" w:rsidP="00D27E64">
      <w:pPr>
        <w:pStyle w:val="ppCode"/>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lang w:bidi="ar-SA"/>
        </w:rPr>
      </w:pPr>
      <w:r>
        <w:rPr>
          <w:lang w:bidi="ar-SA"/>
        </w:rPr>
        <w:lastRenderedPageBreak/>
        <w:t>}</w:t>
      </w:r>
    </w:p>
    <w:p w:rsidR="00D27E64" w:rsidRDefault="00D27E64" w:rsidP="00D27E64">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types of tests you typically write around your controller include:</w:t>
      </w:r>
    </w:p>
    <w:p w:rsidR="00D27E64" w:rsidRDefault="005476BD" w:rsidP="00D27E64">
      <w:pPr>
        <w:pStyle w:val="ppBulletList"/>
        <w:numPr>
          <w:ilvl w:val="1"/>
          <w:numId w:val="44"/>
        </w:numPr>
        <w:ind w:left="754" w:hanging="357"/>
      </w:pPr>
      <w:r w:rsidRPr="005476BD">
        <w:rPr>
          <w:b/>
        </w:rPr>
        <w:t>View Models</w:t>
      </w:r>
      <w:r>
        <w:t xml:space="preserve">. </w:t>
      </w:r>
      <w:r w:rsidR="00D27E64">
        <w:t>You will want to test that the controller provides the correct model data for a specific view.</w:t>
      </w:r>
    </w:p>
    <w:p w:rsidR="00D27E64" w:rsidRDefault="005476BD" w:rsidP="00D27E64">
      <w:pPr>
        <w:pStyle w:val="ppBulletList"/>
        <w:numPr>
          <w:ilvl w:val="1"/>
          <w:numId w:val="44"/>
        </w:numPr>
        <w:ind w:left="754" w:hanging="357"/>
      </w:pPr>
      <w:r w:rsidRPr="005476BD">
        <w:rPr>
          <w:b/>
        </w:rPr>
        <w:t>Navigation</w:t>
      </w:r>
      <w:r>
        <w:t xml:space="preserve">. </w:t>
      </w:r>
      <w:r w:rsidR="00D27E64">
        <w:t xml:space="preserve">You will want to test that the controller will provide the correct redirection when it is </w:t>
      </w:r>
      <w:r w:rsidR="00E570D0">
        <w:t xml:space="preserve">finished </w:t>
      </w:r>
      <w:r w:rsidR="00D27E64">
        <w:t xml:space="preserve">processing </w:t>
      </w:r>
      <w:r w:rsidR="00790F48">
        <w:t xml:space="preserve">the request </w:t>
      </w:r>
      <w:r w:rsidR="00D27E64">
        <w:t xml:space="preserve">or when there is an error processing </w:t>
      </w:r>
      <w:r w:rsidR="00790F48">
        <w:t>the request</w:t>
      </w:r>
      <w:r w:rsidR="00D27E64">
        <w:t>.</w:t>
      </w:r>
    </w:p>
    <w:p w:rsidR="00D27E64" w:rsidRDefault="005476BD" w:rsidP="00D27E64">
      <w:pPr>
        <w:pStyle w:val="ppBulletList"/>
        <w:numPr>
          <w:ilvl w:val="1"/>
          <w:numId w:val="44"/>
        </w:numPr>
        <w:ind w:left="754" w:hanging="357"/>
      </w:pPr>
      <w:r w:rsidRPr="005476BD">
        <w:rPr>
          <w:b/>
        </w:rPr>
        <w:t>Interaction</w:t>
      </w:r>
      <w:r>
        <w:t>.</w:t>
      </w:r>
      <w:r w:rsidR="00D27E64">
        <w:t xml:space="preserve"> You will want to test that the controller makes the appropriate calls to your repository or services layers (which</w:t>
      </w:r>
      <w:r>
        <w:t xml:space="preserve"> will be mocked in the tests). </w:t>
      </w:r>
      <w:r w:rsidR="00D27E64">
        <w:t>You will also want to test that your controller appropriately handles the situation when the model data supplied to a controller is in an invalid state.</w:t>
      </w:r>
    </w:p>
    <w:p w:rsidR="00D27E64" w:rsidRDefault="0060201F" w:rsidP="00D27E64">
      <w:pPr>
        <w:pStyle w:val="ppBulletList"/>
        <w:numPr>
          <w:ilvl w:val="1"/>
          <w:numId w:val="44"/>
        </w:numPr>
        <w:ind w:left="754" w:hanging="357"/>
      </w:pPr>
      <w:r>
        <w:rPr>
          <w:b/>
        </w:rPr>
        <w:t>JSON</w:t>
      </w:r>
      <w:r w:rsidR="00D27E64" w:rsidRPr="005476BD">
        <w:rPr>
          <w:b/>
        </w:rPr>
        <w:t xml:space="preserve"> Endpoints</w:t>
      </w:r>
      <w:r>
        <w:t>. If you have JSON</w:t>
      </w:r>
      <w:r w:rsidR="00D27E64">
        <w:t xml:space="preserve"> data endpoints you want to make su</w:t>
      </w:r>
      <w:r>
        <w:t>re these return appropriate JSON</w:t>
      </w:r>
      <w:r w:rsidR="00D27E64">
        <w:t xml:space="preserve"> results for the call.</w:t>
      </w:r>
    </w:p>
    <w:p w:rsidR="00474A88" w:rsidRDefault="00474A88" w:rsidP="00474A88">
      <w:pPr>
        <w:pStyle w:val="ppListEnd"/>
      </w:pPr>
    </w:p>
    <w:p w:rsidR="00D27E64" w:rsidRDefault="00D27E64" w:rsidP="00D27E6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Summary</w:t>
      </w:r>
    </w:p>
    <w:p w:rsidR="00A11CBE" w:rsidRDefault="002057DF" w:rsidP="00C90C57">
      <w:pPr>
        <w:pStyle w:val="ppBodyText"/>
      </w:pPr>
      <w:r>
        <w:t xml:space="preserve">You should make a conscious decision about whether or not you are going to unit test your code. </w:t>
      </w:r>
      <w:r w:rsidR="00C710C0">
        <w:t>Unit testing is not hard but it does require an investme</w:t>
      </w:r>
      <w:r>
        <w:t xml:space="preserve">nt of time to learn and apply. </w:t>
      </w:r>
      <w:r w:rsidR="00C710C0">
        <w:t>The time spent initially writing unit tests</w:t>
      </w:r>
      <w:r w:rsidR="00F116E6">
        <w:t xml:space="preserve"> will save time over the life of your project and deliver better quality code. </w:t>
      </w:r>
      <w:r w:rsidR="00A11CBE">
        <w:t>T</w:t>
      </w:r>
      <w:r w:rsidR="00A11CBE" w:rsidRPr="006377E5">
        <w:t xml:space="preserve">here are frameworks </w:t>
      </w:r>
      <w:r w:rsidR="00A11CBE">
        <w:t>that help you write</w:t>
      </w:r>
      <w:r w:rsidR="00A11CBE" w:rsidRPr="006377E5">
        <w:t xml:space="preserve"> unit tests available for</w:t>
      </w:r>
      <w:r w:rsidR="00A11CBE">
        <w:t xml:space="preserve"> most languages and platforms. </w:t>
      </w:r>
      <w:r w:rsidR="00A11CBE" w:rsidRPr="006377E5">
        <w:t>Visual St</w:t>
      </w:r>
      <w:r w:rsidR="00A11CBE">
        <w:t>udio includes unit test support for C# and Visual Basic .NET</w:t>
      </w:r>
      <w:r w:rsidR="00A11CBE" w:rsidRPr="006377E5">
        <w:t>,</w:t>
      </w:r>
      <w:r w:rsidR="00A11CBE">
        <w:t xml:space="preserve"> among other languages,</w:t>
      </w:r>
      <w:r w:rsidR="00A11CBE" w:rsidRPr="006377E5">
        <w:t xml:space="preserve"> and you can readily find them for languages such as JavaScript.</w:t>
      </w:r>
    </w:p>
    <w:p w:rsidR="00D27E64" w:rsidRDefault="00D27E64" w:rsidP="00D27E6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Further Reading</w:t>
      </w:r>
    </w:p>
    <w:p w:rsidR="004758D3" w:rsidRDefault="004758D3" w:rsidP="004758D3">
      <w:pPr>
        <w:pStyle w:val="ppBodyText"/>
      </w:pPr>
      <w:r w:rsidRPr="004758D3">
        <w:t xml:space="preserve">Meszaros, Gerard. </w:t>
      </w:r>
      <w:proofErr w:type="spellStart"/>
      <w:proofErr w:type="gramStart"/>
      <w:r w:rsidRPr="004758D3">
        <w:rPr>
          <w:i/>
        </w:rPr>
        <w:t>xUnit</w:t>
      </w:r>
      <w:proofErr w:type="spellEnd"/>
      <w:proofErr w:type="gramEnd"/>
      <w:r w:rsidRPr="004758D3">
        <w:rPr>
          <w:i/>
        </w:rPr>
        <w:t xml:space="preserve"> Test Patterns: Refactoring Test Code</w:t>
      </w:r>
      <w:r w:rsidRPr="004758D3">
        <w:t>. Addison-Wesley, 2007.</w:t>
      </w:r>
    </w:p>
    <w:p w:rsidR="004758D3" w:rsidRDefault="004758D3" w:rsidP="004758D3">
      <w:pPr>
        <w:pStyle w:val="ppBodyText"/>
      </w:pPr>
      <w:proofErr w:type="spellStart"/>
      <w:r w:rsidRPr="004758D3">
        <w:t>Cem</w:t>
      </w:r>
      <w:proofErr w:type="spellEnd"/>
      <w:r w:rsidRPr="004758D3">
        <w:t xml:space="preserve"> </w:t>
      </w:r>
      <w:proofErr w:type="spellStart"/>
      <w:r w:rsidRPr="004758D3">
        <w:t>Kaner</w:t>
      </w:r>
      <w:proofErr w:type="spellEnd"/>
      <w:r w:rsidRPr="004758D3">
        <w:t xml:space="preserve">, Jack Falk, </w:t>
      </w:r>
      <w:r w:rsidR="002057DF">
        <w:t xml:space="preserve">and </w:t>
      </w:r>
      <w:r w:rsidRPr="004758D3">
        <w:t xml:space="preserve">Hung Q. Nguyen. </w:t>
      </w:r>
      <w:r w:rsidRPr="004758D3">
        <w:rPr>
          <w:i/>
        </w:rPr>
        <w:t>Testing Computer Software</w:t>
      </w:r>
      <w:r w:rsidRPr="004758D3">
        <w:t>, 2nd Edition. Wiley, 1999.</w:t>
      </w:r>
    </w:p>
    <w:p w:rsidR="00D27E64" w:rsidRDefault="00D27E64" w:rsidP="00281824">
      <w:pPr>
        <w:pStyle w:val="ppBodyText"/>
      </w:pPr>
      <w:r>
        <w:t>p</w:t>
      </w:r>
      <w:r w:rsidR="00281824">
        <w:t xml:space="preserve">atterns </w:t>
      </w:r>
      <w:r>
        <w:t>&amp;p</w:t>
      </w:r>
      <w:r w:rsidR="00281824">
        <w:t>ractices Acceptance Test Engineering</w:t>
      </w:r>
      <w:r>
        <w:t xml:space="preserve"> Guidance</w:t>
      </w:r>
      <w:r w:rsidR="00281824">
        <w:t xml:space="preserve"> on </w:t>
      </w:r>
      <w:proofErr w:type="spellStart"/>
      <w:r w:rsidR="00281824">
        <w:t>CodePlex</w:t>
      </w:r>
      <w:proofErr w:type="spellEnd"/>
      <w:r w:rsidR="00281824">
        <w:t>:</w:t>
      </w:r>
      <w:r w:rsidR="00281824">
        <w:br/>
      </w:r>
      <w:hyperlink r:id="rId17" w:history="1">
        <w:r w:rsidR="00281824" w:rsidRPr="001F4DC8">
          <w:rPr>
            <w:rStyle w:val="Hyperlink"/>
          </w:rPr>
          <w:t>http://testingguidance.codeplex.com/</w:t>
        </w:r>
      </w:hyperlink>
      <w:r w:rsidR="00281824">
        <w:t xml:space="preserve"> </w:t>
      </w:r>
    </w:p>
    <w:p w:rsidR="00D27E64" w:rsidRDefault="00D27E64" w:rsidP="00C90C57">
      <w:pPr>
        <w:pStyle w:val="ppBodyText"/>
      </w:pPr>
      <w:r>
        <w:t xml:space="preserve">Performance Testing Guidance for Web </w:t>
      </w:r>
      <w:r w:rsidR="00410364">
        <w:t>on MSDN</w:t>
      </w:r>
      <w:r>
        <w:t xml:space="preserve">: </w:t>
      </w:r>
      <w:r w:rsidR="00410364">
        <w:br/>
      </w:r>
      <w:hyperlink r:id="rId18" w:history="1">
        <w:r>
          <w:rPr>
            <w:rStyle w:val="Hyperlink"/>
          </w:rPr>
          <w:t>http://msdn.microsoft.com/en-us/library/bb924375.aspx</w:t>
        </w:r>
      </w:hyperlink>
    </w:p>
    <w:p w:rsidR="00DB0A0C" w:rsidRDefault="005A0E35" w:rsidP="005A0E35">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Guidance for Build, Deploy and Test Workflows on MSDN</w:t>
      </w:r>
      <w:proofErr w:type="gramStart"/>
      <w:r>
        <w:t>:</w:t>
      </w:r>
      <w:proofErr w:type="gramEnd"/>
      <w:r>
        <w:br/>
      </w:r>
      <w:hyperlink r:id="rId19" w:history="1">
        <w:r w:rsidRPr="001F4DC8">
          <w:rPr>
            <w:rStyle w:val="Hyperlink"/>
          </w:rPr>
          <w:t>http://msdn.microsoft.com/en-us/library/ff972305.aspx</w:t>
        </w:r>
      </w:hyperlink>
      <w:r>
        <w:t xml:space="preserve"> </w:t>
      </w:r>
    </w:p>
    <w:p w:rsidR="001148BB" w:rsidRDefault="001148BB" w:rsidP="001148BB">
      <w:pPr>
        <w:pStyle w:val="ppBodyText"/>
      </w:pPr>
      <w:proofErr w:type="spellStart"/>
      <w:r>
        <w:t>QUnit</w:t>
      </w:r>
      <w:proofErr w:type="spellEnd"/>
      <w:r>
        <w:t xml:space="preserve"> unit testing framework on the </w:t>
      </w:r>
      <w:proofErr w:type="spellStart"/>
      <w:r>
        <w:t>jQuery</w:t>
      </w:r>
      <w:proofErr w:type="spellEnd"/>
      <w:r>
        <w:t xml:space="preserve"> website:</w:t>
      </w:r>
      <w:r>
        <w:br/>
      </w:r>
      <w:hyperlink r:id="rId20" w:history="1">
        <w:r w:rsidRPr="001F4DC8">
          <w:rPr>
            <w:rStyle w:val="Hyperlink"/>
          </w:rPr>
          <w:t>http://docs.jquery.com/QUnit</w:t>
        </w:r>
      </w:hyperlink>
    </w:p>
    <w:p w:rsidR="001148BB" w:rsidRDefault="001148BB" w:rsidP="001148BB">
      <w:pPr>
        <w:pStyle w:val="ppBodyText"/>
      </w:pPr>
      <w:proofErr w:type="gramStart"/>
      <w:r>
        <w:t>xUnit.net</w:t>
      </w:r>
      <w:proofErr w:type="gramEnd"/>
      <w:r>
        <w:t xml:space="preserve"> on </w:t>
      </w:r>
      <w:proofErr w:type="spellStart"/>
      <w:r>
        <w:t>CodePlex</w:t>
      </w:r>
      <w:proofErr w:type="spellEnd"/>
      <w:r>
        <w:t>:</w:t>
      </w:r>
      <w:r>
        <w:br/>
      </w:r>
      <w:hyperlink r:id="rId21" w:history="1">
        <w:r w:rsidRPr="001F4DC8">
          <w:rPr>
            <w:rStyle w:val="Hyperlink"/>
          </w:rPr>
          <w:t>http://xunit.codeplex.com</w:t>
        </w:r>
      </w:hyperlink>
      <w:r>
        <w:t>.</w:t>
      </w:r>
    </w:p>
    <w:p w:rsidR="001148BB" w:rsidRPr="00D27E64" w:rsidRDefault="001148BB" w:rsidP="001148BB">
      <w:pPr>
        <w:pStyle w:val="ppBodyT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lastRenderedPageBreak/>
        <w:t>Moq</w:t>
      </w:r>
      <w:proofErr w:type="spellEnd"/>
      <w:r>
        <w:t xml:space="preserve"> on </w:t>
      </w:r>
      <w:proofErr w:type="spellStart"/>
      <w:r>
        <w:t>CodePlex</w:t>
      </w:r>
      <w:proofErr w:type="spellEnd"/>
      <w:r>
        <w:t>:</w:t>
      </w:r>
      <w:r>
        <w:br/>
      </w:r>
      <w:hyperlink r:id="rId22" w:history="1">
        <w:r w:rsidRPr="001F4DC8">
          <w:rPr>
            <w:rStyle w:val="Hyperlink"/>
          </w:rPr>
          <w:t>http://moq.codeplex.com</w:t>
        </w:r>
      </w:hyperlink>
      <w:r>
        <w:t xml:space="preserve"> </w:t>
      </w:r>
      <w:r w:rsidRPr="00410364">
        <w:rPr>
          <w:rStyle w:val="CommentReference"/>
          <w:sz w:val="22"/>
          <w:szCs w:val="22"/>
        </w:rPr>
        <w:t xml:space="preserve"> </w:t>
      </w:r>
      <w:r>
        <w:rPr>
          <w:rStyle w:val="CommentReference"/>
          <w:sz w:val="22"/>
          <w:szCs w:val="22"/>
        </w:rPr>
        <w:t xml:space="preserve"> </w:t>
      </w:r>
    </w:p>
    <w:p w:rsidR="001148BB" w:rsidRDefault="001148BB" w:rsidP="001148BB">
      <w:pPr>
        <w:pStyle w:val="ppBodyText"/>
      </w:pPr>
      <w:r>
        <w:t>[Larry/</w:t>
      </w:r>
      <w:proofErr w:type="spellStart"/>
      <w:r>
        <w:t>Poornima</w:t>
      </w:r>
      <w:proofErr w:type="spellEnd"/>
      <w:r>
        <w:t>: Automation Links?]</w:t>
      </w:r>
    </w:p>
    <w:p w:rsidR="00410364" w:rsidRDefault="00790F48" w:rsidP="005A0E35">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Resharper</w:t>
      </w:r>
      <w:proofErr w:type="spellEnd"/>
    </w:p>
    <w:p w:rsidR="00790F48" w:rsidRDefault="00790F48" w:rsidP="005A0E35">
      <w:pPr>
        <w:pStyle w:val="ppBodyText"/>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TestDriven.Net</w:t>
      </w:r>
    </w:p>
    <w:sectPr w:rsidR="0079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06F7"/>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0CA5481F"/>
    <w:multiLevelType w:val="hybridMultilevel"/>
    <w:tmpl w:val="55CCE8B6"/>
    <w:lvl w:ilvl="0" w:tplc="0C1871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95044"/>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3">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nsid w:val="1FDF5908"/>
    <w:multiLevelType w:val="multilevel"/>
    <w:tmpl w:val="9F228D1C"/>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bullet"/>
      <w:lvlText w:val=""/>
      <w:lvlJc w:val="left"/>
      <w:pPr>
        <w:ind w:left="2160" w:firstLine="0"/>
      </w:pPr>
      <w:rPr>
        <w:rFonts w:ascii="Wingdings" w:hAnsi="Wingding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nsid w:val="26414791"/>
    <w:multiLevelType w:val="multilevel"/>
    <w:tmpl w:val="B63812C8"/>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bullet"/>
      <w:lvlText w:val=""/>
      <w:lvlJc w:val="left"/>
      <w:pPr>
        <w:ind w:left="1440" w:firstLine="0"/>
      </w:pPr>
      <w:rPr>
        <w:rFonts w:ascii="Wingdings" w:hAnsi="Wingding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2F0B7854"/>
    <w:multiLevelType w:val="hybridMultilevel"/>
    <w:tmpl w:val="12D6E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71A67"/>
    <w:multiLevelType w:val="multilevel"/>
    <w:tmpl w:val="21E8420E"/>
    <w:lvl w:ilvl="0">
      <w:start w:val="1"/>
      <w:numFmt w:val="bullet"/>
      <w:lvlText w:val=""/>
      <w:lvlJc w:val="left"/>
      <w:pPr>
        <w:ind w:left="0" w:firstLine="0"/>
      </w:pPr>
      <w:rPr>
        <w:rFonts w:ascii="Symbol" w:hAnsi="Symbol"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32B87288"/>
    <w:multiLevelType w:val="multilevel"/>
    <w:tmpl w:val="206292FA"/>
    <w:lvl w:ilvl="0">
      <w:start w:val="1"/>
      <w:numFmt w:val="bullet"/>
      <w:lvlText w:val=""/>
      <w:lvlJc w:val="left"/>
      <w:pPr>
        <w:ind w:left="0" w:firstLine="0"/>
      </w:pPr>
      <w:rPr>
        <w:rFonts w:ascii="Symbol" w:hAnsi="Symbol"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338C2CE3"/>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366A4D15"/>
    <w:multiLevelType w:val="hybridMultilevel"/>
    <w:tmpl w:val="B8B0B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D0086"/>
    <w:multiLevelType w:val="hybridMultilevel"/>
    <w:tmpl w:val="88B07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94B8C"/>
    <w:multiLevelType w:val="multilevel"/>
    <w:tmpl w:val="FDD6C35A"/>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9A82DB9"/>
    <w:multiLevelType w:val="hybridMultilevel"/>
    <w:tmpl w:val="96B2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6D576835"/>
    <w:multiLevelType w:val="multilevel"/>
    <w:tmpl w:val="1876EFD0"/>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3">
    <w:nsid w:val="748E4467"/>
    <w:multiLevelType w:val="hybridMultilevel"/>
    <w:tmpl w:val="E57A3000"/>
    <w:lvl w:ilvl="0" w:tplc="EEF4C5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7CD07951"/>
    <w:multiLevelType w:val="multilevel"/>
    <w:tmpl w:val="D9648442"/>
    <w:lvl w:ilvl="0">
      <w:start w:val="1"/>
      <w:numFmt w:val="bullet"/>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o"/>
      <w:lvlJc w:val="left"/>
      <w:pPr>
        <w:ind w:left="720" w:firstLine="0"/>
      </w:pPr>
      <w:rPr>
        <w:rFonts w:ascii="Courier New" w:hAnsi="Courier New" w:cs="Courier New" w:hint="default"/>
      </w:rPr>
    </w:lvl>
    <w:lvl w:ilvl="3">
      <w:start w:val="1"/>
      <w:numFmt w:val="bullet"/>
      <w:lvlText w:val=""/>
      <w:lvlJc w:val="left"/>
      <w:pPr>
        <w:ind w:left="1440" w:firstLine="0"/>
      </w:pPr>
      <w:rPr>
        <w:rFonts w:ascii="Wingdings" w:hAnsi="Wingdings" w:hint="default"/>
      </w:rPr>
    </w:lvl>
    <w:lvl w:ilvl="4">
      <w:start w:val="1"/>
      <w:numFmt w:val="bullet"/>
      <w:lvlText w:val=""/>
      <w:lvlJc w:val="left"/>
      <w:pPr>
        <w:ind w:left="2160" w:firstLine="0"/>
      </w:pPr>
      <w:rPr>
        <w:rFonts w:ascii="Wingdings" w:hAnsi="Wingding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6">
    <w:nsid w:val="7D1E350E"/>
    <w:multiLevelType w:val="hybridMultilevel"/>
    <w:tmpl w:val="9DA40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20"/>
  </w:num>
  <w:num w:numId="3">
    <w:abstractNumId w:val="3"/>
  </w:num>
  <w:num w:numId="4">
    <w:abstractNumId w:val="28"/>
  </w:num>
  <w:num w:numId="5">
    <w:abstractNumId w:val="18"/>
  </w:num>
  <w:num w:numId="6">
    <w:abstractNumId w:val="22"/>
  </w:num>
  <w:num w:numId="7">
    <w:abstractNumId w:val="11"/>
  </w:num>
  <w:num w:numId="8">
    <w:abstractNumId w:val="27"/>
  </w:num>
  <w:num w:numId="9">
    <w:abstractNumId w:val="7"/>
  </w:num>
  <w:num w:numId="10">
    <w:abstractNumId w:val="2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14"/>
  </w:num>
  <w:num w:numId="21">
    <w:abstractNumId w:val="19"/>
  </w:num>
  <w:num w:numId="22">
    <w:abstractNumId w:val="9"/>
  </w:num>
  <w:num w:numId="23">
    <w:abstractNumId w:val="10"/>
  </w:num>
  <w:num w:numId="24">
    <w:abstractNumId w:val="15"/>
  </w:num>
  <w:num w:numId="25">
    <w:abstractNumId w:val="21"/>
  </w:num>
  <w:num w:numId="26">
    <w:abstractNumId w:val="12"/>
  </w:num>
  <w:num w:numId="27">
    <w:abstractNumId w:val="2"/>
  </w:num>
  <w:num w:numId="28">
    <w:abstractNumId w:val="0"/>
  </w:num>
  <w:num w:numId="29">
    <w:abstractNumId w:val="4"/>
  </w:num>
  <w:num w:numId="30">
    <w:abstractNumId w:val="25"/>
  </w:num>
  <w:num w:numId="31">
    <w:abstractNumId w:val="6"/>
  </w:num>
  <w:num w:numId="32">
    <w:abstractNumId w:val="13"/>
  </w:num>
  <w:num w:numId="33">
    <w:abstractNumId w:val="8"/>
  </w:num>
  <w:num w:numId="34">
    <w:abstractNumId w:val="26"/>
  </w:num>
  <w:num w:numId="35">
    <w:abstractNumId w:val="1"/>
  </w:num>
  <w:num w:numId="36">
    <w:abstractNumId w:val="23"/>
  </w:num>
  <w:num w:numId="3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lvlOverride w:ilvl="2"/>
    <w:lvlOverride w:ilvl="3"/>
    <w:lvlOverride w:ilvl="4"/>
    <w:lvlOverride w:ilvl="5"/>
    <w:lvlOverride w:ilvl="6"/>
    <w:lvlOverride w:ilvl="7"/>
    <w:lvlOverride w:ilvl="8"/>
  </w:num>
  <w:num w:numId="45">
    <w:abstractNumId w:val="19"/>
  </w:num>
  <w:num w:numId="46">
    <w:abstractNumId w:val="14"/>
  </w:num>
  <w:num w:numId="47">
    <w:abstractNumId w:val="8"/>
  </w:num>
  <w:num w:numId="48">
    <w:abstractNumId w:val="2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87"/>
    <w:rsid w:val="00002223"/>
    <w:rsid w:val="00011363"/>
    <w:rsid w:val="000265E3"/>
    <w:rsid w:val="00027BB7"/>
    <w:rsid w:val="000329DB"/>
    <w:rsid w:val="000330E4"/>
    <w:rsid w:val="000718CF"/>
    <w:rsid w:val="00071C17"/>
    <w:rsid w:val="00072E3B"/>
    <w:rsid w:val="000868FA"/>
    <w:rsid w:val="00086908"/>
    <w:rsid w:val="00086930"/>
    <w:rsid w:val="000950C2"/>
    <w:rsid w:val="000976E5"/>
    <w:rsid w:val="00097D1A"/>
    <w:rsid w:val="000B6857"/>
    <w:rsid w:val="000B757B"/>
    <w:rsid w:val="000B7BAB"/>
    <w:rsid w:val="000B7C1E"/>
    <w:rsid w:val="000C21DF"/>
    <w:rsid w:val="000D6864"/>
    <w:rsid w:val="000E0FE0"/>
    <w:rsid w:val="000E2FF0"/>
    <w:rsid w:val="000E48DE"/>
    <w:rsid w:val="000E6298"/>
    <w:rsid w:val="000E6524"/>
    <w:rsid w:val="000F30BB"/>
    <w:rsid w:val="000F585F"/>
    <w:rsid w:val="000F64BF"/>
    <w:rsid w:val="000F6F97"/>
    <w:rsid w:val="00101B6B"/>
    <w:rsid w:val="00110B94"/>
    <w:rsid w:val="001148BB"/>
    <w:rsid w:val="00120440"/>
    <w:rsid w:val="00123A93"/>
    <w:rsid w:val="00131A2C"/>
    <w:rsid w:val="001324A3"/>
    <w:rsid w:val="00136367"/>
    <w:rsid w:val="001465A8"/>
    <w:rsid w:val="0016033B"/>
    <w:rsid w:val="00165705"/>
    <w:rsid w:val="00167DBB"/>
    <w:rsid w:val="00172F3B"/>
    <w:rsid w:val="00180117"/>
    <w:rsid w:val="00181D00"/>
    <w:rsid w:val="00183458"/>
    <w:rsid w:val="00185CED"/>
    <w:rsid w:val="001866AC"/>
    <w:rsid w:val="001943C2"/>
    <w:rsid w:val="00197921"/>
    <w:rsid w:val="001A5A9A"/>
    <w:rsid w:val="001B30BE"/>
    <w:rsid w:val="001C1BCC"/>
    <w:rsid w:val="001C24D1"/>
    <w:rsid w:val="001C4AD1"/>
    <w:rsid w:val="001C52D1"/>
    <w:rsid w:val="001D003D"/>
    <w:rsid w:val="001D0BB1"/>
    <w:rsid w:val="001D5E73"/>
    <w:rsid w:val="001E1D55"/>
    <w:rsid w:val="001E2C14"/>
    <w:rsid w:val="001F01D9"/>
    <w:rsid w:val="001F2077"/>
    <w:rsid w:val="001F5E46"/>
    <w:rsid w:val="0020154F"/>
    <w:rsid w:val="00204638"/>
    <w:rsid w:val="002057DF"/>
    <w:rsid w:val="002079F4"/>
    <w:rsid w:val="0021482B"/>
    <w:rsid w:val="002179FC"/>
    <w:rsid w:val="002207C4"/>
    <w:rsid w:val="00220D31"/>
    <w:rsid w:val="00220F84"/>
    <w:rsid w:val="00222091"/>
    <w:rsid w:val="002331EE"/>
    <w:rsid w:val="0023662B"/>
    <w:rsid w:val="00242D3A"/>
    <w:rsid w:val="00251C1A"/>
    <w:rsid w:val="00256488"/>
    <w:rsid w:val="00267A58"/>
    <w:rsid w:val="002740FC"/>
    <w:rsid w:val="0027584D"/>
    <w:rsid w:val="00281824"/>
    <w:rsid w:val="00282857"/>
    <w:rsid w:val="002936AF"/>
    <w:rsid w:val="002A2005"/>
    <w:rsid w:val="002A76A9"/>
    <w:rsid w:val="002B0AEE"/>
    <w:rsid w:val="002B0D05"/>
    <w:rsid w:val="002B1518"/>
    <w:rsid w:val="002D2227"/>
    <w:rsid w:val="002E156B"/>
    <w:rsid w:val="002E1832"/>
    <w:rsid w:val="002E33F7"/>
    <w:rsid w:val="00300B01"/>
    <w:rsid w:val="0031070A"/>
    <w:rsid w:val="003130AE"/>
    <w:rsid w:val="00315F90"/>
    <w:rsid w:val="003161D8"/>
    <w:rsid w:val="00316C3F"/>
    <w:rsid w:val="00321660"/>
    <w:rsid w:val="00327C7A"/>
    <w:rsid w:val="00332F63"/>
    <w:rsid w:val="00336F64"/>
    <w:rsid w:val="00342BFD"/>
    <w:rsid w:val="00350B10"/>
    <w:rsid w:val="00361B64"/>
    <w:rsid w:val="0037323E"/>
    <w:rsid w:val="00375832"/>
    <w:rsid w:val="00377C29"/>
    <w:rsid w:val="00380734"/>
    <w:rsid w:val="00392E25"/>
    <w:rsid w:val="003A1AF3"/>
    <w:rsid w:val="003B57ED"/>
    <w:rsid w:val="003C52E4"/>
    <w:rsid w:val="003C6B25"/>
    <w:rsid w:val="003D1A5B"/>
    <w:rsid w:val="003D5EB3"/>
    <w:rsid w:val="003E044E"/>
    <w:rsid w:val="003E62FF"/>
    <w:rsid w:val="003F0847"/>
    <w:rsid w:val="003F27CC"/>
    <w:rsid w:val="003F436A"/>
    <w:rsid w:val="004055F1"/>
    <w:rsid w:val="00410364"/>
    <w:rsid w:val="004134E6"/>
    <w:rsid w:val="00416A1D"/>
    <w:rsid w:val="00425756"/>
    <w:rsid w:val="004364E3"/>
    <w:rsid w:val="00441786"/>
    <w:rsid w:val="0044324D"/>
    <w:rsid w:val="00443D08"/>
    <w:rsid w:val="00444019"/>
    <w:rsid w:val="00445AEF"/>
    <w:rsid w:val="00445CDB"/>
    <w:rsid w:val="00453BDE"/>
    <w:rsid w:val="00462655"/>
    <w:rsid w:val="00462A9E"/>
    <w:rsid w:val="00466852"/>
    <w:rsid w:val="0046690D"/>
    <w:rsid w:val="0047019D"/>
    <w:rsid w:val="00474A88"/>
    <w:rsid w:val="004750DF"/>
    <w:rsid w:val="004758D3"/>
    <w:rsid w:val="00481756"/>
    <w:rsid w:val="0048650E"/>
    <w:rsid w:val="00492F65"/>
    <w:rsid w:val="0049771B"/>
    <w:rsid w:val="004A22E0"/>
    <w:rsid w:val="004B4959"/>
    <w:rsid w:val="004B5D61"/>
    <w:rsid w:val="004B73EA"/>
    <w:rsid w:val="004C2801"/>
    <w:rsid w:val="004C4154"/>
    <w:rsid w:val="004E3141"/>
    <w:rsid w:val="004E4760"/>
    <w:rsid w:val="004F1FB5"/>
    <w:rsid w:val="00501B91"/>
    <w:rsid w:val="00507450"/>
    <w:rsid w:val="00511EAF"/>
    <w:rsid w:val="0051712B"/>
    <w:rsid w:val="005208E0"/>
    <w:rsid w:val="00526735"/>
    <w:rsid w:val="00526BAD"/>
    <w:rsid w:val="005344CD"/>
    <w:rsid w:val="0053633B"/>
    <w:rsid w:val="00537438"/>
    <w:rsid w:val="00542C7A"/>
    <w:rsid w:val="005476BD"/>
    <w:rsid w:val="00550A19"/>
    <w:rsid w:val="00552D36"/>
    <w:rsid w:val="00554AEF"/>
    <w:rsid w:val="005554F1"/>
    <w:rsid w:val="00565A89"/>
    <w:rsid w:val="00565B95"/>
    <w:rsid w:val="00576DE7"/>
    <w:rsid w:val="00584034"/>
    <w:rsid w:val="005854FF"/>
    <w:rsid w:val="0059140F"/>
    <w:rsid w:val="005915EB"/>
    <w:rsid w:val="00592A61"/>
    <w:rsid w:val="005945DB"/>
    <w:rsid w:val="005977CA"/>
    <w:rsid w:val="005A0E35"/>
    <w:rsid w:val="005A1285"/>
    <w:rsid w:val="005A3FE9"/>
    <w:rsid w:val="005A5797"/>
    <w:rsid w:val="005B1A67"/>
    <w:rsid w:val="005B27EF"/>
    <w:rsid w:val="005B3541"/>
    <w:rsid w:val="005D1F38"/>
    <w:rsid w:val="005D5AAD"/>
    <w:rsid w:val="005E4DF2"/>
    <w:rsid w:val="005E5B2B"/>
    <w:rsid w:val="005F29DD"/>
    <w:rsid w:val="00600FD1"/>
    <w:rsid w:val="0060201F"/>
    <w:rsid w:val="006069E4"/>
    <w:rsid w:val="006100CF"/>
    <w:rsid w:val="0061518B"/>
    <w:rsid w:val="00620E78"/>
    <w:rsid w:val="0062110B"/>
    <w:rsid w:val="00625D71"/>
    <w:rsid w:val="00630EFD"/>
    <w:rsid w:val="006377E5"/>
    <w:rsid w:val="006378F9"/>
    <w:rsid w:val="00637E40"/>
    <w:rsid w:val="006403AB"/>
    <w:rsid w:val="00671A85"/>
    <w:rsid w:val="00672A7D"/>
    <w:rsid w:val="006752BC"/>
    <w:rsid w:val="00675EBD"/>
    <w:rsid w:val="00685872"/>
    <w:rsid w:val="00691B2A"/>
    <w:rsid w:val="006A4957"/>
    <w:rsid w:val="006A666E"/>
    <w:rsid w:val="006B3828"/>
    <w:rsid w:val="006B616F"/>
    <w:rsid w:val="006C2C92"/>
    <w:rsid w:val="006C5C2C"/>
    <w:rsid w:val="006D4CB1"/>
    <w:rsid w:val="006D64F1"/>
    <w:rsid w:val="006D7295"/>
    <w:rsid w:val="006E1173"/>
    <w:rsid w:val="006E76F9"/>
    <w:rsid w:val="006F1DE2"/>
    <w:rsid w:val="00701A05"/>
    <w:rsid w:val="00702225"/>
    <w:rsid w:val="0070784B"/>
    <w:rsid w:val="00713414"/>
    <w:rsid w:val="00715A4F"/>
    <w:rsid w:val="00720525"/>
    <w:rsid w:val="00721B08"/>
    <w:rsid w:val="00722111"/>
    <w:rsid w:val="00725430"/>
    <w:rsid w:val="0073593D"/>
    <w:rsid w:val="007433F6"/>
    <w:rsid w:val="00754346"/>
    <w:rsid w:val="00756709"/>
    <w:rsid w:val="007658B3"/>
    <w:rsid w:val="00765B6E"/>
    <w:rsid w:val="00766BFE"/>
    <w:rsid w:val="0077302F"/>
    <w:rsid w:val="007835A8"/>
    <w:rsid w:val="00784C7E"/>
    <w:rsid w:val="0078729C"/>
    <w:rsid w:val="00790F48"/>
    <w:rsid w:val="00797FE0"/>
    <w:rsid w:val="007A16EA"/>
    <w:rsid w:val="007A5800"/>
    <w:rsid w:val="007A6F4F"/>
    <w:rsid w:val="007B7FD2"/>
    <w:rsid w:val="007D32AE"/>
    <w:rsid w:val="007D494A"/>
    <w:rsid w:val="007D69C4"/>
    <w:rsid w:val="007E1E71"/>
    <w:rsid w:val="007E3C17"/>
    <w:rsid w:val="007E6C84"/>
    <w:rsid w:val="007E6F8B"/>
    <w:rsid w:val="007F09F2"/>
    <w:rsid w:val="007F2F2C"/>
    <w:rsid w:val="007F3E56"/>
    <w:rsid w:val="007F3ECC"/>
    <w:rsid w:val="007F54A6"/>
    <w:rsid w:val="008026CF"/>
    <w:rsid w:val="00804146"/>
    <w:rsid w:val="0080729A"/>
    <w:rsid w:val="00810308"/>
    <w:rsid w:val="00810769"/>
    <w:rsid w:val="00830950"/>
    <w:rsid w:val="0083237C"/>
    <w:rsid w:val="008331A7"/>
    <w:rsid w:val="00835801"/>
    <w:rsid w:val="00835879"/>
    <w:rsid w:val="00840A22"/>
    <w:rsid w:val="00846769"/>
    <w:rsid w:val="00854506"/>
    <w:rsid w:val="00854C27"/>
    <w:rsid w:val="0086100D"/>
    <w:rsid w:val="00865867"/>
    <w:rsid w:val="008777D8"/>
    <w:rsid w:val="00893704"/>
    <w:rsid w:val="00893DCC"/>
    <w:rsid w:val="0089517F"/>
    <w:rsid w:val="008A0646"/>
    <w:rsid w:val="008A618E"/>
    <w:rsid w:val="008B3125"/>
    <w:rsid w:val="008B344F"/>
    <w:rsid w:val="008C2FE6"/>
    <w:rsid w:val="008D4BA2"/>
    <w:rsid w:val="008E33B6"/>
    <w:rsid w:val="008F437A"/>
    <w:rsid w:val="008F63C8"/>
    <w:rsid w:val="008F6B10"/>
    <w:rsid w:val="0090317C"/>
    <w:rsid w:val="00903489"/>
    <w:rsid w:val="00903E71"/>
    <w:rsid w:val="00905E20"/>
    <w:rsid w:val="00906EF5"/>
    <w:rsid w:val="009104CF"/>
    <w:rsid w:val="0091523C"/>
    <w:rsid w:val="00917391"/>
    <w:rsid w:val="009215C6"/>
    <w:rsid w:val="00923663"/>
    <w:rsid w:val="00925A7C"/>
    <w:rsid w:val="009301FA"/>
    <w:rsid w:val="00931C81"/>
    <w:rsid w:val="00937ADA"/>
    <w:rsid w:val="00937FAC"/>
    <w:rsid w:val="00946264"/>
    <w:rsid w:val="0094767A"/>
    <w:rsid w:val="009513F5"/>
    <w:rsid w:val="00951ED6"/>
    <w:rsid w:val="009528F7"/>
    <w:rsid w:val="0096796F"/>
    <w:rsid w:val="009929E3"/>
    <w:rsid w:val="0099799A"/>
    <w:rsid w:val="009C37CB"/>
    <w:rsid w:val="009C7D3D"/>
    <w:rsid w:val="009D6E69"/>
    <w:rsid w:val="009E2FD5"/>
    <w:rsid w:val="009E3FCA"/>
    <w:rsid w:val="009E4FE2"/>
    <w:rsid w:val="009E67BE"/>
    <w:rsid w:val="009F51BF"/>
    <w:rsid w:val="00A03485"/>
    <w:rsid w:val="00A11CBE"/>
    <w:rsid w:val="00A13D44"/>
    <w:rsid w:val="00A159C2"/>
    <w:rsid w:val="00A17881"/>
    <w:rsid w:val="00A24B56"/>
    <w:rsid w:val="00A2660B"/>
    <w:rsid w:val="00A31AF1"/>
    <w:rsid w:val="00A35647"/>
    <w:rsid w:val="00A36D01"/>
    <w:rsid w:val="00A40E91"/>
    <w:rsid w:val="00A45338"/>
    <w:rsid w:val="00A53653"/>
    <w:rsid w:val="00A54189"/>
    <w:rsid w:val="00A54374"/>
    <w:rsid w:val="00A54A07"/>
    <w:rsid w:val="00A6294A"/>
    <w:rsid w:val="00A66BC9"/>
    <w:rsid w:val="00A725C0"/>
    <w:rsid w:val="00A72965"/>
    <w:rsid w:val="00A72E9B"/>
    <w:rsid w:val="00A83783"/>
    <w:rsid w:val="00A84B31"/>
    <w:rsid w:val="00A90C2B"/>
    <w:rsid w:val="00A9724F"/>
    <w:rsid w:val="00A97C4D"/>
    <w:rsid w:val="00AA200F"/>
    <w:rsid w:val="00AA26CF"/>
    <w:rsid w:val="00AA667A"/>
    <w:rsid w:val="00AB07EE"/>
    <w:rsid w:val="00AB2F86"/>
    <w:rsid w:val="00AB45CB"/>
    <w:rsid w:val="00AC567B"/>
    <w:rsid w:val="00AD27E7"/>
    <w:rsid w:val="00AD2FC8"/>
    <w:rsid w:val="00AD6212"/>
    <w:rsid w:val="00AE1DF5"/>
    <w:rsid w:val="00AE3327"/>
    <w:rsid w:val="00AE362A"/>
    <w:rsid w:val="00AE398F"/>
    <w:rsid w:val="00B02484"/>
    <w:rsid w:val="00B0524A"/>
    <w:rsid w:val="00B101DD"/>
    <w:rsid w:val="00B10E7E"/>
    <w:rsid w:val="00B11337"/>
    <w:rsid w:val="00B233D8"/>
    <w:rsid w:val="00B3239E"/>
    <w:rsid w:val="00B347EF"/>
    <w:rsid w:val="00B37758"/>
    <w:rsid w:val="00B414E7"/>
    <w:rsid w:val="00B43F9F"/>
    <w:rsid w:val="00B455BE"/>
    <w:rsid w:val="00B4695B"/>
    <w:rsid w:val="00B5085C"/>
    <w:rsid w:val="00B52F91"/>
    <w:rsid w:val="00B56744"/>
    <w:rsid w:val="00B6397F"/>
    <w:rsid w:val="00B73A50"/>
    <w:rsid w:val="00B7453B"/>
    <w:rsid w:val="00B77371"/>
    <w:rsid w:val="00B80004"/>
    <w:rsid w:val="00B805A7"/>
    <w:rsid w:val="00B811AA"/>
    <w:rsid w:val="00BA12E5"/>
    <w:rsid w:val="00BA580C"/>
    <w:rsid w:val="00BB014C"/>
    <w:rsid w:val="00BB1723"/>
    <w:rsid w:val="00BB26A0"/>
    <w:rsid w:val="00BE2008"/>
    <w:rsid w:val="00BE44DA"/>
    <w:rsid w:val="00BE4548"/>
    <w:rsid w:val="00BE596E"/>
    <w:rsid w:val="00BE7285"/>
    <w:rsid w:val="00BE7412"/>
    <w:rsid w:val="00BF0556"/>
    <w:rsid w:val="00BF32CB"/>
    <w:rsid w:val="00BF5D79"/>
    <w:rsid w:val="00C00B86"/>
    <w:rsid w:val="00C11615"/>
    <w:rsid w:val="00C3339F"/>
    <w:rsid w:val="00C3388F"/>
    <w:rsid w:val="00C47EAA"/>
    <w:rsid w:val="00C53425"/>
    <w:rsid w:val="00C561FF"/>
    <w:rsid w:val="00C57CD0"/>
    <w:rsid w:val="00C70E0B"/>
    <w:rsid w:val="00C710C0"/>
    <w:rsid w:val="00C7584A"/>
    <w:rsid w:val="00C77B8C"/>
    <w:rsid w:val="00C844CB"/>
    <w:rsid w:val="00C90C57"/>
    <w:rsid w:val="00C92C34"/>
    <w:rsid w:val="00C97C2C"/>
    <w:rsid w:val="00CA151A"/>
    <w:rsid w:val="00CA3317"/>
    <w:rsid w:val="00CB2E43"/>
    <w:rsid w:val="00CB4EC2"/>
    <w:rsid w:val="00CB6FBC"/>
    <w:rsid w:val="00CB7750"/>
    <w:rsid w:val="00CF34E1"/>
    <w:rsid w:val="00CF37F0"/>
    <w:rsid w:val="00CF78BA"/>
    <w:rsid w:val="00D05202"/>
    <w:rsid w:val="00D1265D"/>
    <w:rsid w:val="00D162EF"/>
    <w:rsid w:val="00D2287E"/>
    <w:rsid w:val="00D27E64"/>
    <w:rsid w:val="00D410CF"/>
    <w:rsid w:val="00D42DEB"/>
    <w:rsid w:val="00D472CA"/>
    <w:rsid w:val="00D55587"/>
    <w:rsid w:val="00D56196"/>
    <w:rsid w:val="00D61342"/>
    <w:rsid w:val="00D70E37"/>
    <w:rsid w:val="00D73487"/>
    <w:rsid w:val="00D822CF"/>
    <w:rsid w:val="00D84283"/>
    <w:rsid w:val="00D859D6"/>
    <w:rsid w:val="00D87DCA"/>
    <w:rsid w:val="00D95EB1"/>
    <w:rsid w:val="00D9724B"/>
    <w:rsid w:val="00DA15B8"/>
    <w:rsid w:val="00DA60E9"/>
    <w:rsid w:val="00DA79F3"/>
    <w:rsid w:val="00DB03DD"/>
    <w:rsid w:val="00DB0A0C"/>
    <w:rsid w:val="00DC11DF"/>
    <w:rsid w:val="00DC1881"/>
    <w:rsid w:val="00DC4F3D"/>
    <w:rsid w:val="00DC657F"/>
    <w:rsid w:val="00DC669F"/>
    <w:rsid w:val="00DD501C"/>
    <w:rsid w:val="00DE6125"/>
    <w:rsid w:val="00DE7FF4"/>
    <w:rsid w:val="00DF5A54"/>
    <w:rsid w:val="00E04D48"/>
    <w:rsid w:val="00E115FC"/>
    <w:rsid w:val="00E1439E"/>
    <w:rsid w:val="00E16748"/>
    <w:rsid w:val="00E2247F"/>
    <w:rsid w:val="00E2269B"/>
    <w:rsid w:val="00E34803"/>
    <w:rsid w:val="00E35F01"/>
    <w:rsid w:val="00E50011"/>
    <w:rsid w:val="00E530E5"/>
    <w:rsid w:val="00E570D0"/>
    <w:rsid w:val="00E6561B"/>
    <w:rsid w:val="00E67E52"/>
    <w:rsid w:val="00E72527"/>
    <w:rsid w:val="00E73907"/>
    <w:rsid w:val="00E810E4"/>
    <w:rsid w:val="00EB2416"/>
    <w:rsid w:val="00EB3BB9"/>
    <w:rsid w:val="00EB41E1"/>
    <w:rsid w:val="00EB6866"/>
    <w:rsid w:val="00EB7C6D"/>
    <w:rsid w:val="00EC0EE4"/>
    <w:rsid w:val="00EC24F9"/>
    <w:rsid w:val="00EC5C91"/>
    <w:rsid w:val="00ED3D81"/>
    <w:rsid w:val="00EF1853"/>
    <w:rsid w:val="00EF4489"/>
    <w:rsid w:val="00F116E6"/>
    <w:rsid w:val="00F14CA2"/>
    <w:rsid w:val="00F20D10"/>
    <w:rsid w:val="00F21E60"/>
    <w:rsid w:val="00F3291A"/>
    <w:rsid w:val="00F32F43"/>
    <w:rsid w:val="00F471E8"/>
    <w:rsid w:val="00F54D67"/>
    <w:rsid w:val="00F830EE"/>
    <w:rsid w:val="00F94F39"/>
    <w:rsid w:val="00FA0B07"/>
    <w:rsid w:val="00FA0B44"/>
    <w:rsid w:val="00FA1E6D"/>
    <w:rsid w:val="00FA2FEA"/>
    <w:rsid w:val="00FA4F33"/>
    <w:rsid w:val="00FA6139"/>
    <w:rsid w:val="00FA7C00"/>
    <w:rsid w:val="00FB1AB5"/>
    <w:rsid w:val="00FE16D4"/>
    <w:rsid w:val="00FE2303"/>
    <w:rsid w:val="00FE25E2"/>
    <w:rsid w:val="00FE2A7A"/>
    <w:rsid w:val="00FE5295"/>
    <w:rsid w:val="00FF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84034"/>
    <w:pPr>
      <w:spacing w:after="120"/>
    </w:pPr>
    <w:rPr>
      <w:rFonts w:eastAsiaTheme="minorEastAsia"/>
      <w:lang w:bidi="en-US"/>
    </w:rPr>
  </w:style>
  <w:style w:type="paragraph" w:styleId="Heading1">
    <w:name w:val="heading 1"/>
    <w:basedOn w:val="Normal"/>
    <w:next w:val="ppBodyText"/>
    <w:link w:val="Heading1Char"/>
    <w:qFormat/>
    <w:rsid w:val="00D7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7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734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7348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48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73487"/>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73487"/>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73487"/>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73487"/>
    <w:pPr>
      <w:numPr>
        <w:ilvl w:val="1"/>
        <w:numId w:val="18"/>
      </w:numPr>
      <w:spacing w:after="120"/>
    </w:pPr>
    <w:rPr>
      <w:rFonts w:eastAsiaTheme="minorEastAsia"/>
      <w:lang w:bidi="en-US"/>
    </w:rPr>
  </w:style>
  <w:style w:type="paragraph" w:customStyle="1" w:styleId="ppBodyTextIndent">
    <w:name w:val="pp Body Text Indent"/>
    <w:basedOn w:val="ppBodyText"/>
    <w:rsid w:val="00D73487"/>
    <w:pPr>
      <w:numPr>
        <w:ilvl w:val="2"/>
      </w:numPr>
    </w:pPr>
  </w:style>
  <w:style w:type="paragraph" w:customStyle="1" w:styleId="ppBodyTextIndent2">
    <w:name w:val="pp Body Text Indent 2"/>
    <w:basedOn w:val="ppBodyTextIndent"/>
    <w:rsid w:val="00D73487"/>
    <w:pPr>
      <w:numPr>
        <w:ilvl w:val="3"/>
      </w:numPr>
    </w:pPr>
  </w:style>
  <w:style w:type="paragraph" w:customStyle="1" w:styleId="ppBulletList">
    <w:name w:val="pp Bullet List"/>
    <w:basedOn w:val="ppNumberList"/>
    <w:link w:val="ppBulletListChar"/>
    <w:uiPriority w:val="99"/>
    <w:qFormat/>
    <w:rsid w:val="00D73487"/>
    <w:pPr>
      <w:numPr>
        <w:numId w:val="3"/>
      </w:numPr>
      <w:tabs>
        <w:tab w:val="clear" w:pos="1440"/>
      </w:tabs>
      <w:ind w:left="754" w:hanging="357"/>
    </w:pPr>
  </w:style>
  <w:style w:type="paragraph" w:customStyle="1" w:styleId="ppBulletListIndent">
    <w:name w:val="pp Bullet List Indent"/>
    <w:basedOn w:val="ppBulletList"/>
    <w:uiPriority w:val="99"/>
    <w:rsid w:val="00D73487"/>
    <w:pPr>
      <w:numPr>
        <w:ilvl w:val="2"/>
      </w:numPr>
      <w:ind w:left="1434" w:hanging="357"/>
    </w:pPr>
  </w:style>
  <w:style w:type="paragraph" w:customStyle="1" w:styleId="ppChapterNumber">
    <w:name w:val="pp Chapter Number"/>
    <w:next w:val="Normal"/>
    <w:uiPriority w:val="14"/>
    <w:rsid w:val="00D7348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7348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7348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7348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7348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73487"/>
    <w:pPr>
      <w:numPr>
        <w:ilvl w:val="2"/>
      </w:numPr>
      <w:ind w:left="720"/>
    </w:pPr>
  </w:style>
  <w:style w:type="paragraph" w:customStyle="1" w:styleId="ppCodeIndent2">
    <w:name w:val="pp Code Indent 2"/>
    <w:basedOn w:val="ppCodeIndent"/>
    <w:rsid w:val="00D73487"/>
    <w:pPr>
      <w:numPr>
        <w:ilvl w:val="3"/>
      </w:numPr>
      <w:ind w:left="1440"/>
    </w:pPr>
  </w:style>
  <w:style w:type="paragraph" w:customStyle="1" w:styleId="ppCodeLanguage">
    <w:name w:val="pp Code Language"/>
    <w:basedOn w:val="Normal"/>
    <w:next w:val="ppCode"/>
    <w:qFormat/>
    <w:rsid w:val="00D7348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73487"/>
    <w:pPr>
      <w:numPr>
        <w:ilvl w:val="2"/>
      </w:numPr>
      <w:ind w:left="720"/>
    </w:pPr>
  </w:style>
  <w:style w:type="paragraph" w:customStyle="1" w:styleId="ppCodeLanguageIndent2">
    <w:name w:val="pp Code Language Indent 2"/>
    <w:basedOn w:val="ppCodeLanguageIndent"/>
    <w:next w:val="ppCodeIndent2"/>
    <w:rsid w:val="00D73487"/>
    <w:pPr>
      <w:numPr>
        <w:ilvl w:val="3"/>
      </w:numPr>
      <w:ind w:left="1440"/>
    </w:pPr>
  </w:style>
  <w:style w:type="paragraph" w:customStyle="1" w:styleId="ppFigure">
    <w:name w:val="pp Figure"/>
    <w:basedOn w:val="Normal"/>
    <w:next w:val="Normal"/>
    <w:uiPriority w:val="99"/>
    <w:qFormat/>
    <w:rsid w:val="00D73487"/>
    <w:pPr>
      <w:numPr>
        <w:ilvl w:val="1"/>
        <w:numId w:val="7"/>
      </w:numPr>
      <w:spacing w:after="240"/>
      <w:ind w:left="0"/>
    </w:pPr>
  </w:style>
  <w:style w:type="paragraph" w:customStyle="1" w:styleId="ppFigureCaption">
    <w:name w:val="pp Figure Caption"/>
    <w:basedOn w:val="Normal"/>
    <w:next w:val="ppBodyText"/>
    <w:uiPriority w:val="99"/>
    <w:qFormat/>
    <w:rsid w:val="00D73487"/>
    <w:pPr>
      <w:numPr>
        <w:ilvl w:val="1"/>
        <w:numId w:val="6"/>
      </w:numPr>
      <w:ind w:left="0"/>
    </w:pPr>
    <w:rPr>
      <w:b/>
      <w:color w:val="003399"/>
    </w:rPr>
  </w:style>
  <w:style w:type="paragraph" w:customStyle="1" w:styleId="ppFigureCaptionIndent">
    <w:name w:val="pp Figure Caption Indent"/>
    <w:basedOn w:val="ppFigureCaption"/>
    <w:next w:val="ppBodyTextIndent"/>
    <w:uiPriority w:val="99"/>
    <w:rsid w:val="00D73487"/>
    <w:pPr>
      <w:numPr>
        <w:ilvl w:val="2"/>
      </w:numPr>
      <w:ind w:left="720"/>
    </w:pPr>
  </w:style>
  <w:style w:type="paragraph" w:customStyle="1" w:styleId="ppFigureCaptionIndent2">
    <w:name w:val="pp Figure Caption Indent 2"/>
    <w:basedOn w:val="ppFigureCaptionIndent"/>
    <w:next w:val="ppBodyTextIndent2"/>
    <w:uiPriority w:val="99"/>
    <w:rsid w:val="00D73487"/>
    <w:pPr>
      <w:numPr>
        <w:ilvl w:val="3"/>
      </w:numPr>
      <w:ind w:left="1440"/>
    </w:pPr>
  </w:style>
  <w:style w:type="paragraph" w:customStyle="1" w:styleId="ppFigureIndent">
    <w:name w:val="pp Figure Indent"/>
    <w:basedOn w:val="ppFigure"/>
    <w:next w:val="Normal"/>
    <w:uiPriority w:val="99"/>
    <w:rsid w:val="00D73487"/>
    <w:pPr>
      <w:numPr>
        <w:ilvl w:val="2"/>
      </w:numPr>
      <w:ind w:left="720"/>
    </w:pPr>
  </w:style>
  <w:style w:type="paragraph" w:customStyle="1" w:styleId="ppFigureIndent2">
    <w:name w:val="pp Figure Indent 2"/>
    <w:basedOn w:val="ppFigureIndent"/>
    <w:next w:val="Normal"/>
    <w:uiPriority w:val="99"/>
    <w:rsid w:val="00D73487"/>
    <w:pPr>
      <w:numPr>
        <w:ilvl w:val="3"/>
      </w:numPr>
      <w:ind w:left="1440"/>
    </w:pPr>
  </w:style>
  <w:style w:type="paragraph" w:customStyle="1" w:styleId="ppFigureNumber">
    <w:name w:val="pp Figure Number"/>
    <w:basedOn w:val="Normal"/>
    <w:next w:val="ppFigureCaption"/>
    <w:uiPriority w:val="99"/>
    <w:rsid w:val="00D73487"/>
    <w:pPr>
      <w:numPr>
        <w:ilvl w:val="1"/>
        <w:numId w:val="8"/>
      </w:numPr>
      <w:spacing w:after="0"/>
      <w:ind w:left="0"/>
    </w:pPr>
    <w:rPr>
      <w:b/>
    </w:rPr>
  </w:style>
  <w:style w:type="paragraph" w:customStyle="1" w:styleId="ppFigureNumberIndent">
    <w:name w:val="pp Figure Number Indent"/>
    <w:basedOn w:val="ppFigureNumber"/>
    <w:next w:val="ppFigureCaptionIndent"/>
    <w:uiPriority w:val="99"/>
    <w:rsid w:val="00D73487"/>
    <w:pPr>
      <w:numPr>
        <w:ilvl w:val="2"/>
      </w:numPr>
      <w:ind w:left="720"/>
    </w:pPr>
  </w:style>
  <w:style w:type="paragraph" w:customStyle="1" w:styleId="ppFigureNumberIndent2">
    <w:name w:val="pp Figure Number Indent 2"/>
    <w:basedOn w:val="ppFigureNumberIndent"/>
    <w:next w:val="ppFigureCaptionIndent2"/>
    <w:uiPriority w:val="99"/>
    <w:rsid w:val="00D73487"/>
    <w:pPr>
      <w:numPr>
        <w:ilvl w:val="3"/>
      </w:numPr>
      <w:ind w:left="1440"/>
    </w:pPr>
  </w:style>
  <w:style w:type="paragraph" w:customStyle="1" w:styleId="ppNumberList">
    <w:name w:val="pp Number List"/>
    <w:basedOn w:val="Normal"/>
    <w:uiPriority w:val="99"/>
    <w:rsid w:val="00D73487"/>
    <w:pPr>
      <w:numPr>
        <w:ilvl w:val="1"/>
        <w:numId w:val="10"/>
      </w:numPr>
      <w:tabs>
        <w:tab w:val="left" w:pos="1440"/>
      </w:tabs>
      <w:ind w:left="754" w:hanging="357"/>
    </w:pPr>
  </w:style>
  <w:style w:type="paragraph" w:customStyle="1" w:styleId="ppListEnd">
    <w:name w:val="pp List End"/>
    <w:basedOn w:val="ppNumberList"/>
    <w:next w:val="ppBodyText"/>
    <w:uiPriority w:val="99"/>
    <w:rsid w:val="00D7348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7348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uiPriority w:val="99"/>
    <w:rsid w:val="00D73487"/>
    <w:pPr>
      <w:numPr>
        <w:ilvl w:val="0"/>
        <w:numId w:val="0"/>
      </w:numPr>
    </w:pPr>
  </w:style>
  <w:style w:type="paragraph" w:customStyle="1" w:styleId="ppNoteIndent">
    <w:name w:val="pp Note Indent"/>
    <w:basedOn w:val="ppNote"/>
    <w:rsid w:val="00D73487"/>
    <w:pPr>
      <w:numPr>
        <w:ilvl w:val="2"/>
      </w:numPr>
      <w:ind w:left="862"/>
    </w:pPr>
  </w:style>
  <w:style w:type="paragraph" w:customStyle="1" w:styleId="ppNoteIndent2">
    <w:name w:val="pp Note Indent 2"/>
    <w:basedOn w:val="ppNoteIndent"/>
    <w:rsid w:val="00D73487"/>
    <w:pPr>
      <w:numPr>
        <w:ilvl w:val="3"/>
      </w:numPr>
      <w:ind w:left="1584"/>
    </w:pPr>
  </w:style>
  <w:style w:type="paragraph" w:customStyle="1" w:styleId="ppNumberListIndent">
    <w:name w:val="pp Number List Indent"/>
    <w:basedOn w:val="ppNumberList"/>
    <w:uiPriority w:val="99"/>
    <w:rsid w:val="00D73487"/>
    <w:pPr>
      <w:numPr>
        <w:ilvl w:val="2"/>
      </w:numPr>
      <w:tabs>
        <w:tab w:val="clear" w:pos="1440"/>
        <w:tab w:val="left" w:pos="2160"/>
      </w:tabs>
      <w:ind w:left="1434" w:hanging="357"/>
    </w:pPr>
  </w:style>
  <w:style w:type="paragraph" w:customStyle="1" w:styleId="ppNumberListTable">
    <w:name w:val="pp Number List Table"/>
    <w:basedOn w:val="ppNumberList"/>
    <w:uiPriority w:val="99"/>
    <w:rsid w:val="00D73487"/>
    <w:pPr>
      <w:numPr>
        <w:ilvl w:val="0"/>
        <w:numId w:val="0"/>
      </w:numPr>
      <w:tabs>
        <w:tab w:val="left" w:pos="403"/>
      </w:tabs>
    </w:pPr>
    <w:rPr>
      <w:sz w:val="18"/>
    </w:rPr>
  </w:style>
  <w:style w:type="paragraph" w:customStyle="1" w:styleId="ppProcedureStart">
    <w:name w:val="pp Procedure Start"/>
    <w:basedOn w:val="Normal"/>
    <w:next w:val="ppNumberList"/>
    <w:uiPriority w:val="99"/>
    <w:rsid w:val="00D73487"/>
    <w:pPr>
      <w:spacing w:before="80" w:after="80"/>
    </w:pPr>
    <w:rPr>
      <w:rFonts w:cs="Arial"/>
      <w:b/>
      <w:szCs w:val="20"/>
    </w:rPr>
  </w:style>
  <w:style w:type="paragraph" w:customStyle="1" w:styleId="ppSection">
    <w:name w:val="pp Section"/>
    <w:basedOn w:val="Heading1"/>
    <w:next w:val="Normal"/>
    <w:uiPriority w:val="99"/>
    <w:rsid w:val="00D73487"/>
    <w:rPr>
      <w:color w:val="333399"/>
    </w:rPr>
  </w:style>
  <w:style w:type="table" w:customStyle="1" w:styleId="ppTableGrid">
    <w:name w:val="pp Table Grid"/>
    <w:basedOn w:val="ppTableList"/>
    <w:rsid w:val="00D7348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7348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7348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uiPriority w:val="99"/>
    <w:rsid w:val="00D7348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uiPriority w:val="99"/>
    <w:rsid w:val="00D73487"/>
  </w:style>
  <w:style w:type="table" w:styleId="TableGrid">
    <w:name w:val="Table Grid"/>
    <w:basedOn w:val="TableNormal"/>
    <w:rsid w:val="00D7348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73487"/>
    <w:rPr>
      <w:szCs w:val="20"/>
    </w:rPr>
  </w:style>
  <w:style w:type="character" w:customStyle="1" w:styleId="FootnoteTextChar">
    <w:name w:val="Footnote Text Char"/>
    <w:basedOn w:val="DefaultParagraphFont"/>
    <w:link w:val="FootnoteText"/>
    <w:uiPriority w:val="99"/>
    <w:rsid w:val="00D73487"/>
    <w:rPr>
      <w:rFonts w:eastAsiaTheme="minorEastAsia"/>
      <w:szCs w:val="20"/>
      <w:lang w:bidi="en-US"/>
    </w:rPr>
  </w:style>
  <w:style w:type="paragraph" w:styleId="Header">
    <w:name w:val="header"/>
    <w:basedOn w:val="Normal"/>
    <w:link w:val="HeaderChar"/>
    <w:uiPriority w:val="99"/>
    <w:semiHidden/>
    <w:unhideWhenUsed/>
    <w:rsid w:val="00D73487"/>
    <w:pPr>
      <w:tabs>
        <w:tab w:val="center" w:pos="4680"/>
        <w:tab w:val="right" w:pos="9360"/>
      </w:tabs>
    </w:pPr>
  </w:style>
  <w:style w:type="character" w:customStyle="1" w:styleId="HeaderChar">
    <w:name w:val="Header Char"/>
    <w:basedOn w:val="DefaultParagraphFont"/>
    <w:link w:val="Header"/>
    <w:uiPriority w:val="99"/>
    <w:semiHidden/>
    <w:rsid w:val="00D73487"/>
    <w:rPr>
      <w:rFonts w:eastAsiaTheme="minorEastAsia"/>
      <w:lang w:bidi="en-US"/>
    </w:rPr>
  </w:style>
  <w:style w:type="paragraph" w:styleId="Footer">
    <w:name w:val="footer"/>
    <w:basedOn w:val="Normal"/>
    <w:link w:val="FooterChar"/>
    <w:uiPriority w:val="99"/>
    <w:semiHidden/>
    <w:unhideWhenUsed/>
    <w:rsid w:val="00D73487"/>
    <w:pPr>
      <w:tabs>
        <w:tab w:val="center" w:pos="4680"/>
        <w:tab w:val="right" w:pos="9360"/>
      </w:tabs>
    </w:pPr>
  </w:style>
  <w:style w:type="character" w:customStyle="1" w:styleId="FooterChar">
    <w:name w:val="Footer Char"/>
    <w:basedOn w:val="DefaultParagraphFont"/>
    <w:link w:val="Footer"/>
    <w:uiPriority w:val="99"/>
    <w:semiHidden/>
    <w:rsid w:val="00D73487"/>
    <w:rPr>
      <w:rFonts w:eastAsiaTheme="minorEastAsia"/>
      <w:lang w:bidi="en-US"/>
    </w:rPr>
  </w:style>
  <w:style w:type="character" w:customStyle="1" w:styleId="ppBulletListChar">
    <w:name w:val="pp Bullet List Char"/>
    <w:basedOn w:val="DefaultParagraphFont"/>
    <w:link w:val="ppBulletList"/>
    <w:uiPriority w:val="99"/>
    <w:rsid w:val="00D73487"/>
    <w:rPr>
      <w:rFonts w:eastAsiaTheme="minorEastAsia"/>
      <w:lang w:bidi="en-US"/>
    </w:rPr>
  </w:style>
  <w:style w:type="paragraph" w:styleId="Title">
    <w:name w:val="Title"/>
    <w:basedOn w:val="Normal"/>
    <w:next w:val="Normal"/>
    <w:link w:val="TitleChar"/>
    <w:uiPriority w:val="10"/>
    <w:qFormat/>
    <w:rsid w:val="00D734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487"/>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73487"/>
    <w:rPr>
      <w:color w:val="808080"/>
    </w:rPr>
  </w:style>
  <w:style w:type="paragraph" w:styleId="BalloonText">
    <w:name w:val="Balloon Text"/>
    <w:basedOn w:val="Normal"/>
    <w:link w:val="BalloonTextChar"/>
    <w:uiPriority w:val="99"/>
    <w:semiHidden/>
    <w:unhideWhenUsed/>
    <w:rsid w:val="00D7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487"/>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73487"/>
    <w:pPr>
      <w:spacing w:after="200" w:line="240" w:lineRule="auto"/>
    </w:pPr>
    <w:rPr>
      <w:b/>
      <w:bCs/>
      <w:color w:val="4F81BD" w:themeColor="accent1"/>
      <w:sz w:val="18"/>
      <w:szCs w:val="18"/>
    </w:rPr>
  </w:style>
  <w:style w:type="table" w:customStyle="1" w:styleId="ppTable">
    <w:name w:val="pp Table"/>
    <w:basedOn w:val="TableNormal"/>
    <w:uiPriority w:val="99"/>
    <w:rsid w:val="00D73487"/>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73487"/>
    <w:pPr>
      <w:numPr>
        <w:ilvl w:val="4"/>
      </w:numPr>
    </w:pPr>
  </w:style>
  <w:style w:type="paragraph" w:customStyle="1" w:styleId="ppBulletListIndent2">
    <w:name w:val="pp Bullet List Indent 2"/>
    <w:basedOn w:val="ppBulletListIndent"/>
    <w:uiPriority w:val="99"/>
    <w:qFormat/>
    <w:rsid w:val="00D73487"/>
    <w:pPr>
      <w:numPr>
        <w:ilvl w:val="3"/>
      </w:numPr>
      <w:ind w:left="2115" w:hanging="357"/>
    </w:pPr>
  </w:style>
  <w:style w:type="paragraph" w:customStyle="1" w:styleId="ppNumberListIndent2">
    <w:name w:val="pp Number List Indent 2"/>
    <w:basedOn w:val="ppNumberListIndent"/>
    <w:uiPriority w:val="99"/>
    <w:qFormat/>
    <w:rsid w:val="00D73487"/>
    <w:pPr>
      <w:numPr>
        <w:ilvl w:val="3"/>
      </w:numPr>
      <w:ind w:left="2115" w:hanging="357"/>
    </w:pPr>
  </w:style>
  <w:style w:type="paragraph" w:customStyle="1" w:styleId="ppCodeIndent3">
    <w:name w:val="pp Code Indent 3"/>
    <w:basedOn w:val="ppCodeIndent2"/>
    <w:qFormat/>
    <w:rsid w:val="00D73487"/>
    <w:pPr>
      <w:numPr>
        <w:ilvl w:val="4"/>
      </w:numPr>
    </w:pPr>
  </w:style>
  <w:style w:type="paragraph" w:customStyle="1" w:styleId="ppCodeLanguageIndent3">
    <w:name w:val="pp Code Language Indent 3"/>
    <w:basedOn w:val="ppCodeLanguageIndent2"/>
    <w:next w:val="ppCodeIndent3"/>
    <w:qFormat/>
    <w:rsid w:val="00D73487"/>
    <w:pPr>
      <w:numPr>
        <w:ilvl w:val="4"/>
      </w:numPr>
    </w:pPr>
  </w:style>
  <w:style w:type="paragraph" w:customStyle="1" w:styleId="ppNoteIndent3">
    <w:name w:val="pp Note Indent 3"/>
    <w:basedOn w:val="ppNoteIndent2"/>
    <w:qFormat/>
    <w:rsid w:val="00D73487"/>
    <w:pPr>
      <w:numPr>
        <w:ilvl w:val="4"/>
      </w:numPr>
    </w:pPr>
  </w:style>
  <w:style w:type="paragraph" w:customStyle="1" w:styleId="ppFigureIndent3">
    <w:name w:val="pp Figure Indent 3"/>
    <w:basedOn w:val="ppFigureIndent2"/>
    <w:uiPriority w:val="99"/>
    <w:qFormat/>
    <w:rsid w:val="00D73487"/>
    <w:pPr>
      <w:numPr>
        <w:ilvl w:val="4"/>
      </w:numPr>
    </w:pPr>
  </w:style>
  <w:style w:type="paragraph" w:customStyle="1" w:styleId="ppFigureCaptionIndent3">
    <w:name w:val="pp Figure Caption Indent 3"/>
    <w:basedOn w:val="ppFigureCaptionIndent2"/>
    <w:uiPriority w:val="99"/>
    <w:qFormat/>
    <w:rsid w:val="00D73487"/>
    <w:pPr>
      <w:numPr>
        <w:ilvl w:val="4"/>
      </w:numPr>
    </w:pPr>
  </w:style>
  <w:style w:type="paragraph" w:customStyle="1" w:styleId="ppFigureNumberIndent3">
    <w:name w:val="pp Figure Number Indent 3"/>
    <w:basedOn w:val="ppFigureNumberIndent2"/>
    <w:uiPriority w:val="99"/>
    <w:qFormat/>
    <w:rsid w:val="00D73487"/>
    <w:pPr>
      <w:numPr>
        <w:ilvl w:val="4"/>
      </w:numPr>
      <w:ind w:left="2160" w:firstLine="0"/>
    </w:pPr>
  </w:style>
  <w:style w:type="paragraph" w:customStyle="1" w:styleId="ppBodyAfterTableText">
    <w:name w:val="pp Body After Table Text"/>
    <w:basedOn w:val="ppBodyText"/>
    <w:next w:val="BodyText"/>
    <w:uiPriority w:val="99"/>
    <w:qFormat/>
    <w:rsid w:val="00D73487"/>
    <w:pPr>
      <w:spacing w:before="240"/>
    </w:pPr>
  </w:style>
  <w:style w:type="paragraph" w:styleId="BodyText">
    <w:name w:val="Body Text"/>
    <w:basedOn w:val="Normal"/>
    <w:link w:val="BodyTextChar"/>
    <w:uiPriority w:val="99"/>
    <w:semiHidden/>
    <w:unhideWhenUsed/>
    <w:rsid w:val="00D73487"/>
  </w:style>
  <w:style w:type="character" w:customStyle="1" w:styleId="BodyTextChar">
    <w:name w:val="Body Text Char"/>
    <w:basedOn w:val="DefaultParagraphFont"/>
    <w:link w:val="BodyText"/>
    <w:uiPriority w:val="99"/>
    <w:semiHidden/>
    <w:rsid w:val="00D73487"/>
    <w:rPr>
      <w:rFonts w:eastAsiaTheme="minorEastAsia"/>
      <w:lang w:bidi="en-US"/>
    </w:rPr>
  </w:style>
  <w:style w:type="paragraph" w:styleId="ListParagraph">
    <w:name w:val="List Paragraph"/>
    <w:basedOn w:val="Normal"/>
    <w:uiPriority w:val="34"/>
    <w:qFormat/>
    <w:rsid w:val="00584034"/>
    <w:pPr>
      <w:ind w:left="720"/>
      <w:contextualSpacing/>
    </w:pPr>
  </w:style>
  <w:style w:type="character" w:styleId="CommentReference">
    <w:name w:val="annotation reference"/>
    <w:basedOn w:val="DefaultParagraphFont"/>
    <w:uiPriority w:val="99"/>
    <w:semiHidden/>
    <w:unhideWhenUsed/>
    <w:rsid w:val="00B5085C"/>
    <w:rPr>
      <w:sz w:val="16"/>
      <w:szCs w:val="16"/>
    </w:rPr>
  </w:style>
  <w:style w:type="paragraph" w:styleId="CommentText">
    <w:name w:val="annotation text"/>
    <w:basedOn w:val="Normal"/>
    <w:link w:val="CommentTextChar"/>
    <w:uiPriority w:val="99"/>
    <w:semiHidden/>
    <w:unhideWhenUsed/>
    <w:rsid w:val="00B5085C"/>
    <w:pPr>
      <w:spacing w:line="240" w:lineRule="auto"/>
    </w:pPr>
    <w:rPr>
      <w:sz w:val="20"/>
      <w:szCs w:val="20"/>
    </w:rPr>
  </w:style>
  <w:style w:type="character" w:customStyle="1" w:styleId="CommentTextChar">
    <w:name w:val="Comment Text Char"/>
    <w:basedOn w:val="DefaultParagraphFont"/>
    <w:link w:val="CommentText"/>
    <w:uiPriority w:val="99"/>
    <w:semiHidden/>
    <w:rsid w:val="00B5085C"/>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B5085C"/>
    <w:rPr>
      <w:b/>
      <w:bCs/>
    </w:rPr>
  </w:style>
  <w:style w:type="character" w:customStyle="1" w:styleId="CommentSubjectChar">
    <w:name w:val="Comment Subject Char"/>
    <w:basedOn w:val="CommentTextChar"/>
    <w:link w:val="CommentSubject"/>
    <w:uiPriority w:val="99"/>
    <w:semiHidden/>
    <w:rsid w:val="00B5085C"/>
    <w:rPr>
      <w:rFonts w:eastAsiaTheme="minorEastAsia"/>
      <w:b/>
      <w:bCs/>
      <w:sz w:val="20"/>
      <w:szCs w:val="20"/>
      <w:lang w:bidi="en-US"/>
    </w:rPr>
  </w:style>
  <w:style w:type="paragraph" w:styleId="HTMLPreformatted">
    <w:name w:val="HTML Preformatted"/>
    <w:basedOn w:val="Normal"/>
    <w:link w:val="HTMLPreformattedChar"/>
    <w:uiPriority w:val="99"/>
    <w:semiHidden/>
    <w:unhideWhenUsed/>
    <w:rsid w:val="0032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21660"/>
    <w:rPr>
      <w:rFonts w:ascii="Courier New" w:eastAsia="Times New Roman" w:hAnsi="Courier New" w:cs="Courier New"/>
      <w:sz w:val="20"/>
      <w:szCs w:val="20"/>
    </w:rPr>
  </w:style>
  <w:style w:type="character" w:styleId="Hyperlink">
    <w:name w:val="Hyperlink"/>
    <w:basedOn w:val="DefaultParagraphFont"/>
    <w:uiPriority w:val="99"/>
    <w:unhideWhenUsed/>
    <w:rsid w:val="00FE2303"/>
    <w:rPr>
      <w:color w:val="0000FF" w:themeColor="hyperlink"/>
      <w:u w:val="single"/>
    </w:rPr>
  </w:style>
  <w:style w:type="character" w:styleId="FollowedHyperlink">
    <w:name w:val="FollowedHyperlink"/>
    <w:basedOn w:val="DefaultParagraphFont"/>
    <w:uiPriority w:val="99"/>
    <w:semiHidden/>
    <w:unhideWhenUsed/>
    <w:rsid w:val="00903489"/>
    <w:rPr>
      <w:color w:val="800080" w:themeColor="followedHyperlink"/>
      <w:u w:val="single"/>
    </w:rPr>
  </w:style>
  <w:style w:type="paragraph" w:styleId="NormalWeb">
    <w:name w:val="Normal (Web)"/>
    <w:basedOn w:val="Normal"/>
    <w:uiPriority w:val="99"/>
    <w:unhideWhenUsed/>
    <w:rsid w:val="00EF185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Revision">
    <w:name w:val="Revision"/>
    <w:uiPriority w:val="99"/>
    <w:semiHidden/>
    <w:rsid w:val="00D27E64"/>
    <w:pPr>
      <w:spacing w:after="0" w:line="240" w:lineRule="auto"/>
    </w:pPr>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84034"/>
    <w:pPr>
      <w:spacing w:after="120"/>
    </w:pPr>
    <w:rPr>
      <w:rFonts w:eastAsiaTheme="minorEastAsia"/>
      <w:lang w:bidi="en-US"/>
    </w:rPr>
  </w:style>
  <w:style w:type="paragraph" w:styleId="Heading1">
    <w:name w:val="heading 1"/>
    <w:basedOn w:val="Normal"/>
    <w:next w:val="ppBodyText"/>
    <w:link w:val="Heading1Char"/>
    <w:qFormat/>
    <w:rsid w:val="00D7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7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734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7348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487"/>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73487"/>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73487"/>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73487"/>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73487"/>
    <w:pPr>
      <w:numPr>
        <w:ilvl w:val="1"/>
        <w:numId w:val="18"/>
      </w:numPr>
      <w:spacing w:after="120"/>
    </w:pPr>
    <w:rPr>
      <w:rFonts w:eastAsiaTheme="minorEastAsia"/>
      <w:lang w:bidi="en-US"/>
    </w:rPr>
  </w:style>
  <w:style w:type="paragraph" w:customStyle="1" w:styleId="ppBodyTextIndent">
    <w:name w:val="pp Body Text Indent"/>
    <w:basedOn w:val="ppBodyText"/>
    <w:rsid w:val="00D73487"/>
    <w:pPr>
      <w:numPr>
        <w:ilvl w:val="2"/>
      </w:numPr>
    </w:pPr>
  </w:style>
  <w:style w:type="paragraph" w:customStyle="1" w:styleId="ppBodyTextIndent2">
    <w:name w:val="pp Body Text Indent 2"/>
    <w:basedOn w:val="ppBodyTextIndent"/>
    <w:rsid w:val="00D73487"/>
    <w:pPr>
      <w:numPr>
        <w:ilvl w:val="3"/>
      </w:numPr>
    </w:pPr>
  </w:style>
  <w:style w:type="paragraph" w:customStyle="1" w:styleId="ppBulletList">
    <w:name w:val="pp Bullet List"/>
    <w:basedOn w:val="ppNumberList"/>
    <w:link w:val="ppBulletListChar"/>
    <w:uiPriority w:val="99"/>
    <w:qFormat/>
    <w:rsid w:val="00D73487"/>
    <w:pPr>
      <w:numPr>
        <w:numId w:val="3"/>
      </w:numPr>
      <w:tabs>
        <w:tab w:val="clear" w:pos="1440"/>
      </w:tabs>
      <w:ind w:left="754" w:hanging="357"/>
    </w:pPr>
  </w:style>
  <w:style w:type="paragraph" w:customStyle="1" w:styleId="ppBulletListIndent">
    <w:name w:val="pp Bullet List Indent"/>
    <w:basedOn w:val="ppBulletList"/>
    <w:uiPriority w:val="99"/>
    <w:rsid w:val="00D73487"/>
    <w:pPr>
      <w:numPr>
        <w:ilvl w:val="2"/>
      </w:numPr>
      <w:ind w:left="1434" w:hanging="357"/>
    </w:pPr>
  </w:style>
  <w:style w:type="paragraph" w:customStyle="1" w:styleId="ppChapterNumber">
    <w:name w:val="pp Chapter Number"/>
    <w:next w:val="Normal"/>
    <w:uiPriority w:val="14"/>
    <w:rsid w:val="00D7348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7348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7348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7348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7348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73487"/>
    <w:pPr>
      <w:numPr>
        <w:ilvl w:val="2"/>
      </w:numPr>
      <w:ind w:left="720"/>
    </w:pPr>
  </w:style>
  <w:style w:type="paragraph" w:customStyle="1" w:styleId="ppCodeIndent2">
    <w:name w:val="pp Code Indent 2"/>
    <w:basedOn w:val="ppCodeIndent"/>
    <w:rsid w:val="00D73487"/>
    <w:pPr>
      <w:numPr>
        <w:ilvl w:val="3"/>
      </w:numPr>
      <w:ind w:left="1440"/>
    </w:pPr>
  </w:style>
  <w:style w:type="paragraph" w:customStyle="1" w:styleId="ppCodeLanguage">
    <w:name w:val="pp Code Language"/>
    <w:basedOn w:val="Normal"/>
    <w:next w:val="ppCode"/>
    <w:qFormat/>
    <w:rsid w:val="00D7348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73487"/>
    <w:pPr>
      <w:numPr>
        <w:ilvl w:val="2"/>
      </w:numPr>
      <w:ind w:left="720"/>
    </w:pPr>
  </w:style>
  <w:style w:type="paragraph" w:customStyle="1" w:styleId="ppCodeLanguageIndent2">
    <w:name w:val="pp Code Language Indent 2"/>
    <w:basedOn w:val="ppCodeLanguageIndent"/>
    <w:next w:val="ppCodeIndent2"/>
    <w:rsid w:val="00D73487"/>
    <w:pPr>
      <w:numPr>
        <w:ilvl w:val="3"/>
      </w:numPr>
      <w:ind w:left="1440"/>
    </w:pPr>
  </w:style>
  <w:style w:type="paragraph" w:customStyle="1" w:styleId="ppFigure">
    <w:name w:val="pp Figure"/>
    <w:basedOn w:val="Normal"/>
    <w:next w:val="Normal"/>
    <w:uiPriority w:val="99"/>
    <w:qFormat/>
    <w:rsid w:val="00D73487"/>
    <w:pPr>
      <w:numPr>
        <w:ilvl w:val="1"/>
        <w:numId w:val="7"/>
      </w:numPr>
      <w:spacing w:after="240"/>
      <w:ind w:left="0"/>
    </w:pPr>
  </w:style>
  <w:style w:type="paragraph" w:customStyle="1" w:styleId="ppFigureCaption">
    <w:name w:val="pp Figure Caption"/>
    <w:basedOn w:val="Normal"/>
    <w:next w:val="ppBodyText"/>
    <w:uiPriority w:val="99"/>
    <w:qFormat/>
    <w:rsid w:val="00D73487"/>
    <w:pPr>
      <w:numPr>
        <w:ilvl w:val="1"/>
        <w:numId w:val="6"/>
      </w:numPr>
      <w:ind w:left="0"/>
    </w:pPr>
    <w:rPr>
      <w:b/>
      <w:color w:val="003399"/>
    </w:rPr>
  </w:style>
  <w:style w:type="paragraph" w:customStyle="1" w:styleId="ppFigureCaptionIndent">
    <w:name w:val="pp Figure Caption Indent"/>
    <w:basedOn w:val="ppFigureCaption"/>
    <w:next w:val="ppBodyTextIndent"/>
    <w:uiPriority w:val="99"/>
    <w:rsid w:val="00D73487"/>
    <w:pPr>
      <w:numPr>
        <w:ilvl w:val="2"/>
      </w:numPr>
      <w:ind w:left="720"/>
    </w:pPr>
  </w:style>
  <w:style w:type="paragraph" w:customStyle="1" w:styleId="ppFigureCaptionIndent2">
    <w:name w:val="pp Figure Caption Indent 2"/>
    <w:basedOn w:val="ppFigureCaptionIndent"/>
    <w:next w:val="ppBodyTextIndent2"/>
    <w:uiPriority w:val="99"/>
    <w:rsid w:val="00D73487"/>
    <w:pPr>
      <w:numPr>
        <w:ilvl w:val="3"/>
      </w:numPr>
      <w:ind w:left="1440"/>
    </w:pPr>
  </w:style>
  <w:style w:type="paragraph" w:customStyle="1" w:styleId="ppFigureIndent">
    <w:name w:val="pp Figure Indent"/>
    <w:basedOn w:val="ppFigure"/>
    <w:next w:val="Normal"/>
    <w:uiPriority w:val="99"/>
    <w:rsid w:val="00D73487"/>
    <w:pPr>
      <w:numPr>
        <w:ilvl w:val="2"/>
      </w:numPr>
      <w:ind w:left="720"/>
    </w:pPr>
  </w:style>
  <w:style w:type="paragraph" w:customStyle="1" w:styleId="ppFigureIndent2">
    <w:name w:val="pp Figure Indent 2"/>
    <w:basedOn w:val="ppFigureIndent"/>
    <w:next w:val="Normal"/>
    <w:uiPriority w:val="99"/>
    <w:rsid w:val="00D73487"/>
    <w:pPr>
      <w:numPr>
        <w:ilvl w:val="3"/>
      </w:numPr>
      <w:ind w:left="1440"/>
    </w:pPr>
  </w:style>
  <w:style w:type="paragraph" w:customStyle="1" w:styleId="ppFigureNumber">
    <w:name w:val="pp Figure Number"/>
    <w:basedOn w:val="Normal"/>
    <w:next w:val="ppFigureCaption"/>
    <w:uiPriority w:val="99"/>
    <w:rsid w:val="00D73487"/>
    <w:pPr>
      <w:numPr>
        <w:ilvl w:val="1"/>
        <w:numId w:val="8"/>
      </w:numPr>
      <w:spacing w:after="0"/>
      <w:ind w:left="0"/>
    </w:pPr>
    <w:rPr>
      <w:b/>
    </w:rPr>
  </w:style>
  <w:style w:type="paragraph" w:customStyle="1" w:styleId="ppFigureNumberIndent">
    <w:name w:val="pp Figure Number Indent"/>
    <w:basedOn w:val="ppFigureNumber"/>
    <w:next w:val="ppFigureCaptionIndent"/>
    <w:uiPriority w:val="99"/>
    <w:rsid w:val="00D73487"/>
    <w:pPr>
      <w:numPr>
        <w:ilvl w:val="2"/>
      </w:numPr>
      <w:ind w:left="720"/>
    </w:pPr>
  </w:style>
  <w:style w:type="paragraph" w:customStyle="1" w:styleId="ppFigureNumberIndent2">
    <w:name w:val="pp Figure Number Indent 2"/>
    <w:basedOn w:val="ppFigureNumberIndent"/>
    <w:next w:val="ppFigureCaptionIndent2"/>
    <w:uiPriority w:val="99"/>
    <w:rsid w:val="00D73487"/>
    <w:pPr>
      <w:numPr>
        <w:ilvl w:val="3"/>
      </w:numPr>
      <w:ind w:left="1440"/>
    </w:pPr>
  </w:style>
  <w:style w:type="paragraph" w:customStyle="1" w:styleId="ppNumberList">
    <w:name w:val="pp Number List"/>
    <w:basedOn w:val="Normal"/>
    <w:uiPriority w:val="99"/>
    <w:rsid w:val="00D73487"/>
    <w:pPr>
      <w:numPr>
        <w:ilvl w:val="1"/>
        <w:numId w:val="10"/>
      </w:numPr>
      <w:tabs>
        <w:tab w:val="left" w:pos="1440"/>
      </w:tabs>
      <w:ind w:left="754" w:hanging="357"/>
    </w:pPr>
  </w:style>
  <w:style w:type="paragraph" w:customStyle="1" w:styleId="ppListEnd">
    <w:name w:val="pp List End"/>
    <w:basedOn w:val="ppNumberList"/>
    <w:next w:val="ppBodyText"/>
    <w:uiPriority w:val="99"/>
    <w:rsid w:val="00D7348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7348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uiPriority w:val="99"/>
    <w:rsid w:val="00D73487"/>
    <w:pPr>
      <w:numPr>
        <w:ilvl w:val="0"/>
        <w:numId w:val="0"/>
      </w:numPr>
    </w:pPr>
  </w:style>
  <w:style w:type="paragraph" w:customStyle="1" w:styleId="ppNoteIndent">
    <w:name w:val="pp Note Indent"/>
    <w:basedOn w:val="ppNote"/>
    <w:rsid w:val="00D73487"/>
    <w:pPr>
      <w:numPr>
        <w:ilvl w:val="2"/>
      </w:numPr>
      <w:ind w:left="862"/>
    </w:pPr>
  </w:style>
  <w:style w:type="paragraph" w:customStyle="1" w:styleId="ppNoteIndent2">
    <w:name w:val="pp Note Indent 2"/>
    <w:basedOn w:val="ppNoteIndent"/>
    <w:rsid w:val="00D73487"/>
    <w:pPr>
      <w:numPr>
        <w:ilvl w:val="3"/>
      </w:numPr>
      <w:ind w:left="1584"/>
    </w:pPr>
  </w:style>
  <w:style w:type="paragraph" w:customStyle="1" w:styleId="ppNumberListIndent">
    <w:name w:val="pp Number List Indent"/>
    <w:basedOn w:val="ppNumberList"/>
    <w:uiPriority w:val="99"/>
    <w:rsid w:val="00D73487"/>
    <w:pPr>
      <w:numPr>
        <w:ilvl w:val="2"/>
      </w:numPr>
      <w:tabs>
        <w:tab w:val="clear" w:pos="1440"/>
        <w:tab w:val="left" w:pos="2160"/>
      </w:tabs>
      <w:ind w:left="1434" w:hanging="357"/>
    </w:pPr>
  </w:style>
  <w:style w:type="paragraph" w:customStyle="1" w:styleId="ppNumberListTable">
    <w:name w:val="pp Number List Table"/>
    <w:basedOn w:val="ppNumberList"/>
    <w:uiPriority w:val="99"/>
    <w:rsid w:val="00D73487"/>
    <w:pPr>
      <w:numPr>
        <w:ilvl w:val="0"/>
        <w:numId w:val="0"/>
      </w:numPr>
      <w:tabs>
        <w:tab w:val="left" w:pos="403"/>
      </w:tabs>
    </w:pPr>
    <w:rPr>
      <w:sz w:val="18"/>
    </w:rPr>
  </w:style>
  <w:style w:type="paragraph" w:customStyle="1" w:styleId="ppProcedureStart">
    <w:name w:val="pp Procedure Start"/>
    <w:basedOn w:val="Normal"/>
    <w:next w:val="ppNumberList"/>
    <w:uiPriority w:val="99"/>
    <w:rsid w:val="00D73487"/>
    <w:pPr>
      <w:spacing w:before="80" w:after="80"/>
    </w:pPr>
    <w:rPr>
      <w:rFonts w:cs="Arial"/>
      <w:b/>
      <w:szCs w:val="20"/>
    </w:rPr>
  </w:style>
  <w:style w:type="paragraph" w:customStyle="1" w:styleId="ppSection">
    <w:name w:val="pp Section"/>
    <w:basedOn w:val="Heading1"/>
    <w:next w:val="Normal"/>
    <w:uiPriority w:val="99"/>
    <w:rsid w:val="00D73487"/>
    <w:rPr>
      <w:color w:val="333399"/>
    </w:rPr>
  </w:style>
  <w:style w:type="table" w:customStyle="1" w:styleId="ppTableGrid">
    <w:name w:val="pp Table Grid"/>
    <w:basedOn w:val="ppTableList"/>
    <w:rsid w:val="00D7348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7348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7348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uiPriority w:val="99"/>
    <w:rsid w:val="00D7348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uiPriority w:val="99"/>
    <w:rsid w:val="00D73487"/>
  </w:style>
  <w:style w:type="table" w:styleId="TableGrid">
    <w:name w:val="Table Grid"/>
    <w:basedOn w:val="TableNormal"/>
    <w:rsid w:val="00D7348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73487"/>
    <w:rPr>
      <w:szCs w:val="20"/>
    </w:rPr>
  </w:style>
  <w:style w:type="character" w:customStyle="1" w:styleId="FootnoteTextChar">
    <w:name w:val="Footnote Text Char"/>
    <w:basedOn w:val="DefaultParagraphFont"/>
    <w:link w:val="FootnoteText"/>
    <w:uiPriority w:val="99"/>
    <w:rsid w:val="00D73487"/>
    <w:rPr>
      <w:rFonts w:eastAsiaTheme="minorEastAsia"/>
      <w:szCs w:val="20"/>
      <w:lang w:bidi="en-US"/>
    </w:rPr>
  </w:style>
  <w:style w:type="paragraph" w:styleId="Header">
    <w:name w:val="header"/>
    <w:basedOn w:val="Normal"/>
    <w:link w:val="HeaderChar"/>
    <w:uiPriority w:val="99"/>
    <w:semiHidden/>
    <w:unhideWhenUsed/>
    <w:rsid w:val="00D73487"/>
    <w:pPr>
      <w:tabs>
        <w:tab w:val="center" w:pos="4680"/>
        <w:tab w:val="right" w:pos="9360"/>
      </w:tabs>
    </w:pPr>
  </w:style>
  <w:style w:type="character" w:customStyle="1" w:styleId="HeaderChar">
    <w:name w:val="Header Char"/>
    <w:basedOn w:val="DefaultParagraphFont"/>
    <w:link w:val="Header"/>
    <w:uiPriority w:val="99"/>
    <w:semiHidden/>
    <w:rsid w:val="00D73487"/>
    <w:rPr>
      <w:rFonts w:eastAsiaTheme="minorEastAsia"/>
      <w:lang w:bidi="en-US"/>
    </w:rPr>
  </w:style>
  <w:style w:type="paragraph" w:styleId="Footer">
    <w:name w:val="footer"/>
    <w:basedOn w:val="Normal"/>
    <w:link w:val="FooterChar"/>
    <w:uiPriority w:val="99"/>
    <w:semiHidden/>
    <w:unhideWhenUsed/>
    <w:rsid w:val="00D73487"/>
    <w:pPr>
      <w:tabs>
        <w:tab w:val="center" w:pos="4680"/>
        <w:tab w:val="right" w:pos="9360"/>
      </w:tabs>
    </w:pPr>
  </w:style>
  <w:style w:type="character" w:customStyle="1" w:styleId="FooterChar">
    <w:name w:val="Footer Char"/>
    <w:basedOn w:val="DefaultParagraphFont"/>
    <w:link w:val="Footer"/>
    <w:uiPriority w:val="99"/>
    <w:semiHidden/>
    <w:rsid w:val="00D73487"/>
    <w:rPr>
      <w:rFonts w:eastAsiaTheme="minorEastAsia"/>
      <w:lang w:bidi="en-US"/>
    </w:rPr>
  </w:style>
  <w:style w:type="character" w:customStyle="1" w:styleId="ppBulletListChar">
    <w:name w:val="pp Bullet List Char"/>
    <w:basedOn w:val="DefaultParagraphFont"/>
    <w:link w:val="ppBulletList"/>
    <w:uiPriority w:val="99"/>
    <w:rsid w:val="00D73487"/>
    <w:rPr>
      <w:rFonts w:eastAsiaTheme="minorEastAsia"/>
      <w:lang w:bidi="en-US"/>
    </w:rPr>
  </w:style>
  <w:style w:type="paragraph" w:styleId="Title">
    <w:name w:val="Title"/>
    <w:basedOn w:val="Normal"/>
    <w:next w:val="Normal"/>
    <w:link w:val="TitleChar"/>
    <w:uiPriority w:val="10"/>
    <w:qFormat/>
    <w:rsid w:val="00D734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487"/>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73487"/>
    <w:rPr>
      <w:color w:val="808080"/>
    </w:rPr>
  </w:style>
  <w:style w:type="paragraph" w:styleId="BalloonText">
    <w:name w:val="Balloon Text"/>
    <w:basedOn w:val="Normal"/>
    <w:link w:val="BalloonTextChar"/>
    <w:uiPriority w:val="99"/>
    <w:semiHidden/>
    <w:unhideWhenUsed/>
    <w:rsid w:val="00D7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487"/>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73487"/>
    <w:pPr>
      <w:spacing w:after="200" w:line="240" w:lineRule="auto"/>
    </w:pPr>
    <w:rPr>
      <w:b/>
      <w:bCs/>
      <w:color w:val="4F81BD" w:themeColor="accent1"/>
      <w:sz w:val="18"/>
      <w:szCs w:val="18"/>
    </w:rPr>
  </w:style>
  <w:style w:type="table" w:customStyle="1" w:styleId="ppTable">
    <w:name w:val="pp Table"/>
    <w:basedOn w:val="TableNormal"/>
    <w:uiPriority w:val="99"/>
    <w:rsid w:val="00D73487"/>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73487"/>
    <w:pPr>
      <w:numPr>
        <w:ilvl w:val="4"/>
      </w:numPr>
    </w:pPr>
  </w:style>
  <w:style w:type="paragraph" w:customStyle="1" w:styleId="ppBulletListIndent2">
    <w:name w:val="pp Bullet List Indent 2"/>
    <w:basedOn w:val="ppBulletListIndent"/>
    <w:uiPriority w:val="99"/>
    <w:qFormat/>
    <w:rsid w:val="00D73487"/>
    <w:pPr>
      <w:numPr>
        <w:ilvl w:val="3"/>
      </w:numPr>
      <w:ind w:left="2115" w:hanging="357"/>
    </w:pPr>
  </w:style>
  <w:style w:type="paragraph" w:customStyle="1" w:styleId="ppNumberListIndent2">
    <w:name w:val="pp Number List Indent 2"/>
    <w:basedOn w:val="ppNumberListIndent"/>
    <w:uiPriority w:val="99"/>
    <w:qFormat/>
    <w:rsid w:val="00D73487"/>
    <w:pPr>
      <w:numPr>
        <w:ilvl w:val="3"/>
      </w:numPr>
      <w:ind w:left="2115" w:hanging="357"/>
    </w:pPr>
  </w:style>
  <w:style w:type="paragraph" w:customStyle="1" w:styleId="ppCodeIndent3">
    <w:name w:val="pp Code Indent 3"/>
    <w:basedOn w:val="ppCodeIndent2"/>
    <w:qFormat/>
    <w:rsid w:val="00D73487"/>
    <w:pPr>
      <w:numPr>
        <w:ilvl w:val="4"/>
      </w:numPr>
    </w:pPr>
  </w:style>
  <w:style w:type="paragraph" w:customStyle="1" w:styleId="ppCodeLanguageIndent3">
    <w:name w:val="pp Code Language Indent 3"/>
    <w:basedOn w:val="ppCodeLanguageIndent2"/>
    <w:next w:val="ppCodeIndent3"/>
    <w:qFormat/>
    <w:rsid w:val="00D73487"/>
    <w:pPr>
      <w:numPr>
        <w:ilvl w:val="4"/>
      </w:numPr>
    </w:pPr>
  </w:style>
  <w:style w:type="paragraph" w:customStyle="1" w:styleId="ppNoteIndent3">
    <w:name w:val="pp Note Indent 3"/>
    <w:basedOn w:val="ppNoteIndent2"/>
    <w:qFormat/>
    <w:rsid w:val="00D73487"/>
    <w:pPr>
      <w:numPr>
        <w:ilvl w:val="4"/>
      </w:numPr>
    </w:pPr>
  </w:style>
  <w:style w:type="paragraph" w:customStyle="1" w:styleId="ppFigureIndent3">
    <w:name w:val="pp Figure Indent 3"/>
    <w:basedOn w:val="ppFigureIndent2"/>
    <w:uiPriority w:val="99"/>
    <w:qFormat/>
    <w:rsid w:val="00D73487"/>
    <w:pPr>
      <w:numPr>
        <w:ilvl w:val="4"/>
      </w:numPr>
    </w:pPr>
  </w:style>
  <w:style w:type="paragraph" w:customStyle="1" w:styleId="ppFigureCaptionIndent3">
    <w:name w:val="pp Figure Caption Indent 3"/>
    <w:basedOn w:val="ppFigureCaptionIndent2"/>
    <w:uiPriority w:val="99"/>
    <w:qFormat/>
    <w:rsid w:val="00D73487"/>
    <w:pPr>
      <w:numPr>
        <w:ilvl w:val="4"/>
      </w:numPr>
    </w:pPr>
  </w:style>
  <w:style w:type="paragraph" w:customStyle="1" w:styleId="ppFigureNumberIndent3">
    <w:name w:val="pp Figure Number Indent 3"/>
    <w:basedOn w:val="ppFigureNumberIndent2"/>
    <w:uiPriority w:val="99"/>
    <w:qFormat/>
    <w:rsid w:val="00D73487"/>
    <w:pPr>
      <w:numPr>
        <w:ilvl w:val="4"/>
      </w:numPr>
      <w:ind w:left="2160" w:firstLine="0"/>
    </w:pPr>
  </w:style>
  <w:style w:type="paragraph" w:customStyle="1" w:styleId="ppBodyAfterTableText">
    <w:name w:val="pp Body After Table Text"/>
    <w:basedOn w:val="ppBodyText"/>
    <w:next w:val="BodyText"/>
    <w:uiPriority w:val="99"/>
    <w:qFormat/>
    <w:rsid w:val="00D73487"/>
    <w:pPr>
      <w:spacing w:before="240"/>
    </w:pPr>
  </w:style>
  <w:style w:type="paragraph" w:styleId="BodyText">
    <w:name w:val="Body Text"/>
    <w:basedOn w:val="Normal"/>
    <w:link w:val="BodyTextChar"/>
    <w:uiPriority w:val="99"/>
    <w:semiHidden/>
    <w:unhideWhenUsed/>
    <w:rsid w:val="00D73487"/>
  </w:style>
  <w:style w:type="character" w:customStyle="1" w:styleId="BodyTextChar">
    <w:name w:val="Body Text Char"/>
    <w:basedOn w:val="DefaultParagraphFont"/>
    <w:link w:val="BodyText"/>
    <w:uiPriority w:val="99"/>
    <w:semiHidden/>
    <w:rsid w:val="00D73487"/>
    <w:rPr>
      <w:rFonts w:eastAsiaTheme="minorEastAsia"/>
      <w:lang w:bidi="en-US"/>
    </w:rPr>
  </w:style>
  <w:style w:type="paragraph" w:styleId="ListParagraph">
    <w:name w:val="List Paragraph"/>
    <w:basedOn w:val="Normal"/>
    <w:uiPriority w:val="34"/>
    <w:qFormat/>
    <w:rsid w:val="00584034"/>
    <w:pPr>
      <w:ind w:left="720"/>
      <w:contextualSpacing/>
    </w:pPr>
  </w:style>
  <w:style w:type="character" w:styleId="CommentReference">
    <w:name w:val="annotation reference"/>
    <w:basedOn w:val="DefaultParagraphFont"/>
    <w:uiPriority w:val="99"/>
    <w:semiHidden/>
    <w:unhideWhenUsed/>
    <w:rsid w:val="00B5085C"/>
    <w:rPr>
      <w:sz w:val="16"/>
      <w:szCs w:val="16"/>
    </w:rPr>
  </w:style>
  <w:style w:type="paragraph" w:styleId="CommentText">
    <w:name w:val="annotation text"/>
    <w:basedOn w:val="Normal"/>
    <w:link w:val="CommentTextChar"/>
    <w:uiPriority w:val="99"/>
    <w:semiHidden/>
    <w:unhideWhenUsed/>
    <w:rsid w:val="00B5085C"/>
    <w:pPr>
      <w:spacing w:line="240" w:lineRule="auto"/>
    </w:pPr>
    <w:rPr>
      <w:sz w:val="20"/>
      <w:szCs w:val="20"/>
    </w:rPr>
  </w:style>
  <w:style w:type="character" w:customStyle="1" w:styleId="CommentTextChar">
    <w:name w:val="Comment Text Char"/>
    <w:basedOn w:val="DefaultParagraphFont"/>
    <w:link w:val="CommentText"/>
    <w:uiPriority w:val="99"/>
    <w:semiHidden/>
    <w:rsid w:val="00B5085C"/>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B5085C"/>
    <w:rPr>
      <w:b/>
      <w:bCs/>
    </w:rPr>
  </w:style>
  <w:style w:type="character" w:customStyle="1" w:styleId="CommentSubjectChar">
    <w:name w:val="Comment Subject Char"/>
    <w:basedOn w:val="CommentTextChar"/>
    <w:link w:val="CommentSubject"/>
    <w:uiPriority w:val="99"/>
    <w:semiHidden/>
    <w:rsid w:val="00B5085C"/>
    <w:rPr>
      <w:rFonts w:eastAsiaTheme="minorEastAsia"/>
      <w:b/>
      <w:bCs/>
      <w:sz w:val="20"/>
      <w:szCs w:val="20"/>
      <w:lang w:bidi="en-US"/>
    </w:rPr>
  </w:style>
  <w:style w:type="paragraph" w:styleId="HTMLPreformatted">
    <w:name w:val="HTML Preformatted"/>
    <w:basedOn w:val="Normal"/>
    <w:link w:val="HTMLPreformattedChar"/>
    <w:uiPriority w:val="99"/>
    <w:semiHidden/>
    <w:unhideWhenUsed/>
    <w:rsid w:val="0032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21660"/>
    <w:rPr>
      <w:rFonts w:ascii="Courier New" w:eastAsia="Times New Roman" w:hAnsi="Courier New" w:cs="Courier New"/>
      <w:sz w:val="20"/>
      <w:szCs w:val="20"/>
    </w:rPr>
  </w:style>
  <w:style w:type="character" w:styleId="Hyperlink">
    <w:name w:val="Hyperlink"/>
    <w:basedOn w:val="DefaultParagraphFont"/>
    <w:uiPriority w:val="99"/>
    <w:unhideWhenUsed/>
    <w:rsid w:val="00FE2303"/>
    <w:rPr>
      <w:color w:val="0000FF" w:themeColor="hyperlink"/>
      <w:u w:val="single"/>
    </w:rPr>
  </w:style>
  <w:style w:type="character" w:styleId="FollowedHyperlink">
    <w:name w:val="FollowedHyperlink"/>
    <w:basedOn w:val="DefaultParagraphFont"/>
    <w:uiPriority w:val="99"/>
    <w:semiHidden/>
    <w:unhideWhenUsed/>
    <w:rsid w:val="00903489"/>
    <w:rPr>
      <w:color w:val="800080" w:themeColor="followedHyperlink"/>
      <w:u w:val="single"/>
    </w:rPr>
  </w:style>
  <w:style w:type="paragraph" w:styleId="NormalWeb">
    <w:name w:val="Normal (Web)"/>
    <w:basedOn w:val="Normal"/>
    <w:uiPriority w:val="99"/>
    <w:unhideWhenUsed/>
    <w:rsid w:val="00EF185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Revision">
    <w:name w:val="Revision"/>
    <w:uiPriority w:val="99"/>
    <w:semiHidden/>
    <w:rsid w:val="00D27E64"/>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9712">
      <w:bodyDiv w:val="1"/>
      <w:marLeft w:val="0"/>
      <w:marRight w:val="0"/>
      <w:marTop w:val="0"/>
      <w:marBottom w:val="0"/>
      <w:divBdr>
        <w:top w:val="none" w:sz="0" w:space="0" w:color="auto"/>
        <w:left w:val="none" w:sz="0" w:space="0" w:color="auto"/>
        <w:bottom w:val="none" w:sz="0" w:space="0" w:color="auto"/>
        <w:right w:val="none" w:sz="0" w:space="0" w:color="auto"/>
      </w:divBdr>
    </w:div>
    <w:div w:id="254020238">
      <w:bodyDiv w:val="1"/>
      <w:marLeft w:val="0"/>
      <w:marRight w:val="0"/>
      <w:marTop w:val="0"/>
      <w:marBottom w:val="0"/>
      <w:divBdr>
        <w:top w:val="none" w:sz="0" w:space="0" w:color="auto"/>
        <w:left w:val="none" w:sz="0" w:space="0" w:color="auto"/>
        <w:bottom w:val="none" w:sz="0" w:space="0" w:color="auto"/>
        <w:right w:val="none" w:sz="0" w:space="0" w:color="auto"/>
      </w:divBdr>
    </w:div>
    <w:div w:id="311759768">
      <w:bodyDiv w:val="1"/>
      <w:marLeft w:val="0"/>
      <w:marRight w:val="0"/>
      <w:marTop w:val="0"/>
      <w:marBottom w:val="0"/>
      <w:divBdr>
        <w:top w:val="none" w:sz="0" w:space="0" w:color="auto"/>
        <w:left w:val="none" w:sz="0" w:space="0" w:color="auto"/>
        <w:bottom w:val="none" w:sz="0" w:space="0" w:color="auto"/>
        <w:right w:val="none" w:sz="0" w:space="0" w:color="auto"/>
      </w:divBdr>
    </w:div>
    <w:div w:id="335764217">
      <w:bodyDiv w:val="1"/>
      <w:marLeft w:val="0"/>
      <w:marRight w:val="0"/>
      <w:marTop w:val="0"/>
      <w:marBottom w:val="0"/>
      <w:divBdr>
        <w:top w:val="none" w:sz="0" w:space="0" w:color="auto"/>
        <w:left w:val="none" w:sz="0" w:space="0" w:color="auto"/>
        <w:bottom w:val="none" w:sz="0" w:space="0" w:color="auto"/>
        <w:right w:val="none" w:sz="0" w:space="0" w:color="auto"/>
      </w:divBdr>
    </w:div>
    <w:div w:id="421297568">
      <w:bodyDiv w:val="1"/>
      <w:marLeft w:val="0"/>
      <w:marRight w:val="0"/>
      <w:marTop w:val="0"/>
      <w:marBottom w:val="0"/>
      <w:divBdr>
        <w:top w:val="none" w:sz="0" w:space="0" w:color="auto"/>
        <w:left w:val="none" w:sz="0" w:space="0" w:color="auto"/>
        <w:bottom w:val="none" w:sz="0" w:space="0" w:color="auto"/>
        <w:right w:val="none" w:sz="0" w:space="0" w:color="auto"/>
      </w:divBdr>
    </w:div>
    <w:div w:id="439230017">
      <w:bodyDiv w:val="1"/>
      <w:marLeft w:val="0"/>
      <w:marRight w:val="0"/>
      <w:marTop w:val="0"/>
      <w:marBottom w:val="0"/>
      <w:divBdr>
        <w:top w:val="none" w:sz="0" w:space="0" w:color="auto"/>
        <w:left w:val="none" w:sz="0" w:space="0" w:color="auto"/>
        <w:bottom w:val="none" w:sz="0" w:space="0" w:color="auto"/>
        <w:right w:val="none" w:sz="0" w:space="0" w:color="auto"/>
      </w:divBdr>
    </w:div>
    <w:div w:id="605189937">
      <w:bodyDiv w:val="1"/>
      <w:marLeft w:val="0"/>
      <w:marRight w:val="0"/>
      <w:marTop w:val="0"/>
      <w:marBottom w:val="0"/>
      <w:divBdr>
        <w:top w:val="none" w:sz="0" w:space="0" w:color="auto"/>
        <w:left w:val="none" w:sz="0" w:space="0" w:color="auto"/>
        <w:bottom w:val="none" w:sz="0" w:space="0" w:color="auto"/>
        <w:right w:val="none" w:sz="0" w:space="0" w:color="auto"/>
      </w:divBdr>
    </w:div>
    <w:div w:id="761729383">
      <w:bodyDiv w:val="1"/>
      <w:marLeft w:val="0"/>
      <w:marRight w:val="0"/>
      <w:marTop w:val="0"/>
      <w:marBottom w:val="0"/>
      <w:divBdr>
        <w:top w:val="none" w:sz="0" w:space="0" w:color="auto"/>
        <w:left w:val="none" w:sz="0" w:space="0" w:color="auto"/>
        <w:bottom w:val="none" w:sz="0" w:space="0" w:color="auto"/>
        <w:right w:val="none" w:sz="0" w:space="0" w:color="auto"/>
      </w:divBdr>
    </w:div>
    <w:div w:id="763577346">
      <w:bodyDiv w:val="1"/>
      <w:marLeft w:val="0"/>
      <w:marRight w:val="0"/>
      <w:marTop w:val="0"/>
      <w:marBottom w:val="0"/>
      <w:divBdr>
        <w:top w:val="none" w:sz="0" w:space="0" w:color="auto"/>
        <w:left w:val="none" w:sz="0" w:space="0" w:color="auto"/>
        <w:bottom w:val="none" w:sz="0" w:space="0" w:color="auto"/>
        <w:right w:val="none" w:sz="0" w:space="0" w:color="auto"/>
      </w:divBdr>
    </w:div>
    <w:div w:id="770205672">
      <w:bodyDiv w:val="1"/>
      <w:marLeft w:val="0"/>
      <w:marRight w:val="0"/>
      <w:marTop w:val="0"/>
      <w:marBottom w:val="0"/>
      <w:divBdr>
        <w:top w:val="none" w:sz="0" w:space="0" w:color="auto"/>
        <w:left w:val="none" w:sz="0" w:space="0" w:color="auto"/>
        <w:bottom w:val="none" w:sz="0" w:space="0" w:color="auto"/>
        <w:right w:val="none" w:sz="0" w:space="0" w:color="auto"/>
      </w:divBdr>
    </w:div>
    <w:div w:id="883174116">
      <w:bodyDiv w:val="1"/>
      <w:marLeft w:val="0"/>
      <w:marRight w:val="0"/>
      <w:marTop w:val="0"/>
      <w:marBottom w:val="0"/>
      <w:divBdr>
        <w:top w:val="none" w:sz="0" w:space="0" w:color="auto"/>
        <w:left w:val="none" w:sz="0" w:space="0" w:color="auto"/>
        <w:bottom w:val="none" w:sz="0" w:space="0" w:color="auto"/>
        <w:right w:val="none" w:sz="0" w:space="0" w:color="auto"/>
      </w:divBdr>
    </w:div>
    <w:div w:id="889194239">
      <w:bodyDiv w:val="1"/>
      <w:marLeft w:val="0"/>
      <w:marRight w:val="0"/>
      <w:marTop w:val="0"/>
      <w:marBottom w:val="0"/>
      <w:divBdr>
        <w:top w:val="none" w:sz="0" w:space="0" w:color="auto"/>
        <w:left w:val="none" w:sz="0" w:space="0" w:color="auto"/>
        <w:bottom w:val="none" w:sz="0" w:space="0" w:color="auto"/>
        <w:right w:val="none" w:sz="0" w:space="0" w:color="auto"/>
      </w:divBdr>
    </w:div>
    <w:div w:id="921262574">
      <w:bodyDiv w:val="1"/>
      <w:marLeft w:val="0"/>
      <w:marRight w:val="0"/>
      <w:marTop w:val="0"/>
      <w:marBottom w:val="0"/>
      <w:divBdr>
        <w:top w:val="none" w:sz="0" w:space="0" w:color="auto"/>
        <w:left w:val="none" w:sz="0" w:space="0" w:color="auto"/>
        <w:bottom w:val="none" w:sz="0" w:space="0" w:color="auto"/>
        <w:right w:val="none" w:sz="0" w:space="0" w:color="auto"/>
      </w:divBdr>
    </w:div>
    <w:div w:id="950160119">
      <w:bodyDiv w:val="1"/>
      <w:marLeft w:val="0"/>
      <w:marRight w:val="0"/>
      <w:marTop w:val="0"/>
      <w:marBottom w:val="0"/>
      <w:divBdr>
        <w:top w:val="none" w:sz="0" w:space="0" w:color="auto"/>
        <w:left w:val="none" w:sz="0" w:space="0" w:color="auto"/>
        <w:bottom w:val="none" w:sz="0" w:space="0" w:color="auto"/>
        <w:right w:val="none" w:sz="0" w:space="0" w:color="auto"/>
      </w:divBdr>
    </w:div>
    <w:div w:id="1005522211">
      <w:bodyDiv w:val="1"/>
      <w:marLeft w:val="0"/>
      <w:marRight w:val="0"/>
      <w:marTop w:val="0"/>
      <w:marBottom w:val="0"/>
      <w:divBdr>
        <w:top w:val="none" w:sz="0" w:space="0" w:color="auto"/>
        <w:left w:val="none" w:sz="0" w:space="0" w:color="auto"/>
        <w:bottom w:val="none" w:sz="0" w:space="0" w:color="auto"/>
        <w:right w:val="none" w:sz="0" w:space="0" w:color="auto"/>
      </w:divBdr>
    </w:div>
    <w:div w:id="1123840934">
      <w:bodyDiv w:val="1"/>
      <w:marLeft w:val="0"/>
      <w:marRight w:val="0"/>
      <w:marTop w:val="0"/>
      <w:marBottom w:val="0"/>
      <w:divBdr>
        <w:top w:val="none" w:sz="0" w:space="0" w:color="auto"/>
        <w:left w:val="none" w:sz="0" w:space="0" w:color="auto"/>
        <w:bottom w:val="none" w:sz="0" w:space="0" w:color="auto"/>
        <w:right w:val="none" w:sz="0" w:space="0" w:color="auto"/>
      </w:divBdr>
    </w:div>
    <w:div w:id="1131363535">
      <w:bodyDiv w:val="1"/>
      <w:marLeft w:val="0"/>
      <w:marRight w:val="0"/>
      <w:marTop w:val="0"/>
      <w:marBottom w:val="0"/>
      <w:divBdr>
        <w:top w:val="none" w:sz="0" w:space="0" w:color="auto"/>
        <w:left w:val="none" w:sz="0" w:space="0" w:color="auto"/>
        <w:bottom w:val="none" w:sz="0" w:space="0" w:color="auto"/>
        <w:right w:val="none" w:sz="0" w:space="0" w:color="auto"/>
      </w:divBdr>
    </w:div>
    <w:div w:id="1166048294">
      <w:bodyDiv w:val="1"/>
      <w:marLeft w:val="0"/>
      <w:marRight w:val="0"/>
      <w:marTop w:val="0"/>
      <w:marBottom w:val="0"/>
      <w:divBdr>
        <w:top w:val="none" w:sz="0" w:space="0" w:color="auto"/>
        <w:left w:val="none" w:sz="0" w:space="0" w:color="auto"/>
        <w:bottom w:val="none" w:sz="0" w:space="0" w:color="auto"/>
        <w:right w:val="none" w:sz="0" w:space="0" w:color="auto"/>
      </w:divBdr>
    </w:div>
    <w:div w:id="1328095852">
      <w:bodyDiv w:val="1"/>
      <w:marLeft w:val="0"/>
      <w:marRight w:val="0"/>
      <w:marTop w:val="0"/>
      <w:marBottom w:val="0"/>
      <w:divBdr>
        <w:top w:val="none" w:sz="0" w:space="0" w:color="auto"/>
        <w:left w:val="none" w:sz="0" w:space="0" w:color="auto"/>
        <w:bottom w:val="none" w:sz="0" w:space="0" w:color="auto"/>
        <w:right w:val="none" w:sz="0" w:space="0" w:color="auto"/>
      </w:divBdr>
    </w:div>
    <w:div w:id="1344824257">
      <w:bodyDiv w:val="1"/>
      <w:marLeft w:val="0"/>
      <w:marRight w:val="0"/>
      <w:marTop w:val="0"/>
      <w:marBottom w:val="0"/>
      <w:divBdr>
        <w:top w:val="none" w:sz="0" w:space="0" w:color="auto"/>
        <w:left w:val="none" w:sz="0" w:space="0" w:color="auto"/>
        <w:bottom w:val="none" w:sz="0" w:space="0" w:color="auto"/>
        <w:right w:val="none" w:sz="0" w:space="0" w:color="auto"/>
      </w:divBdr>
    </w:div>
    <w:div w:id="1353648086">
      <w:bodyDiv w:val="1"/>
      <w:marLeft w:val="0"/>
      <w:marRight w:val="0"/>
      <w:marTop w:val="0"/>
      <w:marBottom w:val="0"/>
      <w:divBdr>
        <w:top w:val="none" w:sz="0" w:space="0" w:color="auto"/>
        <w:left w:val="none" w:sz="0" w:space="0" w:color="auto"/>
        <w:bottom w:val="none" w:sz="0" w:space="0" w:color="auto"/>
        <w:right w:val="none" w:sz="0" w:space="0" w:color="auto"/>
      </w:divBdr>
    </w:div>
    <w:div w:id="1358968476">
      <w:bodyDiv w:val="1"/>
      <w:marLeft w:val="0"/>
      <w:marRight w:val="0"/>
      <w:marTop w:val="0"/>
      <w:marBottom w:val="0"/>
      <w:divBdr>
        <w:top w:val="none" w:sz="0" w:space="0" w:color="auto"/>
        <w:left w:val="none" w:sz="0" w:space="0" w:color="auto"/>
        <w:bottom w:val="none" w:sz="0" w:space="0" w:color="auto"/>
        <w:right w:val="none" w:sz="0" w:space="0" w:color="auto"/>
      </w:divBdr>
    </w:div>
    <w:div w:id="1365406156">
      <w:bodyDiv w:val="1"/>
      <w:marLeft w:val="0"/>
      <w:marRight w:val="0"/>
      <w:marTop w:val="0"/>
      <w:marBottom w:val="0"/>
      <w:divBdr>
        <w:top w:val="none" w:sz="0" w:space="0" w:color="auto"/>
        <w:left w:val="none" w:sz="0" w:space="0" w:color="auto"/>
        <w:bottom w:val="none" w:sz="0" w:space="0" w:color="auto"/>
        <w:right w:val="none" w:sz="0" w:space="0" w:color="auto"/>
      </w:divBdr>
    </w:div>
    <w:div w:id="1391461875">
      <w:bodyDiv w:val="1"/>
      <w:marLeft w:val="0"/>
      <w:marRight w:val="0"/>
      <w:marTop w:val="0"/>
      <w:marBottom w:val="0"/>
      <w:divBdr>
        <w:top w:val="none" w:sz="0" w:space="0" w:color="auto"/>
        <w:left w:val="none" w:sz="0" w:space="0" w:color="auto"/>
        <w:bottom w:val="none" w:sz="0" w:space="0" w:color="auto"/>
        <w:right w:val="none" w:sz="0" w:space="0" w:color="auto"/>
      </w:divBdr>
    </w:div>
    <w:div w:id="1449422671">
      <w:bodyDiv w:val="1"/>
      <w:marLeft w:val="0"/>
      <w:marRight w:val="0"/>
      <w:marTop w:val="0"/>
      <w:marBottom w:val="0"/>
      <w:divBdr>
        <w:top w:val="none" w:sz="0" w:space="0" w:color="auto"/>
        <w:left w:val="none" w:sz="0" w:space="0" w:color="auto"/>
        <w:bottom w:val="none" w:sz="0" w:space="0" w:color="auto"/>
        <w:right w:val="none" w:sz="0" w:space="0" w:color="auto"/>
      </w:divBdr>
    </w:div>
    <w:div w:id="1486241153">
      <w:bodyDiv w:val="1"/>
      <w:marLeft w:val="0"/>
      <w:marRight w:val="0"/>
      <w:marTop w:val="0"/>
      <w:marBottom w:val="0"/>
      <w:divBdr>
        <w:top w:val="none" w:sz="0" w:space="0" w:color="auto"/>
        <w:left w:val="none" w:sz="0" w:space="0" w:color="auto"/>
        <w:bottom w:val="none" w:sz="0" w:space="0" w:color="auto"/>
        <w:right w:val="none" w:sz="0" w:space="0" w:color="auto"/>
      </w:divBdr>
    </w:div>
    <w:div w:id="1508835666">
      <w:bodyDiv w:val="1"/>
      <w:marLeft w:val="0"/>
      <w:marRight w:val="0"/>
      <w:marTop w:val="0"/>
      <w:marBottom w:val="0"/>
      <w:divBdr>
        <w:top w:val="none" w:sz="0" w:space="0" w:color="auto"/>
        <w:left w:val="none" w:sz="0" w:space="0" w:color="auto"/>
        <w:bottom w:val="none" w:sz="0" w:space="0" w:color="auto"/>
        <w:right w:val="none" w:sz="0" w:space="0" w:color="auto"/>
      </w:divBdr>
    </w:div>
    <w:div w:id="1522353943">
      <w:bodyDiv w:val="1"/>
      <w:marLeft w:val="0"/>
      <w:marRight w:val="0"/>
      <w:marTop w:val="0"/>
      <w:marBottom w:val="0"/>
      <w:divBdr>
        <w:top w:val="none" w:sz="0" w:space="0" w:color="auto"/>
        <w:left w:val="none" w:sz="0" w:space="0" w:color="auto"/>
        <w:bottom w:val="none" w:sz="0" w:space="0" w:color="auto"/>
        <w:right w:val="none" w:sz="0" w:space="0" w:color="auto"/>
      </w:divBdr>
    </w:div>
    <w:div w:id="1556744527">
      <w:bodyDiv w:val="1"/>
      <w:marLeft w:val="0"/>
      <w:marRight w:val="0"/>
      <w:marTop w:val="0"/>
      <w:marBottom w:val="0"/>
      <w:divBdr>
        <w:top w:val="none" w:sz="0" w:space="0" w:color="auto"/>
        <w:left w:val="none" w:sz="0" w:space="0" w:color="auto"/>
        <w:bottom w:val="none" w:sz="0" w:space="0" w:color="auto"/>
        <w:right w:val="none" w:sz="0" w:space="0" w:color="auto"/>
      </w:divBdr>
    </w:div>
    <w:div w:id="1559971593">
      <w:bodyDiv w:val="1"/>
      <w:marLeft w:val="0"/>
      <w:marRight w:val="0"/>
      <w:marTop w:val="0"/>
      <w:marBottom w:val="0"/>
      <w:divBdr>
        <w:top w:val="none" w:sz="0" w:space="0" w:color="auto"/>
        <w:left w:val="none" w:sz="0" w:space="0" w:color="auto"/>
        <w:bottom w:val="none" w:sz="0" w:space="0" w:color="auto"/>
        <w:right w:val="none" w:sz="0" w:space="0" w:color="auto"/>
      </w:divBdr>
    </w:div>
    <w:div w:id="1655790121">
      <w:bodyDiv w:val="1"/>
      <w:marLeft w:val="0"/>
      <w:marRight w:val="0"/>
      <w:marTop w:val="0"/>
      <w:marBottom w:val="0"/>
      <w:divBdr>
        <w:top w:val="none" w:sz="0" w:space="0" w:color="auto"/>
        <w:left w:val="none" w:sz="0" w:space="0" w:color="auto"/>
        <w:bottom w:val="none" w:sz="0" w:space="0" w:color="auto"/>
        <w:right w:val="none" w:sz="0" w:space="0" w:color="auto"/>
      </w:divBdr>
    </w:div>
    <w:div w:id="1669819642">
      <w:bodyDiv w:val="1"/>
      <w:marLeft w:val="0"/>
      <w:marRight w:val="0"/>
      <w:marTop w:val="0"/>
      <w:marBottom w:val="0"/>
      <w:divBdr>
        <w:top w:val="none" w:sz="0" w:space="0" w:color="auto"/>
        <w:left w:val="none" w:sz="0" w:space="0" w:color="auto"/>
        <w:bottom w:val="none" w:sz="0" w:space="0" w:color="auto"/>
        <w:right w:val="none" w:sz="0" w:space="0" w:color="auto"/>
      </w:divBdr>
    </w:div>
    <w:div w:id="1692949947">
      <w:bodyDiv w:val="1"/>
      <w:marLeft w:val="0"/>
      <w:marRight w:val="0"/>
      <w:marTop w:val="0"/>
      <w:marBottom w:val="0"/>
      <w:divBdr>
        <w:top w:val="none" w:sz="0" w:space="0" w:color="auto"/>
        <w:left w:val="none" w:sz="0" w:space="0" w:color="auto"/>
        <w:bottom w:val="none" w:sz="0" w:space="0" w:color="auto"/>
        <w:right w:val="none" w:sz="0" w:space="0" w:color="auto"/>
      </w:divBdr>
    </w:div>
    <w:div w:id="1697534044">
      <w:bodyDiv w:val="1"/>
      <w:marLeft w:val="0"/>
      <w:marRight w:val="0"/>
      <w:marTop w:val="0"/>
      <w:marBottom w:val="0"/>
      <w:divBdr>
        <w:top w:val="none" w:sz="0" w:space="0" w:color="auto"/>
        <w:left w:val="none" w:sz="0" w:space="0" w:color="auto"/>
        <w:bottom w:val="none" w:sz="0" w:space="0" w:color="auto"/>
        <w:right w:val="none" w:sz="0" w:space="0" w:color="auto"/>
      </w:divBdr>
    </w:div>
    <w:div w:id="1814516364">
      <w:bodyDiv w:val="1"/>
      <w:marLeft w:val="0"/>
      <w:marRight w:val="0"/>
      <w:marTop w:val="0"/>
      <w:marBottom w:val="0"/>
      <w:divBdr>
        <w:top w:val="none" w:sz="0" w:space="0" w:color="auto"/>
        <w:left w:val="none" w:sz="0" w:space="0" w:color="auto"/>
        <w:bottom w:val="none" w:sz="0" w:space="0" w:color="auto"/>
        <w:right w:val="none" w:sz="0" w:space="0" w:color="auto"/>
      </w:divBdr>
    </w:div>
    <w:div w:id="1895000895">
      <w:bodyDiv w:val="1"/>
      <w:marLeft w:val="0"/>
      <w:marRight w:val="0"/>
      <w:marTop w:val="0"/>
      <w:marBottom w:val="0"/>
      <w:divBdr>
        <w:top w:val="none" w:sz="0" w:space="0" w:color="auto"/>
        <w:left w:val="none" w:sz="0" w:space="0" w:color="auto"/>
        <w:bottom w:val="none" w:sz="0" w:space="0" w:color="auto"/>
        <w:right w:val="none" w:sz="0" w:space="0" w:color="auto"/>
      </w:divBdr>
    </w:div>
    <w:div w:id="1949503407">
      <w:bodyDiv w:val="1"/>
      <w:marLeft w:val="0"/>
      <w:marRight w:val="0"/>
      <w:marTop w:val="0"/>
      <w:marBottom w:val="0"/>
      <w:divBdr>
        <w:top w:val="none" w:sz="0" w:space="0" w:color="auto"/>
        <w:left w:val="none" w:sz="0" w:space="0" w:color="auto"/>
        <w:bottom w:val="none" w:sz="0" w:space="0" w:color="auto"/>
        <w:right w:val="none" w:sz="0" w:space="0" w:color="auto"/>
      </w:divBdr>
    </w:div>
    <w:div w:id="1967462231">
      <w:bodyDiv w:val="1"/>
      <w:marLeft w:val="0"/>
      <w:marRight w:val="0"/>
      <w:marTop w:val="0"/>
      <w:marBottom w:val="0"/>
      <w:divBdr>
        <w:top w:val="none" w:sz="0" w:space="0" w:color="auto"/>
        <w:left w:val="none" w:sz="0" w:space="0" w:color="auto"/>
        <w:bottom w:val="none" w:sz="0" w:space="0" w:color="auto"/>
        <w:right w:val="none" w:sz="0" w:space="0" w:color="auto"/>
      </w:divBdr>
    </w:div>
    <w:div w:id="1977762613">
      <w:bodyDiv w:val="1"/>
      <w:marLeft w:val="0"/>
      <w:marRight w:val="0"/>
      <w:marTop w:val="0"/>
      <w:marBottom w:val="0"/>
      <w:divBdr>
        <w:top w:val="none" w:sz="0" w:space="0" w:color="auto"/>
        <w:left w:val="none" w:sz="0" w:space="0" w:color="auto"/>
        <w:bottom w:val="none" w:sz="0" w:space="0" w:color="auto"/>
        <w:right w:val="none" w:sz="0" w:space="0" w:color="auto"/>
      </w:divBdr>
    </w:div>
    <w:div w:id="2005015356">
      <w:bodyDiv w:val="1"/>
      <w:marLeft w:val="0"/>
      <w:marRight w:val="0"/>
      <w:marTop w:val="0"/>
      <w:marBottom w:val="0"/>
      <w:divBdr>
        <w:top w:val="none" w:sz="0" w:space="0" w:color="auto"/>
        <w:left w:val="none" w:sz="0" w:space="0" w:color="auto"/>
        <w:bottom w:val="none" w:sz="0" w:space="0" w:color="auto"/>
        <w:right w:val="none" w:sz="0" w:space="0" w:color="auto"/>
      </w:divBdr>
    </w:div>
    <w:div w:id="21162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QUnit" TargetMode="External"/><Relationship Id="rId13" Type="http://schemas.openxmlformats.org/officeDocument/2006/relationships/image" Target="media/image4.png"/><Relationship Id="rId18" Type="http://schemas.openxmlformats.org/officeDocument/2006/relationships/hyperlink" Target="http://msdn.microsoft.com/en-us/library/bb924375.aspx" TargetMode="External"/><Relationship Id="rId3" Type="http://schemas.openxmlformats.org/officeDocument/2006/relationships/numbering" Target="numbering.xml"/><Relationship Id="rId21" Type="http://schemas.openxmlformats.org/officeDocument/2006/relationships/hyperlink" Target="http://xunit.codeplex.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testingguidance.codeplex.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oq.codeplex.com" TargetMode="External"/><Relationship Id="rId20" Type="http://schemas.openxmlformats.org/officeDocument/2006/relationships/hyperlink" Target="http://docs.jquery.com/QUn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Depots\TFSExtranet\pnpWebClient\Docs\Content\Draft%20Images\UnitTesting\QUnitTestRunOutput.png"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xunit.codeplex.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msdn.microsoft.com/en-us/library/ff972305.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moq.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970F39D5C0435DA9DCF411618D1B05"/>
        <w:category>
          <w:name w:val="General"/>
          <w:gallery w:val="placeholder"/>
        </w:category>
        <w:types>
          <w:type w:val="bbPlcHdr"/>
        </w:types>
        <w:behaviors>
          <w:behavior w:val="content"/>
        </w:behaviors>
        <w:guid w:val="{88B83278-8B7A-441F-8C9D-98691F0B903F}"/>
      </w:docPartPr>
      <w:docPartBody>
        <w:p w:rsidR="00B23AFC" w:rsidRDefault="00D35B57" w:rsidP="00D35B57">
          <w:pPr>
            <w:pStyle w:val="83970F39D5C0435DA9DCF411618D1B0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559"/>
    <w:rsid w:val="00027D9A"/>
    <w:rsid w:val="000942FA"/>
    <w:rsid w:val="000E0FEE"/>
    <w:rsid w:val="000E5DA8"/>
    <w:rsid w:val="00131D4C"/>
    <w:rsid w:val="00135B0D"/>
    <w:rsid w:val="00252B21"/>
    <w:rsid w:val="002B5186"/>
    <w:rsid w:val="00301888"/>
    <w:rsid w:val="003C6BDB"/>
    <w:rsid w:val="00475708"/>
    <w:rsid w:val="005315C5"/>
    <w:rsid w:val="00574ED5"/>
    <w:rsid w:val="00575546"/>
    <w:rsid w:val="005B4436"/>
    <w:rsid w:val="006463AB"/>
    <w:rsid w:val="006C6C0D"/>
    <w:rsid w:val="006F5486"/>
    <w:rsid w:val="00722995"/>
    <w:rsid w:val="00783611"/>
    <w:rsid w:val="007A2990"/>
    <w:rsid w:val="00810E23"/>
    <w:rsid w:val="00816559"/>
    <w:rsid w:val="00841A86"/>
    <w:rsid w:val="00892F2B"/>
    <w:rsid w:val="0091062B"/>
    <w:rsid w:val="00993D2C"/>
    <w:rsid w:val="009B1833"/>
    <w:rsid w:val="009C6D93"/>
    <w:rsid w:val="00A12875"/>
    <w:rsid w:val="00A14D47"/>
    <w:rsid w:val="00AB11CB"/>
    <w:rsid w:val="00AB1819"/>
    <w:rsid w:val="00AC30BB"/>
    <w:rsid w:val="00AF0B81"/>
    <w:rsid w:val="00B23AFC"/>
    <w:rsid w:val="00B7057E"/>
    <w:rsid w:val="00BF67CE"/>
    <w:rsid w:val="00C008DD"/>
    <w:rsid w:val="00C037CC"/>
    <w:rsid w:val="00C10464"/>
    <w:rsid w:val="00C60181"/>
    <w:rsid w:val="00C6047C"/>
    <w:rsid w:val="00CD6A58"/>
    <w:rsid w:val="00D35B57"/>
    <w:rsid w:val="00D578CA"/>
    <w:rsid w:val="00DA20A9"/>
    <w:rsid w:val="00E309B4"/>
    <w:rsid w:val="00E4279A"/>
    <w:rsid w:val="00E55CCA"/>
    <w:rsid w:val="00E66B3B"/>
    <w:rsid w:val="00EA07E0"/>
    <w:rsid w:val="00FC2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B57"/>
  </w:style>
  <w:style w:type="paragraph" w:customStyle="1" w:styleId="83970F39D5C0435DA9DCF411618D1B05">
    <w:name w:val="83970F39D5C0435DA9DCF411618D1B05"/>
    <w:rsid w:val="00D35B57"/>
    <w:rPr>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B57"/>
  </w:style>
  <w:style w:type="paragraph" w:customStyle="1" w:styleId="83970F39D5C0435DA9DCF411618D1B05">
    <w:name w:val="83970F39D5C0435DA9DCF411618D1B05"/>
    <w:rsid w:val="00D35B5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5 8 b d e 3 a 0 - 2 f 4 3 - 4 f 0 4 - b 9 3 3 - 0 7 4 b 8 1 d 1 7 b b 9 "   t i t l e = " U n i t   T e s t i n g   W e b   A p p l i c a t i o n s " 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7FA1-D347-4FF5-8B2D-AA00F6FD0A4D}">
  <ds:schemaRefs>
    <ds:schemaRef ds:uri="http://www.w3.org/2001/XMLSchema"/>
  </ds:schemaRefs>
</ds:datastoreItem>
</file>

<file path=customXml/itemProps2.xml><?xml version="1.0" encoding="utf-8"?>
<ds:datastoreItem xmlns:ds="http://schemas.openxmlformats.org/officeDocument/2006/customXml" ds:itemID="{F26AA8AB-392D-4ED7-889A-1F63A144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6163</TotalTime>
  <Pages>17</Pages>
  <Words>4627</Words>
  <Characters>27257</Characters>
  <Application>Microsoft Office Word</Application>
  <DocSecurity>0</DocSecurity>
  <Lines>592</Lines>
  <Paragraphs>425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Brumfield</dc:creator>
  <cp:lastModifiedBy>ndelgado</cp:lastModifiedBy>
  <cp:revision>200</cp:revision>
  <dcterms:created xsi:type="dcterms:W3CDTF">2011-05-05T18:48:00Z</dcterms:created>
  <dcterms:modified xsi:type="dcterms:W3CDTF">2011-06-03T21:05:00Z</dcterms:modified>
</cp:coreProperties>
</file>