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rPr>
        <w:alias w:val="Topic"/>
        <w:tag w:val="415b725d-a69e-4309-9153-cac1116f4c90"/>
        <w:id w:val="133612569"/>
        <w:placeholder>
          <w:docPart w:val="DefaultPlaceholder_1082065158"/>
        </w:placeholder>
        <w:text/>
      </w:sdtPr>
      <w:sdtEndPr/>
      <w:sdtContent>
        <w:p w:rsidR="00A66EBB" w:rsidRDefault="00004827" w:rsidP="00A66EBB">
          <w:pPr>
            <w:pStyle w:val="ppTopic"/>
            <w:rPr>
              <w:rFonts w:eastAsia="Times New Roman"/>
            </w:rPr>
          </w:pPr>
          <w:proofErr w:type="gramStart"/>
          <w:r>
            <w:rPr>
              <w:rFonts w:eastAsia="Times New Roman"/>
            </w:rPr>
            <w:t>jQuery</w:t>
          </w:r>
          <w:proofErr w:type="gramEnd"/>
          <w:r>
            <w:rPr>
              <w:rFonts w:eastAsia="Times New Roman"/>
            </w:rPr>
            <w:t xml:space="preserve"> UI Widgets</w:t>
          </w:r>
        </w:p>
      </w:sdtContent>
    </w:sdt>
    <w:p w:rsidR="006E5D37" w:rsidRDefault="006E5D37" w:rsidP="006E5D37">
      <w:pPr>
        <w:pStyle w:val="Heading1"/>
        <w:rPr>
          <w:rFonts w:eastAsia="Times New Roman"/>
        </w:rPr>
      </w:pPr>
      <w:r>
        <w:rPr>
          <w:rFonts w:eastAsia="Times New Roman"/>
        </w:rPr>
        <w:t>Introduction</w:t>
      </w:r>
    </w:p>
    <w:p w:rsidR="006B282F" w:rsidRPr="000600B0" w:rsidRDefault="00DC79DE" w:rsidP="00B029D0">
      <w:pPr>
        <w:pStyle w:val="ppBodyText"/>
        <w:rPr>
          <w:rFonts w:eastAsia="Times New Roman"/>
        </w:rPr>
      </w:pPr>
      <w:r w:rsidRPr="000600B0">
        <w:rPr>
          <w:rFonts w:eastAsia="Times New Roman"/>
        </w:rPr>
        <w:t>When building rich</w:t>
      </w:r>
      <w:r w:rsidR="00520634" w:rsidRPr="000600B0">
        <w:rPr>
          <w:rFonts w:eastAsia="Times New Roman"/>
        </w:rPr>
        <w:t xml:space="preserve"> client-side web app</w:t>
      </w:r>
      <w:r w:rsidR="00FE5741" w:rsidRPr="000600B0">
        <w:rPr>
          <w:rFonts w:eastAsia="Times New Roman"/>
        </w:rPr>
        <w:t>lication</w:t>
      </w:r>
      <w:r w:rsidRPr="000600B0">
        <w:rPr>
          <w:rFonts w:eastAsia="Times New Roman"/>
        </w:rPr>
        <w:t>s</w:t>
      </w:r>
      <w:r w:rsidR="000005C5" w:rsidRPr="000600B0">
        <w:rPr>
          <w:rFonts w:eastAsia="Times New Roman"/>
        </w:rPr>
        <w:t xml:space="preserve">, </w:t>
      </w:r>
      <w:r w:rsidR="006347D6" w:rsidRPr="000600B0">
        <w:rPr>
          <w:rFonts w:eastAsia="Times New Roman"/>
        </w:rPr>
        <w:t xml:space="preserve">some of </w:t>
      </w:r>
      <w:r w:rsidRPr="000600B0">
        <w:rPr>
          <w:rFonts w:eastAsia="Times New Roman"/>
        </w:rPr>
        <w:t>the visual elements on the page</w:t>
      </w:r>
      <w:r w:rsidR="000005C5" w:rsidRPr="000600B0">
        <w:rPr>
          <w:rFonts w:eastAsia="Times New Roman"/>
        </w:rPr>
        <w:t xml:space="preserve"> </w:t>
      </w:r>
      <w:r w:rsidRPr="000600B0">
        <w:rPr>
          <w:rFonts w:eastAsia="Times New Roman"/>
        </w:rPr>
        <w:t xml:space="preserve">will </w:t>
      </w:r>
      <w:r w:rsidR="00520634" w:rsidRPr="000600B0">
        <w:rPr>
          <w:rFonts w:eastAsia="Times New Roman"/>
        </w:rPr>
        <w:t xml:space="preserve">naturally </w:t>
      </w:r>
      <w:r w:rsidR="000005C5" w:rsidRPr="000600B0">
        <w:rPr>
          <w:rFonts w:eastAsia="Times New Roman"/>
        </w:rPr>
        <w:t>take on roles, responsibilities</w:t>
      </w:r>
      <w:r w:rsidR="00B1471A">
        <w:rPr>
          <w:rFonts w:eastAsia="Times New Roman"/>
        </w:rPr>
        <w:t>,</w:t>
      </w:r>
      <w:r w:rsidR="000005C5" w:rsidRPr="000600B0">
        <w:rPr>
          <w:rFonts w:eastAsia="Times New Roman"/>
        </w:rPr>
        <w:t xml:space="preserve"> and state.</w:t>
      </w:r>
      <w:r w:rsidR="000600B0">
        <w:rPr>
          <w:rFonts w:eastAsia="Times New Roman"/>
        </w:rPr>
        <w:t xml:space="preserve"> As more of these elements</w:t>
      </w:r>
      <w:r w:rsidR="003276E0">
        <w:rPr>
          <w:rFonts w:eastAsia="Times New Roman"/>
        </w:rPr>
        <w:t xml:space="preserve"> are added</w:t>
      </w:r>
      <w:r w:rsidR="00AA737B">
        <w:rPr>
          <w:rFonts w:eastAsia="Times New Roman"/>
        </w:rPr>
        <w:t xml:space="preserve"> to the page</w:t>
      </w:r>
      <w:r w:rsidR="006B282F" w:rsidRPr="000600B0">
        <w:rPr>
          <w:rFonts w:eastAsia="Times New Roman"/>
        </w:rPr>
        <w:t>, complexity will increase</w:t>
      </w:r>
      <w:r w:rsidR="000600B0">
        <w:rPr>
          <w:rFonts w:eastAsia="Times New Roman"/>
        </w:rPr>
        <w:t>, s</w:t>
      </w:r>
      <w:r w:rsidR="00932274" w:rsidRPr="000600B0">
        <w:rPr>
          <w:rFonts w:eastAsia="Times New Roman"/>
        </w:rPr>
        <w:t>o it</w:t>
      </w:r>
      <w:r w:rsidR="00CA6046">
        <w:rPr>
          <w:rFonts w:eastAsia="Times New Roman"/>
        </w:rPr>
        <w:t>'</w:t>
      </w:r>
      <w:r w:rsidR="00AA737B">
        <w:rPr>
          <w:rFonts w:eastAsia="Times New Roman"/>
        </w:rPr>
        <w:t>s important for the design to support</w:t>
      </w:r>
      <w:r w:rsidR="000600B0" w:rsidRPr="000600B0">
        <w:rPr>
          <w:rFonts w:eastAsia="Times New Roman"/>
        </w:rPr>
        <w:t xml:space="preserve"> </w:t>
      </w:r>
      <w:r w:rsidR="0076206C">
        <w:rPr>
          <w:rFonts w:eastAsia="Times New Roman"/>
        </w:rPr>
        <w:t xml:space="preserve">a </w:t>
      </w:r>
      <w:r w:rsidR="00846ACA">
        <w:rPr>
          <w:rFonts w:eastAsia="Times New Roman"/>
        </w:rPr>
        <w:t>maintainable</w:t>
      </w:r>
      <w:r w:rsidR="00AA737B">
        <w:rPr>
          <w:rFonts w:eastAsia="Times New Roman"/>
        </w:rPr>
        <w:t xml:space="preserve"> code</w:t>
      </w:r>
      <w:r w:rsidR="0076206C">
        <w:rPr>
          <w:rFonts w:eastAsia="Times New Roman"/>
        </w:rPr>
        <w:t>base</w:t>
      </w:r>
      <w:r w:rsidR="005E4B7D" w:rsidRPr="000600B0">
        <w:rPr>
          <w:rFonts w:eastAsia="Times New Roman"/>
        </w:rPr>
        <w:t>. Maintainable solut</w:t>
      </w:r>
      <w:r w:rsidR="00475C0F" w:rsidRPr="000600B0">
        <w:rPr>
          <w:rFonts w:eastAsia="Times New Roman"/>
        </w:rPr>
        <w:t>ions have at least two impo</w:t>
      </w:r>
      <w:r w:rsidR="00FB642F">
        <w:rPr>
          <w:rFonts w:eastAsia="Times New Roman"/>
        </w:rPr>
        <w:t xml:space="preserve">rtant characteristics: </w:t>
      </w:r>
      <w:r w:rsidR="005D0A5B">
        <w:rPr>
          <w:rFonts w:eastAsia="Times New Roman"/>
        </w:rPr>
        <w:t>they have un</w:t>
      </w:r>
      <w:bookmarkStart w:id="0" w:name="_GoBack"/>
      <w:bookmarkEnd w:id="0"/>
      <w:r w:rsidR="005D0A5B">
        <w:rPr>
          <w:rFonts w:eastAsia="Times New Roman"/>
        </w:rPr>
        <w:t xml:space="preserve">it tests, and </w:t>
      </w:r>
      <w:r w:rsidR="00FB642F">
        <w:rPr>
          <w:rFonts w:eastAsia="Times New Roman"/>
        </w:rPr>
        <w:t>t</w:t>
      </w:r>
      <w:r w:rsidR="00475C0F" w:rsidRPr="000600B0">
        <w:rPr>
          <w:rFonts w:eastAsia="Times New Roman"/>
        </w:rPr>
        <w:t>hey have an intentional design that plays to the strengths of the plat</w:t>
      </w:r>
      <w:r w:rsidR="00FB642F">
        <w:rPr>
          <w:rFonts w:eastAsia="Times New Roman"/>
        </w:rPr>
        <w:t>form, language</w:t>
      </w:r>
      <w:r w:rsidR="00B1471A">
        <w:rPr>
          <w:rFonts w:eastAsia="Times New Roman"/>
        </w:rPr>
        <w:t>,</w:t>
      </w:r>
      <w:r w:rsidR="00AA737B">
        <w:rPr>
          <w:rFonts w:eastAsia="Times New Roman"/>
        </w:rPr>
        <w:t xml:space="preserve"> and key par</w:t>
      </w:r>
      <w:r w:rsidR="00475C0F" w:rsidRPr="000600B0">
        <w:rPr>
          <w:rFonts w:eastAsia="Times New Roman"/>
        </w:rPr>
        <w:t>ts of the environment</w:t>
      </w:r>
      <w:r w:rsidR="003E1B1D">
        <w:rPr>
          <w:rFonts w:eastAsia="Times New Roman"/>
        </w:rPr>
        <w:t>.</w:t>
      </w:r>
    </w:p>
    <w:p w:rsidR="00E62DC7" w:rsidRDefault="0076206C" w:rsidP="003A75C1">
      <w:pPr>
        <w:pStyle w:val="ppBodyText"/>
        <w:rPr>
          <w:rFonts w:eastAsia="Times New Roman"/>
        </w:rPr>
      </w:pPr>
      <w:r>
        <w:rPr>
          <w:rFonts w:eastAsia="Times New Roman"/>
        </w:rPr>
        <w:t>T</w:t>
      </w:r>
      <w:r w:rsidR="00FE5F7A">
        <w:rPr>
          <w:rFonts w:eastAsia="Times New Roman"/>
        </w:rPr>
        <w:t>he</w:t>
      </w:r>
      <w:r w:rsidR="00646BF8">
        <w:rPr>
          <w:rFonts w:eastAsia="Times New Roman"/>
        </w:rPr>
        <w:t xml:space="preserve"> w</w:t>
      </w:r>
      <w:r>
        <w:rPr>
          <w:rFonts w:eastAsia="Times New Roman"/>
        </w:rPr>
        <w:t xml:space="preserve">eb browser </w:t>
      </w:r>
      <w:r w:rsidR="005D0A5B">
        <w:rPr>
          <w:rFonts w:eastAsia="Times New Roman"/>
        </w:rPr>
        <w:t>i</w:t>
      </w:r>
      <w:r>
        <w:rPr>
          <w:rFonts w:eastAsia="Times New Roman"/>
        </w:rPr>
        <w:t>s</w:t>
      </w:r>
      <w:r w:rsidR="00FE5F7A">
        <w:rPr>
          <w:rFonts w:eastAsia="Times New Roman"/>
        </w:rPr>
        <w:t xml:space="preserve"> the</w:t>
      </w:r>
      <w:r>
        <w:rPr>
          <w:rFonts w:eastAsia="Times New Roman"/>
        </w:rPr>
        <w:t xml:space="preserve"> </w:t>
      </w:r>
      <w:r w:rsidR="000600B0">
        <w:rPr>
          <w:rFonts w:eastAsia="Times New Roman"/>
        </w:rPr>
        <w:t>platform</w:t>
      </w:r>
      <w:r w:rsidR="00775C2A">
        <w:rPr>
          <w:rFonts w:eastAsia="Times New Roman"/>
        </w:rPr>
        <w:t>.</w:t>
      </w:r>
      <w:r>
        <w:rPr>
          <w:rFonts w:eastAsia="Times New Roman"/>
        </w:rPr>
        <w:t xml:space="preserve"> JavaScript represents the language and</w:t>
      </w:r>
      <w:r w:rsidR="00AA737B">
        <w:rPr>
          <w:rFonts w:eastAsia="Times New Roman"/>
        </w:rPr>
        <w:t xml:space="preserve"> various JavaScript</w:t>
      </w:r>
      <w:r w:rsidR="000600B0">
        <w:rPr>
          <w:rFonts w:eastAsia="Times New Roman"/>
        </w:rPr>
        <w:t xml:space="preserve"> </w:t>
      </w:r>
      <w:r w:rsidR="00AA737B">
        <w:rPr>
          <w:rFonts w:eastAsia="Times New Roman"/>
        </w:rPr>
        <w:t>libraries</w:t>
      </w:r>
      <w:r w:rsidR="00B26EEF">
        <w:rPr>
          <w:rFonts w:eastAsia="Times New Roman"/>
        </w:rPr>
        <w:t xml:space="preserve"> </w:t>
      </w:r>
      <w:r w:rsidR="00AA737B">
        <w:rPr>
          <w:rFonts w:eastAsia="Times New Roman"/>
        </w:rPr>
        <w:t xml:space="preserve">represent </w:t>
      </w:r>
      <w:r w:rsidR="003276E0">
        <w:rPr>
          <w:rFonts w:eastAsia="Times New Roman"/>
        </w:rPr>
        <w:t>key</w:t>
      </w:r>
      <w:r w:rsidR="00AA737B">
        <w:rPr>
          <w:rFonts w:eastAsia="Times New Roman"/>
        </w:rPr>
        <w:t xml:space="preserve"> parts</w:t>
      </w:r>
      <w:r w:rsidR="00FE5F7A">
        <w:rPr>
          <w:rFonts w:eastAsia="Times New Roman"/>
        </w:rPr>
        <w:t xml:space="preserve"> of the solution</w:t>
      </w:r>
      <w:r w:rsidR="00501C0A">
        <w:rPr>
          <w:rFonts w:eastAsia="Times New Roman"/>
        </w:rPr>
        <w:t>. Among other benefits, l</w:t>
      </w:r>
      <w:r w:rsidR="00AA737B">
        <w:rPr>
          <w:rFonts w:eastAsia="Times New Roman"/>
        </w:rPr>
        <w:t>ibraries</w:t>
      </w:r>
      <w:r w:rsidR="00B26EEF">
        <w:rPr>
          <w:rFonts w:eastAsia="Times New Roman"/>
        </w:rPr>
        <w:t xml:space="preserve"> like jQuery</w:t>
      </w:r>
      <w:r w:rsidR="003276E0">
        <w:rPr>
          <w:rFonts w:eastAsia="Times New Roman"/>
        </w:rPr>
        <w:t xml:space="preserve"> </w:t>
      </w:r>
      <w:r w:rsidR="004404DA">
        <w:rPr>
          <w:rFonts w:eastAsia="Times New Roman"/>
        </w:rPr>
        <w:t>and jQuery UI a</w:t>
      </w:r>
      <w:r w:rsidR="00E62DC7">
        <w:rPr>
          <w:rFonts w:eastAsia="Times New Roman"/>
        </w:rPr>
        <w:t>re</w:t>
      </w:r>
      <w:r w:rsidR="00AA737B">
        <w:rPr>
          <w:rFonts w:eastAsia="Times New Roman"/>
        </w:rPr>
        <w:t xml:space="preserve"> </w:t>
      </w:r>
      <w:r w:rsidR="00501C0A">
        <w:rPr>
          <w:rFonts w:eastAsia="Times New Roman"/>
        </w:rPr>
        <w:t>used</w:t>
      </w:r>
      <w:r w:rsidR="003276E0">
        <w:rPr>
          <w:rFonts w:eastAsia="Times New Roman"/>
        </w:rPr>
        <w:t xml:space="preserve"> </w:t>
      </w:r>
      <w:r w:rsidR="00AA737B">
        <w:rPr>
          <w:rFonts w:eastAsia="Times New Roman"/>
        </w:rPr>
        <w:t>to</w:t>
      </w:r>
      <w:r w:rsidR="00E62DC7">
        <w:rPr>
          <w:rFonts w:eastAsia="Times New Roman"/>
        </w:rPr>
        <w:t>:</w:t>
      </w:r>
    </w:p>
    <w:p w:rsidR="00E62DC7" w:rsidRDefault="00E62DC7" w:rsidP="00E62DC7">
      <w:pPr>
        <w:pStyle w:val="ppBulletList"/>
        <w:rPr>
          <w:rFonts w:eastAsia="Times New Roman"/>
        </w:rPr>
      </w:pPr>
      <w:r>
        <w:rPr>
          <w:rFonts w:eastAsia="Times New Roman"/>
        </w:rPr>
        <w:t>A</w:t>
      </w:r>
      <w:r w:rsidR="003276E0">
        <w:rPr>
          <w:rFonts w:eastAsia="Times New Roman"/>
        </w:rPr>
        <w:t>ddress</w:t>
      </w:r>
      <w:r w:rsidR="00132272">
        <w:rPr>
          <w:rFonts w:eastAsia="Times New Roman"/>
        </w:rPr>
        <w:t xml:space="preserve"> typical</w:t>
      </w:r>
      <w:r w:rsidR="003276E0">
        <w:rPr>
          <w:rFonts w:eastAsia="Times New Roman"/>
        </w:rPr>
        <w:t xml:space="preserve"> challenges</w:t>
      </w:r>
      <w:r w:rsidR="00AA737B">
        <w:rPr>
          <w:rFonts w:eastAsia="Times New Roman"/>
        </w:rPr>
        <w:t xml:space="preserve"> like</w:t>
      </w:r>
      <w:r w:rsidR="003A75C1">
        <w:rPr>
          <w:rFonts w:eastAsia="Times New Roman"/>
        </w:rPr>
        <w:t xml:space="preserve"> browser compatibility</w:t>
      </w:r>
    </w:p>
    <w:p w:rsidR="00E62DC7" w:rsidRDefault="00775C2A" w:rsidP="00E62DC7">
      <w:pPr>
        <w:pStyle w:val="ppBulletList"/>
        <w:rPr>
          <w:rFonts w:eastAsia="Times New Roman"/>
        </w:rPr>
      </w:pPr>
      <w:r>
        <w:rPr>
          <w:rFonts w:eastAsia="Times New Roman"/>
        </w:rPr>
        <w:t>Provide consistency for AJAX interactions</w:t>
      </w:r>
      <w:r w:rsidR="00132272">
        <w:rPr>
          <w:rFonts w:eastAsia="Times New Roman"/>
        </w:rPr>
        <w:t>,</w:t>
      </w:r>
      <w:r w:rsidR="005C60C2">
        <w:rPr>
          <w:rFonts w:eastAsia="Times New Roman"/>
        </w:rPr>
        <w:t xml:space="preserve"> animations, and events</w:t>
      </w:r>
    </w:p>
    <w:p w:rsidR="00132272" w:rsidRDefault="00646BF8" w:rsidP="00132272">
      <w:pPr>
        <w:pStyle w:val="ppBulletList"/>
        <w:rPr>
          <w:rFonts w:eastAsia="Times New Roman"/>
        </w:rPr>
      </w:pPr>
      <w:r>
        <w:rPr>
          <w:rFonts w:eastAsia="Times New Roman"/>
        </w:rPr>
        <w:t xml:space="preserve">Assist in creating </w:t>
      </w:r>
      <w:r w:rsidR="00846ACA">
        <w:rPr>
          <w:rFonts w:eastAsia="Times New Roman"/>
        </w:rPr>
        <w:t xml:space="preserve">a </w:t>
      </w:r>
      <w:r w:rsidR="00FE5F7A">
        <w:rPr>
          <w:rFonts w:eastAsia="Times New Roman"/>
        </w:rPr>
        <w:t>maintainable codebase</w:t>
      </w:r>
      <w:r w:rsidR="008D3E18">
        <w:rPr>
          <w:rFonts w:eastAsia="Times New Roman"/>
        </w:rPr>
        <w:t xml:space="preserve"> through modularity</w:t>
      </w:r>
    </w:p>
    <w:p w:rsidR="00E62DC7" w:rsidRDefault="00E62DC7" w:rsidP="00E62DC7">
      <w:pPr>
        <w:pStyle w:val="ppListEnd"/>
        <w:rPr>
          <w:rFonts w:eastAsia="Times New Roman"/>
        </w:rPr>
      </w:pPr>
    </w:p>
    <w:p w:rsidR="008D3E18" w:rsidRDefault="009D590F" w:rsidP="009D590F">
      <w:pPr>
        <w:pStyle w:val="ppBodyText"/>
        <w:rPr>
          <w:rFonts w:eastAsia="Times New Roman"/>
        </w:rPr>
      </w:pPr>
      <w:r>
        <w:rPr>
          <w:rFonts w:eastAsia="Times New Roman"/>
        </w:rPr>
        <w:t xml:space="preserve">According to the official jQuery UI project, </w:t>
      </w:r>
      <w:r w:rsidR="00CA6046">
        <w:rPr>
          <w:rFonts w:eastAsia="Times New Roman"/>
        </w:rPr>
        <w:t>"</w:t>
      </w:r>
      <w:r>
        <w:rPr>
          <w:rFonts w:eastAsia="Times New Roman"/>
        </w:rPr>
        <w:t xml:space="preserve">[it] </w:t>
      </w:r>
      <w:r w:rsidRPr="009D590F">
        <w:rPr>
          <w:rFonts w:eastAsia="Times New Roman"/>
        </w:rPr>
        <w:t xml:space="preserve">provides abstractions for low-level interaction and animation, advanced effects and high-level, </w:t>
      </w:r>
      <w:proofErr w:type="spellStart"/>
      <w:r w:rsidRPr="009D590F">
        <w:rPr>
          <w:rFonts w:eastAsia="Times New Roman"/>
        </w:rPr>
        <w:t>themeable</w:t>
      </w:r>
      <w:proofErr w:type="spellEnd"/>
      <w:r w:rsidRPr="009D590F">
        <w:rPr>
          <w:rFonts w:eastAsia="Times New Roman"/>
        </w:rPr>
        <w:t xml:space="preserve"> widgets, built on top of the jQuery JavaScript Library, that you can use to build highly interactive web applications.</w:t>
      </w:r>
      <w:r w:rsidR="00CA6046">
        <w:rPr>
          <w:rFonts w:eastAsia="Times New Roman"/>
        </w:rPr>
        <w:t>"</w:t>
      </w:r>
      <w:r w:rsidR="004404DA">
        <w:rPr>
          <w:rFonts w:eastAsia="Times New Roman"/>
        </w:rPr>
        <w:t xml:space="preserve"> A central concept in</w:t>
      </w:r>
      <w:r w:rsidR="008D3E18">
        <w:rPr>
          <w:rFonts w:eastAsia="Times New Roman"/>
        </w:rPr>
        <w:t xml:space="preserve"> the visual parts of</w:t>
      </w:r>
      <w:r w:rsidR="004404DA">
        <w:rPr>
          <w:rFonts w:eastAsia="Times New Roman"/>
        </w:rPr>
        <w:t xml:space="preserve"> jQuery UI</w:t>
      </w:r>
      <w:r>
        <w:rPr>
          <w:rFonts w:eastAsia="Times New Roman"/>
        </w:rPr>
        <w:t xml:space="preserve"> is the </w:t>
      </w:r>
      <w:r w:rsidRPr="009D590F">
        <w:rPr>
          <w:rFonts w:eastAsia="Times New Roman"/>
          <w:i/>
        </w:rPr>
        <w:t>widget</w:t>
      </w:r>
      <w:r>
        <w:rPr>
          <w:rFonts w:eastAsia="Times New Roman"/>
        </w:rPr>
        <w:t xml:space="preserve">. </w:t>
      </w:r>
      <w:r w:rsidR="00132272">
        <w:rPr>
          <w:rFonts w:eastAsia="Times New Roman"/>
        </w:rPr>
        <w:t xml:space="preserve">Widgets are </w:t>
      </w:r>
      <w:r w:rsidR="00DC79DE" w:rsidRPr="00CF17CF">
        <w:rPr>
          <w:rFonts w:eastAsia="Times New Roman"/>
        </w:rPr>
        <w:t>obj</w:t>
      </w:r>
      <w:r w:rsidR="005B2239">
        <w:rPr>
          <w:rFonts w:eastAsia="Times New Roman"/>
        </w:rPr>
        <w:t>ects attached to</w:t>
      </w:r>
      <w:r w:rsidR="00DC79DE" w:rsidRPr="00CF17CF">
        <w:rPr>
          <w:rFonts w:eastAsia="Times New Roman"/>
        </w:rPr>
        <w:t xml:space="preserve"> </w:t>
      </w:r>
      <w:r w:rsidR="00C66687">
        <w:rPr>
          <w:rFonts w:eastAsia="Times New Roman"/>
        </w:rPr>
        <w:t xml:space="preserve">page </w:t>
      </w:r>
      <w:r w:rsidR="00932274" w:rsidRPr="00CF17CF">
        <w:rPr>
          <w:rFonts w:eastAsia="Times New Roman"/>
        </w:rPr>
        <w:t>element</w:t>
      </w:r>
      <w:r w:rsidR="008871F2" w:rsidRPr="00CF17CF">
        <w:rPr>
          <w:rFonts w:eastAsia="Times New Roman"/>
        </w:rPr>
        <w:t>s</w:t>
      </w:r>
      <w:r w:rsidR="00E62DC7">
        <w:rPr>
          <w:rFonts w:eastAsia="Times New Roman"/>
        </w:rPr>
        <w:t xml:space="preserve"> that</w:t>
      </w:r>
      <w:r w:rsidR="00DC79DE" w:rsidRPr="00CF17CF">
        <w:rPr>
          <w:rFonts w:eastAsia="Times New Roman"/>
        </w:rPr>
        <w:t xml:space="preserve"> </w:t>
      </w:r>
      <w:r w:rsidR="005B2239">
        <w:rPr>
          <w:rFonts w:eastAsia="Times New Roman"/>
        </w:rPr>
        <w:t>supply</w:t>
      </w:r>
      <w:r w:rsidR="00DC79DE" w:rsidRPr="00CF17CF">
        <w:rPr>
          <w:rFonts w:eastAsia="Times New Roman"/>
        </w:rPr>
        <w:t xml:space="preserve"> </w:t>
      </w:r>
      <w:r w:rsidR="005B2239">
        <w:rPr>
          <w:rFonts w:eastAsia="Times New Roman"/>
        </w:rPr>
        <w:t>services for managing</w:t>
      </w:r>
      <w:r w:rsidR="00CF17CF">
        <w:rPr>
          <w:rFonts w:eastAsia="Times New Roman"/>
        </w:rPr>
        <w:t xml:space="preserve"> lifetime, </w:t>
      </w:r>
      <w:r w:rsidR="00E62DC7">
        <w:rPr>
          <w:rFonts w:eastAsia="Times New Roman"/>
        </w:rPr>
        <w:t>state</w:t>
      </w:r>
      <w:r w:rsidR="00CF17CF">
        <w:rPr>
          <w:rFonts w:eastAsia="Times New Roman"/>
        </w:rPr>
        <w:t>, inheritance</w:t>
      </w:r>
      <w:r w:rsidR="00F54695">
        <w:rPr>
          <w:rFonts w:eastAsia="Times New Roman"/>
        </w:rPr>
        <w:t>, theming</w:t>
      </w:r>
      <w:r w:rsidR="00B1471A">
        <w:rPr>
          <w:rFonts w:eastAsia="Times New Roman"/>
        </w:rPr>
        <w:t>,</w:t>
      </w:r>
      <w:r w:rsidR="00CF17CF">
        <w:rPr>
          <w:rFonts w:eastAsia="Times New Roman"/>
        </w:rPr>
        <w:t xml:space="preserve"> and communication </w:t>
      </w:r>
      <w:r w:rsidR="007D4767">
        <w:rPr>
          <w:rFonts w:eastAsia="Times New Roman"/>
        </w:rPr>
        <w:t>with other</w:t>
      </w:r>
      <w:r w:rsidR="00CF17CF">
        <w:rPr>
          <w:rFonts w:eastAsia="Times New Roman"/>
        </w:rPr>
        <w:t xml:space="preserve"> widgets</w:t>
      </w:r>
      <w:r w:rsidR="006A6AFC">
        <w:rPr>
          <w:rFonts w:eastAsia="Times New Roman"/>
        </w:rPr>
        <w:t xml:space="preserve"> or JavaScript objects</w:t>
      </w:r>
      <w:r w:rsidR="00DC79DE" w:rsidRPr="00CF17CF">
        <w:rPr>
          <w:rFonts w:eastAsia="Times New Roman"/>
        </w:rPr>
        <w:t xml:space="preserve">. </w:t>
      </w:r>
    </w:p>
    <w:p w:rsidR="00FE5F7A" w:rsidRDefault="000C3890" w:rsidP="009D590F">
      <w:pPr>
        <w:pStyle w:val="ppBodyText"/>
        <w:rPr>
          <w:rFonts w:eastAsia="Times New Roman"/>
        </w:rPr>
      </w:pPr>
      <w:r>
        <w:rPr>
          <w:rFonts w:eastAsia="Times New Roman"/>
        </w:rPr>
        <w:t>Even though they have a number of additional features on top of</w:t>
      </w:r>
      <w:r w:rsidR="00D8670D">
        <w:rPr>
          <w:rFonts w:eastAsia="Times New Roman"/>
        </w:rPr>
        <w:t xml:space="preserve"> typical </w:t>
      </w:r>
      <w:r>
        <w:rPr>
          <w:rFonts w:eastAsia="Times New Roman"/>
        </w:rPr>
        <w:t>jQuery plugins, i</w:t>
      </w:r>
      <w:r w:rsidR="00F54695">
        <w:rPr>
          <w:rFonts w:eastAsia="Times New Roman"/>
        </w:rPr>
        <w:t>t</w:t>
      </w:r>
      <w:r w:rsidR="00CA6046">
        <w:rPr>
          <w:rFonts w:eastAsia="Times New Roman"/>
        </w:rPr>
        <w:t>'</w:t>
      </w:r>
      <w:r w:rsidR="00F54695">
        <w:rPr>
          <w:rFonts w:eastAsia="Times New Roman"/>
        </w:rPr>
        <w:t>s important to know</w:t>
      </w:r>
      <w:r w:rsidR="008D3E18">
        <w:rPr>
          <w:rFonts w:eastAsia="Times New Roman"/>
        </w:rPr>
        <w:t xml:space="preserve"> a </w:t>
      </w:r>
      <w:r w:rsidR="00B92140" w:rsidRPr="00CF17CF">
        <w:rPr>
          <w:rFonts w:eastAsia="Times New Roman"/>
        </w:rPr>
        <w:t xml:space="preserve">widget </w:t>
      </w:r>
      <w:r w:rsidR="00846ACA" w:rsidRPr="00CF17CF">
        <w:rPr>
          <w:rFonts w:eastAsia="Times New Roman"/>
          <w:i/>
        </w:rPr>
        <w:t>is</w:t>
      </w:r>
      <w:r w:rsidR="00846ACA" w:rsidRPr="009A11AF">
        <w:rPr>
          <w:rFonts w:eastAsia="Times New Roman"/>
        </w:rPr>
        <w:t xml:space="preserve"> a </w:t>
      </w:r>
      <w:r w:rsidR="00846ACA" w:rsidRPr="00CF17CF">
        <w:rPr>
          <w:rFonts w:eastAsia="Times New Roman"/>
        </w:rPr>
        <w:t>jQuery plugin</w:t>
      </w:r>
      <w:r w:rsidR="005B2239">
        <w:rPr>
          <w:rFonts w:eastAsia="Times New Roman"/>
        </w:rPr>
        <w:t>. This</w:t>
      </w:r>
      <w:r w:rsidR="00846ACA" w:rsidRPr="00CF17CF">
        <w:rPr>
          <w:rFonts w:eastAsia="Times New Roman"/>
        </w:rPr>
        <w:t xml:space="preserve"> may not be obvious because </w:t>
      </w:r>
      <w:r w:rsidR="00E62DC7">
        <w:rPr>
          <w:rFonts w:eastAsia="Times New Roman"/>
        </w:rPr>
        <w:t>they a</w:t>
      </w:r>
      <w:r w:rsidR="00846ACA" w:rsidRPr="00CF17CF">
        <w:rPr>
          <w:rFonts w:eastAsia="Times New Roman"/>
        </w:rPr>
        <w:t>re defined differently</w:t>
      </w:r>
      <w:r w:rsidR="0076206C" w:rsidRPr="00CF17CF">
        <w:rPr>
          <w:rFonts w:eastAsia="Times New Roman"/>
        </w:rPr>
        <w:t>,</w:t>
      </w:r>
      <w:r w:rsidR="00E62DC7">
        <w:rPr>
          <w:rFonts w:eastAsia="Times New Roman"/>
        </w:rPr>
        <w:t xml:space="preserve"> but</w:t>
      </w:r>
      <w:r w:rsidR="00434FB8">
        <w:rPr>
          <w:rFonts w:eastAsia="Times New Roman"/>
        </w:rPr>
        <w:t xml:space="preserve"> </w:t>
      </w:r>
      <w:r w:rsidR="00EB3A69">
        <w:rPr>
          <w:rFonts w:eastAsia="Times New Roman"/>
        </w:rPr>
        <w:t xml:space="preserve">widgets </w:t>
      </w:r>
      <w:r w:rsidR="00434FB8">
        <w:rPr>
          <w:rFonts w:eastAsia="Times New Roman"/>
        </w:rPr>
        <w:t xml:space="preserve">are used the same way you use </w:t>
      </w:r>
      <w:r w:rsidR="00853207">
        <w:rPr>
          <w:rFonts w:eastAsia="Times New Roman"/>
        </w:rPr>
        <w:t>official jQuery methods and most custom plugins.</w:t>
      </w:r>
      <w:r w:rsidR="007D4767">
        <w:rPr>
          <w:rFonts w:eastAsia="Times New Roman"/>
        </w:rPr>
        <w:t xml:space="preserve"> Sometimes a plugin is sufficient and other times a widget is more appropriate.</w:t>
      </w:r>
      <w:r w:rsidR="0076206C" w:rsidRPr="00CF17CF">
        <w:rPr>
          <w:rFonts w:eastAsia="Times New Roman"/>
        </w:rPr>
        <w:t xml:space="preserve"> </w:t>
      </w:r>
      <w:r w:rsidR="008D3E18">
        <w:rPr>
          <w:rFonts w:eastAsia="Times New Roman"/>
        </w:rPr>
        <w:t>W</w:t>
      </w:r>
      <w:r w:rsidR="00132272">
        <w:rPr>
          <w:rFonts w:eastAsia="Times New Roman"/>
        </w:rPr>
        <w:t>hen you need</w:t>
      </w:r>
      <w:r w:rsidR="0076206C" w:rsidRPr="00CF17CF">
        <w:rPr>
          <w:rFonts w:eastAsia="Times New Roman"/>
        </w:rPr>
        <w:t xml:space="preserve"> to apply</w:t>
      </w:r>
      <w:r w:rsidR="00AF286C">
        <w:rPr>
          <w:rFonts w:eastAsia="Times New Roman"/>
        </w:rPr>
        <w:t xml:space="preserve"> </w:t>
      </w:r>
      <w:r w:rsidR="00853207">
        <w:rPr>
          <w:rFonts w:eastAsia="Times New Roman"/>
        </w:rPr>
        <w:t xml:space="preserve">behavior or </w:t>
      </w:r>
      <w:r w:rsidR="00AF286C">
        <w:rPr>
          <w:rFonts w:eastAsia="Times New Roman"/>
        </w:rPr>
        <w:t xml:space="preserve">state to </w:t>
      </w:r>
      <w:r w:rsidR="00AF286C" w:rsidRPr="007D4767">
        <w:rPr>
          <w:rFonts w:eastAsia="Times New Roman"/>
          <w:i/>
        </w:rPr>
        <w:t>individual</w:t>
      </w:r>
      <w:r w:rsidR="0076206C" w:rsidRPr="00CF17CF">
        <w:rPr>
          <w:rFonts w:eastAsia="Times New Roman"/>
        </w:rPr>
        <w:t xml:space="preserve"> elements</w:t>
      </w:r>
      <w:r w:rsidR="007D4767">
        <w:rPr>
          <w:rFonts w:eastAsia="Times New Roman"/>
        </w:rPr>
        <w:t xml:space="preserve"> and need</w:t>
      </w:r>
      <w:r w:rsidR="0076206C" w:rsidRPr="00CF17CF">
        <w:rPr>
          <w:rFonts w:eastAsia="Times New Roman"/>
        </w:rPr>
        <w:t xml:space="preserve"> to communicate </w:t>
      </w:r>
      <w:r w:rsidR="007D4767">
        <w:rPr>
          <w:rFonts w:eastAsia="Times New Roman"/>
        </w:rPr>
        <w:t xml:space="preserve">between elements, </w:t>
      </w:r>
      <w:r w:rsidR="0076206C" w:rsidRPr="00CF17CF">
        <w:rPr>
          <w:rFonts w:eastAsia="Times New Roman"/>
        </w:rPr>
        <w:t>widgets provide a number of capabilities you would otherwise have to write yourself.</w:t>
      </w:r>
      <w:r w:rsidR="00AF286C">
        <w:rPr>
          <w:rFonts w:eastAsia="Times New Roman"/>
        </w:rPr>
        <w:t xml:space="preserve"> </w:t>
      </w:r>
      <w:r w:rsidR="00434FB8">
        <w:rPr>
          <w:rFonts w:eastAsia="Times New Roman"/>
        </w:rPr>
        <w:t xml:space="preserve">This chapter illustrates the use of </w:t>
      </w:r>
      <w:r w:rsidR="008D3E18">
        <w:rPr>
          <w:rFonts w:eastAsia="Times New Roman"/>
        </w:rPr>
        <w:t>these capabilities.</w:t>
      </w:r>
    </w:p>
    <w:p w:rsidR="004E1292" w:rsidRPr="004B19D5" w:rsidRDefault="004E1292" w:rsidP="004E1292">
      <w:pPr>
        <w:pStyle w:val="ppBodyText"/>
      </w:pPr>
      <w:r>
        <w:t xml:space="preserve">In this chapter you will </w:t>
      </w:r>
      <w:r w:rsidR="00A43CA6">
        <w:t>learn</w:t>
      </w:r>
      <w:r>
        <w:t>:</w:t>
      </w:r>
    </w:p>
    <w:p w:rsidR="0069070C" w:rsidRDefault="0069070C" w:rsidP="0069070C">
      <w:pPr>
        <w:pStyle w:val="ppBulletList"/>
      </w:pPr>
      <w:r>
        <w:t>How to defin</w:t>
      </w:r>
      <w:r w:rsidR="007E2DEC">
        <w:t>e and apply</w:t>
      </w:r>
      <w:r>
        <w:t xml:space="preserve"> widgets</w:t>
      </w:r>
    </w:p>
    <w:p w:rsidR="0069070C" w:rsidRDefault="00A560CD" w:rsidP="0069070C">
      <w:pPr>
        <w:pStyle w:val="ppBulletList"/>
      </w:pPr>
      <w:r>
        <w:t>How to manage the lifetime of widgets</w:t>
      </w:r>
    </w:p>
    <w:p w:rsidR="00A560CD" w:rsidRDefault="005E14BA" w:rsidP="0069070C">
      <w:pPr>
        <w:pStyle w:val="ppBulletList"/>
      </w:pPr>
      <w:r>
        <w:t>How to define default options that permit overrides and change notifications</w:t>
      </w:r>
    </w:p>
    <w:p w:rsidR="005E14BA" w:rsidRDefault="005E14BA" w:rsidP="0069070C">
      <w:pPr>
        <w:pStyle w:val="ppBulletList"/>
      </w:pPr>
      <w:r>
        <w:t>How to use options for decoupling behavior and facilitating event subscriptions</w:t>
      </w:r>
    </w:p>
    <w:p w:rsidR="005E14BA" w:rsidRDefault="005E14BA" w:rsidP="0069070C">
      <w:pPr>
        <w:pStyle w:val="ppBulletList"/>
      </w:pPr>
      <w:r>
        <w:t>How to use private methods to improve the readability of the code</w:t>
      </w:r>
    </w:p>
    <w:p w:rsidR="005E14BA" w:rsidRDefault="005E14BA" w:rsidP="0069070C">
      <w:pPr>
        <w:pStyle w:val="ppBulletList"/>
      </w:pPr>
      <w:r>
        <w:lastRenderedPageBreak/>
        <w:t xml:space="preserve">How to define </w:t>
      </w:r>
      <w:r w:rsidR="00274A08">
        <w:t xml:space="preserve">and use </w:t>
      </w:r>
      <w:r>
        <w:t>public methods, properties</w:t>
      </w:r>
      <w:r w:rsidR="00B1471A">
        <w:t>,</w:t>
      </w:r>
      <w:r w:rsidR="00274A08">
        <w:t xml:space="preserve"> and events</w:t>
      </w:r>
    </w:p>
    <w:p w:rsidR="007E2DEC" w:rsidRPr="0069070C" w:rsidRDefault="007E2DEC" w:rsidP="0069070C">
      <w:pPr>
        <w:pStyle w:val="ppBulletList"/>
      </w:pPr>
      <w:r>
        <w:t>How to inherit from a base widget</w:t>
      </w:r>
    </w:p>
    <w:p w:rsidR="0069070C" w:rsidRDefault="0069070C" w:rsidP="0069070C">
      <w:pPr>
        <w:pStyle w:val="ppListEnd"/>
        <w:rPr>
          <w:rFonts w:eastAsia="Times New Roman"/>
        </w:rPr>
      </w:pPr>
    </w:p>
    <w:p w:rsidR="005262F0" w:rsidRPr="005262F0" w:rsidRDefault="005262F0" w:rsidP="005262F0">
      <w:pPr>
        <w:pStyle w:val="ppBodyText"/>
      </w:pPr>
      <w:r w:rsidRPr="005262F0">
        <w:t>The technologies discussed in this chapter</w:t>
      </w:r>
      <w:r>
        <w:t xml:space="preserve"> are jQuery Plugins and the jQuery UI Widget Factory.</w:t>
      </w:r>
      <w:r w:rsidR="00F0280C">
        <w:t xml:space="preserve"> The code examples used in this chapter come from the Widget QuickStart included with Project Silk. For more information, see Appendix B: Widget </w:t>
      </w:r>
      <w:proofErr w:type="spellStart"/>
      <w:r w:rsidR="00F0280C">
        <w:t>QuickStart</w:t>
      </w:r>
      <w:proofErr w:type="spellEnd"/>
      <w:r w:rsidR="00F0280C">
        <w:t>.</w:t>
      </w:r>
    </w:p>
    <w:p w:rsidR="000005C5" w:rsidRDefault="0069070C" w:rsidP="008645EC">
      <w:pPr>
        <w:pStyle w:val="Heading1"/>
        <w:rPr>
          <w:rFonts w:eastAsia="Times New Roman"/>
        </w:rPr>
      </w:pPr>
      <w:r>
        <w:rPr>
          <w:rFonts w:eastAsia="Times New Roman"/>
        </w:rPr>
        <w:t xml:space="preserve">Widget </w:t>
      </w:r>
      <w:r w:rsidR="008645EC">
        <w:rPr>
          <w:rFonts w:eastAsia="Times New Roman"/>
        </w:rPr>
        <w:t>Fundamentals</w:t>
      </w:r>
    </w:p>
    <w:p w:rsidR="00716E45" w:rsidRPr="00C31C6A" w:rsidRDefault="007E2DEC" w:rsidP="00B029D0">
      <w:pPr>
        <w:pStyle w:val="ppBodyText"/>
        <w:rPr>
          <w:rFonts w:eastAsia="Times New Roman"/>
        </w:rPr>
      </w:pPr>
      <w:r w:rsidRPr="00C31C6A">
        <w:rPr>
          <w:rFonts w:eastAsia="Times New Roman"/>
        </w:rPr>
        <w:t>If you know how to use jQu</w:t>
      </w:r>
      <w:r w:rsidR="00CF6C0E" w:rsidRPr="00C31C6A">
        <w:rPr>
          <w:rFonts w:eastAsia="Times New Roman"/>
        </w:rPr>
        <w:t xml:space="preserve">ery, you know how to </w:t>
      </w:r>
      <w:r w:rsidR="003E3F90">
        <w:rPr>
          <w:rFonts w:eastAsia="Times New Roman"/>
        </w:rPr>
        <w:t xml:space="preserve">use </w:t>
      </w:r>
      <w:r w:rsidR="00CF6C0E" w:rsidRPr="00C31C6A">
        <w:rPr>
          <w:rFonts w:eastAsia="Times New Roman"/>
        </w:rPr>
        <w:t xml:space="preserve">a </w:t>
      </w:r>
      <w:r w:rsidR="00FB642F" w:rsidRPr="00C31C6A">
        <w:rPr>
          <w:rFonts w:eastAsia="Times New Roman"/>
        </w:rPr>
        <w:t>widget</w:t>
      </w:r>
      <w:r w:rsidR="00CF6C0E" w:rsidRPr="00C31C6A">
        <w:rPr>
          <w:rFonts w:eastAsia="Times New Roman"/>
        </w:rPr>
        <w:t xml:space="preserve">. However, before you </w:t>
      </w:r>
      <w:r w:rsidR="00B91656">
        <w:rPr>
          <w:rFonts w:eastAsia="Times New Roman"/>
        </w:rPr>
        <w:t xml:space="preserve">can </w:t>
      </w:r>
      <w:r w:rsidR="00CF6C0E" w:rsidRPr="00C31C6A">
        <w:rPr>
          <w:rFonts w:eastAsia="Times New Roman"/>
        </w:rPr>
        <w:t>use a widget, it has to be defined.</w:t>
      </w:r>
      <w:r w:rsidR="00FB642F" w:rsidRPr="00C31C6A">
        <w:rPr>
          <w:rFonts w:eastAsia="Times New Roman"/>
        </w:rPr>
        <w:t xml:space="preserve"> </w:t>
      </w:r>
      <w:r w:rsidR="00CF6C0E" w:rsidRPr="00C31C6A">
        <w:rPr>
          <w:rFonts w:eastAsia="Times New Roman"/>
        </w:rPr>
        <w:t>Once it has been defined it ca</w:t>
      </w:r>
      <w:r w:rsidR="001A6CB3">
        <w:rPr>
          <w:rFonts w:eastAsia="Times New Roman"/>
        </w:rPr>
        <w:t>n be applied</w:t>
      </w:r>
      <w:r w:rsidR="007402E6">
        <w:rPr>
          <w:rFonts w:eastAsia="Times New Roman"/>
        </w:rPr>
        <w:t xml:space="preserve"> to </w:t>
      </w:r>
      <w:r w:rsidR="00CF6C0E" w:rsidRPr="00C31C6A">
        <w:rPr>
          <w:rFonts w:eastAsia="Times New Roman"/>
        </w:rPr>
        <w:t xml:space="preserve">elements. </w:t>
      </w:r>
      <w:r w:rsidR="00C31C6A">
        <w:rPr>
          <w:rFonts w:eastAsia="Times New Roman"/>
        </w:rPr>
        <w:t xml:space="preserve">Widgets are defined using the widget factory. </w:t>
      </w:r>
      <w:r w:rsidR="00F06CB3" w:rsidRPr="00C31C6A">
        <w:rPr>
          <w:rFonts w:eastAsia="Times New Roman"/>
        </w:rPr>
        <w:t>When the widget fact</w:t>
      </w:r>
      <w:r w:rsidR="00C31C6A">
        <w:rPr>
          <w:rFonts w:eastAsia="Times New Roman"/>
        </w:rPr>
        <w:t>ory is invoked</w:t>
      </w:r>
      <w:r w:rsidR="00F06CB3" w:rsidRPr="00C31C6A">
        <w:rPr>
          <w:rFonts w:eastAsia="Times New Roman"/>
        </w:rPr>
        <w:t>, it creat</w:t>
      </w:r>
      <w:r w:rsidR="00C31C6A">
        <w:rPr>
          <w:rFonts w:eastAsia="Times New Roman"/>
        </w:rPr>
        <w:t xml:space="preserve">es a </w:t>
      </w:r>
      <w:r w:rsidR="00C31C6A" w:rsidRPr="00C31C6A">
        <w:rPr>
          <w:rFonts w:eastAsia="Times New Roman"/>
          <w:i/>
        </w:rPr>
        <w:t>widget</w:t>
      </w:r>
      <w:r w:rsidR="00F06CB3" w:rsidRPr="00C31C6A">
        <w:rPr>
          <w:rFonts w:eastAsia="Times New Roman"/>
          <w:i/>
        </w:rPr>
        <w:t xml:space="preserve"> </w:t>
      </w:r>
      <w:r w:rsidRPr="00C31C6A">
        <w:rPr>
          <w:rFonts w:eastAsia="Times New Roman"/>
          <w:i/>
        </w:rPr>
        <w:t>method</w:t>
      </w:r>
      <w:r w:rsidR="00435CEC">
        <w:rPr>
          <w:rFonts w:eastAsia="Times New Roman"/>
        </w:rPr>
        <w:t xml:space="preserve"> on the </w:t>
      </w:r>
      <w:proofErr w:type="spellStart"/>
      <w:r w:rsidR="00435CEC">
        <w:rPr>
          <w:rFonts w:eastAsia="Times New Roman"/>
        </w:rPr>
        <w:t>jQuery</w:t>
      </w:r>
      <w:proofErr w:type="spellEnd"/>
      <w:r w:rsidR="00435CEC">
        <w:rPr>
          <w:rFonts w:eastAsia="Times New Roman"/>
        </w:rPr>
        <w:t xml:space="preserve"> prototype</w:t>
      </w:r>
      <w:r w:rsidR="00B86275">
        <w:rPr>
          <w:rFonts w:eastAsia="Times New Roman"/>
        </w:rPr>
        <w:t xml:space="preserve">, </w:t>
      </w:r>
      <w:r w:rsidR="00B86275" w:rsidRPr="00B86275">
        <w:rPr>
          <w:rFonts w:eastAsia="Times New Roman"/>
          <w:b/>
        </w:rPr>
        <w:t>$.</w:t>
      </w:r>
      <w:proofErr w:type="spellStart"/>
      <w:r w:rsidR="00B86275" w:rsidRPr="00B86275">
        <w:rPr>
          <w:rFonts w:eastAsia="Times New Roman"/>
          <w:b/>
        </w:rPr>
        <w:t>fn</w:t>
      </w:r>
      <w:proofErr w:type="spellEnd"/>
      <w:r w:rsidR="00435CEC">
        <w:rPr>
          <w:rFonts w:eastAsia="Times New Roman"/>
        </w:rPr>
        <w:t xml:space="preserve"> – </w:t>
      </w:r>
      <w:r w:rsidR="00F06CB3" w:rsidRPr="00C31C6A">
        <w:rPr>
          <w:rFonts w:eastAsia="Times New Roman"/>
        </w:rPr>
        <w:t>the</w:t>
      </w:r>
      <w:r w:rsidR="00435CEC">
        <w:rPr>
          <w:rFonts w:eastAsia="Times New Roman"/>
        </w:rPr>
        <w:t xml:space="preserve"> </w:t>
      </w:r>
      <w:r w:rsidR="00F06CB3" w:rsidRPr="00C31C6A">
        <w:rPr>
          <w:rFonts w:eastAsia="Times New Roman"/>
        </w:rPr>
        <w:t>same place plugins and other jQuery functions a</w:t>
      </w:r>
      <w:r w:rsidR="009E7EE3" w:rsidRPr="00C31C6A">
        <w:rPr>
          <w:rFonts w:eastAsia="Times New Roman"/>
        </w:rPr>
        <w:t>re located</w:t>
      </w:r>
      <w:r w:rsidR="00435CEC">
        <w:rPr>
          <w:rFonts w:eastAsia="Times New Roman"/>
        </w:rPr>
        <w:t>.</w:t>
      </w:r>
      <w:r w:rsidR="00501C0A">
        <w:rPr>
          <w:rFonts w:eastAsia="Times New Roman"/>
        </w:rPr>
        <w:t xml:space="preserve"> </w:t>
      </w:r>
      <w:r w:rsidR="00435CEC">
        <w:rPr>
          <w:rFonts w:eastAsia="Times New Roman"/>
        </w:rPr>
        <w:t xml:space="preserve">The widget method represents the primary interface for applying the widget to elements and using the widget after </w:t>
      </w:r>
      <w:r w:rsidR="007402E6">
        <w:rPr>
          <w:rFonts w:eastAsia="Times New Roman"/>
        </w:rPr>
        <w:t>it</w:t>
      </w:r>
      <w:r w:rsidR="00CA6046">
        <w:rPr>
          <w:rFonts w:eastAsia="Times New Roman"/>
        </w:rPr>
        <w:t>'</w:t>
      </w:r>
      <w:r w:rsidR="007402E6">
        <w:rPr>
          <w:rFonts w:eastAsia="Times New Roman"/>
        </w:rPr>
        <w:t xml:space="preserve">s </w:t>
      </w:r>
      <w:r w:rsidR="00435CEC">
        <w:rPr>
          <w:rFonts w:eastAsia="Times New Roman"/>
        </w:rPr>
        <w:t xml:space="preserve">applied. </w:t>
      </w:r>
    </w:p>
    <w:p w:rsidR="00C53B5B" w:rsidRDefault="003E3F90" w:rsidP="00C53B5B">
      <w:pPr>
        <w:pStyle w:val="Heading2"/>
        <w:rPr>
          <w:rFonts w:eastAsia="Times New Roman"/>
        </w:rPr>
      </w:pPr>
      <w:r>
        <w:rPr>
          <w:rFonts w:eastAsia="Times New Roman"/>
        </w:rPr>
        <w:t>Defin</w:t>
      </w:r>
      <w:r w:rsidR="00C53B5B">
        <w:rPr>
          <w:rFonts w:eastAsia="Times New Roman"/>
        </w:rPr>
        <w:t>ing</w:t>
      </w:r>
      <w:r w:rsidR="001579B6">
        <w:rPr>
          <w:rFonts w:eastAsia="Times New Roman"/>
        </w:rPr>
        <w:t xml:space="preserve"> a</w:t>
      </w:r>
      <w:r w:rsidR="001B2163">
        <w:rPr>
          <w:rFonts w:eastAsia="Times New Roman"/>
        </w:rPr>
        <w:t xml:space="preserve"> W</w:t>
      </w:r>
      <w:r w:rsidR="00DB2D3E">
        <w:rPr>
          <w:rFonts w:eastAsia="Times New Roman"/>
        </w:rPr>
        <w:t>idget</w:t>
      </w:r>
    </w:p>
    <w:p w:rsidR="00DB2D3E" w:rsidRPr="00B029D0" w:rsidRDefault="00A948D8" w:rsidP="00DB2D3E">
      <w:pPr>
        <w:pStyle w:val="ppBodyText"/>
        <w:rPr>
          <w:rFonts w:eastAsia="Times New Roman"/>
        </w:rPr>
      </w:pPr>
      <w:r>
        <w:rPr>
          <w:rFonts w:eastAsia="Times New Roman"/>
        </w:rPr>
        <w:t>The dependencies for a widget can be fulfilled with</w:t>
      </w:r>
      <w:r w:rsidR="004B3955">
        <w:rPr>
          <w:rFonts w:eastAsia="Times New Roman"/>
        </w:rPr>
        <w:t xml:space="preserve"> script references to</w:t>
      </w:r>
      <w:r>
        <w:rPr>
          <w:rFonts w:eastAsia="Times New Roman"/>
        </w:rPr>
        <w:t xml:space="preserve"> the </w:t>
      </w:r>
      <w:hyperlink r:id="rId8" w:history="1">
        <w:r w:rsidRPr="00FE5166">
          <w:rPr>
            <w:rStyle w:val="Hyperlink"/>
            <w:rFonts w:eastAsia="Times New Roman"/>
          </w:rPr>
          <w:t>CDN locations</w:t>
        </w:r>
      </w:hyperlink>
      <w:r>
        <w:rPr>
          <w:rFonts w:eastAsia="Times New Roman"/>
        </w:rPr>
        <w:t xml:space="preserve"> for jQuery and jQuery UI. </w:t>
      </w:r>
      <w:r w:rsidR="00DB2D3E">
        <w:rPr>
          <w:rFonts w:eastAsia="Times New Roman"/>
        </w:rPr>
        <w:t xml:space="preserve">Widgets </w:t>
      </w:r>
      <w:r w:rsidR="00A6262B">
        <w:rPr>
          <w:rFonts w:eastAsia="Times New Roman"/>
        </w:rPr>
        <w:t>often</w:t>
      </w:r>
      <w:r w:rsidR="00DB2D3E">
        <w:rPr>
          <w:rFonts w:eastAsia="Times New Roman"/>
        </w:rPr>
        <w:t xml:space="preserve"> </w:t>
      </w:r>
      <w:r w:rsidR="00D32146">
        <w:rPr>
          <w:rFonts w:eastAsia="Times New Roman"/>
        </w:rPr>
        <w:t>reside</w:t>
      </w:r>
      <w:r w:rsidR="00DB2D3E">
        <w:rPr>
          <w:rFonts w:eastAsia="Times New Roman"/>
        </w:rPr>
        <w:t xml:space="preserve"> in their own .</w:t>
      </w:r>
      <w:proofErr w:type="spellStart"/>
      <w:r w:rsidR="00DB2D3E">
        <w:rPr>
          <w:rFonts w:eastAsia="Times New Roman"/>
        </w:rPr>
        <w:t>js</w:t>
      </w:r>
      <w:proofErr w:type="spellEnd"/>
      <w:r w:rsidR="00DB2D3E">
        <w:rPr>
          <w:rFonts w:eastAsia="Times New Roman"/>
        </w:rPr>
        <w:t xml:space="preserve"> file and </w:t>
      </w:r>
      <w:r w:rsidR="00D32146">
        <w:rPr>
          <w:rFonts w:eastAsia="Times New Roman"/>
        </w:rPr>
        <w:t xml:space="preserve">are </w:t>
      </w:r>
      <w:r w:rsidR="00DB2D3E">
        <w:rPr>
          <w:rFonts w:eastAsia="Times New Roman"/>
        </w:rPr>
        <w:t>wrapped in a self-executing function.</w:t>
      </w:r>
      <w:r w:rsidR="009B5C5B">
        <w:rPr>
          <w:rFonts w:eastAsia="Times New Roman"/>
        </w:rPr>
        <w:t xml:space="preserve"> </w:t>
      </w:r>
      <w:r w:rsidR="009E7EE3">
        <w:rPr>
          <w:rFonts w:eastAsia="Times New Roman"/>
        </w:rPr>
        <w:t>This wrapper</w:t>
      </w:r>
      <w:r w:rsidR="00D32146">
        <w:rPr>
          <w:rFonts w:eastAsia="Times New Roman"/>
        </w:rPr>
        <w:t xml:space="preserve"> creates a JavaScript closure which</w:t>
      </w:r>
      <w:r w:rsidR="009E7EE3">
        <w:rPr>
          <w:rFonts w:eastAsia="Times New Roman"/>
        </w:rPr>
        <w:t xml:space="preserve"> prevents new varia</w:t>
      </w:r>
      <w:r w:rsidR="00FE5166">
        <w:rPr>
          <w:rFonts w:eastAsia="Times New Roman"/>
        </w:rPr>
        <w:t>b</w:t>
      </w:r>
      <w:r w:rsidR="00D32146">
        <w:rPr>
          <w:rFonts w:eastAsia="Times New Roman"/>
        </w:rPr>
        <w:t>les from being globally scoped</w:t>
      </w:r>
      <w:r w:rsidR="005D706F">
        <w:rPr>
          <w:rFonts w:eastAsia="Times New Roman"/>
        </w:rPr>
        <w:t>. A single solution should prevent any more than one global object according to well-accepted JavaScript practices.</w:t>
      </w:r>
      <w:r w:rsidR="00D32146">
        <w:rPr>
          <w:rFonts w:eastAsia="Times New Roman"/>
        </w:rPr>
        <w:t xml:space="preserve"> T</w:t>
      </w:r>
      <w:r w:rsidR="009E7EE3">
        <w:rPr>
          <w:rFonts w:eastAsia="Times New Roman"/>
        </w:rPr>
        <w:t xml:space="preserve">he </w:t>
      </w:r>
      <w:r w:rsidR="009E7EE3" w:rsidRPr="00B029D0">
        <w:rPr>
          <w:rFonts w:eastAsia="Times New Roman"/>
          <w:b/>
        </w:rPr>
        <w:t>$</w:t>
      </w:r>
      <w:r w:rsidR="009E7EE3">
        <w:rPr>
          <w:rFonts w:eastAsia="Times New Roman"/>
        </w:rPr>
        <w:t xml:space="preserve"> and </w:t>
      </w:r>
      <w:r w:rsidR="009E7EE3" w:rsidRPr="00B029D0">
        <w:rPr>
          <w:rFonts w:eastAsia="Times New Roman"/>
          <w:b/>
        </w:rPr>
        <w:t>undefined</w:t>
      </w:r>
      <w:r w:rsidR="009E7EE3">
        <w:rPr>
          <w:rFonts w:eastAsia="Times New Roman"/>
        </w:rPr>
        <w:t xml:space="preserve"> </w:t>
      </w:r>
      <w:r w:rsidR="005D706F">
        <w:rPr>
          <w:rFonts w:eastAsia="Times New Roman"/>
        </w:rPr>
        <w:t>arguments</w:t>
      </w:r>
      <w:r w:rsidR="00F522C5">
        <w:rPr>
          <w:rFonts w:eastAsia="Times New Roman"/>
        </w:rPr>
        <w:t xml:space="preserve"> </w:t>
      </w:r>
      <w:r w:rsidR="009E7EE3">
        <w:rPr>
          <w:rFonts w:eastAsia="Times New Roman"/>
        </w:rPr>
        <w:t>reestablish their</w:t>
      </w:r>
      <w:r w:rsidR="00A6262B">
        <w:rPr>
          <w:rFonts w:eastAsia="Times New Roman"/>
        </w:rPr>
        <w:t xml:space="preserve"> default</w:t>
      </w:r>
      <w:r w:rsidR="009E7EE3">
        <w:rPr>
          <w:rFonts w:eastAsia="Times New Roman"/>
        </w:rPr>
        <w:t xml:space="preserve"> expecta</w:t>
      </w:r>
      <w:r w:rsidR="00192BEF">
        <w:rPr>
          <w:rFonts w:eastAsia="Times New Roman"/>
        </w:rPr>
        <w:t>tions</w:t>
      </w:r>
      <w:r w:rsidR="00D32146">
        <w:rPr>
          <w:rFonts w:eastAsia="Times New Roman"/>
        </w:rPr>
        <w:t xml:space="preserve"> inside the closure</w:t>
      </w:r>
      <w:r w:rsidR="008D0152">
        <w:rPr>
          <w:rFonts w:eastAsia="Times New Roman"/>
        </w:rPr>
        <w:t xml:space="preserve"> in case another script previously defined them as something else</w:t>
      </w:r>
      <w:r w:rsidR="009E7EE3">
        <w:rPr>
          <w:rFonts w:eastAsia="Times New Roman"/>
        </w:rPr>
        <w:t>.</w:t>
      </w:r>
    </w:p>
    <w:p w:rsidR="00DB2D3E" w:rsidRDefault="00DB2D3E" w:rsidP="00DB2D3E">
      <w:pPr>
        <w:pStyle w:val="ppCodeLanguage"/>
      </w:pPr>
      <w:r>
        <w:t>JavaScript</w:t>
      </w:r>
    </w:p>
    <w:p w:rsidR="00883C81" w:rsidRDefault="008D0152" w:rsidP="00DB2D3E">
      <w:pPr>
        <w:pStyle w:val="ppCode"/>
      </w:pPr>
      <w:r>
        <w:t xml:space="preserve">// </w:t>
      </w:r>
      <w:r w:rsidR="00701615">
        <w:t>C</w:t>
      </w:r>
      <w:r w:rsidR="00D32146">
        <w:t>ontained</w:t>
      </w:r>
      <w:r>
        <w:t xml:space="preserve"> </w:t>
      </w:r>
      <w:r w:rsidR="008F75B5">
        <w:t>in</w:t>
      </w:r>
      <w:r w:rsidR="004B3955">
        <w:t xml:space="preserve"> </w:t>
      </w:r>
      <w:r w:rsidR="00C779A1">
        <w:t>jquery.qs.tagger</w:t>
      </w:r>
      <w:r w:rsidR="00883C81">
        <w:t>.js</w:t>
      </w:r>
    </w:p>
    <w:p w:rsidR="00DB2D3E" w:rsidRDefault="00DB2D3E" w:rsidP="00DB2D3E">
      <w:pPr>
        <w:pStyle w:val="ppCode"/>
      </w:pPr>
      <w:r>
        <w:t>(function($, undefined) {</w:t>
      </w:r>
    </w:p>
    <w:p w:rsidR="00DB2D3E" w:rsidRDefault="005A2F2D" w:rsidP="00DB2D3E">
      <w:pPr>
        <w:pStyle w:val="ppCode"/>
      </w:pPr>
      <w:r>
        <w:t xml:space="preserve">  $.widget('</w:t>
      </w:r>
      <w:proofErr w:type="spellStart"/>
      <w:r w:rsidR="00C779A1">
        <w:t>qs.tagger</w:t>
      </w:r>
      <w:proofErr w:type="spellEnd"/>
      <w:r>
        <w:t>'</w:t>
      </w:r>
      <w:r w:rsidR="00F0399A">
        <w:t>, {</w:t>
      </w:r>
    </w:p>
    <w:p w:rsidR="008D0152" w:rsidRDefault="008D0152" w:rsidP="00DB2D3E">
      <w:pPr>
        <w:pStyle w:val="ppCode"/>
      </w:pPr>
      <w:r>
        <w:t xml:space="preserve">    // definition of the widget goes here</w:t>
      </w:r>
    </w:p>
    <w:p w:rsidR="00F0399A" w:rsidRDefault="00F0399A" w:rsidP="00F0399A">
      <w:pPr>
        <w:pStyle w:val="ppCode"/>
        <w:numPr>
          <w:ilvl w:val="0"/>
          <w:numId w:val="0"/>
        </w:numPr>
      </w:pPr>
      <w:r>
        <w:t xml:space="preserve">  });</w:t>
      </w:r>
    </w:p>
    <w:p w:rsidR="00DB2D3E" w:rsidRDefault="00DB2D3E" w:rsidP="00DB2D3E">
      <w:pPr>
        <w:pStyle w:val="ppCode"/>
      </w:pPr>
      <w:r>
        <w:t>}(jQuery));</w:t>
      </w:r>
    </w:p>
    <w:p w:rsidR="00081540" w:rsidRDefault="00785B59" w:rsidP="00DB2D3E">
      <w:pPr>
        <w:pStyle w:val="ppBodyText"/>
        <w:rPr>
          <w:rFonts w:eastAsia="Times New Roman"/>
        </w:rPr>
      </w:pPr>
      <w:r>
        <w:rPr>
          <w:rFonts w:eastAsia="Times New Roman"/>
        </w:rPr>
        <w:t xml:space="preserve">The call to </w:t>
      </w:r>
      <w:r w:rsidRPr="00785B59">
        <w:rPr>
          <w:rFonts w:eastAsia="Times New Roman"/>
          <w:b/>
        </w:rPr>
        <w:t>$.widget</w:t>
      </w:r>
      <w:r w:rsidR="0059581C">
        <w:rPr>
          <w:rFonts w:eastAsia="Times New Roman"/>
        </w:rPr>
        <w:t xml:space="preserve"> invokes</w:t>
      </w:r>
      <w:r w:rsidR="006E1A0D">
        <w:rPr>
          <w:rFonts w:eastAsia="Times New Roman"/>
        </w:rPr>
        <w:t xml:space="preserve"> the widget factory which</w:t>
      </w:r>
      <w:r w:rsidR="0074700A">
        <w:rPr>
          <w:rFonts w:eastAsia="Times New Roman"/>
        </w:rPr>
        <w:t xml:space="preserve"> makes</w:t>
      </w:r>
      <w:r>
        <w:rPr>
          <w:rFonts w:eastAsia="Times New Roman"/>
        </w:rPr>
        <w:t xml:space="preserve"> the widget</w:t>
      </w:r>
      <w:r w:rsidR="0074700A">
        <w:rPr>
          <w:rFonts w:eastAsia="Times New Roman"/>
        </w:rPr>
        <w:t xml:space="preserve"> available to use</w:t>
      </w:r>
      <w:r>
        <w:rPr>
          <w:rFonts w:eastAsia="Times New Roman"/>
        </w:rPr>
        <w:t xml:space="preserve">. The first </w:t>
      </w:r>
      <w:r w:rsidR="005D706F">
        <w:rPr>
          <w:rFonts w:eastAsia="Times New Roman"/>
        </w:rPr>
        <w:t>argument</w:t>
      </w:r>
      <w:r>
        <w:rPr>
          <w:rFonts w:eastAsia="Times New Roman"/>
        </w:rPr>
        <w:t xml:space="preserve">, </w:t>
      </w:r>
      <w:proofErr w:type="spellStart"/>
      <w:r w:rsidR="00C779A1">
        <w:rPr>
          <w:rFonts w:eastAsia="Times New Roman"/>
          <w:b/>
        </w:rPr>
        <w:t>qs.tagger</w:t>
      </w:r>
      <w:proofErr w:type="spellEnd"/>
      <w:r>
        <w:rPr>
          <w:rFonts w:eastAsia="Times New Roman"/>
        </w:rPr>
        <w:t>, is the widget</w:t>
      </w:r>
      <w:r w:rsidR="00CA6046">
        <w:rPr>
          <w:rFonts w:eastAsia="Times New Roman"/>
        </w:rPr>
        <w:t>'</w:t>
      </w:r>
      <w:r>
        <w:rPr>
          <w:rFonts w:eastAsia="Times New Roman"/>
        </w:rPr>
        <w:t>s namespace and name separated by a period</w:t>
      </w:r>
      <w:r w:rsidR="0074700A">
        <w:rPr>
          <w:rFonts w:eastAsia="Times New Roman"/>
        </w:rPr>
        <w:t xml:space="preserve">. </w:t>
      </w:r>
      <w:r w:rsidR="00435CEC">
        <w:rPr>
          <w:rFonts w:eastAsia="Times New Roman"/>
        </w:rPr>
        <w:t xml:space="preserve">The name is used as the name of the widget method </w:t>
      </w:r>
      <w:r w:rsidR="00116E88">
        <w:rPr>
          <w:rFonts w:eastAsia="Times New Roman"/>
        </w:rPr>
        <w:t xml:space="preserve">placed </w:t>
      </w:r>
      <w:r w:rsidR="00435CEC">
        <w:rPr>
          <w:rFonts w:eastAsia="Times New Roman"/>
        </w:rPr>
        <w:t xml:space="preserve">on the jQuery prototype. </w:t>
      </w:r>
      <w:r w:rsidR="0074700A">
        <w:rPr>
          <w:rFonts w:eastAsia="Times New Roman"/>
        </w:rPr>
        <w:t>T</w:t>
      </w:r>
      <w:r w:rsidR="00081540">
        <w:rPr>
          <w:rFonts w:eastAsia="Times New Roman"/>
        </w:rPr>
        <w:t>he secon</w:t>
      </w:r>
      <w:r w:rsidR="00B86275">
        <w:rPr>
          <w:rFonts w:eastAsia="Times New Roman"/>
        </w:rPr>
        <w:t xml:space="preserve">d </w:t>
      </w:r>
      <w:r w:rsidR="005D706F">
        <w:rPr>
          <w:rFonts w:eastAsia="Times New Roman"/>
        </w:rPr>
        <w:t>argumen</w:t>
      </w:r>
      <w:r w:rsidR="00D35363">
        <w:rPr>
          <w:rFonts w:eastAsia="Times New Roman"/>
        </w:rPr>
        <w:t>t</w:t>
      </w:r>
      <w:r w:rsidR="00B86275">
        <w:rPr>
          <w:rFonts w:eastAsia="Times New Roman"/>
        </w:rPr>
        <w:t xml:space="preserve">, </w:t>
      </w:r>
      <w:r w:rsidR="00435CEC">
        <w:rPr>
          <w:rFonts w:eastAsia="Times New Roman"/>
        </w:rPr>
        <w:t xml:space="preserve">called the </w:t>
      </w:r>
      <w:r w:rsidR="00435CEC" w:rsidRPr="00116E88">
        <w:rPr>
          <w:rFonts w:eastAsia="Times New Roman"/>
          <w:i/>
        </w:rPr>
        <w:t>widget prototype</w:t>
      </w:r>
      <w:r w:rsidR="00435CEC">
        <w:rPr>
          <w:rFonts w:eastAsia="Times New Roman"/>
        </w:rPr>
        <w:t>,</w:t>
      </w:r>
      <w:r w:rsidR="00B86275">
        <w:rPr>
          <w:rFonts w:eastAsia="Times New Roman"/>
        </w:rPr>
        <w:t xml:space="preserve"> is an object literal that</w:t>
      </w:r>
      <w:r w:rsidR="00081540">
        <w:rPr>
          <w:rFonts w:eastAsia="Times New Roman"/>
        </w:rPr>
        <w:t xml:space="preserve"> defines the specifics of the widget</w:t>
      </w:r>
      <w:r w:rsidR="0074700A">
        <w:rPr>
          <w:rFonts w:eastAsia="Times New Roman"/>
        </w:rPr>
        <w:t>.</w:t>
      </w:r>
      <w:r w:rsidR="007402E6">
        <w:rPr>
          <w:rFonts w:eastAsia="Times New Roman"/>
        </w:rPr>
        <w:t xml:space="preserve"> The</w:t>
      </w:r>
      <w:r w:rsidR="00B86275">
        <w:rPr>
          <w:rFonts w:eastAsia="Times New Roman"/>
        </w:rPr>
        <w:t xml:space="preserve"> widget prototype is stored </w:t>
      </w:r>
      <w:r w:rsidR="002D737E">
        <w:rPr>
          <w:rFonts w:eastAsia="Times New Roman"/>
        </w:rPr>
        <w:t>directly on the jQuery object under the namespace provided</w:t>
      </w:r>
      <w:r w:rsidR="007402E6">
        <w:rPr>
          <w:rFonts w:eastAsia="Times New Roman"/>
        </w:rPr>
        <w:t>:</w:t>
      </w:r>
      <w:r w:rsidR="002D737E">
        <w:rPr>
          <w:rFonts w:eastAsia="Times New Roman"/>
        </w:rPr>
        <w:t xml:space="preserve"> </w:t>
      </w:r>
      <w:r w:rsidR="00C779A1">
        <w:rPr>
          <w:rFonts w:eastAsia="Times New Roman"/>
          <w:b/>
        </w:rPr>
        <w:t>$.</w:t>
      </w:r>
      <w:proofErr w:type="spellStart"/>
      <w:r w:rsidR="00C779A1">
        <w:rPr>
          <w:rFonts w:eastAsia="Times New Roman"/>
          <w:b/>
        </w:rPr>
        <w:t>qs.tagger</w:t>
      </w:r>
      <w:proofErr w:type="spellEnd"/>
      <w:r w:rsidR="002D737E">
        <w:rPr>
          <w:rFonts w:eastAsia="Times New Roman"/>
        </w:rPr>
        <w:t xml:space="preserve">. </w:t>
      </w:r>
    </w:p>
    <w:p w:rsidR="00C53B5B" w:rsidRDefault="001579B6" w:rsidP="00C53B5B">
      <w:pPr>
        <w:pStyle w:val="Heading2"/>
        <w:rPr>
          <w:rFonts w:eastAsia="Times New Roman"/>
        </w:rPr>
      </w:pPr>
      <w:r>
        <w:rPr>
          <w:rFonts w:eastAsia="Times New Roman"/>
        </w:rPr>
        <w:t>Using a</w:t>
      </w:r>
      <w:r w:rsidR="001B2163">
        <w:rPr>
          <w:rFonts w:eastAsia="Times New Roman"/>
        </w:rPr>
        <w:t xml:space="preserve"> W</w:t>
      </w:r>
      <w:r w:rsidR="00DB2D3E">
        <w:rPr>
          <w:rFonts w:eastAsia="Times New Roman"/>
        </w:rPr>
        <w:t>idget</w:t>
      </w:r>
    </w:p>
    <w:p w:rsidR="00B94CB2" w:rsidRPr="00B029D0" w:rsidRDefault="00C779A1" w:rsidP="00B029D0">
      <w:pPr>
        <w:pStyle w:val="ppBodyText"/>
        <w:rPr>
          <w:rFonts w:eastAsia="Times New Roman"/>
        </w:rPr>
      </w:pPr>
      <w:r>
        <w:rPr>
          <w:rFonts w:eastAsia="Times New Roman"/>
        </w:rPr>
        <w:t>Once a widget has been defined, it</w:t>
      </w:r>
      <w:r w:rsidR="00CA6046">
        <w:rPr>
          <w:rFonts w:eastAsia="Times New Roman"/>
        </w:rPr>
        <w:t>'</w:t>
      </w:r>
      <w:r>
        <w:rPr>
          <w:rFonts w:eastAsia="Times New Roman"/>
        </w:rPr>
        <w:t>s r</w:t>
      </w:r>
      <w:r w:rsidR="00B91656">
        <w:rPr>
          <w:rFonts w:eastAsia="Times New Roman"/>
        </w:rPr>
        <w:t>eady to be applied to elements</w:t>
      </w:r>
      <w:r>
        <w:rPr>
          <w:rFonts w:eastAsia="Times New Roman"/>
        </w:rPr>
        <w:t xml:space="preserve">. To apply the widget to the matched elements, invoke the widget method just like you would other jQuery methods. </w:t>
      </w:r>
      <w:r w:rsidR="00D51342">
        <w:rPr>
          <w:rFonts w:eastAsia="Times New Roman"/>
        </w:rPr>
        <w:t>T</w:t>
      </w:r>
      <w:r w:rsidR="006B2234">
        <w:rPr>
          <w:rFonts w:eastAsia="Times New Roman"/>
        </w:rPr>
        <w:t xml:space="preserve">he following </w:t>
      </w:r>
      <w:r w:rsidR="00C00BA4">
        <w:rPr>
          <w:rFonts w:eastAsia="Times New Roman"/>
        </w:rPr>
        <w:t xml:space="preserve">code </w:t>
      </w:r>
      <w:r w:rsidR="006B2234">
        <w:rPr>
          <w:rFonts w:eastAsia="Times New Roman"/>
        </w:rPr>
        <w:t>shows h</w:t>
      </w:r>
      <w:r w:rsidR="0059581C">
        <w:rPr>
          <w:rFonts w:eastAsia="Times New Roman"/>
        </w:rPr>
        <w:t>o</w:t>
      </w:r>
      <w:r w:rsidR="006B2234">
        <w:rPr>
          <w:rFonts w:eastAsia="Times New Roman"/>
        </w:rPr>
        <w:t>w to</w:t>
      </w:r>
      <w:r>
        <w:rPr>
          <w:rFonts w:eastAsia="Times New Roman"/>
        </w:rPr>
        <w:t xml:space="preserve"> apply </w:t>
      </w:r>
      <w:r w:rsidR="00796C60">
        <w:rPr>
          <w:rFonts w:eastAsia="Times New Roman"/>
        </w:rPr>
        <w:t>t</w:t>
      </w:r>
      <w:r>
        <w:rPr>
          <w:rFonts w:eastAsia="Times New Roman"/>
        </w:rPr>
        <w:t>he tagger widget</w:t>
      </w:r>
      <w:r w:rsidR="00796C60">
        <w:rPr>
          <w:rFonts w:eastAsia="Times New Roman"/>
        </w:rPr>
        <w:t xml:space="preserve"> to all</w:t>
      </w:r>
      <w:r w:rsidR="00B94CB2">
        <w:rPr>
          <w:rFonts w:eastAsia="Times New Roman"/>
        </w:rPr>
        <w:t xml:space="preserve"> </w:t>
      </w:r>
      <w:r w:rsidR="006B2234" w:rsidRPr="006B2234">
        <w:rPr>
          <w:rFonts w:eastAsia="Times New Roman"/>
          <w:b/>
        </w:rPr>
        <w:t>span</w:t>
      </w:r>
      <w:r w:rsidR="006B2234">
        <w:rPr>
          <w:rFonts w:eastAsia="Times New Roman"/>
        </w:rPr>
        <w:t xml:space="preserve"> </w:t>
      </w:r>
      <w:r w:rsidR="00B94CB2">
        <w:rPr>
          <w:rFonts w:eastAsia="Times New Roman"/>
        </w:rPr>
        <w:t xml:space="preserve">elements with a </w:t>
      </w:r>
      <w:r w:rsidR="00DC4D2C">
        <w:rPr>
          <w:rFonts w:eastAsia="Times New Roman"/>
          <w:b/>
        </w:rPr>
        <w:t>data-tag</w:t>
      </w:r>
      <w:r w:rsidR="00B94CB2">
        <w:rPr>
          <w:rFonts w:eastAsia="Times New Roman"/>
        </w:rPr>
        <w:t xml:space="preserve"> attribute</w:t>
      </w:r>
      <w:r w:rsidR="0059581C">
        <w:rPr>
          <w:rFonts w:eastAsia="Times New Roman"/>
        </w:rPr>
        <w:t>.</w:t>
      </w:r>
    </w:p>
    <w:p w:rsidR="00B94CB2" w:rsidRDefault="00B94CB2" w:rsidP="00B94CB2">
      <w:pPr>
        <w:pStyle w:val="ppCodeLanguage"/>
      </w:pPr>
      <w:r>
        <w:t>JavaScript</w:t>
      </w:r>
    </w:p>
    <w:p w:rsidR="00DB2D3E" w:rsidRDefault="00796C60" w:rsidP="00B029D0">
      <w:pPr>
        <w:pStyle w:val="ppCode"/>
      </w:pPr>
      <w:r>
        <w:lastRenderedPageBreak/>
        <w:t xml:space="preserve">// </w:t>
      </w:r>
      <w:r w:rsidR="00701615">
        <w:t>C</w:t>
      </w:r>
      <w:r w:rsidR="0059581C">
        <w:t>ontained in startup</w:t>
      </w:r>
      <w:r w:rsidR="00C779A1">
        <w:t>.widget</w:t>
      </w:r>
      <w:r w:rsidR="00DB2D3E">
        <w:t>.js</w:t>
      </w:r>
    </w:p>
    <w:p w:rsidR="00B94CB2" w:rsidRPr="00B029D0" w:rsidRDefault="005A2F2D" w:rsidP="00B029D0">
      <w:pPr>
        <w:pStyle w:val="ppCode"/>
      </w:pPr>
      <w:r>
        <w:t>$('</w:t>
      </w:r>
      <w:r w:rsidR="000F0732">
        <w:t>span[data-tag]</w:t>
      </w:r>
      <w:r>
        <w:t>'</w:t>
      </w:r>
      <w:r w:rsidR="0059581C">
        <w:t>).tagger</w:t>
      </w:r>
      <w:r w:rsidR="00B94CB2">
        <w:t>();</w:t>
      </w:r>
    </w:p>
    <w:p w:rsidR="009318F5" w:rsidRDefault="00B91656" w:rsidP="00C779A1">
      <w:pPr>
        <w:pStyle w:val="ppBodyText"/>
        <w:rPr>
          <w:rFonts w:eastAsia="Times New Roman"/>
        </w:rPr>
      </w:pPr>
      <w:r>
        <w:rPr>
          <w:rFonts w:eastAsia="Times New Roman"/>
        </w:rPr>
        <w:t>Because the widget method is used as the primary interface to the widget, it</w:t>
      </w:r>
      <w:r w:rsidR="00CA6046">
        <w:rPr>
          <w:rFonts w:eastAsia="Times New Roman"/>
        </w:rPr>
        <w:t>'</w:t>
      </w:r>
      <w:r>
        <w:rPr>
          <w:rFonts w:eastAsia="Times New Roman"/>
        </w:rPr>
        <w:t>s not only called when initially applying the widget to the element, it</w:t>
      </w:r>
      <w:r w:rsidR="00CA6046">
        <w:rPr>
          <w:rFonts w:eastAsia="Times New Roman"/>
        </w:rPr>
        <w:t>'</w:t>
      </w:r>
      <w:r>
        <w:rPr>
          <w:rFonts w:eastAsia="Times New Roman"/>
        </w:rPr>
        <w:t xml:space="preserve">s also used for calling methods and reading and writing options and properties on the widget. </w:t>
      </w:r>
      <w:r w:rsidR="00C779A1">
        <w:rPr>
          <w:rFonts w:eastAsia="Times New Roman"/>
        </w:rPr>
        <w:t xml:space="preserve">When </w:t>
      </w:r>
      <w:r>
        <w:rPr>
          <w:rFonts w:eastAsia="Times New Roman"/>
        </w:rPr>
        <w:t>widgets are</w:t>
      </w:r>
      <w:r w:rsidR="00C779A1">
        <w:rPr>
          <w:rFonts w:eastAsia="Times New Roman"/>
        </w:rPr>
        <w:t xml:space="preserve"> applied </w:t>
      </w:r>
      <w:r>
        <w:rPr>
          <w:rFonts w:eastAsia="Times New Roman"/>
        </w:rPr>
        <w:t>to</w:t>
      </w:r>
      <w:r w:rsidR="00C779A1">
        <w:rPr>
          <w:rFonts w:eastAsia="Times New Roman"/>
        </w:rPr>
        <w:t xml:space="preserve"> elements, an</w:t>
      </w:r>
      <w:r>
        <w:rPr>
          <w:rFonts w:eastAsia="Times New Roman"/>
        </w:rPr>
        <w:t xml:space="preserve"> instance of the widget</w:t>
      </w:r>
      <w:r w:rsidR="009318F5">
        <w:rPr>
          <w:rFonts w:eastAsia="Times New Roman"/>
        </w:rPr>
        <w:t xml:space="preserve"> prototype is</w:t>
      </w:r>
      <w:r w:rsidR="00C779A1">
        <w:rPr>
          <w:rFonts w:eastAsia="Times New Roman"/>
        </w:rPr>
        <w:t xml:space="preserve"> created and stored inside </w:t>
      </w:r>
      <w:r w:rsidR="009318F5">
        <w:rPr>
          <w:rFonts w:eastAsia="Times New Roman"/>
        </w:rPr>
        <w:t>each element</w:t>
      </w:r>
      <w:r w:rsidR="00C779A1">
        <w:rPr>
          <w:rFonts w:eastAsia="Times New Roman"/>
        </w:rPr>
        <w:t>.</w:t>
      </w:r>
      <w:r w:rsidR="001D0CE3">
        <w:rPr>
          <w:rFonts w:eastAsia="Times New Roman"/>
        </w:rPr>
        <w:t xml:space="preserve"> This is how the widget factory knows if a widget has already been attached to an element</w:t>
      </w:r>
      <w:r>
        <w:rPr>
          <w:rFonts w:eastAsia="Times New Roman"/>
        </w:rPr>
        <w:t xml:space="preserve"> so it can take the correct action in subsequent calls</w:t>
      </w:r>
      <w:r w:rsidR="001D0CE3">
        <w:rPr>
          <w:rFonts w:eastAsia="Times New Roman"/>
        </w:rPr>
        <w:t>.</w:t>
      </w:r>
    </w:p>
    <w:p w:rsidR="00C53B5B" w:rsidRDefault="00F64D52" w:rsidP="00C53B5B">
      <w:pPr>
        <w:pStyle w:val="Heading1"/>
        <w:rPr>
          <w:rFonts w:eastAsia="Times New Roman"/>
        </w:rPr>
      </w:pPr>
      <w:r>
        <w:rPr>
          <w:rFonts w:eastAsia="Times New Roman"/>
        </w:rPr>
        <w:t>Managing Lifetime</w:t>
      </w:r>
    </w:p>
    <w:p w:rsidR="00F374F4" w:rsidRPr="00F374F4" w:rsidRDefault="00F374F4" w:rsidP="00F374F4">
      <w:pPr>
        <w:pStyle w:val="ppBodyText"/>
      </w:pPr>
      <w:r>
        <w:t xml:space="preserve">There are three phases of a widget's lifetime that you </w:t>
      </w:r>
      <w:r w:rsidR="00D8670D">
        <w:t>can control</w:t>
      </w:r>
      <w:r>
        <w:t xml:space="preserve">: </w:t>
      </w:r>
      <w:r w:rsidRPr="00F374F4">
        <w:t>creation, initialization, and destruction</w:t>
      </w:r>
      <w:r>
        <w:t>.</w:t>
      </w:r>
    </w:p>
    <w:p w:rsidR="00C30508" w:rsidRDefault="00F64D52" w:rsidP="00C30508">
      <w:pPr>
        <w:pStyle w:val="Heading2"/>
      </w:pPr>
      <w:r>
        <w:t>Creation</w:t>
      </w:r>
    </w:p>
    <w:p w:rsidR="0049029F" w:rsidRDefault="00A32B49" w:rsidP="00766B47">
      <w:pPr>
        <w:pStyle w:val="ppBodyText"/>
      </w:pPr>
      <w:r>
        <w:t>T</w:t>
      </w:r>
      <w:r w:rsidR="00A0408F">
        <w:t>he first time</w:t>
      </w:r>
      <w:r>
        <w:t xml:space="preserve"> the widget is applied to an element</w:t>
      </w:r>
      <w:r w:rsidR="00A0408F">
        <w:t xml:space="preserve">, </w:t>
      </w:r>
      <w:r w:rsidR="007514AE">
        <w:t>the factory</w:t>
      </w:r>
      <w:r w:rsidR="00A0408F">
        <w:t xml:space="preserve"> calls the</w:t>
      </w:r>
      <w:r>
        <w:t xml:space="preserve"> widget</w:t>
      </w:r>
      <w:r w:rsidR="00CA6046">
        <w:t>'</w:t>
      </w:r>
      <w:r>
        <w:t>s</w:t>
      </w:r>
      <w:r w:rsidR="00A0408F">
        <w:t xml:space="preserve"> </w:t>
      </w:r>
      <w:r w:rsidR="00A0408F" w:rsidRPr="00A0408F">
        <w:rPr>
          <w:b/>
        </w:rPr>
        <w:t>_create</w:t>
      </w:r>
      <w:r w:rsidR="00910E03">
        <w:t xml:space="preserve"> function</w:t>
      </w:r>
      <w:r w:rsidR="00D7019D">
        <w:t xml:space="preserve">. </w:t>
      </w:r>
      <w:r w:rsidR="00D24EFE">
        <w:t>Method</w:t>
      </w:r>
      <w:r w:rsidR="00D815C1">
        <w:t xml:space="preserve"> names preceded with an underscore</w:t>
      </w:r>
      <w:r>
        <w:t xml:space="preserve"> have </w:t>
      </w:r>
      <w:r w:rsidR="00D815C1">
        <w:t>private</w:t>
      </w:r>
      <w:r w:rsidR="00AF546D">
        <w:t xml:space="preserve"> scope</w:t>
      </w:r>
      <w:r w:rsidR="00941016">
        <w:t xml:space="preserve"> by convention, which means they only expect to be invoked from in</w:t>
      </w:r>
      <w:r w:rsidR="001D0CE3">
        <w:t>side the widget</w:t>
      </w:r>
      <w:r w:rsidR="00D815C1">
        <w:t xml:space="preserve">. </w:t>
      </w:r>
      <w:r w:rsidR="0054150D">
        <w:t>The following</w:t>
      </w:r>
      <w:r w:rsidR="005118FD">
        <w:t xml:space="preserve"> code</w:t>
      </w:r>
      <w:r w:rsidR="0054150D">
        <w:t xml:space="preserve"> shows the </w:t>
      </w:r>
      <w:r w:rsidR="0054150D" w:rsidRPr="0054150D">
        <w:rPr>
          <w:b/>
        </w:rPr>
        <w:t>_create</w:t>
      </w:r>
      <w:r w:rsidR="0054150D">
        <w:t xml:space="preserve"> method in the </w:t>
      </w:r>
      <w:proofErr w:type="spellStart"/>
      <w:r w:rsidR="001D0CE3" w:rsidRPr="005118FD">
        <w:rPr>
          <w:b/>
        </w:rPr>
        <w:t>infobox</w:t>
      </w:r>
      <w:proofErr w:type="spellEnd"/>
      <w:r w:rsidR="001D0CE3">
        <w:t xml:space="preserve"> </w:t>
      </w:r>
      <w:r w:rsidR="0054150D">
        <w:t>widget.</w:t>
      </w:r>
    </w:p>
    <w:p w:rsidR="0054150D" w:rsidRDefault="0054150D" w:rsidP="0054150D">
      <w:pPr>
        <w:pStyle w:val="ppCodeLanguage"/>
      </w:pPr>
      <w:r>
        <w:t>JavaScript</w:t>
      </w:r>
    </w:p>
    <w:p w:rsidR="005D706F" w:rsidRDefault="001433FC" w:rsidP="005D706F">
      <w:pPr>
        <w:pStyle w:val="ppCode"/>
      </w:pPr>
      <w:r>
        <w:t xml:space="preserve">// </w:t>
      </w:r>
      <w:r w:rsidR="00701615">
        <w:t>C</w:t>
      </w:r>
      <w:r>
        <w:t>ontained in jquery.qs.infobox.js</w:t>
      </w:r>
    </w:p>
    <w:p w:rsidR="005D706F" w:rsidRDefault="005D706F" w:rsidP="005D706F">
      <w:pPr>
        <w:pStyle w:val="ppCode"/>
      </w:pPr>
      <w:r>
        <w:t>_create: function () {</w:t>
      </w:r>
    </w:p>
    <w:p w:rsidR="005D706F" w:rsidRDefault="005D706F" w:rsidP="005D706F">
      <w:pPr>
        <w:pStyle w:val="ppCode"/>
      </w:pPr>
      <w:r>
        <w:t xml:space="preserve">    </w:t>
      </w:r>
      <w:proofErr w:type="spellStart"/>
      <w:r>
        <w:t>var</w:t>
      </w:r>
      <w:proofErr w:type="spellEnd"/>
      <w:r>
        <w:t xml:space="preserve"> that = this,</w:t>
      </w:r>
    </w:p>
    <w:p w:rsidR="005D706F" w:rsidRDefault="005D706F" w:rsidP="005D706F">
      <w:pPr>
        <w:pStyle w:val="ppCode"/>
      </w:pPr>
      <w:r>
        <w:t xml:space="preserve">        name = that.name;</w:t>
      </w:r>
    </w:p>
    <w:p w:rsidR="005D706F" w:rsidRDefault="005D706F" w:rsidP="005D706F">
      <w:pPr>
        <w:pStyle w:val="ppCode"/>
      </w:pPr>
      <w:r>
        <w:t xml:space="preserve">    </w:t>
      </w:r>
      <w:proofErr w:type="spellStart"/>
      <w:r>
        <w:t>that.infoboxElement</w:t>
      </w:r>
      <w:proofErr w:type="spellEnd"/>
      <w:r>
        <w:t xml:space="preserve"> = $('&lt;div class="</w:t>
      </w:r>
      <w:proofErr w:type="spellStart"/>
      <w:r>
        <w:t>qs-infobox</w:t>
      </w:r>
      <w:proofErr w:type="spellEnd"/>
      <w:r>
        <w:t>" /&gt;');</w:t>
      </w:r>
    </w:p>
    <w:p w:rsidR="005D706F" w:rsidRDefault="005D706F" w:rsidP="005D706F">
      <w:pPr>
        <w:pStyle w:val="ppCode"/>
      </w:pPr>
      <w:r>
        <w:t xml:space="preserve">    </w:t>
      </w:r>
      <w:proofErr w:type="spellStart"/>
      <w:r>
        <w:t>that.infoboxElement.appendTo</w:t>
      </w:r>
      <w:proofErr w:type="spellEnd"/>
      <w:r>
        <w:t>('body')</w:t>
      </w:r>
    </w:p>
    <w:p w:rsidR="005D706F" w:rsidRDefault="005D706F" w:rsidP="005D706F">
      <w:pPr>
        <w:pStyle w:val="ppCode"/>
      </w:pPr>
      <w:r>
        <w:t xml:space="preserve">    .</w:t>
      </w:r>
      <w:proofErr w:type="gramStart"/>
      <w:r>
        <w:t>bind(</w:t>
      </w:r>
      <w:proofErr w:type="gramEnd"/>
      <w:r>
        <w:t>'</w:t>
      </w:r>
      <w:proofErr w:type="spellStart"/>
      <w:r>
        <w:t>mouseenter</w:t>
      </w:r>
      <w:proofErr w:type="spellEnd"/>
      <w:r>
        <w:t>.' + name, function () {</w:t>
      </w:r>
    </w:p>
    <w:p w:rsidR="005D706F" w:rsidRDefault="005D706F" w:rsidP="005D706F">
      <w:pPr>
        <w:pStyle w:val="ppCode"/>
      </w:pPr>
      <w:r>
        <w:t xml:space="preserve">        </w:t>
      </w:r>
      <w:proofErr w:type="spellStart"/>
      <w:r>
        <w:t>mouseOverBox</w:t>
      </w:r>
      <w:proofErr w:type="spellEnd"/>
      <w:r>
        <w:t xml:space="preserve"> = true;</w:t>
      </w:r>
    </w:p>
    <w:p w:rsidR="005D706F" w:rsidRDefault="005D706F" w:rsidP="005D706F">
      <w:pPr>
        <w:pStyle w:val="ppCode"/>
      </w:pPr>
      <w:r>
        <w:t xml:space="preserve">    })</w:t>
      </w:r>
    </w:p>
    <w:p w:rsidR="005D706F" w:rsidRDefault="005D706F" w:rsidP="005D706F">
      <w:pPr>
        <w:pStyle w:val="ppCode"/>
      </w:pPr>
      <w:r>
        <w:t xml:space="preserve">    .</w:t>
      </w:r>
      <w:proofErr w:type="gramStart"/>
      <w:r>
        <w:t>bind(</w:t>
      </w:r>
      <w:proofErr w:type="gramEnd"/>
      <w:r>
        <w:t>'</w:t>
      </w:r>
      <w:proofErr w:type="spellStart"/>
      <w:r>
        <w:t>mouseleave</w:t>
      </w:r>
      <w:proofErr w:type="spellEnd"/>
      <w:r>
        <w:t>.' + name, function () {</w:t>
      </w:r>
    </w:p>
    <w:p w:rsidR="005D706F" w:rsidRDefault="005D706F" w:rsidP="005D706F">
      <w:pPr>
        <w:pStyle w:val="ppCode"/>
      </w:pPr>
      <w:r>
        <w:t xml:space="preserve">        </w:t>
      </w:r>
      <w:proofErr w:type="spellStart"/>
      <w:r>
        <w:t>mouseOverBox</w:t>
      </w:r>
      <w:proofErr w:type="spellEnd"/>
      <w:r>
        <w:t xml:space="preserve"> = false;</w:t>
      </w:r>
    </w:p>
    <w:p w:rsidR="005D706F" w:rsidRDefault="005D706F" w:rsidP="005D706F">
      <w:pPr>
        <w:pStyle w:val="ppCode"/>
      </w:pPr>
      <w:r>
        <w:t xml:space="preserve">        </w:t>
      </w:r>
      <w:proofErr w:type="spellStart"/>
      <w:r>
        <w:t>that.hideTagLinks</w:t>
      </w:r>
      <w:proofErr w:type="spellEnd"/>
      <w:r>
        <w:t>();</w:t>
      </w:r>
    </w:p>
    <w:p w:rsidR="005D706F" w:rsidRDefault="005D706F" w:rsidP="005D706F">
      <w:pPr>
        <w:pStyle w:val="ppCode"/>
      </w:pPr>
      <w:r>
        <w:t xml:space="preserve">    });</w:t>
      </w:r>
    </w:p>
    <w:p w:rsidR="0054150D" w:rsidRDefault="005D706F" w:rsidP="001F685E">
      <w:pPr>
        <w:pStyle w:val="ppCode"/>
      </w:pPr>
      <w:r>
        <w:t>},</w:t>
      </w:r>
    </w:p>
    <w:p w:rsidR="0054150D" w:rsidRPr="0054150D" w:rsidRDefault="00A32B49" w:rsidP="0054150D">
      <w:pPr>
        <w:pStyle w:val="ppBulletList"/>
        <w:numPr>
          <w:ilvl w:val="0"/>
          <w:numId w:val="0"/>
        </w:numPr>
      </w:pPr>
      <w:r>
        <w:t xml:space="preserve">The </w:t>
      </w:r>
      <w:r w:rsidRPr="00193100">
        <w:rPr>
          <w:b/>
        </w:rPr>
        <w:t>_create</w:t>
      </w:r>
      <w:r>
        <w:t xml:space="preserve"> method is the most appropriate place to perform a number of common tasks</w:t>
      </w:r>
      <w:r w:rsidR="005118FD">
        <w:t xml:space="preserve"> including the following:</w:t>
      </w:r>
    </w:p>
    <w:p w:rsidR="0049029F" w:rsidRDefault="0049029F" w:rsidP="0049029F">
      <w:pPr>
        <w:pStyle w:val="ppBulletList"/>
      </w:pPr>
      <w:r w:rsidRPr="006F3D3B">
        <w:rPr>
          <w:b/>
        </w:rPr>
        <w:t>Add</w:t>
      </w:r>
      <w:r w:rsidR="00856694">
        <w:rPr>
          <w:b/>
        </w:rPr>
        <w:t>ing classes</w:t>
      </w:r>
      <w:r>
        <w:t xml:space="preserve"> </w:t>
      </w:r>
      <w:r w:rsidR="00145C5E">
        <w:t>to various elements</w:t>
      </w:r>
      <w:r w:rsidR="00752A18">
        <w:t xml:space="preserve"> in</w:t>
      </w:r>
      <w:r w:rsidR="00856694">
        <w:t xml:space="preserve"> the widget</w:t>
      </w:r>
      <w:r w:rsidR="00845726">
        <w:t xml:space="preserve"> </w:t>
      </w:r>
      <w:r w:rsidR="00752A18">
        <w:t xml:space="preserve">is the recommended way to apply styling, layout </w:t>
      </w:r>
      <w:r w:rsidR="00845726">
        <w:t>theming</w:t>
      </w:r>
      <w:r w:rsidR="00752A18">
        <w:t xml:space="preserve"> and more to the widget</w:t>
      </w:r>
      <w:r w:rsidR="00116E88">
        <w:t>.</w:t>
      </w:r>
    </w:p>
    <w:p w:rsidR="00BE565F" w:rsidRDefault="00856694" w:rsidP="0049029F">
      <w:pPr>
        <w:pStyle w:val="ppBulletList"/>
      </w:pPr>
      <w:r>
        <w:rPr>
          <w:b/>
        </w:rPr>
        <w:t>Storing</w:t>
      </w:r>
      <w:r w:rsidR="009138DE">
        <w:rPr>
          <w:b/>
        </w:rPr>
        <w:t xml:space="preserve"> references</w:t>
      </w:r>
      <w:r w:rsidR="007514AE">
        <w:t xml:space="preserve"> </w:t>
      </w:r>
      <w:r w:rsidR="009138DE">
        <w:t>can increase performance w</w:t>
      </w:r>
      <w:r w:rsidR="007514AE">
        <w:t>hen a particular set of elements a</w:t>
      </w:r>
      <w:r w:rsidR="009138DE">
        <w:t>re</w:t>
      </w:r>
      <w:r w:rsidR="00845726">
        <w:t xml:space="preserve"> used</w:t>
      </w:r>
      <w:r w:rsidR="007514AE">
        <w:t xml:space="preserve"> from a number of m</w:t>
      </w:r>
      <w:r w:rsidR="009138DE">
        <w:t>ethods. Simply c</w:t>
      </w:r>
      <w:r w:rsidR="007514AE">
        <w:t xml:space="preserve">reate object-level variables </w:t>
      </w:r>
      <w:r w:rsidR="00845726">
        <w:t>for them once and</w:t>
      </w:r>
      <w:r w:rsidR="007514AE">
        <w:t xml:space="preserve"> all </w:t>
      </w:r>
      <w:r w:rsidR="00845726">
        <w:t>other methods can</w:t>
      </w:r>
      <w:r w:rsidR="007514AE">
        <w:t xml:space="preserve"> use</w:t>
      </w:r>
      <w:r w:rsidR="00845726">
        <w:t xml:space="preserve"> them</w:t>
      </w:r>
      <w:r w:rsidR="007514AE">
        <w:t>.</w:t>
      </w:r>
      <w:r w:rsidR="00845726">
        <w:t xml:space="preserve"> This is an accepted jQuery performance best practice.</w:t>
      </w:r>
    </w:p>
    <w:p w:rsidR="007514AE" w:rsidRDefault="00856694" w:rsidP="0049029F">
      <w:pPr>
        <w:pStyle w:val="ppBulletList"/>
      </w:pPr>
      <w:r>
        <w:rPr>
          <w:b/>
        </w:rPr>
        <w:lastRenderedPageBreak/>
        <w:t>Creating</w:t>
      </w:r>
      <w:r w:rsidR="009138DE">
        <w:rPr>
          <w:b/>
        </w:rPr>
        <w:t xml:space="preserve"> elements</w:t>
      </w:r>
      <w:r w:rsidR="009138DE">
        <w:t xml:space="preserve"> i</w:t>
      </w:r>
      <w:r w:rsidR="004A5381">
        <w:t>s</w:t>
      </w:r>
      <w:r w:rsidR="007514AE">
        <w:t xml:space="preserve"> </w:t>
      </w:r>
      <w:r w:rsidR="004A5381">
        <w:t>common</w:t>
      </w:r>
      <w:r w:rsidR="009138DE">
        <w:t xml:space="preserve"> </w:t>
      </w:r>
      <w:r w:rsidR="004A5381">
        <w:t>for</w:t>
      </w:r>
      <w:r w:rsidR="007514AE">
        <w:t xml:space="preserve"> widget</w:t>
      </w:r>
      <w:r w:rsidR="00752A18">
        <w:t>s that have requirements</w:t>
      </w:r>
      <w:r w:rsidR="004A5381">
        <w:t xml:space="preserve"> like anima</w:t>
      </w:r>
      <w:r w:rsidR="00752A18">
        <w:t>tions, effects,</w:t>
      </w:r>
      <w:r w:rsidR="004A5381">
        <w:t xml:space="preserve"> styling, accessibility</w:t>
      </w:r>
      <w:r w:rsidR="00B1471A">
        <w:t>,</w:t>
      </w:r>
      <w:r w:rsidR="004A5381">
        <w:t xml:space="preserve"> and cross-browser</w:t>
      </w:r>
      <w:r w:rsidR="00752A18">
        <w:t xml:space="preserve"> compatibility</w:t>
      </w:r>
      <w:r w:rsidR="007514AE">
        <w:t xml:space="preserve">. </w:t>
      </w:r>
      <w:r w:rsidR="009138DE">
        <w:t xml:space="preserve">As an example, consider the </w:t>
      </w:r>
      <w:proofErr w:type="spellStart"/>
      <w:r w:rsidR="009138DE">
        <w:rPr>
          <w:b/>
        </w:rPr>
        <w:t>div.qs-infobox</w:t>
      </w:r>
      <w:proofErr w:type="spellEnd"/>
      <w:r w:rsidR="009138DE">
        <w:t xml:space="preserve"> element created by the </w:t>
      </w:r>
      <w:proofErr w:type="spellStart"/>
      <w:r w:rsidR="00B372FF" w:rsidRPr="00E622B5">
        <w:rPr>
          <w:b/>
        </w:rPr>
        <w:t>i</w:t>
      </w:r>
      <w:r w:rsidR="009138DE" w:rsidRPr="00E622B5">
        <w:rPr>
          <w:b/>
        </w:rPr>
        <w:t>nfo</w:t>
      </w:r>
      <w:r w:rsidR="00B372FF" w:rsidRPr="00E622B5">
        <w:rPr>
          <w:b/>
        </w:rPr>
        <w:t>b</w:t>
      </w:r>
      <w:r w:rsidR="009138DE" w:rsidRPr="00E622B5">
        <w:rPr>
          <w:b/>
        </w:rPr>
        <w:t>ox</w:t>
      </w:r>
      <w:proofErr w:type="spellEnd"/>
      <w:r w:rsidR="009138DE">
        <w:t xml:space="preserve"> widget.</w:t>
      </w:r>
    </w:p>
    <w:p w:rsidR="00716E45" w:rsidRDefault="007514AE" w:rsidP="00716E45">
      <w:pPr>
        <w:pStyle w:val="ppBulletList"/>
      </w:pPr>
      <w:r w:rsidRPr="007514AE">
        <w:rPr>
          <w:b/>
        </w:rPr>
        <w:t>Apply</w:t>
      </w:r>
      <w:r w:rsidR="00856694">
        <w:rPr>
          <w:b/>
        </w:rPr>
        <w:t>ing</w:t>
      </w:r>
      <w:r w:rsidR="004A5381">
        <w:rPr>
          <w:b/>
        </w:rPr>
        <w:t xml:space="preserve"> other</w:t>
      </w:r>
      <w:r w:rsidR="009138DE">
        <w:rPr>
          <w:b/>
        </w:rPr>
        <w:t xml:space="preserve"> widgets</w:t>
      </w:r>
      <w:r>
        <w:t xml:space="preserve"> </w:t>
      </w:r>
      <w:r w:rsidR="00A87B03">
        <w:t xml:space="preserve">is recommended during creation when you need </w:t>
      </w:r>
      <w:r w:rsidR="00116E88">
        <w:t>them available</w:t>
      </w:r>
      <w:r w:rsidR="00A87B03">
        <w:t xml:space="preserve"> as soon as possible. Even if your widgets don</w:t>
      </w:r>
      <w:r w:rsidR="00CA6046">
        <w:t>'</w:t>
      </w:r>
      <w:r w:rsidR="00A87B03">
        <w:t>t require each other, consider u</w:t>
      </w:r>
      <w:r w:rsidR="004A5381">
        <w:t>sing the official jQuery</w:t>
      </w:r>
      <w:r w:rsidR="00A87B03">
        <w:t xml:space="preserve"> UI widgets f</w:t>
      </w:r>
      <w:r w:rsidR="00116E88">
        <w:t>rom inside yours to add</w:t>
      </w:r>
      <w:r w:rsidR="00A87B03">
        <w:t xml:space="preserve"> useful behaviors and interactions</w:t>
      </w:r>
      <w:r w:rsidR="009138DE">
        <w:t>.</w:t>
      </w:r>
    </w:p>
    <w:p w:rsidR="00CA6046" w:rsidRDefault="00CA6046" w:rsidP="00CA6046">
      <w:pPr>
        <w:pStyle w:val="ppListEnd"/>
      </w:pPr>
    </w:p>
    <w:p w:rsidR="00C30508" w:rsidRDefault="00F64D52" w:rsidP="00C30508">
      <w:pPr>
        <w:pStyle w:val="Heading2"/>
      </w:pPr>
      <w:r>
        <w:t>Initialization</w:t>
      </w:r>
    </w:p>
    <w:p w:rsidR="00D30C0D" w:rsidRDefault="00D8670D" w:rsidP="00D30C0D">
      <w:pPr>
        <w:pStyle w:val="ppBulletList"/>
        <w:numPr>
          <w:ilvl w:val="0"/>
          <w:numId w:val="0"/>
        </w:numPr>
      </w:pPr>
      <w:r>
        <w:t>W</w:t>
      </w:r>
      <w:r w:rsidR="00116E88">
        <w:t xml:space="preserve">hile the </w:t>
      </w:r>
      <w:r w:rsidR="00116E88" w:rsidRPr="00116E88">
        <w:rPr>
          <w:b/>
        </w:rPr>
        <w:t>_create</w:t>
      </w:r>
      <w:r w:rsidR="00116E88">
        <w:t xml:space="preserve"> method is only called when the widget is first applied to the element, the </w:t>
      </w:r>
      <w:r w:rsidR="00116E88" w:rsidRPr="00116E88">
        <w:rPr>
          <w:b/>
        </w:rPr>
        <w:t>_</w:t>
      </w:r>
      <w:proofErr w:type="spellStart"/>
      <w:r w:rsidR="00116E88" w:rsidRPr="00116E88">
        <w:rPr>
          <w:b/>
        </w:rPr>
        <w:t>init</w:t>
      </w:r>
      <w:proofErr w:type="spellEnd"/>
      <w:r w:rsidR="00116E88">
        <w:t xml:space="preserve"> method is called each time the widget method is called with no </w:t>
      </w:r>
      <w:r w:rsidR="005D706F">
        <w:t>arguments</w:t>
      </w:r>
      <w:r w:rsidR="00E041E4">
        <w:t xml:space="preserve"> </w:t>
      </w:r>
      <w:r w:rsidR="00116E88">
        <w:t>or with options.</w:t>
      </w:r>
      <w:r w:rsidR="00D72558">
        <w:t xml:space="preserve"> When the widget is applied to the element the first time, </w:t>
      </w:r>
      <w:r w:rsidR="00D72558" w:rsidRPr="00D72558">
        <w:rPr>
          <w:b/>
        </w:rPr>
        <w:t>_</w:t>
      </w:r>
      <w:proofErr w:type="spellStart"/>
      <w:r w:rsidR="00D72558" w:rsidRPr="00D72558">
        <w:rPr>
          <w:b/>
        </w:rPr>
        <w:t>init</w:t>
      </w:r>
      <w:proofErr w:type="spellEnd"/>
      <w:r w:rsidR="00D72558">
        <w:t xml:space="preserve"> is called after </w:t>
      </w:r>
      <w:r w:rsidR="00D72558" w:rsidRPr="00D72558">
        <w:rPr>
          <w:b/>
        </w:rPr>
        <w:t>_create</w:t>
      </w:r>
      <w:r w:rsidR="00D72558">
        <w:t xml:space="preserve">. When the widget </w:t>
      </w:r>
      <w:r w:rsidR="001918FA">
        <w:t>method is called after the widget has been attached</w:t>
      </w:r>
      <w:r w:rsidR="00D72558">
        <w:t xml:space="preserve">, only </w:t>
      </w:r>
      <w:r w:rsidR="00D72558" w:rsidRPr="00D72558">
        <w:rPr>
          <w:b/>
        </w:rPr>
        <w:t>_</w:t>
      </w:r>
      <w:proofErr w:type="spellStart"/>
      <w:r w:rsidR="00D72558" w:rsidRPr="00D72558">
        <w:rPr>
          <w:b/>
        </w:rPr>
        <w:t>init</w:t>
      </w:r>
      <w:proofErr w:type="spellEnd"/>
      <w:r w:rsidR="00D72558">
        <w:t xml:space="preserve"> will be called. </w:t>
      </w:r>
      <w:r w:rsidR="003E4872">
        <w:t xml:space="preserve">The </w:t>
      </w:r>
      <w:r w:rsidR="003E4872" w:rsidRPr="003E4872">
        <w:rPr>
          <w:b/>
        </w:rPr>
        <w:t>_</w:t>
      </w:r>
      <w:proofErr w:type="spellStart"/>
      <w:r w:rsidR="003E4872" w:rsidRPr="003E4872">
        <w:rPr>
          <w:b/>
        </w:rPr>
        <w:t>init</w:t>
      </w:r>
      <w:proofErr w:type="spellEnd"/>
      <w:r w:rsidR="003E4872">
        <w:t xml:space="preserve"> method is the</w:t>
      </w:r>
      <w:r w:rsidR="00D72558">
        <w:t xml:space="preserve"> recommended p</w:t>
      </w:r>
      <w:r w:rsidR="003E4872">
        <w:t>lace for setting up more complex</w:t>
      </w:r>
      <w:r w:rsidR="00D72558">
        <w:t xml:space="preserve"> </w:t>
      </w:r>
      <w:r w:rsidR="003E4872">
        <w:t xml:space="preserve">initialization </w:t>
      </w:r>
      <w:r w:rsidR="00D72558">
        <w:t xml:space="preserve">and is a good way to </w:t>
      </w:r>
      <w:r w:rsidR="003E4872">
        <w:t>give the widget a way to reset.</w:t>
      </w:r>
      <w:r w:rsidR="001918FA">
        <w:t xml:space="preserve"> Although, it</w:t>
      </w:r>
      <w:r w:rsidR="00CA6046">
        <w:t>'</w:t>
      </w:r>
      <w:r w:rsidR="001918FA">
        <w:t xml:space="preserve">s not uncommon for widgets to not implement </w:t>
      </w:r>
      <w:proofErr w:type="gramStart"/>
      <w:r w:rsidR="001918FA">
        <w:t>an</w:t>
      </w:r>
      <w:proofErr w:type="gramEnd"/>
      <w:r w:rsidR="001918FA">
        <w:t xml:space="preserve"> </w:t>
      </w:r>
      <w:r w:rsidR="001918FA" w:rsidRPr="0096588E">
        <w:rPr>
          <w:b/>
        </w:rPr>
        <w:t>_</w:t>
      </w:r>
      <w:proofErr w:type="spellStart"/>
      <w:r w:rsidR="001918FA" w:rsidRPr="0096588E">
        <w:rPr>
          <w:b/>
        </w:rPr>
        <w:t>init</w:t>
      </w:r>
      <w:proofErr w:type="spellEnd"/>
      <w:r w:rsidR="001918FA">
        <w:t xml:space="preserve"> method.</w:t>
      </w:r>
    </w:p>
    <w:p w:rsidR="00F64D52" w:rsidRDefault="00F64D52" w:rsidP="00F64D52">
      <w:pPr>
        <w:pStyle w:val="Heading2"/>
      </w:pPr>
      <w:r>
        <w:t>Destruction</w:t>
      </w:r>
    </w:p>
    <w:p w:rsidR="00F64D52" w:rsidRDefault="001918FA" w:rsidP="00D30C0D">
      <w:pPr>
        <w:pStyle w:val="ppBulletList"/>
        <w:numPr>
          <w:ilvl w:val="0"/>
          <w:numId w:val="0"/>
        </w:numPr>
      </w:pPr>
      <w:r>
        <w:t>The widget</w:t>
      </w:r>
      <w:r w:rsidR="00CA6046">
        <w:t>'</w:t>
      </w:r>
      <w:r>
        <w:t xml:space="preserve">s </w:t>
      </w:r>
      <w:r w:rsidRPr="001918FA">
        <w:rPr>
          <w:b/>
        </w:rPr>
        <w:t>destroy</w:t>
      </w:r>
      <w:r>
        <w:t xml:space="preserve"> method is used to detach a widget from an element. The goal of the </w:t>
      </w:r>
      <w:r w:rsidRPr="004578B0">
        <w:rPr>
          <w:b/>
        </w:rPr>
        <w:t>destroy</w:t>
      </w:r>
      <w:r>
        <w:t xml:space="preserve"> method is to lea</w:t>
      </w:r>
      <w:r w:rsidR="004578B0">
        <w:t>ve the element exactly like</w:t>
      </w:r>
      <w:r w:rsidR="00F965C3">
        <w:t xml:space="preserve"> it was</w:t>
      </w:r>
      <w:r>
        <w:t xml:space="preserve"> before the widget was attached. </w:t>
      </w:r>
      <w:r w:rsidR="004578B0">
        <w:t>Therefore, it</w:t>
      </w:r>
      <w:r w:rsidR="00CA6046">
        <w:t>'</w:t>
      </w:r>
      <w:r w:rsidR="004578B0">
        <w:t xml:space="preserve">s not surprising the </w:t>
      </w:r>
      <w:r w:rsidR="006C0E45">
        <w:t xml:space="preserve">common tasks </w:t>
      </w:r>
      <w:r w:rsidR="004578B0">
        <w:t>are to remove any added classes, detach any added elements and destroy any initialized widgets.</w:t>
      </w:r>
      <w:r w:rsidR="006C0E45">
        <w:t xml:space="preserve"> Here is the </w:t>
      </w:r>
      <w:r w:rsidR="006C0E45" w:rsidRPr="006C0E45">
        <w:rPr>
          <w:b/>
        </w:rPr>
        <w:t>destroy</w:t>
      </w:r>
      <w:r w:rsidR="006C0E45">
        <w:t xml:space="preserve"> method for the tagger widget.</w:t>
      </w:r>
    </w:p>
    <w:p w:rsidR="006C0E45" w:rsidRDefault="006C0E45" w:rsidP="006C0E45">
      <w:pPr>
        <w:pStyle w:val="ppCodeLanguage"/>
      </w:pPr>
      <w:r>
        <w:t>JavaScript</w:t>
      </w:r>
    </w:p>
    <w:p w:rsidR="00BA6129" w:rsidRDefault="00BA6129" w:rsidP="006C0E45">
      <w:pPr>
        <w:pStyle w:val="ppCode"/>
      </w:pPr>
      <w:r>
        <w:t xml:space="preserve">// </w:t>
      </w:r>
      <w:r w:rsidR="00701615">
        <w:t>C</w:t>
      </w:r>
      <w:r>
        <w:t>ontained in jquery.qs.tagger.js</w:t>
      </w:r>
    </w:p>
    <w:p w:rsidR="006C0E45" w:rsidRDefault="006C0E45" w:rsidP="006C0E45">
      <w:pPr>
        <w:pStyle w:val="ppCode"/>
      </w:pPr>
      <w:r>
        <w:t>destroy: function () {</w:t>
      </w:r>
    </w:p>
    <w:p w:rsidR="0030065B" w:rsidRDefault="0030065B" w:rsidP="0030065B">
      <w:pPr>
        <w:pStyle w:val="ppCode"/>
      </w:pPr>
      <w:r>
        <w:t xml:space="preserve">    </w:t>
      </w:r>
      <w:proofErr w:type="spellStart"/>
      <w:r>
        <w:t>this.element.removeClass</w:t>
      </w:r>
      <w:proofErr w:type="spellEnd"/>
      <w:r>
        <w:t>('</w:t>
      </w:r>
      <w:proofErr w:type="spellStart"/>
      <w:r>
        <w:t>qs</w:t>
      </w:r>
      <w:proofErr w:type="spellEnd"/>
      <w:r>
        <w:t>-tagged');</w:t>
      </w:r>
    </w:p>
    <w:p w:rsidR="0030065B" w:rsidRDefault="0030065B" w:rsidP="006C0E45">
      <w:pPr>
        <w:pStyle w:val="ppCode"/>
      </w:pPr>
    </w:p>
    <w:p w:rsidR="000F0732" w:rsidRDefault="000F0732" w:rsidP="006C0E45">
      <w:pPr>
        <w:pStyle w:val="ppCode"/>
      </w:pPr>
      <w:r>
        <w:t xml:space="preserve">    // if using jQuery UI 1.8.x</w:t>
      </w:r>
    </w:p>
    <w:p w:rsidR="006C0E45" w:rsidRDefault="006C0E45" w:rsidP="006C0E45">
      <w:pPr>
        <w:pStyle w:val="ppCode"/>
      </w:pPr>
      <w:r>
        <w:t xml:space="preserve">    </w:t>
      </w:r>
      <w:r w:rsidR="000F0732">
        <w:t>$.</w:t>
      </w:r>
      <w:proofErr w:type="spellStart"/>
      <w:r w:rsidR="000F0732">
        <w:t>Widget.prototype.destroy.call</w:t>
      </w:r>
      <w:proofErr w:type="spellEnd"/>
      <w:r w:rsidR="000F0732">
        <w:t>(this</w:t>
      </w:r>
      <w:r>
        <w:t>);</w:t>
      </w:r>
    </w:p>
    <w:p w:rsidR="000F0732" w:rsidRDefault="000F0732" w:rsidP="006C0E45">
      <w:pPr>
        <w:pStyle w:val="ppCode"/>
      </w:pPr>
      <w:r>
        <w:t xml:space="preserve">    // if using jQuery UI 1.9.x</w:t>
      </w:r>
    </w:p>
    <w:p w:rsidR="000F0732" w:rsidRDefault="000F0732" w:rsidP="0030065B">
      <w:pPr>
        <w:pStyle w:val="ppCode"/>
      </w:pPr>
      <w:r>
        <w:t xml:space="preserve">    //</w:t>
      </w:r>
      <w:proofErr w:type="spellStart"/>
      <w:r>
        <w:t>this._destroy</w:t>
      </w:r>
      <w:proofErr w:type="spellEnd"/>
      <w:r w:rsidR="00E746B0">
        <w:t>(</w:t>
      </w:r>
      <w:r>
        <w:t>);</w:t>
      </w:r>
    </w:p>
    <w:p w:rsidR="006C0E45" w:rsidRPr="00D30C0D" w:rsidRDefault="006C0E45" w:rsidP="006C0E45">
      <w:pPr>
        <w:pStyle w:val="ppCode"/>
      </w:pPr>
      <w:r>
        <w:t>}</w:t>
      </w:r>
    </w:p>
    <w:p w:rsidR="006C0E45" w:rsidRDefault="001B50FD" w:rsidP="006C0E45">
      <w:pPr>
        <w:pStyle w:val="ppBodyText"/>
      </w:pPr>
      <w:r>
        <w:t xml:space="preserve">The </w:t>
      </w:r>
      <w:r w:rsidR="00F965C3">
        <w:t>last part calls</w:t>
      </w:r>
      <w:r>
        <w:t xml:space="preserve"> the widget</w:t>
      </w:r>
      <w:r w:rsidR="00CA6046">
        <w:t>'</w:t>
      </w:r>
      <w:r>
        <w:t xml:space="preserve">s base implementation of </w:t>
      </w:r>
      <w:r w:rsidRPr="00AA4C26">
        <w:rPr>
          <w:b/>
        </w:rPr>
        <w:t>destroy</w:t>
      </w:r>
      <w:r>
        <w:t xml:space="preserve"> </w:t>
      </w:r>
      <w:r w:rsidR="00AC7F07">
        <w:t xml:space="preserve">and is </w:t>
      </w:r>
      <w:r w:rsidR="00B1471A">
        <w:t xml:space="preserve">a </w:t>
      </w:r>
      <w:r w:rsidR="00AC7F07">
        <w:t>recommended</w:t>
      </w:r>
      <w:r w:rsidR="00AA4C26">
        <w:t xml:space="preserve"> practice</w:t>
      </w:r>
      <w:r w:rsidR="00AC7F07">
        <w:t xml:space="preserve">. The base </w:t>
      </w:r>
      <w:r w:rsidR="00AC7F07" w:rsidRPr="00AC7F07">
        <w:rPr>
          <w:b/>
        </w:rPr>
        <w:t>destroy</w:t>
      </w:r>
      <w:r>
        <w:t xml:space="preserve"> will </w:t>
      </w:r>
      <w:r w:rsidR="00AC7F07">
        <w:t>remove the instance of the widget from the element</w:t>
      </w:r>
      <w:r w:rsidR="004C07AA">
        <w:t xml:space="preserve"> and</w:t>
      </w:r>
      <w:r w:rsidR="00AC7F07">
        <w:t xml:space="preserve"> unbind</w:t>
      </w:r>
      <w:r w:rsidR="004C07AA">
        <w:t xml:space="preserve"> all </w:t>
      </w:r>
      <w:proofErr w:type="spellStart"/>
      <w:r w:rsidR="004C07AA">
        <w:t>namespaced</w:t>
      </w:r>
      <w:proofErr w:type="spellEnd"/>
      <w:r w:rsidR="004C07AA">
        <w:t xml:space="preserve"> event bindings, which are covered later in the chapter.</w:t>
      </w:r>
    </w:p>
    <w:p w:rsidR="00934523" w:rsidRDefault="00C839B7" w:rsidP="0032537D">
      <w:pPr>
        <w:pStyle w:val="Heading1"/>
      </w:pPr>
      <w:r>
        <w:t xml:space="preserve">Defining </w:t>
      </w:r>
      <w:r w:rsidR="00934523">
        <w:t>Option</w:t>
      </w:r>
      <w:r>
        <w:t>s</w:t>
      </w:r>
    </w:p>
    <w:p w:rsidR="00FB02EC" w:rsidRDefault="00DA4824" w:rsidP="007514AE">
      <w:pPr>
        <w:pStyle w:val="ppBodyText"/>
        <w:numPr>
          <w:ilvl w:val="0"/>
          <w:numId w:val="0"/>
        </w:numPr>
      </w:pPr>
      <w:r>
        <w:t xml:space="preserve">Options </w:t>
      </w:r>
      <w:r w:rsidR="007F3033">
        <w:t>give widgets</w:t>
      </w:r>
      <w:r w:rsidR="00FB322C">
        <w:t xml:space="preserve"> the ability to have</w:t>
      </w:r>
      <w:r w:rsidR="0032537D">
        <w:t xml:space="preserve"> state</w:t>
      </w:r>
      <w:r w:rsidR="00654F03">
        <w:t xml:space="preserve"> that i</w:t>
      </w:r>
      <w:r w:rsidR="007F3033">
        <w:t>s</w:t>
      </w:r>
      <w:r w:rsidR="001579B6">
        <w:t xml:space="preserve"> public, readable, writable</w:t>
      </w:r>
      <w:r w:rsidR="00B1471A">
        <w:t>,</w:t>
      </w:r>
      <w:r w:rsidR="006964F9">
        <w:t xml:space="preserve"> and</w:t>
      </w:r>
      <w:r w:rsidR="003B58D7">
        <w:t xml:space="preserve"> </w:t>
      </w:r>
      <w:r w:rsidR="006964F9">
        <w:t xml:space="preserve">callable. Options are </w:t>
      </w:r>
      <w:r w:rsidR="00654F03">
        <w:t xml:space="preserve">automatically </w:t>
      </w:r>
      <w:r w:rsidR="006964F9">
        <w:t>merged with the wi</w:t>
      </w:r>
      <w:r w:rsidR="00CA6046">
        <w:t>dget'</w:t>
      </w:r>
      <w:r w:rsidR="006964F9">
        <w:t xml:space="preserve">s default options </w:t>
      </w:r>
      <w:r w:rsidR="00654F03">
        <w:t>during creation</w:t>
      </w:r>
      <w:r w:rsidR="006964F9">
        <w:t xml:space="preserve"> and</w:t>
      </w:r>
      <w:r w:rsidR="00654F03">
        <w:t xml:space="preserve"> the widget factory</w:t>
      </w:r>
      <w:r w:rsidR="00FB02EC">
        <w:t xml:space="preserve"> </w:t>
      </w:r>
      <w:r w:rsidR="006964F9">
        <w:t>support</w:t>
      </w:r>
      <w:r w:rsidR="00927A78">
        <w:t>s</w:t>
      </w:r>
      <w:r w:rsidR="006964F9">
        <w:t xml:space="preserve"> </w:t>
      </w:r>
      <w:r w:rsidR="00FB322C">
        <w:t xml:space="preserve">change </w:t>
      </w:r>
      <w:r w:rsidR="006964F9">
        <w:t xml:space="preserve">notifications </w:t>
      </w:r>
      <w:r w:rsidR="004859E7">
        <w:t>when</w:t>
      </w:r>
      <w:r w:rsidR="003B58D7">
        <w:t xml:space="preserve"> </w:t>
      </w:r>
      <w:r w:rsidR="00043F31">
        <w:t xml:space="preserve">option </w:t>
      </w:r>
      <w:r w:rsidR="003B58D7">
        <w:t>value</w:t>
      </w:r>
      <w:r w:rsidR="004859E7">
        <w:t>s</w:t>
      </w:r>
      <w:r w:rsidR="003B58D7">
        <w:t xml:space="preserve"> c</w:t>
      </w:r>
      <w:r w:rsidR="006964F9">
        <w:t>hange</w:t>
      </w:r>
      <w:r w:rsidR="0032537D">
        <w:t>.</w:t>
      </w:r>
      <w:r w:rsidR="00654F03">
        <w:t xml:space="preserve"> In principle</w:t>
      </w:r>
      <w:r w:rsidR="00D30C0D">
        <w:t>, y</w:t>
      </w:r>
      <w:r w:rsidR="00655BB1">
        <w:t xml:space="preserve">ou should be able to save the options on </w:t>
      </w:r>
      <w:r w:rsidR="00655BB1">
        <w:lastRenderedPageBreak/>
        <w:t>a widget, r</w:t>
      </w:r>
      <w:r w:rsidR="004859E7">
        <w:t>emove the widget from memory,</w:t>
      </w:r>
      <w:r w:rsidR="00655BB1">
        <w:t xml:space="preserve"> recreate the widget</w:t>
      </w:r>
      <w:r w:rsidR="00716E45">
        <w:t xml:space="preserve"> </w:t>
      </w:r>
      <w:r w:rsidR="00655BB1">
        <w:t xml:space="preserve">with the </w:t>
      </w:r>
      <w:r w:rsidR="007F3033">
        <w:t>saved options and have</w:t>
      </w:r>
      <w:r w:rsidR="00654F03">
        <w:t xml:space="preserve"> the same widget you started with</w:t>
      </w:r>
      <w:r w:rsidR="00655BB1">
        <w:t>.</w:t>
      </w:r>
      <w:r w:rsidR="003F32F3">
        <w:t xml:space="preserve"> </w:t>
      </w:r>
    </w:p>
    <w:p w:rsidR="00927A78" w:rsidRDefault="00927A78" w:rsidP="00927A78">
      <w:pPr>
        <w:pStyle w:val="ppBodyText"/>
        <w:numPr>
          <w:ilvl w:val="0"/>
          <w:numId w:val="0"/>
        </w:numPr>
      </w:pPr>
      <w:r>
        <w:t xml:space="preserve">Options are defined in the </w:t>
      </w:r>
      <w:r w:rsidRPr="00043F31">
        <w:rPr>
          <w:b/>
        </w:rPr>
        <w:t>options</w:t>
      </w:r>
      <w:r>
        <w:t xml:space="preserve"> property of the widget prototype as shown </w:t>
      </w:r>
      <w:r w:rsidR="006345E2">
        <w:t xml:space="preserve">below </w:t>
      </w:r>
      <w:r>
        <w:t xml:space="preserve">in the </w:t>
      </w:r>
      <w:proofErr w:type="spellStart"/>
      <w:r w:rsidRPr="006345E2">
        <w:rPr>
          <w:b/>
        </w:rPr>
        <w:t>infobox</w:t>
      </w:r>
      <w:proofErr w:type="spellEnd"/>
      <w:r>
        <w:t xml:space="preserve"> widget.</w:t>
      </w:r>
    </w:p>
    <w:p w:rsidR="00927A78" w:rsidRDefault="00927A78" w:rsidP="00927A78">
      <w:pPr>
        <w:pStyle w:val="ppCodeLanguage"/>
      </w:pPr>
      <w:r>
        <w:t>JavaScript</w:t>
      </w:r>
    </w:p>
    <w:p w:rsidR="00BD66BE" w:rsidRDefault="00BD66BE" w:rsidP="00927A78">
      <w:pPr>
        <w:pStyle w:val="ppCode"/>
      </w:pPr>
      <w:r>
        <w:t xml:space="preserve">// </w:t>
      </w:r>
      <w:r w:rsidR="00701615">
        <w:t>C</w:t>
      </w:r>
      <w:r>
        <w:t>ontained in jquery.qs.infobox.js</w:t>
      </w:r>
    </w:p>
    <w:p w:rsidR="00927A78" w:rsidRDefault="00927A78" w:rsidP="00927A78">
      <w:pPr>
        <w:pStyle w:val="ppCode"/>
      </w:pPr>
      <w:r>
        <w:t>$.widget('</w:t>
      </w:r>
      <w:proofErr w:type="spellStart"/>
      <w:r>
        <w:t>qs.infobox</w:t>
      </w:r>
      <w:proofErr w:type="spellEnd"/>
      <w:r>
        <w:t>', {</w:t>
      </w:r>
    </w:p>
    <w:p w:rsidR="00927A78" w:rsidRDefault="00927A78" w:rsidP="00927A78">
      <w:pPr>
        <w:pStyle w:val="ppCode"/>
      </w:pPr>
      <w:r>
        <w:t xml:space="preserve">    options: {</w:t>
      </w:r>
    </w:p>
    <w:p w:rsidR="00927A78" w:rsidRDefault="00927A78" w:rsidP="00927A78">
      <w:pPr>
        <w:pStyle w:val="ppCode"/>
      </w:pPr>
      <w:r>
        <w:t xml:space="preserve">        </w:t>
      </w:r>
      <w:proofErr w:type="spellStart"/>
      <w:r>
        <w:t>dataUrl</w:t>
      </w:r>
      <w:proofErr w:type="spellEnd"/>
      <w:r>
        <w:t>: ''</w:t>
      </w:r>
    </w:p>
    <w:p w:rsidR="00927A78" w:rsidRDefault="00927A78" w:rsidP="00927A78">
      <w:pPr>
        <w:pStyle w:val="ppCode"/>
      </w:pPr>
      <w:r>
        <w:t xml:space="preserve">        </w:t>
      </w:r>
      <w:proofErr w:type="spellStart"/>
      <w:r>
        <w:t>maxItems</w:t>
      </w:r>
      <w:proofErr w:type="spellEnd"/>
      <w:r>
        <w:t>: 10,</w:t>
      </w:r>
    </w:p>
    <w:p w:rsidR="00927A78" w:rsidRDefault="00927A78" w:rsidP="00927A78">
      <w:pPr>
        <w:pStyle w:val="ppCode"/>
      </w:pPr>
      <w:r>
        <w:t xml:space="preserve">    },</w:t>
      </w:r>
    </w:p>
    <w:p w:rsidR="00927A78" w:rsidRDefault="00927A78" w:rsidP="00927A78">
      <w:pPr>
        <w:pStyle w:val="ppCode"/>
      </w:pPr>
      <w:r>
        <w:t xml:space="preserve">    ...</w:t>
      </w:r>
    </w:p>
    <w:p w:rsidR="00927A78" w:rsidRDefault="00927A78" w:rsidP="007514AE">
      <w:pPr>
        <w:pStyle w:val="ppBodyText"/>
        <w:numPr>
          <w:ilvl w:val="0"/>
          <w:numId w:val="0"/>
        </w:numPr>
      </w:pPr>
      <w:r>
        <w:t xml:space="preserve">To override default options during the creation of the widget, pass them in as an object literal to the widget method as shown </w:t>
      </w:r>
      <w:r w:rsidR="00B318C1">
        <w:t xml:space="preserve">below </w:t>
      </w:r>
      <w:r>
        <w:t>in the startup code.</w:t>
      </w:r>
    </w:p>
    <w:p w:rsidR="00927A78" w:rsidRDefault="00927A78" w:rsidP="00927A78">
      <w:pPr>
        <w:pStyle w:val="ppCodeLanguage"/>
      </w:pPr>
      <w:r>
        <w:t>JavaScript</w:t>
      </w:r>
    </w:p>
    <w:p w:rsidR="00BD66BE" w:rsidRDefault="00BD66BE" w:rsidP="00043F31">
      <w:pPr>
        <w:pStyle w:val="ppCode"/>
        <w:pBdr>
          <w:bottom w:val="single" w:sz="2" w:space="0" w:color="D5D5D3"/>
        </w:pBdr>
      </w:pPr>
      <w:r>
        <w:t xml:space="preserve">// </w:t>
      </w:r>
      <w:r w:rsidR="00701615">
        <w:t>C</w:t>
      </w:r>
      <w:r>
        <w:t>ontained in startup.widget.js</w:t>
      </w:r>
    </w:p>
    <w:p w:rsidR="00927A78" w:rsidRDefault="00927A78" w:rsidP="00043F31">
      <w:pPr>
        <w:pStyle w:val="ppCode"/>
        <w:pBdr>
          <w:bottom w:val="single" w:sz="2" w:space="0" w:color="D5D5D3"/>
        </w:pBdr>
      </w:pPr>
      <w:proofErr w:type="spellStart"/>
      <w:r>
        <w:t>var</w:t>
      </w:r>
      <w:proofErr w:type="spellEnd"/>
      <w:r>
        <w:t xml:space="preserve"> </w:t>
      </w:r>
      <w:proofErr w:type="spellStart"/>
      <w:r>
        <w:t>infobox</w:t>
      </w:r>
      <w:proofErr w:type="spellEnd"/>
      <w:r>
        <w:t xml:space="preserve"> = $('body').</w:t>
      </w:r>
      <w:proofErr w:type="spellStart"/>
      <w:r>
        <w:t>infobox</w:t>
      </w:r>
      <w:proofErr w:type="spellEnd"/>
      <w:r>
        <w:t>({</w:t>
      </w:r>
    </w:p>
    <w:p w:rsidR="00927A78" w:rsidRDefault="00927A78" w:rsidP="00043F31">
      <w:pPr>
        <w:pStyle w:val="ppCode"/>
        <w:pBdr>
          <w:bottom w:val="single" w:sz="2" w:space="0" w:color="D5D5D3"/>
        </w:pBdr>
      </w:pPr>
      <w:r>
        <w:t xml:space="preserve">    </w:t>
      </w:r>
      <w:proofErr w:type="spellStart"/>
      <w:r>
        <w:t>dataUrl</w:t>
      </w:r>
      <w:proofErr w:type="spellEnd"/>
      <w:r>
        <w:t>: 'http://feeds.delicious.com/v2/</w:t>
      </w:r>
      <w:proofErr w:type="spellStart"/>
      <w:r>
        <w:t>json</w:t>
      </w:r>
      <w:proofErr w:type="spellEnd"/>
      <w:r>
        <w:t>/popular/'</w:t>
      </w:r>
    </w:p>
    <w:p w:rsidR="00927A78" w:rsidRDefault="00927A78" w:rsidP="00043F31">
      <w:pPr>
        <w:pStyle w:val="ppCode"/>
        <w:pBdr>
          <w:bottom w:val="single" w:sz="2" w:space="0" w:color="D5D5D3"/>
        </w:pBdr>
      </w:pPr>
      <w:r>
        <w:t>});</w:t>
      </w:r>
    </w:p>
    <w:p w:rsidR="00043F31" w:rsidRDefault="00043F31" w:rsidP="007514AE">
      <w:pPr>
        <w:pStyle w:val="ppBodyText"/>
        <w:numPr>
          <w:ilvl w:val="0"/>
          <w:numId w:val="0"/>
        </w:numPr>
      </w:pPr>
      <w:r>
        <w:t>This can be done as many times on an element as needed. The options will always be merged with the options already in the widget.</w:t>
      </w:r>
    </w:p>
    <w:p w:rsidR="00BD66BE" w:rsidRDefault="00BD66BE" w:rsidP="007514AE">
      <w:pPr>
        <w:pStyle w:val="ppBodyText"/>
        <w:numPr>
          <w:ilvl w:val="0"/>
          <w:numId w:val="0"/>
        </w:numPr>
      </w:pPr>
      <w:r>
        <w:t xml:space="preserve">To read the options from inside the widget, </w:t>
      </w:r>
      <w:r w:rsidR="004B2471">
        <w:t xml:space="preserve">use </w:t>
      </w:r>
      <w:r>
        <w:t xml:space="preserve">the </w:t>
      </w:r>
      <w:r w:rsidRPr="00043F31">
        <w:rPr>
          <w:b/>
        </w:rPr>
        <w:t>options</w:t>
      </w:r>
      <w:r>
        <w:t xml:space="preserve"> property</w:t>
      </w:r>
      <w:r w:rsidR="004B2471">
        <w:t xml:space="preserve"> directly as shown on the last line</w:t>
      </w:r>
      <w:r w:rsidR="00B318C1">
        <w:t xml:space="preserve"> below</w:t>
      </w:r>
      <w:r>
        <w:t>.</w:t>
      </w:r>
    </w:p>
    <w:p w:rsidR="00BD66BE" w:rsidRDefault="00BD66BE" w:rsidP="00BD66BE">
      <w:pPr>
        <w:pStyle w:val="ppCodeLanguage"/>
      </w:pPr>
      <w:r>
        <w:t>JavaScript</w:t>
      </w:r>
    </w:p>
    <w:p w:rsidR="00BD66BE" w:rsidRDefault="00BD66BE" w:rsidP="00BD66BE">
      <w:pPr>
        <w:pStyle w:val="ppCode"/>
      </w:pPr>
      <w:r>
        <w:t xml:space="preserve">// </w:t>
      </w:r>
      <w:r w:rsidR="00701615">
        <w:t>C</w:t>
      </w:r>
      <w:r>
        <w:t>ontained in jquery.qs.infobox.js</w:t>
      </w:r>
    </w:p>
    <w:p w:rsidR="00BD66BE" w:rsidRDefault="00BD66BE" w:rsidP="00BD66BE">
      <w:pPr>
        <w:pStyle w:val="ppCode"/>
      </w:pPr>
      <w:proofErr w:type="spellStart"/>
      <w:r>
        <w:t>displayTagLinks</w:t>
      </w:r>
      <w:proofErr w:type="spellEnd"/>
      <w:r>
        <w:t xml:space="preserve">: function (event, </w:t>
      </w:r>
      <w:proofErr w:type="spellStart"/>
      <w:r>
        <w:t>tagName</w:t>
      </w:r>
      <w:proofErr w:type="spellEnd"/>
      <w:r>
        <w:t>) {</w:t>
      </w:r>
    </w:p>
    <w:p w:rsidR="00BD66BE" w:rsidRDefault="00BD66BE" w:rsidP="00BD66BE">
      <w:pPr>
        <w:pStyle w:val="ppCode"/>
      </w:pPr>
      <w:r>
        <w:t xml:space="preserve">    </w:t>
      </w:r>
      <w:proofErr w:type="spellStart"/>
      <w:r>
        <w:t>var</w:t>
      </w:r>
      <w:proofErr w:type="spellEnd"/>
      <w:r>
        <w:t xml:space="preserve"> i,</w:t>
      </w:r>
    </w:p>
    <w:p w:rsidR="00BD66BE" w:rsidRDefault="00BD66BE" w:rsidP="00BD66BE">
      <w:pPr>
        <w:pStyle w:val="ppCode"/>
      </w:pPr>
      <w:r>
        <w:t xml:space="preserve">        that = this,</w:t>
      </w:r>
    </w:p>
    <w:p w:rsidR="00BD66BE" w:rsidRDefault="00BD66BE" w:rsidP="00BD66BE">
      <w:pPr>
        <w:pStyle w:val="ppCode"/>
      </w:pPr>
      <w:r>
        <w:t xml:space="preserve">        options = </w:t>
      </w:r>
      <w:proofErr w:type="spellStart"/>
      <w:r>
        <w:t>that.options</w:t>
      </w:r>
      <w:proofErr w:type="spellEnd"/>
      <w:r>
        <w:t>,</w:t>
      </w:r>
    </w:p>
    <w:p w:rsidR="00BD66BE" w:rsidRDefault="00BD66BE" w:rsidP="00BD66BE">
      <w:pPr>
        <w:pStyle w:val="ppCode"/>
      </w:pPr>
      <w:r>
        <w:t xml:space="preserve">        </w:t>
      </w:r>
      <w:proofErr w:type="spellStart"/>
      <w:r>
        <w:t>url</w:t>
      </w:r>
      <w:proofErr w:type="spellEnd"/>
      <w:r>
        <w:t xml:space="preserve"> = </w:t>
      </w:r>
      <w:proofErr w:type="spellStart"/>
      <w:r>
        <w:t>options.dataUrl</w:t>
      </w:r>
      <w:proofErr w:type="spellEnd"/>
      <w:r>
        <w:t xml:space="preserve"> + </w:t>
      </w:r>
      <w:proofErr w:type="spellStart"/>
      <w:r>
        <w:t>tagName</w:t>
      </w:r>
      <w:proofErr w:type="spellEnd"/>
      <w:r>
        <w:t xml:space="preserve"> + '?count=' + </w:t>
      </w:r>
      <w:proofErr w:type="spellStart"/>
      <w:r>
        <w:t>options.maxItems</w:t>
      </w:r>
      <w:proofErr w:type="spellEnd"/>
      <w:r>
        <w:t>,</w:t>
      </w:r>
    </w:p>
    <w:p w:rsidR="00BD66BE" w:rsidRDefault="00BD66BE" w:rsidP="00BD66BE">
      <w:pPr>
        <w:pStyle w:val="ppCode"/>
      </w:pPr>
      <w:r>
        <w:t xml:space="preserve">        ...</w:t>
      </w:r>
    </w:p>
    <w:p w:rsidR="00BD66BE" w:rsidRDefault="004A5974" w:rsidP="007514AE">
      <w:pPr>
        <w:pStyle w:val="ppBodyText"/>
        <w:numPr>
          <w:ilvl w:val="0"/>
          <w:numId w:val="0"/>
        </w:numPr>
      </w:pPr>
      <w:r>
        <w:t xml:space="preserve">Reading the values directly off of </w:t>
      </w:r>
      <w:r w:rsidRPr="004A5974">
        <w:rPr>
          <w:b/>
        </w:rPr>
        <w:t>options</w:t>
      </w:r>
      <w:r w:rsidR="00043F31">
        <w:t xml:space="preserve"> is acceptable when reading values from inside the widget, but</w:t>
      </w:r>
      <w:r w:rsidR="00BD66BE">
        <w:t xml:space="preserve"> you should</w:t>
      </w:r>
      <w:r w:rsidR="004B2471">
        <w:t xml:space="preserve"> </w:t>
      </w:r>
      <w:r w:rsidR="00BD66BE">
        <w:t>n</w:t>
      </w:r>
      <w:r w:rsidR="004B2471">
        <w:t>o</w:t>
      </w:r>
      <w:r w:rsidR="00BD66BE">
        <w:t xml:space="preserve">t use this approach when changing the value of options. </w:t>
      </w:r>
      <w:r w:rsidR="00CD7BDD">
        <w:t>Instead</w:t>
      </w:r>
      <w:r w:rsidR="00043F31">
        <w:t xml:space="preserve">, </w:t>
      </w:r>
      <w:r w:rsidR="00BD66BE">
        <w:t xml:space="preserve">use the </w:t>
      </w:r>
      <w:r w:rsidR="00BD66BE" w:rsidRPr="00BD66BE">
        <w:rPr>
          <w:b/>
        </w:rPr>
        <w:t>option</w:t>
      </w:r>
      <w:r w:rsidR="00BD66BE">
        <w:t xml:space="preserve"> method</w:t>
      </w:r>
      <w:r w:rsidR="00525787">
        <w:t xml:space="preserve"> (without </w:t>
      </w:r>
      <w:proofErr w:type="gramStart"/>
      <w:r w:rsidR="00525787">
        <w:t xml:space="preserve">an </w:t>
      </w:r>
      <w:r w:rsidR="00CA6046">
        <w:t>'s'</w:t>
      </w:r>
      <w:proofErr w:type="gramEnd"/>
      <w:r w:rsidR="00525787">
        <w:t>)</w:t>
      </w:r>
      <w:r w:rsidR="00BD66BE">
        <w:t>.</w:t>
      </w:r>
    </w:p>
    <w:p w:rsidR="00525787" w:rsidRDefault="00525787" w:rsidP="00525787">
      <w:pPr>
        <w:pStyle w:val="ppCodeLanguage"/>
      </w:pPr>
      <w:r>
        <w:t>JavaScript</w:t>
      </w:r>
    </w:p>
    <w:p w:rsidR="00701615" w:rsidRDefault="00701615" w:rsidP="00701615">
      <w:pPr>
        <w:pStyle w:val="ppCode"/>
      </w:pPr>
      <w:r>
        <w:t>// Code illustration: not in QuickStart</w:t>
      </w:r>
    </w:p>
    <w:p w:rsidR="004B2471" w:rsidRDefault="004B2471" w:rsidP="00525787">
      <w:pPr>
        <w:pStyle w:val="ppCode"/>
      </w:pPr>
      <w:proofErr w:type="spellStart"/>
      <w:r>
        <w:t>var</w:t>
      </w:r>
      <w:proofErr w:type="spellEnd"/>
      <w:r>
        <w:t xml:space="preserve"> max = </w:t>
      </w:r>
      <w:proofErr w:type="spellStart"/>
      <w:r>
        <w:t>this.option</w:t>
      </w:r>
      <w:proofErr w:type="spellEnd"/>
      <w:r>
        <w:t>('</w:t>
      </w:r>
      <w:proofErr w:type="spellStart"/>
      <w:r>
        <w:t>maxItems</w:t>
      </w:r>
      <w:proofErr w:type="spellEnd"/>
      <w:r>
        <w:t>');</w:t>
      </w:r>
    </w:p>
    <w:p w:rsidR="004B2471" w:rsidRDefault="00525787" w:rsidP="004B2471">
      <w:pPr>
        <w:pStyle w:val="ppCode"/>
      </w:pPr>
      <w:proofErr w:type="spellStart"/>
      <w:r>
        <w:t>this.option</w:t>
      </w:r>
      <w:proofErr w:type="spellEnd"/>
      <w:r>
        <w:t>('</w:t>
      </w:r>
      <w:proofErr w:type="spellStart"/>
      <w:r>
        <w:t>maxItems</w:t>
      </w:r>
      <w:proofErr w:type="spellEnd"/>
      <w:r>
        <w:t>'</w:t>
      </w:r>
      <w:r w:rsidR="004B2471">
        <w:t>, max + 4</w:t>
      </w:r>
      <w:r>
        <w:t>);</w:t>
      </w:r>
    </w:p>
    <w:p w:rsidR="00BD66BE" w:rsidRDefault="004B2471" w:rsidP="007514AE">
      <w:pPr>
        <w:pStyle w:val="ppBodyText"/>
        <w:numPr>
          <w:ilvl w:val="0"/>
          <w:numId w:val="0"/>
        </w:numPr>
      </w:pPr>
      <w:r>
        <w:t xml:space="preserve">The </w:t>
      </w:r>
      <w:r w:rsidRPr="004B2471">
        <w:rPr>
          <w:b/>
        </w:rPr>
        <w:t>option</w:t>
      </w:r>
      <w:r>
        <w:t xml:space="preserve"> method is called with one</w:t>
      </w:r>
      <w:r w:rsidRPr="004B2471">
        <w:t xml:space="preserve"> </w:t>
      </w:r>
      <w:r w:rsidR="005D706F">
        <w:t>argument</w:t>
      </w:r>
      <w:r w:rsidRPr="004B2471">
        <w:t xml:space="preserve"> when readi</w:t>
      </w:r>
      <w:r>
        <w:t>ng the option</w:t>
      </w:r>
      <w:r w:rsidR="00CA6046">
        <w:t>'</w:t>
      </w:r>
      <w:r>
        <w:t>s value, two</w:t>
      </w:r>
      <w:r w:rsidRPr="004B2471">
        <w:t xml:space="preserve"> </w:t>
      </w:r>
      <w:r w:rsidR="005D706F">
        <w:t>arguments</w:t>
      </w:r>
      <w:r w:rsidRPr="004B2471">
        <w:t xml:space="preserve"> when setting a value and a single object hash when setting more than one option. </w:t>
      </w:r>
      <w:r w:rsidR="00525787">
        <w:t xml:space="preserve">The </w:t>
      </w:r>
      <w:r w:rsidR="00525787" w:rsidRPr="004B2471">
        <w:rPr>
          <w:b/>
        </w:rPr>
        <w:t>option</w:t>
      </w:r>
      <w:r w:rsidR="00525787">
        <w:t xml:space="preserve"> method should </w:t>
      </w:r>
      <w:r w:rsidR="00525787">
        <w:lastRenderedPageBreak/>
        <w:t>always be used</w:t>
      </w:r>
      <w:r>
        <w:t xml:space="preserve"> to change the value of options so change notifications will work as expected. Changing the option directly on the </w:t>
      </w:r>
      <w:r w:rsidRPr="004B2471">
        <w:rPr>
          <w:b/>
        </w:rPr>
        <w:t>options</w:t>
      </w:r>
      <w:r>
        <w:t xml:space="preserve"> property bypasses the notification mechanism. </w:t>
      </w:r>
    </w:p>
    <w:p w:rsidR="00E73AE1" w:rsidRDefault="004B2471" w:rsidP="004B2471">
      <w:pPr>
        <w:pStyle w:val="Heading2"/>
      </w:pPr>
      <w:r>
        <w:t>When Options Change</w:t>
      </w:r>
    </w:p>
    <w:p w:rsidR="007514AE" w:rsidRDefault="001579B6" w:rsidP="007514AE">
      <w:pPr>
        <w:pStyle w:val="ppBodyText"/>
        <w:numPr>
          <w:ilvl w:val="0"/>
          <w:numId w:val="0"/>
        </w:numPr>
      </w:pPr>
      <w:r>
        <w:t>If the widget needs to react to an option</w:t>
      </w:r>
      <w:r w:rsidR="00CA6046">
        <w:t>'</w:t>
      </w:r>
      <w:r w:rsidR="003B58D7">
        <w:t>s value being changed</w:t>
      </w:r>
      <w:r>
        <w:t xml:space="preserve">, it should use the </w:t>
      </w:r>
      <w:r w:rsidRPr="001579B6">
        <w:rPr>
          <w:b/>
        </w:rPr>
        <w:t>_</w:t>
      </w:r>
      <w:proofErr w:type="spellStart"/>
      <w:r w:rsidRPr="001579B6">
        <w:rPr>
          <w:b/>
        </w:rPr>
        <w:t>setOption</w:t>
      </w:r>
      <w:proofErr w:type="spellEnd"/>
      <w:r w:rsidR="00744CF3">
        <w:t xml:space="preserve"> method</w:t>
      </w:r>
      <w:r w:rsidRPr="001579B6">
        <w:t>.</w:t>
      </w:r>
      <w:r w:rsidR="00705CBC">
        <w:t xml:space="preserve"> This method is called </w:t>
      </w:r>
      <w:r w:rsidR="00CD7BDD">
        <w:t xml:space="preserve">by the widget factory </w:t>
      </w:r>
      <w:r w:rsidR="00705CBC">
        <w:t xml:space="preserve">just after the value has been set on the </w:t>
      </w:r>
      <w:r w:rsidR="00705CBC" w:rsidRPr="004F4268">
        <w:rPr>
          <w:b/>
        </w:rPr>
        <w:t>options</w:t>
      </w:r>
      <w:r w:rsidR="004F4268">
        <w:t xml:space="preserve"> property</w:t>
      </w:r>
      <w:r w:rsidR="00705CBC">
        <w:t>.</w:t>
      </w:r>
      <w:r w:rsidR="00CD7BDD">
        <w:t xml:space="preserve"> The </w:t>
      </w:r>
      <w:r w:rsidR="00DA047C">
        <w:t xml:space="preserve">Widget </w:t>
      </w:r>
      <w:r w:rsidR="00744CF3">
        <w:t>QuickStart</w:t>
      </w:r>
      <w:r w:rsidR="00CA6046">
        <w:t xml:space="preserve"> doesn'</w:t>
      </w:r>
      <w:r w:rsidR="00CD7BDD">
        <w:t xml:space="preserve">t have a need for </w:t>
      </w:r>
      <w:r w:rsidR="00CD7BDD" w:rsidRPr="00CD7BDD">
        <w:rPr>
          <w:b/>
        </w:rPr>
        <w:t>_</w:t>
      </w:r>
      <w:proofErr w:type="spellStart"/>
      <w:r w:rsidR="00CD7BDD" w:rsidRPr="00CD7BDD">
        <w:rPr>
          <w:b/>
        </w:rPr>
        <w:t>setOption</w:t>
      </w:r>
      <w:proofErr w:type="spellEnd"/>
      <w:r w:rsidR="00CD7BDD">
        <w:t xml:space="preserve">, but if the number of links in the </w:t>
      </w:r>
      <w:proofErr w:type="spellStart"/>
      <w:r w:rsidR="00CD7BDD" w:rsidRPr="006345E2">
        <w:rPr>
          <w:b/>
        </w:rPr>
        <w:t>infobox</w:t>
      </w:r>
      <w:proofErr w:type="spellEnd"/>
      <w:r w:rsidR="00CD7BDD">
        <w:t xml:space="preserve"> widget we</w:t>
      </w:r>
      <w:r w:rsidR="00744CF3">
        <w:t>re configurable by the user, as an</w:t>
      </w:r>
      <w:r w:rsidR="00CD7BDD">
        <w:t xml:space="preserve"> example, the widget might need to adjust the size of the box when </w:t>
      </w:r>
      <w:proofErr w:type="spellStart"/>
      <w:r w:rsidR="00CD7BDD" w:rsidRPr="00CD7BDD">
        <w:rPr>
          <w:b/>
        </w:rPr>
        <w:t>maxItems</w:t>
      </w:r>
      <w:proofErr w:type="spellEnd"/>
      <w:r w:rsidR="00CD7BDD">
        <w:t xml:space="preserve"> changes.</w:t>
      </w:r>
    </w:p>
    <w:p w:rsidR="008D2419" w:rsidRDefault="008D2419" w:rsidP="008D2419">
      <w:pPr>
        <w:pStyle w:val="ppCodeLanguage"/>
      </w:pPr>
      <w:r>
        <w:t>JavaScript</w:t>
      </w:r>
    </w:p>
    <w:p w:rsidR="00701615" w:rsidRDefault="00701615" w:rsidP="00701615">
      <w:pPr>
        <w:pStyle w:val="ppCode"/>
      </w:pPr>
      <w:r>
        <w:t>// Code illustration: not in QuickStart</w:t>
      </w:r>
    </w:p>
    <w:p w:rsidR="001579B6" w:rsidRDefault="00ED5DD3" w:rsidP="008D2419">
      <w:pPr>
        <w:pStyle w:val="ppCode"/>
      </w:pPr>
      <w:r>
        <w:t>_</w:t>
      </w:r>
      <w:proofErr w:type="spellStart"/>
      <w:r>
        <w:t>setOption</w:t>
      </w:r>
      <w:proofErr w:type="spellEnd"/>
      <w:r>
        <w:t>: function (name</w:t>
      </w:r>
      <w:r w:rsidR="001579B6">
        <w:t>, value) {</w:t>
      </w:r>
    </w:p>
    <w:p w:rsidR="004B56FD" w:rsidRDefault="001579B6" w:rsidP="008B0971">
      <w:pPr>
        <w:pStyle w:val="ppCode"/>
      </w:pPr>
      <w:r>
        <w:t xml:space="preserve">  </w:t>
      </w:r>
      <w:r w:rsidR="008B0971">
        <w:t xml:space="preserve">  </w:t>
      </w:r>
      <w:r w:rsidR="004B56FD">
        <w:t>if(</w:t>
      </w:r>
      <w:r w:rsidR="00ED5DD3">
        <w:t>name</w:t>
      </w:r>
      <w:r w:rsidR="008B0971">
        <w:t xml:space="preserve"> === '</w:t>
      </w:r>
      <w:proofErr w:type="spellStart"/>
      <w:r w:rsidR="008B0971">
        <w:t>maxItems</w:t>
      </w:r>
      <w:proofErr w:type="spellEnd"/>
      <w:r w:rsidR="008B0971">
        <w:t>'</w:t>
      </w:r>
      <w:r w:rsidR="004B56FD">
        <w:t>) {</w:t>
      </w:r>
      <w:r>
        <w:t xml:space="preserve"> </w:t>
      </w:r>
    </w:p>
    <w:p w:rsidR="004B56FD" w:rsidRDefault="004B56FD" w:rsidP="008B0971">
      <w:pPr>
        <w:pStyle w:val="ppCode"/>
      </w:pPr>
      <w:r>
        <w:t xml:space="preserve">        </w:t>
      </w:r>
      <w:r w:rsidR="00CD7BDD">
        <w:t>this._</w:t>
      </w:r>
      <w:proofErr w:type="spellStart"/>
      <w:r w:rsidR="00CD7BDD">
        <w:t>resizeBoxForMaxItemsOf</w:t>
      </w:r>
      <w:proofErr w:type="spellEnd"/>
      <w:r w:rsidR="001579B6">
        <w:t>(value);</w:t>
      </w:r>
      <w:r>
        <w:t xml:space="preserve"> </w:t>
      </w:r>
    </w:p>
    <w:p w:rsidR="001579B6" w:rsidRDefault="004B56FD" w:rsidP="008B0971">
      <w:pPr>
        <w:pStyle w:val="ppCode"/>
      </w:pPr>
      <w:r>
        <w:t xml:space="preserve">    }</w:t>
      </w:r>
    </w:p>
    <w:p w:rsidR="001579B6" w:rsidRDefault="00490FA9" w:rsidP="008B0971">
      <w:pPr>
        <w:pStyle w:val="ppCode"/>
        <w:numPr>
          <w:ilvl w:val="0"/>
          <w:numId w:val="0"/>
        </w:numPr>
      </w:pPr>
      <w:r>
        <w:t xml:space="preserve">  </w:t>
      </w:r>
      <w:r w:rsidR="008B0971">
        <w:t xml:space="preserve">  </w:t>
      </w:r>
      <w:r w:rsidR="001579B6">
        <w:t>$.Widget.prototype._</w:t>
      </w:r>
      <w:proofErr w:type="spellStart"/>
      <w:proofErr w:type="gramStart"/>
      <w:r w:rsidR="001579B6">
        <w:t>setOption.apply</w:t>
      </w:r>
      <w:proofErr w:type="spellEnd"/>
      <w:r w:rsidR="001579B6">
        <w:t>(</w:t>
      </w:r>
      <w:proofErr w:type="gramEnd"/>
      <w:r w:rsidR="001579B6">
        <w:t>this, arguments);</w:t>
      </w:r>
    </w:p>
    <w:p w:rsidR="007514AE" w:rsidRDefault="001579B6" w:rsidP="008D2419">
      <w:pPr>
        <w:pStyle w:val="ppCode"/>
      </w:pPr>
      <w:r>
        <w:t>},</w:t>
      </w:r>
    </w:p>
    <w:p w:rsidR="007514AE" w:rsidRDefault="00744CF3" w:rsidP="007514AE">
      <w:pPr>
        <w:pStyle w:val="ppBodyText"/>
        <w:numPr>
          <w:ilvl w:val="0"/>
          <w:numId w:val="0"/>
        </w:numPr>
      </w:pPr>
      <w:r>
        <w:t xml:space="preserve">If </w:t>
      </w:r>
      <w:proofErr w:type="spellStart"/>
      <w:r w:rsidRPr="00744CF3">
        <w:rPr>
          <w:b/>
        </w:rPr>
        <w:t>maxItems</w:t>
      </w:r>
      <w:proofErr w:type="spellEnd"/>
      <w:r>
        <w:t xml:space="preserve"> is the name of the option being provided, the </w:t>
      </w:r>
      <w:r w:rsidRPr="00744CF3">
        <w:rPr>
          <w:b/>
        </w:rPr>
        <w:t>_</w:t>
      </w:r>
      <w:proofErr w:type="spellStart"/>
      <w:r w:rsidRPr="00744CF3">
        <w:rPr>
          <w:b/>
        </w:rPr>
        <w:t>resizeBoxForMaxItemsOf</w:t>
      </w:r>
      <w:proofErr w:type="spellEnd"/>
      <w:r>
        <w:t xml:space="preserve"> method will be called. </w:t>
      </w:r>
      <w:r w:rsidR="00930F7C">
        <w:t>The last line is calling t</w:t>
      </w:r>
      <w:r w:rsidR="00CA6046">
        <w:t>he base widget'</w:t>
      </w:r>
      <w:r w:rsidR="00930F7C">
        <w:t xml:space="preserve">s </w:t>
      </w:r>
      <w:r w:rsidR="00930F7C" w:rsidRPr="00AA1311">
        <w:rPr>
          <w:b/>
        </w:rPr>
        <w:t>_</w:t>
      </w:r>
      <w:proofErr w:type="spellStart"/>
      <w:r w:rsidR="00930F7C" w:rsidRPr="00AA1311">
        <w:rPr>
          <w:b/>
        </w:rPr>
        <w:t>setOption</w:t>
      </w:r>
      <w:proofErr w:type="spellEnd"/>
      <w:r w:rsidR="00490FA9">
        <w:t xml:space="preserve"> method</w:t>
      </w:r>
      <w:r w:rsidR="00AA1311">
        <w:t>. This</w:t>
      </w:r>
      <w:r w:rsidR="00930F7C">
        <w:t xml:space="preserve"> </w:t>
      </w:r>
      <w:r w:rsidR="00CE0D26">
        <w:t>will set</w:t>
      </w:r>
      <w:r w:rsidR="00196931">
        <w:t xml:space="preserve"> the</w:t>
      </w:r>
      <w:r>
        <w:t xml:space="preserve"> val</w:t>
      </w:r>
      <w:r w:rsidR="00CE0D26">
        <w:t xml:space="preserve">ue of the option and </w:t>
      </w:r>
      <w:r w:rsidR="00984471">
        <w:t xml:space="preserve">will aid in supporting a </w:t>
      </w:r>
      <w:r w:rsidR="00984471" w:rsidRPr="00984471">
        <w:rPr>
          <w:b/>
        </w:rPr>
        <w:t>disabled</w:t>
      </w:r>
      <w:r w:rsidR="00984471">
        <w:t xml:space="preserve"> state</w:t>
      </w:r>
      <w:r w:rsidR="00196931">
        <w:t>.</w:t>
      </w:r>
    </w:p>
    <w:p w:rsidR="006117E7" w:rsidRDefault="00194BE7" w:rsidP="00194BE7">
      <w:pPr>
        <w:pStyle w:val="ppNote"/>
      </w:pPr>
      <w:r w:rsidRPr="00194BE7">
        <w:rPr>
          <w:b/>
        </w:rPr>
        <w:t>Note:</w:t>
      </w:r>
      <w:r>
        <w:t xml:space="preserve"> </w:t>
      </w:r>
      <w:r w:rsidR="002144AA">
        <w:t xml:space="preserve">All widgets support the notion of being disabled whether they choose to </w:t>
      </w:r>
      <w:r w:rsidR="003406E4">
        <w:t xml:space="preserve">implement </w:t>
      </w:r>
      <w:r w:rsidR="002144AA">
        <w:t xml:space="preserve">it or not. The </w:t>
      </w:r>
      <w:r w:rsidR="00DA047C">
        <w:t>B</w:t>
      </w:r>
      <w:r w:rsidR="002144AA">
        <w:t xml:space="preserve">oolean value is stored at </w:t>
      </w:r>
      <w:proofErr w:type="spellStart"/>
      <w:r w:rsidR="002144AA" w:rsidRPr="002144AA">
        <w:rPr>
          <w:b/>
        </w:rPr>
        <w:t>this.options.disabled</w:t>
      </w:r>
      <w:proofErr w:type="spellEnd"/>
      <w:r w:rsidR="002144AA">
        <w:t xml:space="preserve"> or </w:t>
      </w:r>
      <w:r w:rsidR="002144AA" w:rsidRPr="002144AA">
        <w:rPr>
          <w:b/>
        </w:rPr>
        <w:t>$(selector).</w:t>
      </w:r>
      <w:proofErr w:type="gramStart"/>
      <w:r w:rsidR="002144AA" w:rsidRPr="002144AA">
        <w:rPr>
          <w:b/>
        </w:rPr>
        <w:t>widget(</w:t>
      </w:r>
      <w:proofErr w:type="gramEnd"/>
      <w:r w:rsidR="00CA6046">
        <w:rPr>
          <w:b/>
        </w:rPr>
        <w:t>'option'</w:t>
      </w:r>
      <w:r w:rsidR="002144AA">
        <w:rPr>
          <w:b/>
        </w:rPr>
        <w:t xml:space="preserve">, </w:t>
      </w:r>
      <w:r w:rsidR="00CA6046">
        <w:rPr>
          <w:b/>
        </w:rPr>
        <w:t>'disabled'</w:t>
      </w:r>
      <w:r w:rsidR="002144AA" w:rsidRPr="002144AA">
        <w:rPr>
          <w:b/>
        </w:rPr>
        <w:t>)</w:t>
      </w:r>
      <w:r w:rsidR="002144AA">
        <w:t xml:space="preserve"> if you</w:t>
      </w:r>
      <w:r w:rsidR="00CA6046">
        <w:t>'</w:t>
      </w:r>
      <w:r w:rsidR="002144AA">
        <w:t xml:space="preserve">re asking from the outside. In return for honoring this option (whatever that would mean for the UI and behavior of your widget) the widget factory will default it to false and </w:t>
      </w:r>
      <w:r>
        <w:t>manage some</w:t>
      </w:r>
      <w:r w:rsidR="003406E4">
        <w:t xml:space="preserve"> CSS</w:t>
      </w:r>
      <w:r>
        <w:t xml:space="preserve"> classes related to theming and accessibility. </w:t>
      </w:r>
    </w:p>
    <w:p w:rsidR="00D04D7B" w:rsidRDefault="003B58D7" w:rsidP="004859E7">
      <w:pPr>
        <w:pStyle w:val="ppBodyText"/>
        <w:numPr>
          <w:ilvl w:val="0"/>
          <w:numId w:val="0"/>
        </w:numPr>
      </w:pPr>
      <w:r>
        <w:t xml:space="preserve">The </w:t>
      </w:r>
      <w:r>
        <w:rPr>
          <w:b/>
        </w:rPr>
        <w:t>_</w:t>
      </w:r>
      <w:proofErr w:type="spellStart"/>
      <w:r>
        <w:rPr>
          <w:b/>
        </w:rPr>
        <w:t>setOption</w:t>
      </w:r>
      <w:proofErr w:type="spellEnd"/>
      <w:r w:rsidR="00BA0D78">
        <w:t xml:space="preserve"> method</w:t>
      </w:r>
      <w:r w:rsidR="00930F7C">
        <w:t xml:space="preserve"> is</w:t>
      </w:r>
      <w:r w:rsidR="001E68B5">
        <w:t xml:space="preserve"> not called </w:t>
      </w:r>
      <w:r w:rsidR="00FB322C">
        <w:t>for the options passed in during the</w:t>
      </w:r>
      <w:r>
        <w:t xml:space="preserve"> creation</w:t>
      </w:r>
      <w:r w:rsidR="00FB322C">
        <w:t xml:space="preserve"> of the widget</w:t>
      </w:r>
      <w:r w:rsidR="004859E7">
        <w:t xml:space="preserve">. </w:t>
      </w:r>
      <w:r w:rsidR="00AA1311">
        <w:t xml:space="preserve">When a widget has changed some </w:t>
      </w:r>
      <w:r w:rsidR="00FB322C">
        <w:t xml:space="preserve">of its </w:t>
      </w:r>
      <w:r w:rsidR="00AA1311">
        <w:t xml:space="preserve">options, inside </w:t>
      </w:r>
      <w:r w:rsidR="00AA1311" w:rsidRPr="00AA1311">
        <w:rPr>
          <w:b/>
        </w:rPr>
        <w:t>_create</w:t>
      </w:r>
      <w:r w:rsidR="00AA1311">
        <w:t xml:space="preserve"> for example, and wants  </w:t>
      </w:r>
      <w:r w:rsidR="003F58F6">
        <w:rPr>
          <w:b/>
        </w:rPr>
        <w:t>_</w:t>
      </w:r>
      <w:proofErr w:type="spellStart"/>
      <w:r w:rsidR="003F58F6">
        <w:rPr>
          <w:b/>
        </w:rPr>
        <w:t>setOption</w:t>
      </w:r>
      <w:proofErr w:type="spellEnd"/>
      <w:r w:rsidR="00AA1311">
        <w:t xml:space="preserve"> </w:t>
      </w:r>
      <w:r w:rsidR="00FB322C">
        <w:t xml:space="preserve">to be called </w:t>
      </w:r>
      <w:r w:rsidR="00AA1311">
        <w:t>on each option, a</w:t>
      </w:r>
      <w:r w:rsidR="002554BE">
        <w:t xml:space="preserve"> convenient approach</w:t>
      </w:r>
      <w:r w:rsidR="00AA1311">
        <w:t xml:space="preserve"> is</w:t>
      </w:r>
      <w:r w:rsidR="004859E7">
        <w:t xml:space="preserve"> to use the </w:t>
      </w:r>
      <w:r w:rsidR="004859E7" w:rsidRPr="004859E7">
        <w:rPr>
          <w:b/>
        </w:rPr>
        <w:t>_</w:t>
      </w:r>
      <w:proofErr w:type="spellStart"/>
      <w:r w:rsidR="004859E7" w:rsidRPr="004859E7">
        <w:rPr>
          <w:b/>
        </w:rPr>
        <w:t>setOptions</w:t>
      </w:r>
      <w:proofErr w:type="spellEnd"/>
      <w:r w:rsidR="004859E7">
        <w:t xml:space="preserve"> method</w:t>
      </w:r>
      <w:r w:rsidR="004F4268">
        <w:t xml:space="preserve"> </w:t>
      </w:r>
      <w:r w:rsidR="00FB322C">
        <w:t xml:space="preserve">(with an 's') </w:t>
      </w:r>
      <w:r w:rsidR="004F4268">
        <w:t>as in the following example.</w:t>
      </w:r>
    </w:p>
    <w:p w:rsidR="00D04D7B" w:rsidRDefault="00D04D7B" w:rsidP="00D04D7B">
      <w:pPr>
        <w:pStyle w:val="ppCodeLanguage"/>
      </w:pPr>
      <w:r>
        <w:t>JavaScript</w:t>
      </w:r>
    </w:p>
    <w:p w:rsidR="00D04D7B" w:rsidRDefault="00D04D7B" w:rsidP="00D04D7B">
      <w:pPr>
        <w:pStyle w:val="ppCode"/>
      </w:pPr>
      <w:r>
        <w:t xml:space="preserve">// calls </w:t>
      </w:r>
      <w:r w:rsidR="00915187">
        <w:t>this.</w:t>
      </w:r>
      <w:r>
        <w:t>_</w:t>
      </w:r>
      <w:proofErr w:type="spellStart"/>
      <w:r>
        <w:t>s</w:t>
      </w:r>
      <w:r w:rsidR="003F58F6">
        <w:t>etOption</w:t>
      </w:r>
      <w:proofErr w:type="spellEnd"/>
      <w:r>
        <w:t xml:space="preserve"> on all options</w:t>
      </w:r>
    </w:p>
    <w:p w:rsidR="00D04D7B" w:rsidRDefault="00AA1311" w:rsidP="00D04D7B">
      <w:pPr>
        <w:pStyle w:val="ppCode"/>
      </w:pPr>
      <w:r w:rsidRPr="00AA1311">
        <w:t>this._</w:t>
      </w:r>
      <w:proofErr w:type="spellStart"/>
      <w:r w:rsidRPr="00AA1311">
        <w:t>setOptions</w:t>
      </w:r>
      <w:proofErr w:type="spellEnd"/>
      <w:r w:rsidRPr="00AA1311">
        <w:t>(</w:t>
      </w:r>
      <w:proofErr w:type="spellStart"/>
      <w:r w:rsidR="00D04D7B">
        <w:t>this.</w:t>
      </w:r>
      <w:r w:rsidR="00962E94">
        <w:t>options</w:t>
      </w:r>
      <w:proofErr w:type="spellEnd"/>
      <w:r w:rsidRPr="00AA1311">
        <w:t>)</w:t>
      </w:r>
      <w:r w:rsidR="00196931">
        <w:t>;</w:t>
      </w:r>
    </w:p>
    <w:p w:rsidR="001918FA" w:rsidRDefault="001918FA" w:rsidP="001918FA">
      <w:pPr>
        <w:pStyle w:val="ppBodyText"/>
      </w:pPr>
      <w:r>
        <w:t xml:space="preserve">If options are passed to the widget method after it has been created, </w:t>
      </w:r>
      <w:r w:rsidRPr="00D72558">
        <w:rPr>
          <w:b/>
        </w:rPr>
        <w:t>_</w:t>
      </w:r>
      <w:proofErr w:type="spellStart"/>
      <w:r w:rsidRPr="00D72558">
        <w:rPr>
          <w:b/>
        </w:rPr>
        <w:t>setOption</w:t>
      </w:r>
      <w:proofErr w:type="spellEnd"/>
      <w:r>
        <w:t xml:space="preserve"> will be called on each passed option just before </w:t>
      </w:r>
      <w:r w:rsidRPr="00D72558">
        <w:rPr>
          <w:b/>
        </w:rPr>
        <w:t>_</w:t>
      </w:r>
      <w:proofErr w:type="spellStart"/>
      <w:r w:rsidRPr="00D72558">
        <w:rPr>
          <w:b/>
        </w:rPr>
        <w:t>init</w:t>
      </w:r>
      <w:proofErr w:type="spellEnd"/>
      <w:r>
        <w:t xml:space="preserve"> is called. </w:t>
      </w:r>
    </w:p>
    <w:p w:rsidR="00196931" w:rsidRDefault="00BA0D78" w:rsidP="00196931">
      <w:pPr>
        <w:pStyle w:val="Heading2"/>
      </w:pPr>
      <w:r>
        <w:t>Functions as Options</w:t>
      </w:r>
    </w:p>
    <w:p w:rsidR="003F130F" w:rsidRDefault="00BA0D78" w:rsidP="007514AE">
      <w:pPr>
        <w:pStyle w:val="ppBodyText"/>
        <w:numPr>
          <w:ilvl w:val="0"/>
          <w:numId w:val="0"/>
        </w:numPr>
      </w:pPr>
      <w:r>
        <w:t>Defining functions as</w:t>
      </w:r>
      <w:r w:rsidR="00196931">
        <w:t xml:space="preserve"> options</w:t>
      </w:r>
      <w:r w:rsidR="00984471">
        <w:t xml:space="preserve"> </w:t>
      </w:r>
      <w:r w:rsidR="00DA047C">
        <w:t xml:space="preserve">is </w:t>
      </w:r>
      <w:r w:rsidR="00196931">
        <w:t xml:space="preserve">a powerful way to decouple the widget from </w:t>
      </w:r>
      <w:r w:rsidR="00D7019D">
        <w:t xml:space="preserve">functionality </w:t>
      </w:r>
      <w:r w:rsidR="005C651F">
        <w:t xml:space="preserve">better located </w:t>
      </w:r>
      <w:r w:rsidR="00D7019D">
        <w:t>e</w:t>
      </w:r>
      <w:r w:rsidR="005C651F">
        <w:t>lsewhere</w:t>
      </w:r>
      <w:r w:rsidR="00FB322C">
        <w:t>.</w:t>
      </w:r>
      <w:r w:rsidR="0030065B">
        <w:t xml:space="preserve"> </w:t>
      </w:r>
    </w:p>
    <w:p w:rsidR="003F130F" w:rsidRDefault="00D905EA" w:rsidP="00CB7DA8">
      <w:pPr>
        <w:pStyle w:val="ppNote"/>
      </w:pPr>
      <w:r w:rsidRPr="00CB7DA8">
        <w:rPr>
          <w:b/>
        </w:rPr>
        <w:lastRenderedPageBreak/>
        <w:t>Note:</w:t>
      </w:r>
      <w:r>
        <w:t xml:space="preserve"> The widgets in Mileage Stats use this approach for publishing and subscribing to global events </w:t>
      </w:r>
      <w:r w:rsidR="00AA09B3">
        <w:t xml:space="preserve">by </w:t>
      </w:r>
      <w:r>
        <w:t xml:space="preserve">using </w:t>
      </w:r>
      <w:proofErr w:type="gramStart"/>
      <w:r>
        <w:t xml:space="preserve">their </w:t>
      </w:r>
      <w:r w:rsidRPr="00CB7DA8">
        <w:rPr>
          <w:b/>
        </w:rPr>
        <w:t>publish</w:t>
      </w:r>
      <w:proofErr w:type="gramEnd"/>
      <w:r>
        <w:t xml:space="preserve"> and </w:t>
      </w:r>
      <w:r w:rsidRPr="00CB7DA8">
        <w:rPr>
          <w:b/>
        </w:rPr>
        <w:t>subscribe</w:t>
      </w:r>
      <w:r>
        <w:t xml:space="preserve"> options and getting data from the </w:t>
      </w:r>
      <w:proofErr w:type="spellStart"/>
      <w:r w:rsidRPr="00CB7DA8">
        <w:rPr>
          <w:b/>
        </w:rPr>
        <w:t>dataManager</w:t>
      </w:r>
      <w:proofErr w:type="spellEnd"/>
      <w:r w:rsidRPr="00CB7DA8">
        <w:t xml:space="preserve"> using their </w:t>
      </w:r>
      <w:proofErr w:type="spellStart"/>
      <w:r w:rsidR="001F449B" w:rsidRPr="007A79FC">
        <w:rPr>
          <w:b/>
        </w:rPr>
        <w:t>sendRequest</w:t>
      </w:r>
      <w:proofErr w:type="spellEnd"/>
      <w:r w:rsidRPr="00CB7DA8">
        <w:t xml:space="preserve"> option</w:t>
      </w:r>
      <w:r>
        <w:t>. To learn more about the pub/sub engine</w:t>
      </w:r>
      <w:r w:rsidR="0060677D">
        <w:t>,</w:t>
      </w:r>
      <w:r>
        <w:t xml:space="preserve"> see the Communication chapter and the Data chapter for more on the </w:t>
      </w:r>
      <w:proofErr w:type="spellStart"/>
      <w:r w:rsidRPr="00CB7DA8">
        <w:rPr>
          <w:b/>
        </w:rPr>
        <w:t>dataManager</w:t>
      </w:r>
      <w:proofErr w:type="spellEnd"/>
      <w:r>
        <w:t xml:space="preserve">. </w:t>
      </w:r>
    </w:p>
    <w:p w:rsidR="007514AE" w:rsidRDefault="0030065B" w:rsidP="007514AE">
      <w:pPr>
        <w:pStyle w:val="ppBodyText"/>
        <w:numPr>
          <w:ilvl w:val="0"/>
          <w:numId w:val="0"/>
        </w:numPr>
      </w:pPr>
      <w:r>
        <w:t xml:space="preserve">For example, rather than forcing the tagger widget to know how to invoke the public methods on the </w:t>
      </w:r>
      <w:proofErr w:type="spellStart"/>
      <w:r w:rsidRPr="006345E2">
        <w:rPr>
          <w:b/>
        </w:rPr>
        <w:t>infobox</w:t>
      </w:r>
      <w:proofErr w:type="spellEnd"/>
      <w:r>
        <w:t xml:space="preserve"> widget, they can be kept free of any knowledge of each other by  </w:t>
      </w:r>
      <w:r w:rsidR="00BA5960">
        <w:t xml:space="preserve">passing in the functions from the startup script since it already knows about both widgets. To set this up, the tagger widget defines </w:t>
      </w:r>
      <w:r w:rsidR="00BA5960" w:rsidRPr="00BA5960">
        <w:rPr>
          <w:b/>
        </w:rPr>
        <w:t>activate</w:t>
      </w:r>
      <w:r w:rsidR="007A53BF">
        <w:rPr>
          <w:b/>
        </w:rPr>
        <w:t>d</w:t>
      </w:r>
      <w:r w:rsidR="00BA5960">
        <w:t xml:space="preserve"> and </w:t>
      </w:r>
      <w:r w:rsidR="00BA5960" w:rsidRPr="00BA5960">
        <w:rPr>
          <w:b/>
        </w:rPr>
        <w:t>deactivate</w:t>
      </w:r>
      <w:r w:rsidR="007A53BF">
        <w:rPr>
          <w:b/>
        </w:rPr>
        <w:t>d</w:t>
      </w:r>
      <w:r w:rsidR="00BA5960">
        <w:t xml:space="preserve"> options.</w:t>
      </w:r>
    </w:p>
    <w:p w:rsidR="00BA5960" w:rsidRDefault="00BA5960" w:rsidP="00BA5960">
      <w:pPr>
        <w:pStyle w:val="ppCodeLanguage"/>
      </w:pPr>
      <w:r>
        <w:t>JavaScript</w:t>
      </w:r>
    </w:p>
    <w:p w:rsidR="00BA5960" w:rsidRDefault="00BA5960" w:rsidP="00BA5960">
      <w:pPr>
        <w:pStyle w:val="ppCode"/>
      </w:pPr>
      <w:r>
        <w:t xml:space="preserve">// </w:t>
      </w:r>
      <w:r w:rsidR="00701615">
        <w:t>C</w:t>
      </w:r>
      <w:r>
        <w:t>ontained in jquery.qs.tagger.js</w:t>
      </w:r>
    </w:p>
    <w:p w:rsidR="00BA5960" w:rsidRDefault="00BA5960" w:rsidP="00BA5960">
      <w:pPr>
        <w:pStyle w:val="ppCode"/>
      </w:pPr>
      <w:r>
        <w:t>$.widget('</w:t>
      </w:r>
      <w:proofErr w:type="spellStart"/>
      <w:r>
        <w:t>qs.tagger</w:t>
      </w:r>
      <w:proofErr w:type="spellEnd"/>
      <w:r>
        <w:t>', {</w:t>
      </w:r>
    </w:p>
    <w:p w:rsidR="00BA5960" w:rsidRDefault="00BA5960" w:rsidP="00BA5960">
      <w:pPr>
        <w:pStyle w:val="ppCode"/>
      </w:pPr>
      <w:r>
        <w:t xml:space="preserve">    options: {</w:t>
      </w:r>
    </w:p>
    <w:p w:rsidR="00BA5960" w:rsidRDefault="00BA5960" w:rsidP="00BA5960">
      <w:pPr>
        <w:pStyle w:val="ppCode"/>
      </w:pPr>
      <w:r>
        <w:t xml:space="preserve">        activate</w:t>
      </w:r>
      <w:r w:rsidR="007A53BF">
        <w:t>d</w:t>
      </w:r>
      <w:r>
        <w:t>: null,</w:t>
      </w:r>
    </w:p>
    <w:p w:rsidR="00BA5960" w:rsidRDefault="00BA5960" w:rsidP="00BA5960">
      <w:pPr>
        <w:pStyle w:val="ppCode"/>
      </w:pPr>
      <w:r>
        <w:t xml:space="preserve">        deactivate</w:t>
      </w:r>
      <w:r w:rsidR="007A53BF">
        <w:t>d</w:t>
      </w:r>
      <w:r>
        <w:t>: null</w:t>
      </w:r>
    </w:p>
    <w:p w:rsidR="00BA5960" w:rsidRDefault="00BA5960" w:rsidP="00BA5960">
      <w:pPr>
        <w:pStyle w:val="ppCode"/>
      </w:pPr>
      <w:r>
        <w:t xml:space="preserve">    },</w:t>
      </w:r>
    </w:p>
    <w:p w:rsidR="00BA5960" w:rsidRDefault="00A84E3C" w:rsidP="00BA5960">
      <w:pPr>
        <w:pStyle w:val="ppBodyText"/>
      </w:pPr>
      <w:r>
        <w:t xml:space="preserve">Just like normal options, these can either define defaults or not. The startup script will provide these options when it applies the tagger widget to the </w:t>
      </w:r>
      <w:r w:rsidRPr="00312A57">
        <w:rPr>
          <w:b/>
        </w:rPr>
        <w:t>span</w:t>
      </w:r>
      <w:r>
        <w:t xml:space="preserve"> elements.</w:t>
      </w:r>
    </w:p>
    <w:p w:rsidR="00D04D7B" w:rsidRDefault="00D04D7B" w:rsidP="00D04D7B">
      <w:pPr>
        <w:pStyle w:val="ppCodeLanguage"/>
      </w:pPr>
      <w:r>
        <w:t>JavaScript</w:t>
      </w:r>
    </w:p>
    <w:p w:rsidR="00D04D7B" w:rsidRDefault="003F58F6" w:rsidP="00D04D7B">
      <w:pPr>
        <w:pStyle w:val="ppCode"/>
      </w:pPr>
      <w:r>
        <w:t xml:space="preserve">// </w:t>
      </w:r>
      <w:r w:rsidR="00701615">
        <w:t>C</w:t>
      </w:r>
      <w:r>
        <w:t xml:space="preserve">ontained in </w:t>
      </w:r>
      <w:r w:rsidR="00701615">
        <w:t>jquery.qs.tagger</w:t>
      </w:r>
      <w:r>
        <w:t>.js</w:t>
      </w:r>
    </w:p>
    <w:p w:rsidR="00A84E3C" w:rsidRDefault="00A84E3C" w:rsidP="00A84E3C">
      <w:pPr>
        <w:pStyle w:val="ppCode"/>
      </w:pPr>
      <w:r>
        <w:t>$('span[data-tag]').tagger({</w:t>
      </w:r>
    </w:p>
    <w:p w:rsidR="00A84E3C" w:rsidRDefault="00A84E3C" w:rsidP="00A84E3C">
      <w:pPr>
        <w:pStyle w:val="ppCode"/>
      </w:pPr>
      <w:r>
        <w:t xml:space="preserve">    activate: function (event, data) {</w:t>
      </w:r>
    </w:p>
    <w:p w:rsidR="00A84E3C" w:rsidRDefault="00A84E3C" w:rsidP="00A84E3C">
      <w:pPr>
        <w:pStyle w:val="ppCode"/>
      </w:pPr>
      <w:r>
        <w:t xml:space="preserve">        // call </w:t>
      </w:r>
      <w:proofErr w:type="spellStart"/>
      <w:r>
        <w:t>displayTagLinks</w:t>
      </w:r>
      <w:proofErr w:type="spellEnd"/>
      <w:r w:rsidR="00BA0D78">
        <w:t>()</w:t>
      </w:r>
      <w:r>
        <w:t xml:space="preserve"> on </w:t>
      </w:r>
      <w:proofErr w:type="spellStart"/>
      <w:r>
        <w:t>infobox</w:t>
      </w:r>
      <w:proofErr w:type="spellEnd"/>
      <w:r>
        <w:t xml:space="preserve"> here</w:t>
      </w:r>
    </w:p>
    <w:p w:rsidR="00A84E3C" w:rsidRDefault="00A84E3C" w:rsidP="00A84E3C">
      <w:pPr>
        <w:pStyle w:val="ppCode"/>
      </w:pPr>
      <w:r>
        <w:t xml:space="preserve">    },</w:t>
      </w:r>
    </w:p>
    <w:p w:rsidR="00A84E3C" w:rsidRDefault="00A84E3C" w:rsidP="00A84E3C">
      <w:pPr>
        <w:pStyle w:val="ppCode"/>
      </w:pPr>
      <w:r>
        <w:t xml:space="preserve">    deactivate: function () {</w:t>
      </w:r>
    </w:p>
    <w:p w:rsidR="00A84E3C" w:rsidRDefault="00A84E3C" w:rsidP="00A84E3C">
      <w:pPr>
        <w:pStyle w:val="ppCode"/>
      </w:pPr>
      <w:r>
        <w:t xml:space="preserve">        // call </w:t>
      </w:r>
      <w:proofErr w:type="spellStart"/>
      <w:r>
        <w:t>hideTagLinks</w:t>
      </w:r>
      <w:proofErr w:type="spellEnd"/>
      <w:r w:rsidR="00BA0D78">
        <w:t>()</w:t>
      </w:r>
      <w:r>
        <w:t xml:space="preserve"> on </w:t>
      </w:r>
      <w:proofErr w:type="spellStart"/>
      <w:r>
        <w:t>infobox</w:t>
      </w:r>
      <w:proofErr w:type="spellEnd"/>
      <w:r>
        <w:t xml:space="preserve"> here</w:t>
      </w:r>
    </w:p>
    <w:p w:rsidR="00A84E3C" w:rsidRDefault="00A84E3C" w:rsidP="00A84E3C">
      <w:pPr>
        <w:pStyle w:val="ppCode"/>
      </w:pPr>
      <w:r>
        <w:t xml:space="preserve">    }</w:t>
      </w:r>
    </w:p>
    <w:p w:rsidR="007514AE" w:rsidRDefault="00A84E3C" w:rsidP="00A84E3C">
      <w:pPr>
        <w:pStyle w:val="ppCode"/>
      </w:pPr>
      <w:r>
        <w:t>});</w:t>
      </w:r>
    </w:p>
    <w:p w:rsidR="00DA047C" w:rsidRDefault="00181C03" w:rsidP="00DA047C">
      <w:pPr>
        <w:pStyle w:val="ppBodyText"/>
        <w:numPr>
          <w:ilvl w:val="0"/>
          <w:numId w:val="0"/>
        </w:numPr>
      </w:pPr>
      <w:r>
        <w:t xml:space="preserve">In the </w:t>
      </w:r>
      <w:r w:rsidR="00DA047C">
        <w:t>above code examples</w:t>
      </w:r>
      <w:r>
        <w:t>, the options are being set and read from inside the widget</w:t>
      </w:r>
      <w:r w:rsidR="00CA6046">
        <w:t>'</w:t>
      </w:r>
      <w:r>
        <w:t>s implementation</w:t>
      </w:r>
      <w:r w:rsidR="00D4632A">
        <w:t xml:space="preserve"> or passed in during creation or initialization. These options can also be read and written to from outside the widget through a public interface.</w:t>
      </w:r>
      <w:r w:rsidR="00DA047C">
        <w:t xml:space="preserve"> Later in the chapter you'll see how function-based options are used as callbacks for events.</w:t>
      </w:r>
    </w:p>
    <w:p w:rsidR="00382FB4" w:rsidRDefault="00382FB4" w:rsidP="00D7019D">
      <w:pPr>
        <w:pStyle w:val="Heading1"/>
      </w:pPr>
      <w:r>
        <w:t>The Widget Method</w:t>
      </w:r>
    </w:p>
    <w:p w:rsidR="00181C03" w:rsidRDefault="00382FB4" w:rsidP="00382FB4">
      <w:pPr>
        <w:pStyle w:val="ppBodyText"/>
      </w:pPr>
      <w:r>
        <w:t>Well-designed objects have public interfaces that are intentional, intuitive</w:t>
      </w:r>
      <w:r w:rsidR="00B1471A">
        <w:t>,</w:t>
      </w:r>
      <w:r>
        <w:t xml:space="preserve"> and focused. Widgets go one step further and provide a single method that represents the entire public interface of the widget. The action the widget performs when you call this method depends on the number and type of arguments provided in the call.</w:t>
      </w:r>
      <w:r w:rsidR="00B00405">
        <w:t xml:space="preserve"> </w:t>
      </w:r>
      <w:r w:rsidR="007A53BF">
        <w:t>In addition to creating and initializing the widget as shown earlier, the</w:t>
      </w:r>
      <w:r>
        <w:t xml:space="preserve"> widget method is </w:t>
      </w:r>
      <w:r w:rsidR="007A53BF">
        <w:t xml:space="preserve">also </w:t>
      </w:r>
      <w:r>
        <w:t xml:space="preserve">used to </w:t>
      </w:r>
      <w:r w:rsidR="00B1471A">
        <w:t>do the following:</w:t>
      </w:r>
    </w:p>
    <w:p w:rsidR="00181C03" w:rsidRDefault="00A54BAD" w:rsidP="00A54BAD">
      <w:pPr>
        <w:pStyle w:val="ppBulletList"/>
      </w:pPr>
      <w:r>
        <w:t>Invoke</w:t>
      </w:r>
      <w:r w:rsidR="00B1471A">
        <w:t xml:space="preserve"> public methods</w:t>
      </w:r>
    </w:p>
    <w:p w:rsidR="00181C03" w:rsidRDefault="00A54BAD" w:rsidP="00A54BAD">
      <w:pPr>
        <w:pStyle w:val="ppBulletList"/>
      </w:pPr>
      <w:r>
        <w:lastRenderedPageBreak/>
        <w:t>Read and write</w:t>
      </w:r>
      <w:r w:rsidR="00B1471A">
        <w:t xml:space="preserve"> public properties</w:t>
      </w:r>
    </w:p>
    <w:p w:rsidR="00382FB4" w:rsidRDefault="00A54BAD" w:rsidP="00A54BAD">
      <w:pPr>
        <w:pStyle w:val="ppBulletList"/>
      </w:pPr>
      <w:r>
        <w:t>Read and write</w:t>
      </w:r>
      <w:r w:rsidR="00B1471A">
        <w:t xml:space="preserve"> options</w:t>
      </w:r>
    </w:p>
    <w:p w:rsidR="00A54BAD" w:rsidRDefault="00A54BAD" w:rsidP="00A54BAD">
      <w:pPr>
        <w:pStyle w:val="ppListEnd"/>
      </w:pPr>
    </w:p>
    <w:p w:rsidR="007154F1" w:rsidRDefault="00B00405" w:rsidP="00B00405">
      <w:pPr>
        <w:pStyle w:val="Heading2"/>
      </w:pPr>
      <w:r>
        <w:t>Public Methods</w:t>
      </w:r>
    </w:p>
    <w:p w:rsidR="00B00405" w:rsidRDefault="00B00405" w:rsidP="006916D0">
      <w:pPr>
        <w:pStyle w:val="ppBodyText"/>
        <w:numPr>
          <w:ilvl w:val="0"/>
          <w:numId w:val="0"/>
        </w:numPr>
      </w:pPr>
      <w:r>
        <w:t xml:space="preserve">Public methods are defined on the widget prototype as you can see </w:t>
      </w:r>
      <w:r w:rsidR="007A53BF">
        <w:t xml:space="preserve">here </w:t>
      </w:r>
      <w:r>
        <w:t xml:space="preserve">in the </w:t>
      </w:r>
      <w:proofErr w:type="spellStart"/>
      <w:r w:rsidRPr="006345E2">
        <w:rPr>
          <w:b/>
        </w:rPr>
        <w:t>infobox</w:t>
      </w:r>
      <w:proofErr w:type="spellEnd"/>
      <w:r>
        <w:t xml:space="preserve"> widget.</w:t>
      </w:r>
      <w:r w:rsidR="001F449B">
        <w:t xml:space="preserve"> The public methods are </w:t>
      </w:r>
      <w:proofErr w:type="spellStart"/>
      <w:r w:rsidR="001F449B" w:rsidRPr="007A79FC">
        <w:rPr>
          <w:b/>
        </w:rPr>
        <w:t>hideTagLinks</w:t>
      </w:r>
      <w:proofErr w:type="spellEnd"/>
      <w:r w:rsidR="001F449B">
        <w:t xml:space="preserve"> and </w:t>
      </w:r>
      <w:proofErr w:type="spellStart"/>
      <w:r w:rsidR="001F449B" w:rsidRPr="007A79FC">
        <w:rPr>
          <w:b/>
        </w:rPr>
        <w:t>displayTagLinks</w:t>
      </w:r>
      <w:proofErr w:type="spellEnd"/>
      <w:r w:rsidR="001F449B">
        <w:t>.</w:t>
      </w:r>
    </w:p>
    <w:p w:rsidR="00B00405" w:rsidRDefault="00B00405" w:rsidP="00B00405">
      <w:pPr>
        <w:pStyle w:val="ppCodeLanguage"/>
      </w:pPr>
      <w:r>
        <w:t>JavaScript</w:t>
      </w:r>
    </w:p>
    <w:p w:rsidR="00065C4D" w:rsidRDefault="00065C4D" w:rsidP="00B00405">
      <w:pPr>
        <w:pStyle w:val="ppCode"/>
      </w:pPr>
      <w:r>
        <w:t xml:space="preserve">// </w:t>
      </w:r>
      <w:r w:rsidR="00701615">
        <w:t>C</w:t>
      </w:r>
      <w:r>
        <w:t>ontained in jquery.qs.infobox.js</w:t>
      </w:r>
    </w:p>
    <w:p w:rsidR="00B00405" w:rsidRDefault="00B00405" w:rsidP="00B00405">
      <w:pPr>
        <w:pStyle w:val="ppCode"/>
      </w:pPr>
      <w:r w:rsidRPr="00B00405">
        <w:t>$.widget('</w:t>
      </w:r>
      <w:proofErr w:type="spellStart"/>
      <w:r w:rsidRPr="00B00405">
        <w:t>qs.infobox</w:t>
      </w:r>
      <w:proofErr w:type="spellEnd"/>
      <w:r w:rsidRPr="00B00405">
        <w:t>', {</w:t>
      </w:r>
    </w:p>
    <w:p w:rsidR="00B00405" w:rsidRDefault="00B00405" w:rsidP="00B00405">
      <w:pPr>
        <w:pStyle w:val="ppCode"/>
      </w:pPr>
      <w:r>
        <w:t xml:space="preserve">    </w:t>
      </w:r>
      <w:proofErr w:type="spellStart"/>
      <w:r>
        <w:t>hideTagLinks</w:t>
      </w:r>
      <w:proofErr w:type="spellEnd"/>
      <w:r>
        <w:t>: function() {</w:t>
      </w:r>
    </w:p>
    <w:p w:rsidR="00B00405" w:rsidRDefault="00B00405" w:rsidP="00B00405">
      <w:pPr>
        <w:pStyle w:val="ppCode"/>
      </w:pPr>
      <w:r>
        <w:t xml:space="preserve">        ...</w:t>
      </w:r>
    </w:p>
    <w:p w:rsidR="00B00405" w:rsidRDefault="00B00405" w:rsidP="00B00405">
      <w:pPr>
        <w:pStyle w:val="ppCode"/>
      </w:pPr>
      <w:r>
        <w:t xml:space="preserve">    },</w:t>
      </w:r>
    </w:p>
    <w:p w:rsidR="00B00405" w:rsidRDefault="00B00405" w:rsidP="00B00405">
      <w:pPr>
        <w:pStyle w:val="ppCode"/>
      </w:pPr>
      <w:r>
        <w:t xml:space="preserve">    </w:t>
      </w:r>
      <w:proofErr w:type="spellStart"/>
      <w:r>
        <w:t>displayTagLinks</w:t>
      </w:r>
      <w:proofErr w:type="spellEnd"/>
      <w:r>
        <w:t xml:space="preserve">: function(event, </w:t>
      </w:r>
      <w:proofErr w:type="spellStart"/>
      <w:r>
        <w:t>tagName</w:t>
      </w:r>
      <w:proofErr w:type="spellEnd"/>
      <w:r>
        <w:t>) {</w:t>
      </w:r>
    </w:p>
    <w:p w:rsidR="00B00405" w:rsidRDefault="00B00405" w:rsidP="00B00405">
      <w:pPr>
        <w:pStyle w:val="ppCode"/>
      </w:pPr>
      <w:r>
        <w:t xml:space="preserve">        ...</w:t>
      </w:r>
    </w:p>
    <w:p w:rsidR="00B00405" w:rsidRDefault="00B00405" w:rsidP="00B00405">
      <w:pPr>
        <w:pStyle w:val="ppCode"/>
      </w:pPr>
      <w:r>
        <w:t xml:space="preserve">    }</w:t>
      </w:r>
    </w:p>
    <w:p w:rsidR="00B00405" w:rsidRDefault="00B82969" w:rsidP="006916D0">
      <w:pPr>
        <w:pStyle w:val="ppBodyText"/>
        <w:numPr>
          <w:ilvl w:val="0"/>
          <w:numId w:val="0"/>
        </w:numPr>
      </w:pPr>
      <w:r>
        <w:t>Widgets must</w:t>
      </w:r>
      <w:r w:rsidR="00A54BAD">
        <w:t xml:space="preserve"> be created before their methods can be called. </w:t>
      </w:r>
      <w:r>
        <w:t xml:space="preserve">So the following calls to the </w:t>
      </w:r>
      <w:proofErr w:type="spellStart"/>
      <w:r w:rsidRPr="006345E2">
        <w:rPr>
          <w:b/>
        </w:rPr>
        <w:t>infobox</w:t>
      </w:r>
      <w:proofErr w:type="spellEnd"/>
      <w:r>
        <w:t xml:space="preserve"> widget assume the widget method has already been called once to apply the widget to the </w:t>
      </w:r>
      <w:r w:rsidRPr="00B82969">
        <w:rPr>
          <w:b/>
        </w:rPr>
        <w:t>body</w:t>
      </w:r>
      <w:r>
        <w:t xml:space="preserve"> element. T</w:t>
      </w:r>
      <w:r w:rsidR="00B00405">
        <w:t xml:space="preserve">o call </w:t>
      </w:r>
      <w:proofErr w:type="spellStart"/>
      <w:r w:rsidR="00B00405" w:rsidRPr="00181C03">
        <w:rPr>
          <w:b/>
        </w:rPr>
        <w:t>hideTagLinks</w:t>
      </w:r>
      <w:proofErr w:type="spellEnd"/>
      <w:r w:rsidR="00B00405">
        <w:t xml:space="preserve"> from outside the widget, </w:t>
      </w:r>
      <w:r w:rsidR="00181C03">
        <w:t xml:space="preserve">use a jQuery selector </w:t>
      </w:r>
      <w:r w:rsidR="00592506">
        <w:t>to match the element</w:t>
      </w:r>
      <w:r w:rsidR="00181C03">
        <w:t xml:space="preserve"> and pass the</w:t>
      </w:r>
      <w:r w:rsidR="00592506">
        <w:t xml:space="preserve"> name of the</w:t>
      </w:r>
      <w:r w:rsidR="00181C03">
        <w:t xml:space="preserve"> method</w:t>
      </w:r>
      <w:r w:rsidR="00B00405">
        <w:t xml:space="preserve"> to the widget method </w:t>
      </w:r>
      <w:r w:rsidR="00181C03">
        <w:t>as its only argument.</w:t>
      </w:r>
    </w:p>
    <w:p w:rsidR="00181C03" w:rsidRDefault="00181C03" w:rsidP="00181C03">
      <w:pPr>
        <w:pStyle w:val="ppCodeLanguage"/>
      </w:pPr>
      <w:r>
        <w:t>JavaScript</w:t>
      </w:r>
    </w:p>
    <w:p w:rsidR="00701615" w:rsidRDefault="00701615" w:rsidP="00701615">
      <w:pPr>
        <w:pStyle w:val="ppCode"/>
      </w:pPr>
      <w:r>
        <w:t>// Code illustration: not in QuickStart</w:t>
      </w:r>
    </w:p>
    <w:p w:rsidR="00181C03" w:rsidRDefault="00181C03" w:rsidP="00181C03">
      <w:pPr>
        <w:pStyle w:val="ppCode"/>
      </w:pPr>
      <w:r>
        <w:t>$(</w:t>
      </w:r>
      <w:r w:rsidRPr="00B00405">
        <w:t>'</w:t>
      </w:r>
      <w:r>
        <w:t>body</w:t>
      </w:r>
      <w:r w:rsidRPr="00B00405">
        <w:t>'</w:t>
      </w:r>
      <w:r>
        <w:t>).</w:t>
      </w:r>
      <w:proofErr w:type="spellStart"/>
      <w:r>
        <w:t>infobox</w:t>
      </w:r>
      <w:proofErr w:type="spellEnd"/>
      <w:r>
        <w:t>(</w:t>
      </w:r>
      <w:r w:rsidRPr="00B00405">
        <w:t>'</w:t>
      </w:r>
      <w:proofErr w:type="spellStart"/>
      <w:r>
        <w:t>hideTagLinks</w:t>
      </w:r>
      <w:proofErr w:type="spellEnd"/>
      <w:r w:rsidR="005C60C2">
        <w:t>'</w:t>
      </w:r>
      <w:r>
        <w:t>);</w:t>
      </w:r>
    </w:p>
    <w:p w:rsidR="00181C03" w:rsidRDefault="00181C03" w:rsidP="006916D0">
      <w:pPr>
        <w:pStyle w:val="ppBodyText"/>
        <w:numPr>
          <w:ilvl w:val="0"/>
          <w:numId w:val="0"/>
        </w:numPr>
      </w:pPr>
      <w:r>
        <w:t xml:space="preserve">When </w:t>
      </w:r>
      <w:r w:rsidR="00A54BAD">
        <w:t xml:space="preserve">you have to pass </w:t>
      </w:r>
      <w:r w:rsidR="005D706F">
        <w:t>arguments</w:t>
      </w:r>
      <w:r w:rsidR="00A54BAD">
        <w:t xml:space="preserve"> into the call</w:t>
      </w:r>
      <w:r>
        <w:t xml:space="preserve">, like </w:t>
      </w:r>
      <w:proofErr w:type="spellStart"/>
      <w:r w:rsidRPr="00181C03">
        <w:rPr>
          <w:b/>
        </w:rPr>
        <w:t>displayTagLinks</w:t>
      </w:r>
      <w:proofErr w:type="spellEnd"/>
      <w:r>
        <w:t xml:space="preserve">, simply add the </w:t>
      </w:r>
      <w:r w:rsidR="005D706F">
        <w:t>arguments</w:t>
      </w:r>
      <w:r>
        <w:t xml:space="preserve"> after the method name.</w:t>
      </w:r>
    </w:p>
    <w:p w:rsidR="00181C03" w:rsidRDefault="00181C03" w:rsidP="00181C03">
      <w:pPr>
        <w:pStyle w:val="ppCodeLanguage"/>
      </w:pPr>
      <w:r>
        <w:t>JavaScript</w:t>
      </w:r>
    </w:p>
    <w:p w:rsidR="00701615" w:rsidRDefault="00701615" w:rsidP="00701615">
      <w:pPr>
        <w:pStyle w:val="ppCode"/>
      </w:pPr>
      <w:r>
        <w:t>// Code illustration: not in QuickStart</w:t>
      </w:r>
    </w:p>
    <w:p w:rsidR="00181C03" w:rsidRDefault="00181C03" w:rsidP="00181C03">
      <w:pPr>
        <w:pStyle w:val="ppCode"/>
      </w:pPr>
      <w:r>
        <w:t>$(</w:t>
      </w:r>
      <w:r w:rsidRPr="00B00405">
        <w:t>'</w:t>
      </w:r>
      <w:r>
        <w:t>body</w:t>
      </w:r>
      <w:r w:rsidRPr="00B00405">
        <w:t>'</w:t>
      </w:r>
      <w:r>
        <w:t>).</w:t>
      </w:r>
      <w:proofErr w:type="spellStart"/>
      <w:r>
        <w:t>infobox</w:t>
      </w:r>
      <w:proofErr w:type="spellEnd"/>
      <w:r>
        <w:t>(</w:t>
      </w:r>
      <w:r w:rsidR="005C700B" w:rsidRPr="00B00405">
        <w:t>'</w:t>
      </w:r>
      <w:proofErr w:type="spellStart"/>
      <w:r>
        <w:t>displayTagLinks</w:t>
      </w:r>
      <w:proofErr w:type="spellEnd"/>
      <w:r w:rsidRPr="00B00405">
        <w:t>'</w:t>
      </w:r>
      <w:r>
        <w:t>, event, data.name);</w:t>
      </w:r>
    </w:p>
    <w:p w:rsidR="005C700B" w:rsidRDefault="005C700B" w:rsidP="005C700B">
      <w:pPr>
        <w:pStyle w:val="ppBodyText"/>
      </w:pPr>
      <w:r>
        <w:t xml:space="preserve">The </w:t>
      </w:r>
      <w:r w:rsidRPr="00B40457">
        <w:rPr>
          <w:b/>
        </w:rPr>
        <w:t>option</w:t>
      </w:r>
      <w:r>
        <w:t xml:space="preserve"> method covered earlier in Defining Options (not to be confused with the </w:t>
      </w:r>
      <w:r w:rsidRPr="00B40457">
        <w:rPr>
          <w:b/>
        </w:rPr>
        <w:t>options</w:t>
      </w:r>
      <w:r>
        <w:t xml:space="preserve"> property) is an example of a public method. When one argument is passed</w:t>
      </w:r>
      <w:r w:rsidR="000F464E">
        <w:t xml:space="preserve"> to it</w:t>
      </w:r>
      <w:r>
        <w:t xml:space="preserve">, the method will </w:t>
      </w:r>
      <w:r w:rsidR="000F464E">
        <w:t>return the value of that option.</w:t>
      </w:r>
      <w:r>
        <w:t xml:space="preserve"> When two arguments are passed, it will set the option specified in the first </w:t>
      </w:r>
      <w:r w:rsidR="005D706F">
        <w:t>argument</w:t>
      </w:r>
      <w:r w:rsidR="000F464E">
        <w:t xml:space="preserve"> to the value of</w:t>
      </w:r>
      <w:r>
        <w:t xml:space="preserve"> the second </w:t>
      </w:r>
      <w:r w:rsidR="005D706F">
        <w:t>argument</w:t>
      </w:r>
      <w:r>
        <w:t xml:space="preserve">. </w:t>
      </w:r>
      <w:r w:rsidR="000F464E">
        <w:t xml:space="preserve">When calling this method from outside the widget, pass the method name, </w:t>
      </w:r>
      <w:r w:rsidR="000F464E" w:rsidRPr="000F464E">
        <w:rPr>
          <w:b/>
        </w:rPr>
        <w:t>option</w:t>
      </w:r>
      <w:r w:rsidR="000F464E">
        <w:t>, as the first argument</w:t>
      </w:r>
      <w:r w:rsidR="00A7542E">
        <w:t>, the name of the option as the second, and the value as the third argument</w:t>
      </w:r>
      <w:r w:rsidR="007A53BF">
        <w:t xml:space="preserve"> as shown here</w:t>
      </w:r>
      <w:r w:rsidR="000F464E">
        <w:t>.</w:t>
      </w:r>
    </w:p>
    <w:p w:rsidR="005C700B" w:rsidRDefault="005C700B" w:rsidP="005C700B">
      <w:pPr>
        <w:pStyle w:val="ppCodeLanguage"/>
      </w:pPr>
      <w:r>
        <w:t>JavaScript</w:t>
      </w:r>
    </w:p>
    <w:p w:rsidR="00701615" w:rsidRDefault="00701615" w:rsidP="00701615">
      <w:pPr>
        <w:pStyle w:val="ppCode"/>
      </w:pPr>
      <w:r>
        <w:t>// Code illustration: not in QuickStart</w:t>
      </w:r>
    </w:p>
    <w:p w:rsidR="005C700B" w:rsidRDefault="005C700B" w:rsidP="005C700B">
      <w:pPr>
        <w:pStyle w:val="ppCode"/>
      </w:pPr>
      <w:proofErr w:type="spellStart"/>
      <w:r>
        <w:t>var</w:t>
      </w:r>
      <w:proofErr w:type="spellEnd"/>
      <w:r>
        <w:t xml:space="preserve"> max = $(</w:t>
      </w:r>
      <w:r w:rsidRPr="00B00405">
        <w:t>'</w:t>
      </w:r>
      <w:r>
        <w:t>body</w:t>
      </w:r>
      <w:r w:rsidRPr="00B00405">
        <w:t>'</w:t>
      </w:r>
      <w:r>
        <w:t>).</w:t>
      </w:r>
      <w:proofErr w:type="spellStart"/>
      <w:r>
        <w:t>infobox</w:t>
      </w:r>
      <w:proofErr w:type="spellEnd"/>
      <w:r>
        <w:t>(</w:t>
      </w:r>
      <w:r w:rsidRPr="00B00405">
        <w:t>'</w:t>
      </w:r>
      <w:r>
        <w:t>option</w:t>
      </w:r>
      <w:r w:rsidRPr="00B00405">
        <w:t>'</w:t>
      </w:r>
      <w:r>
        <w:t xml:space="preserve">, </w:t>
      </w:r>
      <w:r w:rsidRPr="00B00405">
        <w:t>'</w:t>
      </w:r>
      <w:proofErr w:type="spellStart"/>
      <w:r>
        <w:t>maxItems</w:t>
      </w:r>
      <w:proofErr w:type="spellEnd"/>
      <w:r w:rsidRPr="00B00405">
        <w:t>'</w:t>
      </w:r>
      <w:r>
        <w:t>, 12);</w:t>
      </w:r>
    </w:p>
    <w:p w:rsidR="00181C03" w:rsidRDefault="007A53BF" w:rsidP="006916D0">
      <w:pPr>
        <w:pStyle w:val="ppBodyText"/>
        <w:numPr>
          <w:ilvl w:val="0"/>
          <w:numId w:val="0"/>
        </w:numPr>
      </w:pPr>
      <w:r>
        <w:t>As you can see above, p</w:t>
      </w:r>
      <w:r w:rsidR="00181C03">
        <w:t>ublic methods can also return values</w:t>
      </w:r>
      <w:r w:rsidR="00592506">
        <w:t xml:space="preserve"> </w:t>
      </w:r>
      <w:r>
        <w:t xml:space="preserve">by </w:t>
      </w:r>
      <w:r w:rsidR="00592506">
        <w:t>put</w:t>
      </w:r>
      <w:r>
        <w:t>ting</w:t>
      </w:r>
      <w:r w:rsidR="00592506">
        <w:t xml:space="preserve"> the statement on the right hand side of a variable declaration.</w:t>
      </w:r>
      <w:r w:rsidR="0069467E">
        <w:t xml:space="preserve"> Returning a value from methods on </w:t>
      </w:r>
      <w:proofErr w:type="spellStart"/>
      <w:r w:rsidR="0069467E" w:rsidRPr="006345E2">
        <w:rPr>
          <w:b/>
        </w:rPr>
        <w:t>infobox</w:t>
      </w:r>
      <w:proofErr w:type="spellEnd"/>
      <w:r w:rsidR="0069467E">
        <w:t xml:space="preserve"> is reasonable because it is </w:t>
      </w:r>
      <w:r w:rsidR="0069467E">
        <w:lastRenderedPageBreak/>
        <w:t>only attached to a single element. B</w:t>
      </w:r>
      <w:r w:rsidR="00562E65">
        <w:t>ut b</w:t>
      </w:r>
      <w:r w:rsidR="0069467E">
        <w:t xml:space="preserve">e aware if you call a method on a wrapped set </w:t>
      </w:r>
      <w:r w:rsidR="00562E65">
        <w:t>that contains</w:t>
      </w:r>
      <w:r w:rsidR="0069467E">
        <w:t xml:space="preserve"> more than one element, the met</w:t>
      </w:r>
      <w:r w:rsidR="00562E65">
        <w:t xml:space="preserve">hod will </w:t>
      </w:r>
      <w:r w:rsidR="00AD32CB">
        <w:t xml:space="preserve">only </w:t>
      </w:r>
      <w:r w:rsidR="00562E65">
        <w:t xml:space="preserve">be called on </w:t>
      </w:r>
      <w:r w:rsidR="00AD32CB">
        <w:t>and</w:t>
      </w:r>
      <w:r w:rsidR="00562E65">
        <w:t xml:space="preserve"> return from the first element.</w:t>
      </w:r>
      <w:r w:rsidR="0069467E">
        <w:t xml:space="preserve"> </w:t>
      </w:r>
    </w:p>
    <w:p w:rsidR="00371B9C" w:rsidRDefault="009A4828" w:rsidP="00371B9C">
      <w:pPr>
        <w:pStyle w:val="ppBodyText"/>
      </w:pPr>
      <w:r>
        <w:t xml:space="preserve">In the examples so far, each time the widget method is invoked, it is being called on the instance returned by the jQuery function, </w:t>
      </w:r>
      <w:r w:rsidRPr="009A4828">
        <w:rPr>
          <w:b/>
        </w:rPr>
        <w:t>$(selector)</w:t>
      </w:r>
      <w:r w:rsidR="00112882" w:rsidRPr="005D706F">
        <w:t>, which requires accessing the DOM</w:t>
      </w:r>
      <w:r>
        <w:t xml:space="preserve">. The next section recommends a couple of </w:t>
      </w:r>
      <w:r w:rsidR="00CB7DA8">
        <w:t>alternatives</w:t>
      </w:r>
      <w:r>
        <w:t>.</w:t>
      </w:r>
    </w:p>
    <w:p w:rsidR="00386A07" w:rsidRDefault="00386A07" w:rsidP="00386A07">
      <w:pPr>
        <w:pStyle w:val="Heading2"/>
      </w:pPr>
      <w:r>
        <w:t>Reusing an Instance</w:t>
      </w:r>
    </w:p>
    <w:p w:rsidR="009A4828" w:rsidRDefault="009A4828" w:rsidP="00386A07">
      <w:pPr>
        <w:pStyle w:val="ppBodyText"/>
        <w:numPr>
          <w:ilvl w:val="0"/>
          <w:numId w:val="0"/>
        </w:numPr>
      </w:pPr>
      <w:r>
        <w:t xml:space="preserve">Each time the jQuery function uses a selector to invoke the widget method it must search the DOM. This has a negative impact </w:t>
      </w:r>
      <w:r w:rsidR="00344074">
        <w:t xml:space="preserve">on </w:t>
      </w:r>
      <w:r>
        <w:t xml:space="preserve">performance and is unnecessary </w:t>
      </w:r>
      <w:r w:rsidR="00344074">
        <w:t xml:space="preserve">because </w:t>
      </w:r>
      <w:r w:rsidR="00C555A3">
        <w:t>widget methods return</w:t>
      </w:r>
      <w:r>
        <w:t xml:space="preserve"> a jQuery object</w:t>
      </w:r>
      <w:r w:rsidR="00C555A3">
        <w:t>, which includes the wrapped set of matched elements.</w:t>
      </w:r>
      <w:r>
        <w:t xml:space="preserve"> </w:t>
      </w:r>
    </w:p>
    <w:p w:rsidR="00C555A3" w:rsidRDefault="00C555A3" w:rsidP="00C555A3">
      <w:pPr>
        <w:pStyle w:val="ppCodeLanguage"/>
      </w:pPr>
      <w:r>
        <w:t>JavaScript</w:t>
      </w:r>
    </w:p>
    <w:p w:rsidR="00701615" w:rsidRDefault="00701615" w:rsidP="00701615">
      <w:pPr>
        <w:pStyle w:val="ppCode"/>
      </w:pPr>
      <w:r>
        <w:t>// Code illustration: not in QuickStart</w:t>
      </w:r>
    </w:p>
    <w:p w:rsidR="00C555A3" w:rsidRDefault="00C555A3" w:rsidP="00C555A3">
      <w:pPr>
        <w:pStyle w:val="ppCode"/>
      </w:pPr>
      <w:proofErr w:type="spellStart"/>
      <w:r>
        <w:t>var</w:t>
      </w:r>
      <w:proofErr w:type="spellEnd"/>
      <w:r>
        <w:t xml:space="preserve"> </w:t>
      </w:r>
      <w:proofErr w:type="spellStart"/>
      <w:r>
        <w:t>ib</w:t>
      </w:r>
      <w:proofErr w:type="spellEnd"/>
      <w:r>
        <w:t xml:space="preserve"> = $(</w:t>
      </w:r>
      <w:r w:rsidR="00CA6046">
        <w:t>'body'</w:t>
      </w:r>
      <w:r>
        <w:t>).</w:t>
      </w:r>
      <w:proofErr w:type="spellStart"/>
      <w:r>
        <w:t>infobox</w:t>
      </w:r>
      <w:proofErr w:type="spellEnd"/>
      <w:r>
        <w:t xml:space="preserve">();  // </w:t>
      </w:r>
      <w:r w:rsidR="00C43FAD">
        <w:t>queri</w:t>
      </w:r>
      <w:r>
        <w:t>es the DOM</w:t>
      </w:r>
    </w:p>
    <w:p w:rsidR="002806C3" w:rsidRDefault="00CA6046" w:rsidP="00C555A3">
      <w:pPr>
        <w:pStyle w:val="ppCode"/>
      </w:pPr>
      <w:proofErr w:type="spellStart"/>
      <w:r>
        <w:t>ib.infobox</w:t>
      </w:r>
      <w:proofErr w:type="spellEnd"/>
      <w:r>
        <w:t>('</w:t>
      </w:r>
      <w:proofErr w:type="spellStart"/>
      <w:r>
        <w:t>displayTagLinks</w:t>
      </w:r>
      <w:proofErr w:type="spellEnd"/>
      <w:r>
        <w:t>'</w:t>
      </w:r>
      <w:r w:rsidR="00C555A3">
        <w:t xml:space="preserve">); // does not </w:t>
      </w:r>
      <w:r w:rsidR="00C43FAD">
        <w:t>query</w:t>
      </w:r>
      <w:r w:rsidR="00C555A3">
        <w:t xml:space="preserve"> the DOM</w:t>
      </w:r>
    </w:p>
    <w:p w:rsidR="00C555A3" w:rsidRDefault="002806C3" w:rsidP="00DD5DB3">
      <w:pPr>
        <w:pStyle w:val="ppBodyText"/>
      </w:pPr>
      <w:r>
        <w:t xml:space="preserve">Rather than use a selector with the jQuery method each time you need to call a method on a widget, create a variable when the widget is initially attached to the elements. This will access the DOM, but it should be the only time you need to. In subsequent calls, like the second line in the snippet above, you can call the widget method on the variable you created and it </w:t>
      </w:r>
      <w:r w:rsidR="007726E7">
        <w:t xml:space="preserve">won't </w:t>
      </w:r>
      <w:r>
        <w:t xml:space="preserve">access the DOM. </w:t>
      </w:r>
    </w:p>
    <w:p w:rsidR="00386A07" w:rsidRDefault="00A7542E" w:rsidP="005D706F">
      <w:pPr>
        <w:pStyle w:val="Heading3"/>
      </w:pPr>
      <w:r>
        <w:t xml:space="preserve">Using the </w:t>
      </w:r>
      <w:r w:rsidR="00664E3E">
        <w:t xml:space="preserve">Pseudo </w:t>
      </w:r>
      <w:r>
        <w:t>Selector</w:t>
      </w:r>
    </w:p>
    <w:p w:rsidR="00386A07" w:rsidRDefault="00386A07" w:rsidP="00386A07">
      <w:pPr>
        <w:pStyle w:val="ppBodyText"/>
      </w:pPr>
      <w:r>
        <w:t>In a situation where neither the selector nor the instance is avai</w:t>
      </w:r>
      <w:r w:rsidR="0014288D">
        <w:t>lable, there is still a way to obtain</w:t>
      </w:r>
      <w:r w:rsidR="00112882">
        <w:t xml:space="preserve"> all</w:t>
      </w:r>
      <w:r w:rsidR="0014288D">
        <w:t xml:space="preserve"> instances </w:t>
      </w:r>
      <w:r w:rsidR="00112882">
        <w:t>of a</w:t>
      </w:r>
      <w:r w:rsidR="0014288D">
        <w:t xml:space="preserve"> particular widget</w:t>
      </w:r>
      <w:r>
        <w:t>. As long as you know the name of the widget you can use a pseudo selector to get all instances that have been applied to elements.</w:t>
      </w:r>
    </w:p>
    <w:p w:rsidR="00386A07" w:rsidRDefault="00386A07" w:rsidP="00386A07">
      <w:pPr>
        <w:pStyle w:val="ppCodeLanguage"/>
      </w:pPr>
      <w:r>
        <w:t>JavaScript</w:t>
      </w:r>
    </w:p>
    <w:p w:rsidR="00386A07" w:rsidRDefault="0014288D" w:rsidP="00386A07">
      <w:pPr>
        <w:pStyle w:val="ppCode"/>
      </w:pPr>
      <w:r>
        <w:t>// contained in an older, more tightly coupled version of</w:t>
      </w:r>
      <w:r w:rsidR="00386A07">
        <w:t xml:space="preserve"> startup.js</w:t>
      </w:r>
    </w:p>
    <w:p w:rsidR="00386A07" w:rsidRDefault="00386A07" w:rsidP="00386A07">
      <w:pPr>
        <w:pStyle w:val="ppCode"/>
      </w:pPr>
      <w:r>
        <w:t>$('body').</w:t>
      </w:r>
      <w:proofErr w:type="spellStart"/>
      <w:r>
        <w:t>infobox</w:t>
      </w:r>
      <w:proofErr w:type="spellEnd"/>
      <w:r>
        <w:t>();</w:t>
      </w:r>
    </w:p>
    <w:p w:rsidR="00386A07" w:rsidRDefault="00386A07" w:rsidP="00386A07">
      <w:pPr>
        <w:pStyle w:val="ppCode"/>
      </w:pPr>
    </w:p>
    <w:p w:rsidR="00386A07" w:rsidRDefault="00386A07" w:rsidP="00386A07">
      <w:pPr>
        <w:pStyle w:val="ppCode"/>
      </w:pPr>
      <w:r>
        <w:t xml:space="preserve">// contained in </w:t>
      </w:r>
      <w:r w:rsidR="0014288D">
        <w:t>a</w:t>
      </w:r>
      <w:r w:rsidR="00701615">
        <w:t>n older,</w:t>
      </w:r>
      <w:r w:rsidR="0014288D">
        <w:t xml:space="preserve"> more tightly coupled version of jquery.qs.</w:t>
      </w:r>
      <w:r>
        <w:t>tagger.js</w:t>
      </w:r>
    </w:p>
    <w:p w:rsidR="00386A07" w:rsidRDefault="00386A07" w:rsidP="00386A07">
      <w:pPr>
        <w:pStyle w:val="ppCode"/>
      </w:pPr>
      <w:proofErr w:type="spellStart"/>
      <w:r>
        <w:t>var</w:t>
      </w:r>
      <w:proofErr w:type="spellEnd"/>
      <w:r>
        <w:t xml:space="preserve"> </w:t>
      </w:r>
      <w:proofErr w:type="spellStart"/>
      <w:r>
        <w:t>ibInstance</w:t>
      </w:r>
      <w:proofErr w:type="spellEnd"/>
      <w:r>
        <w:t xml:space="preserve"> = $(':</w:t>
      </w:r>
      <w:proofErr w:type="spellStart"/>
      <w:r>
        <w:t>qs-infobox</w:t>
      </w:r>
      <w:proofErr w:type="spellEnd"/>
      <w:r>
        <w:t>');</w:t>
      </w:r>
    </w:p>
    <w:p w:rsidR="00386A07" w:rsidRDefault="00386A07" w:rsidP="00386A07">
      <w:pPr>
        <w:pStyle w:val="ppCode"/>
      </w:pPr>
      <w:proofErr w:type="spellStart"/>
      <w:r>
        <w:t>ibInstance.infobox</w:t>
      </w:r>
      <w:proofErr w:type="spellEnd"/>
      <w:r>
        <w:t>('</w:t>
      </w:r>
      <w:proofErr w:type="spellStart"/>
      <w:r>
        <w:t>displayTagLinks</w:t>
      </w:r>
      <w:proofErr w:type="spellEnd"/>
      <w:r>
        <w:t>',      // method name</w:t>
      </w:r>
    </w:p>
    <w:p w:rsidR="00386A07" w:rsidRDefault="00386A07" w:rsidP="00386A07">
      <w:pPr>
        <w:pStyle w:val="ppCode"/>
      </w:pPr>
      <w:r>
        <w:t xml:space="preserve">                   $(this).text(),         // tag</w:t>
      </w:r>
    </w:p>
    <w:p w:rsidR="00386A07" w:rsidRDefault="00386A07" w:rsidP="00386A07">
      <w:pPr>
        <w:pStyle w:val="ppCode"/>
      </w:pPr>
      <w:r>
        <w:t xml:space="preserve">                   </w:t>
      </w:r>
      <w:proofErr w:type="spellStart"/>
      <w:r>
        <w:t>event.pageY</w:t>
      </w:r>
      <w:proofErr w:type="spellEnd"/>
      <w:r>
        <w:t xml:space="preserve"> + </w:t>
      </w:r>
      <w:proofErr w:type="spellStart"/>
      <w:r>
        <w:t>offsetY</w:t>
      </w:r>
      <w:proofErr w:type="spellEnd"/>
      <w:r>
        <w:t>,  // top</w:t>
      </w:r>
    </w:p>
    <w:p w:rsidR="00386A07" w:rsidRDefault="00386A07" w:rsidP="00386A07">
      <w:pPr>
        <w:pStyle w:val="ppCode"/>
      </w:pPr>
      <w:r>
        <w:t xml:space="preserve">                   </w:t>
      </w:r>
      <w:proofErr w:type="spellStart"/>
      <w:r>
        <w:t>event.pageX</w:t>
      </w:r>
      <w:proofErr w:type="spellEnd"/>
      <w:r>
        <w:t xml:space="preserve"> + </w:t>
      </w:r>
      <w:proofErr w:type="spellStart"/>
      <w:r>
        <w:t>offsetX</w:t>
      </w:r>
      <w:proofErr w:type="spellEnd"/>
      <w:r>
        <w:t>); // left</w:t>
      </w:r>
    </w:p>
    <w:p w:rsidR="00386A07" w:rsidRDefault="0014288D" w:rsidP="0014288D">
      <w:pPr>
        <w:pStyle w:val="ppBodyText"/>
      </w:pPr>
      <w:r>
        <w:t>The pseudo selector begins with a colon,</w:t>
      </w:r>
      <w:r w:rsidR="00A7542E">
        <w:t xml:space="preserve"> followed by</w:t>
      </w:r>
      <w:r>
        <w:t xml:space="preserve"> the widget</w:t>
      </w:r>
      <w:r w:rsidR="00CA6046">
        <w:t>'</w:t>
      </w:r>
      <w:r>
        <w:t xml:space="preserve">s namespace and name separated by a hyphen. </w:t>
      </w:r>
      <w:r w:rsidR="00A7542E">
        <w:t>T</w:t>
      </w:r>
      <w:r>
        <w:t xml:space="preserve">his selector has the potential to increase coupling between widgets so be aware of this if you intend to use it. </w:t>
      </w:r>
    </w:p>
    <w:p w:rsidR="00386A07" w:rsidRDefault="004D6ED0" w:rsidP="00565CBD">
      <w:pPr>
        <w:pStyle w:val="Heading1"/>
      </w:pPr>
      <w:r>
        <w:lastRenderedPageBreak/>
        <w:t>Private Members</w:t>
      </w:r>
    </w:p>
    <w:p w:rsidR="007726E7" w:rsidRPr="007726E7" w:rsidRDefault="00F75545" w:rsidP="00F75545">
      <w:pPr>
        <w:pStyle w:val="ppBodyText"/>
      </w:pPr>
      <w:r>
        <w:t xml:space="preserve">Private methods and properties </w:t>
      </w:r>
      <w:r w:rsidRPr="00F75545">
        <w:t>have private scope</w:t>
      </w:r>
      <w:r>
        <w:t xml:space="preserve">, which means you can only invoke these members </w:t>
      </w:r>
      <w:r w:rsidRPr="00F75545">
        <w:t>from inside the widget.</w:t>
      </w:r>
      <w:r>
        <w:t xml:space="preserve"> Using private members is a good idea because they improve</w:t>
      </w:r>
      <w:r w:rsidRPr="00F75545">
        <w:t xml:space="preserve"> the readability of the code.</w:t>
      </w:r>
    </w:p>
    <w:p w:rsidR="004D6ED0" w:rsidRPr="004D6ED0" w:rsidRDefault="004D6ED0" w:rsidP="004D6ED0">
      <w:pPr>
        <w:pStyle w:val="Heading2"/>
      </w:pPr>
      <w:r>
        <w:t>Methods</w:t>
      </w:r>
    </w:p>
    <w:p w:rsidR="00386A07" w:rsidRDefault="00386A07" w:rsidP="00386A07">
      <w:pPr>
        <w:pStyle w:val="ppBodyText"/>
        <w:numPr>
          <w:ilvl w:val="0"/>
          <w:numId w:val="0"/>
        </w:numPr>
      </w:pPr>
      <w:r>
        <w:t>Private methods</w:t>
      </w:r>
      <w:r w:rsidR="00F533D0">
        <w:t xml:space="preserve"> are</w:t>
      </w:r>
      <w:r>
        <w:t xml:space="preserve"> </w:t>
      </w:r>
      <w:r w:rsidR="00F533D0">
        <w:t xml:space="preserve">methods </w:t>
      </w:r>
      <w:r>
        <w:t>that start with an underscore</w:t>
      </w:r>
      <w:r w:rsidR="00F533D0">
        <w:t>. They</w:t>
      </w:r>
      <w:r>
        <w:t xml:space="preserve"> are expected to be accessed directly using </w:t>
      </w:r>
      <w:r w:rsidRPr="00455CB4">
        <w:rPr>
          <w:b/>
        </w:rPr>
        <w:t>this</w:t>
      </w:r>
      <w:r>
        <w:t>. Private methods are common and recommended.</w:t>
      </w:r>
    </w:p>
    <w:p w:rsidR="00386A07" w:rsidRDefault="00386A07" w:rsidP="00386A07">
      <w:pPr>
        <w:pStyle w:val="ppBodyText"/>
        <w:numPr>
          <w:ilvl w:val="0"/>
          <w:numId w:val="0"/>
        </w:numPr>
      </w:pPr>
      <w:r>
        <w:t xml:space="preserve">Private methods are only private by convention. This means if a widget </w:t>
      </w:r>
      <w:r w:rsidR="00112882">
        <w:t>isn</w:t>
      </w:r>
      <w:r w:rsidR="007726E7">
        <w:t>'</w:t>
      </w:r>
      <w:r w:rsidR="00112882">
        <w:t>t called according</w:t>
      </w:r>
      <w:r>
        <w:t xml:space="preserve"> to the convention for calling public methods, </w:t>
      </w:r>
      <w:r w:rsidR="00F533D0">
        <w:t>described later</w:t>
      </w:r>
      <w:r>
        <w:t>, then its private methods can still be accessed. The convention is easy and consistent, and the underscore make</w:t>
      </w:r>
      <w:r w:rsidR="00F533D0">
        <w:t>s</w:t>
      </w:r>
      <w:r>
        <w:t xml:space="preserve"> it easy to </w:t>
      </w:r>
      <w:r w:rsidR="00112882">
        <w:t>distinguish between the public and private interface.</w:t>
      </w:r>
    </w:p>
    <w:p w:rsidR="00386A07" w:rsidRDefault="004D6ED0" w:rsidP="004D6ED0">
      <w:pPr>
        <w:pStyle w:val="Heading2"/>
      </w:pPr>
      <w:r>
        <w:t>Properties</w:t>
      </w:r>
    </w:p>
    <w:p w:rsidR="00386A07" w:rsidRDefault="00386A07" w:rsidP="00386A07">
      <w:pPr>
        <w:pStyle w:val="ppBodyText"/>
      </w:pPr>
      <w:r>
        <w:t xml:space="preserve">Unlike methods, properties on the widget prototype </w:t>
      </w:r>
      <w:r w:rsidR="0048335A">
        <w:t xml:space="preserve">are not </w:t>
      </w:r>
      <w:r>
        <w:t>made private by prepending an underscore</w:t>
      </w:r>
      <w:r w:rsidR="00565CBD">
        <w:t xml:space="preserve"> – they are</w:t>
      </w:r>
      <w:r w:rsidR="00422B5F">
        <w:t xml:space="preserve"> private by default</w:t>
      </w:r>
      <w:r>
        <w:t>.</w:t>
      </w:r>
      <w:r w:rsidR="0048335A">
        <w:t xml:space="preserve"> Only methods are made private with underscores. Properties don</w:t>
      </w:r>
      <w:r w:rsidR="00CA6046">
        <w:t>'</w:t>
      </w:r>
      <w:r w:rsidR="0048335A">
        <w:t xml:space="preserve">t need </w:t>
      </w:r>
      <w:r w:rsidR="00F533D0">
        <w:t xml:space="preserve">underscores because </w:t>
      </w:r>
      <w:r w:rsidR="0048335A">
        <w:t>they cannot be access</w:t>
      </w:r>
      <w:r w:rsidR="00565CBD">
        <w:t>ed</w:t>
      </w:r>
      <w:r w:rsidR="0048335A">
        <w:t xml:space="preserve"> through the widget method. </w:t>
      </w:r>
    </w:p>
    <w:p w:rsidR="00386A07" w:rsidRDefault="00386A07" w:rsidP="00386A07">
      <w:pPr>
        <w:pStyle w:val="ppCodeLanguage"/>
      </w:pPr>
      <w:r>
        <w:t>JavaScript</w:t>
      </w:r>
    </w:p>
    <w:p w:rsidR="00701615" w:rsidRDefault="00701615" w:rsidP="00701615">
      <w:pPr>
        <w:pStyle w:val="ppCode"/>
      </w:pPr>
      <w:r>
        <w:t>// Code illustration: not in QuickStart</w:t>
      </w:r>
    </w:p>
    <w:p w:rsidR="00386A07" w:rsidRDefault="00386A07" w:rsidP="00386A07">
      <w:pPr>
        <w:pStyle w:val="ppCode"/>
      </w:pPr>
      <w:r>
        <w:t>$.widget('</w:t>
      </w:r>
      <w:proofErr w:type="spellStart"/>
      <w:r>
        <w:t>qs.infobox</w:t>
      </w:r>
      <w:proofErr w:type="spellEnd"/>
      <w:r>
        <w:t>', {</w:t>
      </w:r>
    </w:p>
    <w:p w:rsidR="00386A07" w:rsidRDefault="00386A07" w:rsidP="00386A07">
      <w:pPr>
        <w:pStyle w:val="ppCode"/>
      </w:pPr>
      <w:r>
        <w:t xml:space="preserve">    </w:t>
      </w:r>
      <w:proofErr w:type="spellStart"/>
      <w:r>
        <w:t>dataUrl</w:t>
      </w:r>
      <w:proofErr w:type="spellEnd"/>
      <w:r>
        <w:t xml:space="preserve">: '',   // should only be accessed using </w:t>
      </w:r>
      <w:proofErr w:type="spellStart"/>
      <w:r>
        <w:t>this.dataUrl</w:t>
      </w:r>
      <w:proofErr w:type="spellEnd"/>
    </w:p>
    <w:p w:rsidR="00386A07" w:rsidRDefault="00386A07" w:rsidP="00386A07">
      <w:pPr>
        <w:pStyle w:val="ppCode"/>
      </w:pPr>
      <w:r>
        <w:t xml:space="preserve">    _</w:t>
      </w:r>
      <w:proofErr w:type="spellStart"/>
      <w:r>
        <w:t>maxItems</w:t>
      </w:r>
      <w:proofErr w:type="spellEnd"/>
      <w:r>
        <w:t xml:space="preserve">: 10  // </w:t>
      </w:r>
      <w:r w:rsidR="00565CBD">
        <w:t>unnecessary, properties are already private</w:t>
      </w:r>
    </w:p>
    <w:p w:rsidR="00386A07" w:rsidRDefault="00386A07" w:rsidP="00386A07">
      <w:pPr>
        <w:pStyle w:val="ppCode"/>
      </w:pPr>
      <w:r>
        <w:t>});</w:t>
      </w:r>
    </w:p>
    <w:p w:rsidR="001F449B" w:rsidRDefault="00386A07" w:rsidP="00386A07">
      <w:pPr>
        <w:pStyle w:val="ppBodyText"/>
        <w:numPr>
          <w:ilvl w:val="0"/>
          <w:numId w:val="0"/>
        </w:numPr>
      </w:pPr>
      <w:r>
        <w:t xml:space="preserve">Because each element contains its own instance of the widget, the </w:t>
      </w:r>
      <w:proofErr w:type="spellStart"/>
      <w:r w:rsidRPr="00EB60F1">
        <w:rPr>
          <w:b/>
        </w:rPr>
        <w:t>dataUrl</w:t>
      </w:r>
      <w:proofErr w:type="spellEnd"/>
      <w:r>
        <w:t xml:space="preserve"> property can</w:t>
      </w:r>
      <w:r w:rsidR="00565CBD">
        <w:t xml:space="preserve"> be different for each element.</w:t>
      </w:r>
    </w:p>
    <w:p w:rsidR="00386A07" w:rsidRDefault="00386A07" w:rsidP="00386A07">
      <w:pPr>
        <w:pStyle w:val="ppBodyText"/>
        <w:numPr>
          <w:ilvl w:val="0"/>
          <w:numId w:val="0"/>
        </w:numPr>
      </w:pPr>
      <w:r>
        <w:t xml:space="preserve">Clearly </w:t>
      </w:r>
      <w:proofErr w:type="spellStart"/>
      <w:r w:rsidRPr="00817854">
        <w:rPr>
          <w:b/>
        </w:rPr>
        <w:t>dataUrl</w:t>
      </w:r>
      <w:proofErr w:type="spellEnd"/>
      <w:r>
        <w:t xml:space="preserve"> is best exposed as an option, but if this was not a configurable option, you would likely want to define it so only one copy of the value was available to a</w:t>
      </w:r>
      <w:r w:rsidR="00646BF8">
        <w:t xml:space="preserve">ll instances of the widget. </w:t>
      </w:r>
      <w:r>
        <w:t>Let</w:t>
      </w:r>
      <w:r w:rsidR="00CA6046">
        <w:t>'</w:t>
      </w:r>
      <w:r>
        <w:t>s call these static members.</w:t>
      </w:r>
    </w:p>
    <w:p w:rsidR="00386A07" w:rsidRPr="00C93D2C" w:rsidRDefault="00565CBD" w:rsidP="00565CBD">
      <w:pPr>
        <w:pStyle w:val="Heading1"/>
      </w:pPr>
      <w:r>
        <w:t>Static Members</w:t>
      </w:r>
    </w:p>
    <w:p w:rsidR="00386A07" w:rsidRDefault="00386A07" w:rsidP="00386A07">
      <w:pPr>
        <w:pStyle w:val="ppBodyText"/>
        <w:numPr>
          <w:ilvl w:val="0"/>
          <w:numId w:val="0"/>
        </w:numPr>
      </w:pPr>
      <w:r>
        <w:t>To define a variable that</w:t>
      </w:r>
      <w:r w:rsidR="00CA6046">
        <w:t>'</w:t>
      </w:r>
      <w:r>
        <w:t>s available to all instances of the widget but nowhere else, place them inside the self-executing function wrapper, but above the call to the widget factory as shown in the tagger widget.</w:t>
      </w:r>
    </w:p>
    <w:p w:rsidR="00386A07" w:rsidRDefault="00386A07" w:rsidP="00386A07">
      <w:pPr>
        <w:pStyle w:val="ppCodeLanguage"/>
      </w:pPr>
      <w:r>
        <w:t>JavaScript</w:t>
      </w:r>
    </w:p>
    <w:p w:rsidR="00605204" w:rsidRDefault="00605204" w:rsidP="00386A07">
      <w:pPr>
        <w:pStyle w:val="ppCode"/>
      </w:pPr>
      <w:r>
        <w:t xml:space="preserve">// </w:t>
      </w:r>
      <w:r w:rsidR="00701615">
        <w:t>C</w:t>
      </w:r>
      <w:r>
        <w:t>ontained in jquery.qs.tagger.js</w:t>
      </w:r>
    </w:p>
    <w:p w:rsidR="00386A07" w:rsidRDefault="00386A07" w:rsidP="00386A07">
      <w:pPr>
        <w:pStyle w:val="ppCode"/>
      </w:pPr>
      <w:r>
        <w:t>(function ($) {</w:t>
      </w:r>
    </w:p>
    <w:p w:rsidR="00386A07" w:rsidRDefault="00386A07" w:rsidP="00386A07">
      <w:pPr>
        <w:pStyle w:val="ppCode"/>
      </w:pPr>
    </w:p>
    <w:p w:rsidR="00386A07" w:rsidRDefault="00386A07" w:rsidP="00386A07">
      <w:pPr>
        <w:pStyle w:val="ppCode"/>
      </w:pPr>
      <w:r>
        <w:t xml:space="preserve">    </w:t>
      </w:r>
      <w:proofErr w:type="spellStart"/>
      <w:r>
        <w:t>var</w:t>
      </w:r>
      <w:proofErr w:type="spellEnd"/>
      <w:r>
        <w:t xml:space="preserve"> timer,</w:t>
      </w:r>
    </w:p>
    <w:p w:rsidR="00386A07" w:rsidRDefault="00386A07" w:rsidP="00386A07">
      <w:pPr>
        <w:pStyle w:val="ppCode"/>
      </w:pPr>
      <w:r>
        <w:t xml:space="preserve">        </w:t>
      </w:r>
      <w:proofErr w:type="spellStart"/>
      <w:r>
        <w:t>hideAfter</w:t>
      </w:r>
      <w:proofErr w:type="spellEnd"/>
      <w:r>
        <w:t xml:space="preserve"> = 1000; // </w:t>
      </w:r>
      <w:proofErr w:type="spellStart"/>
      <w:r>
        <w:t>ms</w:t>
      </w:r>
      <w:proofErr w:type="spellEnd"/>
    </w:p>
    <w:p w:rsidR="00386A07" w:rsidRDefault="00386A07" w:rsidP="00386A07">
      <w:pPr>
        <w:pStyle w:val="ppCode"/>
      </w:pPr>
    </w:p>
    <w:p w:rsidR="00386A07" w:rsidRDefault="00386A07" w:rsidP="00386A07">
      <w:pPr>
        <w:pStyle w:val="ppCode"/>
      </w:pPr>
      <w:r>
        <w:t xml:space="preserve">    $.widget('</w:t>
      </w:r>
      <w:proofErr w:type="spellStart"/>
      <w:r>
        <w:t>qs.tagger</w:t>
      </w:r>
      <w:proofErr w:type="spellEnd"/>
      <w:r>
        <w:t>', {</w:t>
      </w:r>
    </w:p>
    <w:p w:rsidR="00386A07" w:rsidRDefault="00386A07" w:rsidP="00386A07">
      <w:pPr>
        <w:pStyle w:val="ppCode"/>
      </w:pPr>
      <w:r>
        <w:t xml:space="preserve">        ...</w:t>
      </w:r>
    </w:p>
    <w:p w:rsidR="00386A07" w:rsidRDefault="00386A07" w:rsidP="00386A07">
      <w:pPr>
        <w:pStyle w:val="ppBodyText"/>
        <w:numPr>
          <w:ilvl w:val="0"/>
          <w:numId w:val="0"/>
        </w:numPr>
      </w:pPr>
      <w:r>
        <w:t xml:space="preserve">Because the </w:t>
      </w:r>
      <w:r w:rsidRPr="00817854">
        <w:rPr>
          <w:b/>
        </w:rPr>
        <w:t>timer</w:t>
      </w:r>
      <w:r>
        <w:t xml:space="preserve"> variable is defined outside of the widget prototype, only a single t</w:t>
      </w:r>
      <w:r w:rsidR="00D30DC2">
        <w:t>imer will be created and</w:t>
      </w:r>
      <w:r>
        <w:t xml:space="preserve"> shared across all instances of the tagger widget. Functions that don</w:t>
      </w:r>
      <w:r w:rsidR="00CA6046">
        <w:t>'</w:t>
      </w:r>
      <w:r>
        <w:t>t rely on the instance of the widget can also be defined here.</w:t>
      </w:r>
    </w:p>
    <w:p w:rsidR="0066092A" w:rsidRDefault="00386A07" w:rsidP="00AC1990">
      <w:pPr>
        <w:pStyle w:val="ppBodyText"/>
        <w:numPr>
          <w:ilvl w:val="0"/>
          <w:numId w:val="0"/>
        </w:numPr>
      </w:pPr>
      <w:r>
        <w:t xml:space="preserve">If you need access to static members from outside the widget, </w:t>
      </w:r>
      <w:r w:rsidR="00AC1990">
        <w:t>they can be added to the widget a</w:t>
      </w:r>
      <w:r>
        <w:t>fter the widget</w:t>
      </w:r>
      <w:r w:rsidR="00CA6046">
        <w:t>'</w:t>
      </w:r>
      <w:r w:rsidR="00AC1990">
        <w:t>s</w:t>
      </w:r>
      <w:r>
        <w:t xml:space="preserve"> definition</w:t>
      </w:r>
      <w:r w:rsidR="00AC1990">
        <w:t>.</w:t>
      </w:r>
      <w:r w:rsidR="00DD5DB3">
        <w:t xml:space="preserve"> A fictitious change can be made to the </w:t>
      </w:r>
      <w:proofErr w:type="spellStart"/>
      <w:r w:rsidR="00DD5DB3">
        <w:t>infobox</w:t>
      </w:r>
      <w:proofErr w:type="spellEnd"/>
      <w:r w:rsidR="00DD5DB3">
        <w:t xml:space="preserve"> widget to illustrate this. Inside the </w:t>
      </w:r>
      <w:proofErr w:type="spellStart"/>
      <w:r w:rsidR="00DD5DB3" w:rsidRPr="00EE1C15">
        <w:rPr>
          <w:b/>
        </w:rPr>
        <w:t>displayTagLinks</w:t>
      </w:r>
      <w:proofErr w:type="spellEnd"/>
      <w:r w:rsidR="00DD5DB3">
        <w:t xml:space="preserve"> method in the </w:t>
      </w:r>
      <w:proofErr w:type="spellStart"/>
      <w:r w:rsidR="00DD5DB3">
        <w:t>infobox</w:t>
      </w:r>
      <w:proofErr w:type="spellEnd"/>
      <w:r w:rsidR="00DD5DB3">
        <w:t xml:space="preserve"> widget, a function variable called </w:t>
      </w:r>
      <w:proofErr w:type="spellStart"/>
      <w:r w:rsidR="00DD5DB3" w:rsidRPr="00EE1C15">
        <w:rPr>
          <w:b/>
        </w:rPr>
        <w:t>displayResult</w:t>
      </w:r>
      <w:proofErr w:type="spellEnd"/>
      <w:r w:rsidR="00DD5DB3">
        <w:t xml:space="preserve"> is defined. </w:t>
      </w:r>
    </w:p>
    <w:p w:rsidR="008B66F7" w:rsidRDefault="008B66F7" w:rsidP="00EE1C15">
      <w:pPr>
        <w:pStyle w:val="ppCodeLanguage"/>
      </w:pPr>
      <w:r>
        <w:t>JavaScript</w:t>
      </w:r>
    </w:p>
    <w:p w:rsidR="00EE1C15" w:rsidRDefault="00EE1C15" w:rsidP="00EE1C15">
      <w:pPr>
        <w:pStyle w:val="ppCode"/>
      </w:pPr>
      <w:r>
        <w:t>// Contained in jquery.qs.infobox.js</w:t>
      </w:r>
    </w:p>
    <w:p w:rsidR="008B66F7" w:rsidRDefault="008B66F7" w:rsidP="00EE1C15">
      <w:pPr>
        <w:pStyle w:val="ppCode"/>
      </w:pPr>
      <w:proofErr w:type="spellStart"/>
      <w:r>
        <w:t>displayResult</w:t>
      </w:r>
      <w:proofErr w:type="spellEnd"/>
      <w:r>
        <w:t xml:space="preserve"> = function () {</w:t>
      </w:r>
    </w:p>
    <w:p w:rsidR="008B66F7" w:rsidRDefault="008B66F7" w:rsidP="00EE1C15">
      <w:pPr>
        <w:pStyle w:val="ppCode"/>
      </w:pPr>
      <w:r>
        <w:t xml:space="preserve">    // don</w:t>
      </w:r>
      <w:r w:rsidR="0060677D">
        <w:t>'</w:t>
      </w:r>
      <w:r>
        <w:t xml:space="preserve">t need to pass in </w:t>
      </w:r>
      <w:proofErr w:type="spellStart"/>
      <w:r>
        <w:t>elem</w:t>
      </w:r>
      <w:proofErr w:type="spellEnd"/>
      <w:r>
        <w:t>, html, top, or left</w:t>
      </w:r>
    </w:p>
    <w:p w:rsidR="008B66F7" w:rsidRDefault="008B66F7" w:rsidP="00EE1C15">
      <w:pPr>
        <w:pStyle w:val="ppCode"/>
      </w:pPr>
      <w:r>
        <w:t xml:space="preserve">    // since they are in scope</w:t>
      </w:r>
    </w:p>
    <w:p w:rsidR="008B66F7" w:rsidRDefault="008B66F7" w:rsidP="00EE1C15">
      <w:pPr>
        <w:pStyle w:val="ppCode"/>
      </w:pPr>
      <w:r>
        <w:t xml:space="preserve">    </w:t>
      </w:r>
      <w:proofErr w:type="spellStart"/>
      <w:r>
        <w:t>elem</w:t>
      </w:r>
      <w:proofErr w:type="spellEnd"/>
    </w:p>
    <w:p w:rsidR="008B66F7" w:rsidRDefault="008B66F7" w:rsidP="00EE1C15">
      <w:pPr>
        <w:pStyle w:val="ppCode"/>
      </w:pPr>
      <w:r>
        <w:t xml:space="preserve">    .html(html);</w:t>
      </w:r>
    </w:p>
    <w:p w:rsidR="008B66F7" w:rsidRDefault="008B66F7" w:rsidP="00EE1C15">
      <w:pPr>
        <w:pStyle w:val="ppCode"/>
      </w:pPr>
      <w:r>
        <w:t xml:space="preserve">    .</w:t>
      </w:r>
      <w:proofErr w:type="spellStart"/>
      <w:r>
        <w:t>css</w:t>
      </w:r>
      <w:proofErr w:type="spellEnd"/>
      <w:r>
        <w:t>({top: top, left: left});</w:t>
      </w:r>
    </w:p>
    <w:p w:rsidR="008B66F7" w:rsidRDefault="008B66F7" w:rsidP="00EE1C15">
      <w:pPr>
        <w:pStyle w:val="ppCode"/>
      </w:pPr>
      <w:r>
        <w:t xml:space="preserve">    .show();</w:t>
      </w:r>
    </w:p>
    <w:p w:rsidR="0066092A" w:rsidRDefault="008B66F7" w:rsidP="00EE1C15">
      <w:pPr>
        <w:pStyle w:val="ppCode"/>
      </w:pPr>
      <w:r>
        <w:t>};</w:t>
      </w:r>
    </w:p>
    <w:p w:rsidR="00386A07" w:rsidRDefault="00EE1C15" w:rsidP="00AC1990">
      <w:pPr>
        <w:pStyle w:val="ppBodyText"/>
        <w:numPr>
          <w:ilvl w:val="0"/>
          <w:numId w:val="0"/>
        </w:numPr>
      </w:pPr>
      <w:r>
        <w:t xml:space="preserve">It is defined in </w:t>
      </w:r>
      <w:proofErr w:type="spellStart"/>
      <w:r w:rsidRPr="00EE1C15">
        <w:rPr>
          <w:b/>
        </w:rPr>
        <w:t>displayTagLinks</w:t>
      </w:r>
      <w:proofErr w:type="spellEnd"/>
      <w:r>
        <w:t xml:space="preserve"> because it</w:t>
      </w:r>
      <w:r w:rsidR="0060677D">
        <w:t>'</w:t>
      </w:r>
      <w:r w:rsidR="00DD5DB3">
        <w:t xml:space="preserve">s the only method that uses it. If the </w:t>
      </w:r>
      <w:proofErr w:type="spellStart"/>
      <w:r w:rsidR="00DD5DB3">
        <w:t>infobox</w:t>
      </w:r>
      <w:proofErr w:type="spellEnd"/>
      <w:r w:rsidR="00DD5DB3">
        <w:t xml:space="preserve"> widget needs to make AJAX calls from other methods, the </w:t>
      </w:r>
      <w:proofErr w:type="spellStart"/>
      <w:r w:rsidR="00DD5DB3" w:rsidRPr="00EE1C15">
        <w:rPr>
          <w:b/>
        </w:rPr>
        <w:t>displayResult</w:t>
      </w:r>
      <w:proofErr w:type="spellEnd"/>
      <w:r>
        <w:t xml:space="preserve"> function might</w:t>
      </w:r>
      <w:r w:rsidR="00DD5DB3">
        <w:t xml:space="preserve"> need to be moved so it is available to all methods that need it. Defining it outside the scope of the widget</w:t>
      </w:r>
      <w:r>
        <w:t xml:space="preserve"> is a way to make this happen</w:t>
      </w:r>
      <w:r w:rsidR="00DD5DB3">
        <w:t xml:space="preserve">. </w:t>
      </w:r>
    </w:p>
    <w:p w:rsidR="00D30DC2" w:rsidRDefault="00D30DC2" w:rsidP="00D30DC2">
      <w:pPr>
        <w:pStyle w:val="ppCodeLanguage"/>
      </w:pPr>
      <w:r>
        <w:t>JavaScript</w:t>
      </w:r>
    </w:p>
    <w:p w:rsidR="00701615" w:rsidRDefault="00701615" w:rsidP="00701615">
      <w:pPr>
        <w:pStyle w:val="ppCode"/>
      </w:pPr>
      <w:r>
        <w:t>// Code illustration: not in QuickStart</w:t>
      </w:r>
    </w:p>
    <w:p w:rsidR="00D30DC2" w:rsidRDefault="00D30DC2" w:rsidP="00D30DC2">
      <w:pPr>
        <w:pStyle w:val="ppCode"/>
      </w:pPr>
      <w:r>
        <w:t>$.widget(</w:t>
      </w:r>
      <w:r w:rsidR="004D6ED0">
        <w:t>'</w:t>
      </w:r>
      <w:proofErr w:type="spellStart"/>
      <w:r>
        <w:t>qs.infobox</w:t>
      </w:r>
      <w:proofErr w:type="spellEnd"/>
      <w:r w:rsidR="004D6ED0">
        <w:t>'</w:t>
      </w:r>
      <w:r>
        <w:t>, {</w:t>
      </w:r>
    </w:p>
    <w:p w:rsidR="00D30DC2" w:rsidRDefault="00D30DC2" w:rsidP="00D30DC2">
      <w:pPr>
        <w:pStyle w:val="ppCode"/>
      </w:pPr>
      <w:r>
        <w:t xml:space="preserve">    ...</w:t>
      </w:r>
    </w:p>
    <w:p w:rsidR="00D30DC2" w:rsidRDefault="00D30DC2" w:rsidP="00D30DC2">
      <w:pPr>
        <w:pStyle w:val="ppCode"/>
      </w:pPr>
      <w:r>
        <w:t xml:space="preserve">}); </w:t>
      </w:r>
    </w:p>
    <w:p w:rsidR="00386A07" w:rsidRDefault="00386A07" w:rsidP="00D30DC2">
      <w:pPr>
        <w:pStyle w:val="ppCode"/>
      </w:pPr>
      <w:r>
        <w:t>$.extend($.</w:t>
      </w:r>
      <w:proofErr w:type="spellStart"/>
      <w:r>
        <w:t>qs.infobox</w:t>
      </w:r>
      <w:proofErr w:type="spellEnd"/>
      <w:r>
        <w:t>, {</w:t>
      </w:r>
    </w:p>
    <w:p w:rsidR="0066092A" w:rsidRDefault="00386A07" w:rsidP="0066092A">
      <w:pPr>
        <w:pStyle w:val="ppCode"/>
      </w:pPr>
      <w:r>
        <w:t xml:space="preserve">    </w:t>
      </w:r>
      <w:proofErr w:type="spellStart"/>
      <w:r w:rsidR="00DD5DB3">
        <w:t>displayResult</w:t>
      </w:r>
      <w:proofErr w:type="spellEnd"/>
      <w:r w:rsidR="00DD5DB3">
        <w:t>: function</w:t>
      </w:r>
      <w:r w:rsidR="0066092A">
        <w:t>(</w:t>
      </w:r>
      <w:proofErr w:type="spellStart"/>
      <w:r w:rsidR="0066092A">
        <w:t>elem</w:t>
      </w:r>
      <w:proofErr w:type="spellEnd"/>
      <w:r w:rsidR="0066092A">
        <w:t>, html, top, left) {</w:t>
      </w:r>
    </w:p>
    <w:p w:rsidR="0066092A" w:rsidRDefault="0066092A" w:rsidP="0066092A">
      <w:pPr>
        <w:pStyle w:val="ppCode"/>
      </w:pPr>
      <w:r>
        <w:t xml:space="preserve">        </w:t>
      </w:r>
      <w:proofErr w:type="spellStart"/>
      <w:r>
        <w:t>elem</w:t>
      </w:r>
      <w:proofErr w:type="spellEnd"/>
    </w:p>
    <w:p w:rsidR="0066092A" w:rsidRDefault="0066092A" w:rsidP="0066092A">
      <w:pPr>
        <w:pStyle w:val="ppCode"/>
      </w:pPr>
      <w:r>
        <w:t xml:space="preserve">        .html(html);</w:t>
      </w:r>
    </w:p>
    <w:p w:rsidR="0066092A" w:rsidRDefault="0066092A" w:rsidP="0066092A">
      <w:pPr>
        <w:pStyle w:val="ppCode"/>
      </w:pPr>
      <w:r>
        <w:t xml:space="preserve">        .</w:t>
      </w:r>
      <w:proofErr w:type="spellStart"/>
      <w:r>
        <w:t>css</w:t>
      </w:r>
      <w:proofErr w:type="spellEnd"/>
      <w:r>
        <w:t>({top: top, left: left})</w:t>
      </w:r>
    </w:p>
    <w:p w:rsidR="0066092A" w:rsidRDefault="0066092A" w:rsidP="0066092A">
      <w:pPr>
        <w:pStyle w:val="ppCode"/>
      </w:pPr>
      <w:r>
        <w:t xml:space="preserve">        .show();</w:t>
      </w:r>
    </w:p>
    <w:p w:rsidR="0066092A" w:rsidRDefault="0066092A" w:rsidP="0066092A">
      <w:pPr>
        <w:pStyle w:val="ppCode"/>
      </w:pPr>
      <w:r>
        <w:t xml:space="preserve">    }</w:t>
      </w:r>
    </w:p>
    <w:p w:rsidR="00386A07" w:rsidRDefault="00386A07" w:rsidP="00D30DC2">
      <w:pPr>
        <w:pStyle w:val="ppCode"/>
      </w:pPr>
      <w:r>
        <w:t>});</w:t>
      </w:r>
    </w:p>
    <w:p w:rsidR="00EE1C15" w:rsidRDefault="000B493A" w:rsidP="00EE1C15">
      <w:pPr>
        <w:pStyle w:val="ppBodyText"/>
      </w:pPr>
      <w:r>
        <w:t xml:space="preserve">The </w:t>
      </w:r>
      <w:r w:rsidRPr="00DD3348">
        <w:rPr>
          <w:b/>
        </w:rPr>
        <w:t>$.extend</w:t>
      </w:r>
      <w:r>
        <w:t xml:space="preserve"> method is used to merge the object passed as the second argument into the object passed as the first argument. Therefore, the </w:t>
      </w:r>
      <w:proofErr w:type="spellStart"/>
      <w:r w:rsidRPr="00DD3348">
        <w:rPr>
          <w:b/>
        </w:rPr>
        <w:t>displayResult</w:t>
      </w:r>
      <w:proofErr w:type="spellEnd"/>
      <w:r>
        <w:t xml:space="preserve"> method is merged into the prototype of the widget, </w:t>
      </w:r>
      <w:r w:rsidRPr="00DD3348">
        <w:rPr>
          <w:b/>
        </w:rPr>
        <w:t>$.</w:t>
      </w:r>
      <w:proofErr w:type="spellStart"/>
      <w:r w:rsidRPr="00DD3348">
        <w:rPr>
          <w:b/>
        </w:rPr>
        <w:t>qs.infobox</w:t>
      </w:r>
      <w:proofErr w:type="spellEnd"/>
      <w:r>
        <w:t xml:space="preserve">. </w:t>
      </w:r>
      <w:r w:rsidR="00EE1C15">
        <w:t xml:space="preserve">With </w:t>
      </w:r>
      <w:proofErr w:type="spellStart"/>
      <w:r w:rsidR="00EE1C15" w:rsidRPr="00EE1C15">
        <w:rPr>
          <w:b/>
        </w:rPr>
        <w:t>displayResult</w:t>
      </w:r>
      <w:proofErr w:type="spellEnd"/>
      <w:r w:rsidR="00EE1C15">
        <w:t xml:space="preserve"> defined here, the </w:t>
      </w:r>
      <w:proofErr w:type="spellStart"/>
      <w:r w:rsidR="00EE1C15">
        <w:t>infobox</w:t>
      </w:r>
      <w:proofErr w:type="spellEnd"/>
      <w:r w:rsidR="00EE1C15">
        <w:t xml:space="preserve"> widget can use it from anywhere as shown here.</w:t>
      </w:r>
    </w:p>
    <w:p w:rsidR="00EE1C15" w:rsidRDefault="00EE1C15" w:rsidP="00EE1C15">
      <w:pPr>
        <w:pStyle w:val="ppCodeLanguage"/>
      </w:pPr>
      <w:r>
        <w:t>JavaScript</w:t>
      </w:r>
    </w:p>
    <w:p w:rsidR="00EE1C15" w:rsidRDefault="00EE1C15" w:rsidP="00EE1C15">
      <w:pPr>
        <w:pStyle w:val="ppCode"/>
      </w:pPr>
      <w:r>
        <w:t>// Code illustration: not in QuickStart</w:t>
      </w:r>
    </w:p>
    <w:p w:rsidR="00EE1C15" w:rsidRDefault="00EE1C15" w:rsidP="00EE1C15">
      <w:pPr>
        <w:pStyle w:val="ppCode"/>
      </w:pPr>
      <w:r>
        <w:lastRenderedPageBreak/>
        <w:t xml:space="preserve">// assume </w:t>
      </w:r>
      <w:proofErr w:type="spellStart"/>
      <w:r>
        <w:t>elem</w:t>
      </w:r>
      <w:proofErr w:type="spellEnd"/>
      <w:r>
        <w:t>, html, top, and left variables were already defined</w:t>
      </w:r>
    </w:p>
    <w:p w:rsidR="00EE1C15" w:rsidRDefault="00EE1C15" w:rsidP="00EE1C15">
      <w:pPr>
        <w:pStyle w:val="ppCode"/>
      </w:pPr>
      <w:r>
        <w:t>$.</w:t>
      </w:r>
      <w:proofErr w:type="spellStart"/>
      <w:r>
        <w:t>qs.infobox.displayResult</w:t>
      </w:r>
      <w:proofErr w:type="spellEnd"/>
      <w:r>
        <w:t>(</w:t>
      </w:r>
      <w:proofErr w:type="spellStart"/>
      <w:r>
        <w:t>elem</w:t>
      </w:r>
      <w:proofErr w:type="spellEnd"/>
      <w:r>
        <w:t>, html, top, left);</w:t>
      </w:r>
    </w:p>
    <w:p w:rsidR="00940B08" w:rsidRDefault="004D6ED0" w:rsidP="004964EF">
      <w:pPr>
        <w:pStyle w:val="Heading1"/>
      </w:pPr>
      <w:r>
        <w:t>Events</w:t>
      </w:r>
    </w:p>
    <w:p w:rsidR="004D6ED0" w:rsidRDefault="004D6ED0" w:rsidP="00830756">
      <w:pPr>
        <w:pStyle w:val="ppBodyText"/>
      </w:pPr>
      <w:r>
        <w:t>Events are an effective way to communicate between widgets without forcing them to be tightly coupled.</w:t>
      </w:r>
      <w:r w:rsidR="00D90F37">
        <w:t xml:space="preserve"> </w:t>
      </w:r>
      <w:proofErr w:type="gramStart"/>
      <w:r w:rsidR="00A0190F">
        <w:t>jQuery</w:t>
      </w:r>
      <w:proofErr w:type="gramEnd"/>
      <w:r w:rsidR="00A0190F">
        <w:t xml:space="preserve"> supports and extends the DOM event</w:t>
      </w:r>
      <w:r w:rsidR="001F6D2D">
        <w:t xml:space="preserve"> model and provides the ability to </w:t>
      </w:r>
      <w:r w:rsidR="007A79FC">
        <w:t xml:space="preserve">raise and </w:t>
      </w:r>
      <w:r w:rsidR="00A40DB2">
        <w:t xml:space="preserve">handle </w:t>
      </w:r>
      <w:r w:rsidR="00303DAB">
        <w:t>custom events</w:t>
      </w:r>
      <w:r w:rsidR="00A40DB2">
        <w:t xml:space="preserve"> that are not defined</w:t>
      </w:r>
      <w:r w:rsidR="00303DAB">
        <w:t xml:space="preserve"> in the DOM.</w:t>
      </w:r>
    </w:p>
    <w:p w:rsidR="004664E3" w:rsidRDefault="004664E3" w:rsidP="004664E3">
      <w:pPr>
        <w:pStyle w:val="Heading2"/>
      </w:pPr>
      <w:r>
        <w:t>Binding Handlers</w:t>
      </w:r>
    </w:p>
    <w:p w:rsidR="004D6ED0" w:rsidRDefault="004664E3" w:rsidP="00830756">
      <w:pPr>
        <w:pStyle w:val="ppBodyText"/>
      </w:pPr>
      <w:r>
        <w:t>Event handlers bi</w:t>
      </w:r>
      <w:r w:rsidR="004D6ED0">
        <w:t xml:space="preserve">nd to widget events the same way they bind to other events. </w:t>
      </w:r>
    </w:p>
    <w:p w:rsidR="00D90F37" w:rsidRDefault="00D90F37" w:rsidP="00D90F37">
      <w:pPr>
        <w:pStyle w:val="ppCodeLanguage"/>
      </w:pPr>
      <w:r>
        <w:t>JavaScript</w:t>
      </w:r>
    </w:p>
    <w:p w:rsidR="00701615" w:rsidRDefault="00701615" w:rsidP="00303DAB">
      <w:pPr>
        <w:pStyle w:val="ppCode"/>
      </w:pPr>
      <w:r>
        <w:t>// Code illustration: not in QuickStart</w:t>
      </w:r>
    </w:p>
    <w:p w:rsidR="00D90F37" w:rsidRDefault="005C60C2" w:rsidP="00303DAB">
      <w:pPr>
        <w:pStyle w:val="ppCode"/>
      </w:pPr>
      <w:r>
        <w:t>$('span[data-tag]').bind('</w:t>
      </w:r>
      <w:proofErr w:type="spellStart"/>
      <w:r w:rsidR="00D90F37">
        <w:t>tag</w:t>
      </w:r>
      <w:r w:rsidR="003C3BC1">
        <w:t>ger</w:t>
      </w:r>
      <w:r w:rsidR="00D90F37">
        <w:t>activated</w:t>
      </w:r>
      <w:proofErr w:type="spellEnd"/>
      <w:r>
        <w:t>'</w:t>
      </w:r>
      <w:r w:rsidR="00D90F37">
        <w:t>, function(event, data) {</w:t>
      </w:r>
    </w:p>
    <w:p w:rsidR="00D90F37" w:rsidRDefault="00D90F37" w:rsidP="00303DAB">
      <w:pPr>
        <w:pStyle w:val="ppCode"/>
      </w:pPr>
      <w:r>
        <w:t xml:space="preserve">    // handle the event</w:t>
      </w:r>
    </w:p>
    <w:p w:rsidR="00D90F37" w:rsidRDefault="00D90F37" w:rsidP="00303DAB">
      <w:pPr>
        <w:pStyle w:val="ppCode"/>
      </w:pPr>
      <w:r>
        <w:t>});</w:t>
      </w:r>
    </w:p>
    <w:p w:rsidR="004664E3" w:rsidRDefault="00E41CD3" w:rsidP="00830756">
      <w:pPr>
        <w:pStyle w:val="ppBodyText"/>
      </w:pPr>
      <w:r>
        <w:t xml:space="preserve">Notice how the name of the event being bound to has had the name of the widget prepended. This is the default behavior for event names. If you would prefer a different name so your code is more readable, this behavior can be changed. </w:t>
      </w:r>
    </w:p>
    <w:p w:rsidR="004664E3" w:rsidRDefault="004664E3" w:rsidP="004664E3">
      <w:pPr>
        <w:pStyle w:val="Heading2"/>
      </w:pPr>
      <w:r>
        <w:t>Event Naming</w:t>
      </w:r>
    </w:p>
    <w:p w:rsidR="004664E3" w:rsidRDefault="00EE6EBC" w:rsidP="004664E3">
      <w:pPr>
        <w:pStyle w:val="ppBodyText"/>
      </w:pPr>
      <w:r w:rsidRPr="00EE6EBC">
        <w:t xml:space="preserve">The </w:t>
      </w:r>
      <w:proofErr w:type="spellStart"/>
      <w:r w:rsidR="00E41CD3">
        <w:rPr>
          <w:b/>
        </w:rPr>
        <w:t>w</w:t>
      </w:r>
      <w:r w:rsidR="004664E3" w:rsidRPr="00E41CD3">
        <w:rPr>
          <w:b/>
        </w:rPr>
        <w:t>idgetEventPrefix</w:t>
      </w:r>
      <w:proofErr w:type="spellEnd"/>
      <w:r w:rsidR="00E41CD3">
        <w:t xml:space="preserve"> property defines what will be prepended to the </w:t>
      </w:r>
      <w:r w:rsidR="002A08B1">
        <w:t xml:space="preserve">names of the </w:t>
      </w:r>
      <w:r w:rsidR="00E41CD3">
        <w:t>event</w:t>
      </w:r>
      <w:r w:rsidR="002A08B1">
        <w:t>s the widget raises</w:t>
      </w:r>
      <w:r w:rsidR="00E41CD3">
        <w:t>.</w:t>
      </w:r>
      <w:r w:rsidR="00BB4B84">
        <w:t xml:space="preserve"> </w:t>
      </w:r>
      <w:r w:rsidR="002A08B1">
        <w:t xml:space="preserve">By default the value is the name of the widget and is set by the widget factory. </w:t>
      </w:r>
      <w:r w:rsidR="00BB4B84">
        <w:t xml:space="preserve">If you </w:t>
      </w:r>
      <w:r w:rsidR="002D5E79">
        <w:t>want</w:t>
      </w:r>
      <w:r w:rsidR="002A08B1">
        <w:t xml:space="preserve"> to use</w:t>
      </w:r>
      <w:r w:rsidR="002D5E79">
        <w:t xml:space="preserve"> something other than the widget name</w:t>
      </w:r>
      <w:r w:rsidR="00BB4B84">
        <w:t xml:space="preserve">, </w:t>
      </w:r>
      <w:r w:rsidR="002D5E79">
        <w:t xml:space="preserve">simply define this property and provide </w:t>
      </w:r>
      <w:r w:rsidR="00BB4B84">
        <w:t xml:space="preserve">an </w:t>
      </w:r>
      <w:r w:rsidR="002D5E79">
        <w:t>alternative value</w:t>
      </w:r>
      <w:r w:rsidR="00E41CD3">
        <w:t>.</w:t>
      </w:r>
    </w:p>
    <w:p w:rsidR="00E41CD3" w:rsidRDefault="00E41CD3" w:rsidP="00E41CD3">
      <w:pPr>
        <w:pStyle w:val="ppCodeLanguage"/>
      </w:pPr>
      <w:r>
        <w:t>JavaScript</w:t>
      </w:r>
    </w:p>
    <w:p w:rsidR="00E41CD3" w:rsidRDefault="00E41CD3" w:rsidP="00E41CD3">
      <w:pPr>
        <w:pStyle w:val="ppCode"/>
      </w:pPr>
      <w:r>
        <w:t xml:space="preserve">// </w:t>
      </w:r>
      <w:r w:rsidR="00701615">
        <w:t>C</w:t>
      </w:r>
      <w:r>
        <w:t>ontained in jquery.qs.tagger.js</w:t>
      </w:r>
    </w:p>
    <w:p w:rsidR="00E41CD3" w:rsidRDefault="00E41CD3" w:rsidP="00E41CD3">
      <w:pPr>
        <w:pStyle w:val="ppCode"/>
      </w:pPr>
      <w:r>
        <w:t>$.widget('</w:t>
      </w:r>
      <w:proofErr w:type="spellStart"/>
      <w:r>
        <w:t>qs.tagger</w:t>
      </w:r>
      <w:proofErr w:type="spellEnd"/>
      <w:r>
        <w:t>', {</w:t>
      </w:r>
    </w:p>
    <w:p w:rsidR="00E41CD3" w:rsidRDefault="00E41CD3" w:rsidP="00E41CD3">
      <w:pPr>
        <w:pStyle w:val="ppCode"/>
      </w:pPr>
    </w:p>
    <w:p w:rsidR="00E41CD3" w:rsidRDefault="00E41CD3" w:rsidP="00E41CD3">
      <w:pPr>
        <w:pStyle w:val="ppCode"/>
      </w:pPr>
      <w:r>
        <w:t xml:space="preserve">    </w:t>
      </w:r>
      <w:proofErr w:type="spellStart"/>
      <w:r>
        <w:t>widgetEventPrefix</w:t>
      </w:r>
      <w:proofErr w:type="spellEnd"/>
      <w:r>
        <w:t>: 'tag',</w:t>
      </w:r>
    </w:p>
    <w:p w:rsidR="00E41CD3" w:rsidRDefault="00E41CD3" w:rsidP="00E41CD3">
      <w:pPr>
        <w:pStyle w:val="ppCode"/>
      </w:pPr>
    </w:p>
    <w:p w:rsidR="00E41CD3" w:rsidRDefault="00E41CD3" w:rsidP="00E41CD3">
      <w:pPr>
        <w:pStyle w:val="ppCode"/>
      </w:pPr>
      <w:r>
        <w:t xml:space="preserve">    options: {</w:t>
      </w:r>
    </w:p>
    <w:p w:rsidR="00E41CD3" w:rsidRDefault="00E41CD3" w:rsidP="00E41CD3">
      <w:pPr>
        <w:pStyle w:val="ppCode"/>
      </w:pPr>
      <w:r>
        <w:t xml:space="preserve">        activated: null,</w:t>
      </w:r>
    </w:p>
    <w:p w:rsidR="00E41CD3" w:rsidRDefault="00E41CD3" w:rsidP="00E41CD3">
      <w:pPr>
        <w:pStyle w:val="ppCode"/>
      </w:pPr>
      <w:r>
        <w:t xml:space="preserve">        deactivated: null</w:t>
      </w:r>
    </w:p>
    <w:p w:rsidR="00E41CD3" w:rsidRDefault="00E41CD3" w:rsidP="00E41CD3">
      <w:pPr>
        <w:pStyle w:val="ppCode"/>
      </w:pPr>
      <w:r>
        <w:t xml:space="preserve">    },</w:t>
      </w:r>
    </w:p>
    <w:p w:rsidR="00E41CD3" w:rsidRPr="004664E3" w:rsidRDefault="00BB4B84" w:rsidP="00BB4B84">
      <w:pPr>
        <w:pStyle w:val="ppBodyText"/>
      </w:pPr>
      <w:r>
        <w:t xml:space="preserve">When </w:t>
      </w:r>
      <w:proofErr w:type="spellStart"/>
      <w:r w:rsidRPr="00BB4B84">
        <w:rPr>
          <w:b/>
        </w:rPr>
        <w:t>widgetEventPrefix</w:t>
      </w:r>
      <w:proofErr w:type="spellEnd"/>
      <w:r>
        <w:t xml:space="preserve"> has a value, it will be used instead of the widget name. </w:t>
      </w:r>
    </w:p>
    <w:p w:rsidR="004664E3" w:rsidRDefault="007B5AC3" w:rsidP="004664E3">
      <w:pPr>
        <w:pStyle w:val="Heading2"/>
      </w:pPr>
      <w:r>
        <w:t>Rais</w:t>
      </w:r>
      <w:r w:rsidR="004664E3">
        <w:t>ing the Event</w:t>
      </w:r>
    </w:p>
    <w:p w:rsidR="004664E3" w:rsidRDefault="00BB4B84" w:rsidP="004664E3">
      <w:pPr>
        <w:pStyle w:val="ppBodyText"/>
      </w:pPr>
      <w:r>
        <w:t xml:space="preserve">The widget naming convention described above is only </w:t>
      </w:r>
      <w:r w:rsidR="004271C8">
        <w:t xml:space="preserve">applicable to the event handler. Inside the widget, the original event name is used to </w:t>
      </w:r>
      <w:r w:rsidR="0006646F">
        <w:t>raise</w:t>
      </w:r>
      <w:r w:rsidR="00EE6EBC">
        <w:t xml:space="preserve"> </w:t>
      </w:r>
      <w:r w:rsidR="004271C8">
        <w:t>the event.</w:t>
      </w:r>
      <w:r w:rsidR="008626D2">
        <w:t xml:space="preserve"> The following code sample shows one way the tagger widget might </w:t>
      </w:r>
      <w:r w:rsidR="00DC3215">
        <w:t>raise</w:t>
      </w:r>
      <w:r w:rsidR="008626D2">
        <w:t xml:space="preserve"> the </w:t>
      </w:r>
      <w:r w:rsidR="008626D2" w:rsidRPr="008626D2">
        <w:rPr>
          <w:b/>
        </w:rPr>
        <w:t>activated</w:t>
      </w:r>
      <w:r w:rsidR="008626D2">
        <w:t xml:space="preserve"> event when the mouse enters the element.</w:t>
      </w:r>
    </w:p>
    <w:p w:rsidR="00A160B9" w:rsidRDefault="00A160B9" w:rsidP="00A160B9">
      <w:pPr>
        <w:pStyle w:val="ppCodeLanguage"/>
      </w:pPr>
      <w:r>
        <w:t>JavaScript</w:t>
      </w:r>
    </w:p>
    <w:p w:rsidR="00701615" w:rsidRDefault="00701615" w:rsidP="00701615">
      <w:pPr>
        <w:pStyle w:val="ppCode"/>
      </w:pPr>
      <w:r>
        <w:lastRenderedPageBreak/>
        <w:t>// Code illustration: not in QuickStart</w:t>
      </w:r>
    </w:p>
    <w:p w:rsidR="00A160B9" w:rsidRDefault="00A160B9" w:rsidP="00A160B9">
      <w:pPr>
        <w:pStyle w:val="ppCode"/>
      </w:pPr>
      <w:r>
        <w:t>_create: function () {</w:t>
      </w:r>
    </w:p>
    <w:p w:rsidR="00A160B9" w:rsidRDefault="00A160B9" w:rsidP="00A160B9">
      <w:pPr>
        <w:pStyle w:val="ppCode"/>
      </w:pPr>
      <w:r>
        <w:t xml:space="preserve">    </w:t>
      </w:r>
      <w:proofErr w:type="spellStart"/>
      <w:r>
        <w:t>var</w:t>
      </w:r>
      <w:proofErr w:type="spellEnd"/>
      <w:r>
        <w:t xml:space="preserve"> that = this,</w:t>
      </w:r>
    </w:p>
    <w:p w:rsidR="00A160B9" w:rsidRDefault="00A160B9" w:rsidP="00A160B9">
      <w:pPr>
        <w:pStyle w:val="ppCode"/>
      </w:pPr>
      <w:r>
        <w:t xml:space="preserve">        tag = </w:t>
      </w:r>
      <w:proofErr w:type="spellStart"/>
      <w:r>
        <w:t>that.</w:t>
      </w:r>
      <w:r w:rsidR="00EE6EBC">
        <w:t>infoboxE</w:t>
      </w:r>
      <w:r>
        <w:t>lement.text</w:t>
      </w:r>
      <w:proofErr w:type="spellEnd"/>
      <w:r>
        <w:t>();</w:t>
      </w:r>
    </w:p>
    <w:p w:rsidR="00A160B9" w:rsidRDefault="00A160B9" w:rsidP="00A160B9">
      <w:pPr>
        <w:pStyle w:val="ppCode"/>
      </w:pPr>
    </w:p>
    <w:p w:rsidR="00A160B9" w:rsidRDefault="00A160B9" w:rsidP="00A160B9">
      <w:pPr>
        <w:pStyle w:val="ppCode"/>
      </w:pPr>
      <w:r>
        <w:t xml:space="preserve">    </w:t>
      </w:r>
      <w:proofErr w:type="spellStart"/>
      <w:r>
        <w:t>that.</w:t>
      </w:r>
      <w:r w:rsidR="00EE6EBC">
        <w:t>infoboxE</w:t>
      </w:r>
      <w:r>
        <w:t>lement</w:t>
      </w:r>
      <w:proofErr w:type="spellEnd"/>
    </w:p>
    <w:p w:rsidR="00A160B9" w:rsidRDefault="00A160B9" w:rsidP="00A160B9">
      <w:pPr>
        <w:pStyle w:val="ppCode"/>
      </w:pPr>
      <w:r>
        <w:t xml:space="preserve">        .bind('</w:t>
      </w:r>
      <w:proofErr w:type="spellStart"/>
      <w:r>
        <w:t>mouseenter</w:t>
      </w:r>
      <w:proofErr w:type="spellEnd"/>
      <w:r>
        <w:t>', function (event) {</w:t>
      </w:r>
    </w:p>
    <w:p w:rsidR="00A160B9" w:rsidRDefault="00A56AF5" w:rsidP="00A160B9">
      <w:pPr>
        <w:pStyle w:val="ppCode"/>
      </w:pPr>
      <w:r>
        <w:t xml:space="preserve">            </w:t>
      </w:r>
      <w:proofErr w:type="spellStart"/>
      <w:r>
        <w:t>that.</w:t>
      </w:r>
      <w:r w:rsidR="00621ACA">
        <w:t>_</w:t>
      </w:r>
      <w:r>
        <w:t>trigger</w:t>
      </w:r>
      <w:proofErr w:type="spellEnd"/>
      <w:r>
        <w:t>('activated',</w:t>
      </w:r>
      <w:r w:rsidR="00A160B9">
        <w:t xml:space="preserve"> </w:t>
      </w:r>
      <w:r w:rsidR="0003716D">
        <w:t xml:space="preserve">event, </w:t>
      </w:r>
      <w:r w:rsidR="00A160B9">
        <w:t>{name: tag});</w:t>
      </w:r>
    </w:p>
    <w:p w:rsidR="00A160B9" w:rsidRDefault="00965EF9" w:rsidP="00965EF9">
      <w:pPr>
        <w:pStyle w:val="ppCode"/>
      </w:pPr>
      <w:r>
        <w:t xml:space="preserve">        })</w:t>
      </w:r>
      <w:r w:rsidR="00A160B9">
        <w:t>;</w:t>
      </w:r>
    </w:p>
    <w:p w:rsidR="00A160B9" w:rsidRDefault="00A160B9" w:rsidP="00A160B9">
      <w:pPr>
        <w:pStyle w:val="ppCode"/>
      </w:pPr>
      <w:r>
        <w:t>},</w:t>
      </w:r>
    </w:p>
    <w:p w:rsidR="008626D2" w:rsidRPr="004664E3" w:rsidRDefault="00EE6EBC" w:rsidP="004664E3">
      <w:pPr>
        <w:pStyle w:val="ppBodyText"/>
      </w:pPr>
      <w:r>
        <w:t xml:space="preserve">When </w:t>
      </w:r>
      <w:r w:rsidRPr="00964E28">
        <w:rPr>
          <w:b/>
        </w:rPr>
        <w:t>trigger</w:t>
      </w:r>
      <w:r>
        <w:t xml:space="preserve"> is called, the event will be raised and any bindings will be invoked. The problem with binding directly</w:t>
      </w:r>
      <w:r w:rsidR="00DD3348">
        <w:t xml:space="preserve"> from inside a widget</w:t>
      </w:r>
      <w:r>
        <w:t xml:space="preserve"> is </w:t>
      </w:r>
      <w:r w:rsidR="00BA270E">
        <w:t xml:space="preserve">that </w:t>
      </w:r>
      <w:r>
        <w:t xml:space="preserve">it creates more coupling than is needed for event handlers. If the widget is following well-accepted widget design practices, the widget will have callbacks defined in its options. </w:t>
      </w:r>
    </w:p>
    <w:p w:rsidR="00830756" w:rsidRDefault="004664E3" w:rsidP="004664E3">
      <w:pPr>
        <w:pStyle w:val="Heading2"/>
      </w:pPr>
      <w:r>
        <w:t>Relationship to Options</w:t>
      </w:r>
    </w:p>
    <w:p w:rsidR="004664E3" w:rsidRDefault="00965EF9" w:rsidP="004664E3">
      <w:pPr>
        <w:pStyle w:val="ppBodyText"/>
      </w:pPr>
      <w:r>
        <w:t xml:space="preserve">When options are defined as functions and their names correspond to an event name without the prefix, </w:t>
      </w:r>
      <w:r w:rsidR="00A56AF5">
        <w:t>they are referr</w:t>
      </w:r>
      <w:r w:rsidR="00383106">
        <w:t>ed to as callbacks. T</w:t>
      </w:r>
      <w:r w:rsidR="00A56AF5">
        <w:t xml:space="preserve">he </w:t>
      </w:r>
      <w:r w:rsidR="00A56AF5" w:rsidRPr="00383106">
        <w:rPr>
          <w:b/>
        </w:rPr>
        <w:t>_trigger</w:t>
      </w:r>
      <w:r w:rsidR="00A56AF5">
        <w:t xml:space="preserve"> method</w:t>
      </w:r>
      <w:r w:rsidR="00383106">
        <w:t xml:space="preserve"> on the base widget will automatically</w:t>
      </w:r>
      <w:r w:rsidR="00EC75FD">
        <w:t xml:space="preserve"> invoke the</w:t>
      </w:r>
      <w:r w:rsidR="00383106">
        <w:t xml:space="preserve"> callback whose name</w:t>
      </w:r>
      <w:r w:rsidR="00646BF8">
        <w:t xml:space="preserve"> matches the event being </w:t>
      </w:r>
      <w:r w:rsidR="00DC3215">
        <w:t>raised</w:t>
      </w:r>
      <w:r w:rsidR="00646BF8">
        <w:t>.</w:t>
      </w:r>
    </w:p>
    <w:p w:rsidR="00783550" w:rsidRDefault="00783550" w:rsidP="00783550">
      <w:pPr>
        <w:pStyle w:val="ppCodeLanguage"/>
      </w:pPr>
      <w:r>
        <w:t>JavaScript</w:t>
      </w:r>
    </w:p>
    <w:p w:rsidR="00783550" w:rsidRDefault="00783550" w:rsidP="00783550">
      <w:pPr>
        <w:pStyle w:val="ppCode"/>
      </w:pPr>
      <w:r>
        <w:t xml:space="preserve">// </w:t>
      </w:r>
      <w:r w:rsidR="00701615">
        <w:t>C</w:t>
      </w:r>
      <w:r>
        <w:t>ontained in jquery.qs.tagger.js</w:t>
      </w:r>
    </w:p>
    <w:p w:rsidR="00DD3348" w:rsidRDefault="00DD3348" w:rsidP="00DD3348">
      <w:pPr>
        <w:pStyle w:val="ppCode"/>
      </w:pPr>
      <w:proofErr w:type="spellStart"/>
      <w:r>
        <w:t>widgetEventPrefix</w:t>
      </w:r>
      <w:proofErr w:type="spellEnd"/>
      <w:r>
        <w:t>: 'tag',</w:t>
      </w:r>
    </w:p>
    <w:p w:rsidR="00DD3348" w:rsidRDefault="00DD3348" w:rsidP="00DD3348">
      <w:pPr>
        <w:pStyle w:val="ppCode"/>
      </w:pPr>
    </w:p>
    <w:p w:rsidR="00DD3348" w:rsidRDefault="00DD3348" w:rsidP="00DD3348">
      <w:pPr>
        <w:pStyle w:val="ppCode"/>
      </w:pPr>
      <w:r>
        <w:t>options: {</w:t>
      </w:r>
    </w:p>
    <w:p w:rsidR="00DD3348" w:rsidRDefault="00DD3348" w:rsidP="00DD3348">
      <w:pPr>
        <w:pStyle w:val="ppCode"/>
      </w:pPr>
      <w:r>
        <w:t xml:space="preserve">    activated: null,</w:t>
      </w:r>
    </w:p>
    <w:p w:rsidR="00DD3348" w:rsidRDefault="00DD3348" w:rsidP="00DD3348">
      <w:pPr>
        <w:pStyle w:val="ppCode"/>
      </w:pPr>
      <w:r>
        <w:t xml:space="preserve">    deactivated: null</w:t>
      </w:r>
    </w:p>
    <w:p w:rsidR="00DD3348" w:rsidRDefault="00DD3348" w:rsidP="00DD3348">
      <w:pPr>
        <w:pStyle w:val="ppCode"/>
      </w:pPr>
      <w:r>
        <w:t>},</w:t>
      </w:r>
    </w:p>
    <w:p w:rsidR="00DD3348" w:rsidRDefault="00DD3348" w:rsidP="00DD3348">
      <w:pPr>
        <w:pStyle w:val="ppCode"/>
      </w:pPr>
    </w:p>
    <w:p w:rsidR="00783550" w:rsidRDefault="00783550" w:rsidP="00DD3348">
      <w:pPr>
        <w:pStyle w:val="ppCode"/>
      </w:pPr>
      <w:r>
        <w:t>_create: function () {</w:t>
      </w:r>
    </w:p>
    <w:p w:rsidR="00783550" w:rsidRDefault="00783550" w:rsidP="00783550">
      <w:pPr>
        <w:pStyle w:val="ppCode"/>
      </w:pPr>
      <w:r>
        <w:t xml:space="preserve">    </w:t>
      </w:r>
      <w:proofErr w:type="spellStart"/>
      <w:r>
        <w:t>var</w:t>
      </w:r>
      <w:proofErr w:type="spellEnd"/>
      <w:r>
        <w:t xml:space="preserve"> that = this,</w:t>
      </w:r>
    </w:p>
    <w:p w:rsidR="00783550" w:rsidRDefault="00783550" w:rsidP="00783550">
      <w:pPr>
        <w:pStyle w:val="ppCode"/>
      </w:pPr>
      <w:r>
        <w:t xml:space="preserve">        name = th</w:t>
      </w:r>
      <w:r w:rsidR="00DD3348">
        <w:t>is</w:t>
      </w:r>
      <w:r>
        <w:t>.name(),</w:t>
      </w:r>
    </w:p>
    <w:p w:rsidR="00783550" w:rsidRDefault="00783550" w:rsidP="00783550">
      <w:pPr>
        <w:pStyle w:val="ppCode"/>
      </w:pPr>
      <w:r>
        <w:t xml:space="preserve">        tag = </w:t>
      </w:r>
      <w:proofErr w:type="spellStart"/>
      <w:r>
        <w:t>th</w:t>
      </w:r>
      <w:r w:rsidR="00DD3348">
        <w:t>is</w:t>
      </w:r>
      <w:r>
        <w:t>.element.text</w:t>
      </w:r>
      <w:proofErr w:type="spellEnd"/>
      <w:r>
        <w:t>();</w:t>
      </w:r>
    </w:p>
    <w:p w:rsidR="00783550" w:rsidRDefault="00783550" w:rsidP="00783550">
      <w:pPr>
        <w:pStyle w:val="ppCode"/>
      </w:pPr>
    </w:p>
    <w:p w:rsidR="00783550" w:rsidRDefault="00783550" w:rsidP="00783550">
      <w:pPr>
        <w:pStyle w:val="ppCode"/>
      </w:pPr>
      <w:r>
        <w:t xml:space="preserve">    </w:t>
      </w:r>
      <w:proofErr w:type="spellStart"/>
      <w:r>
        <w:t>th</w:t>
      </w:r>
      <w:r w:rsidR="00DD3348">
        <w:t>is</w:t>
      </w:r>
      <w:r>
        <w:t>.element</w:t>
      </w:r>
      <w:proofErr w:type="spellEnd"/>
    </w:p>
    <w:p w:rsidR="00783550" w:rsidRDefault="00783550" w:rsidP="00783550">
      <w:pPr>
        <w:pStyle w:val="ppCode"/>
      </w:pPr>
      <w:r>
        <w:t xml:space="preserve">        .</w:t>
      </w:r>
      <w:proofErr w:type="gramStart"/>
      <w:r>
        <w:t>bind(</w:t>
      </w:r>
      <w:proofErr w:type="gramEnd"/>
      <w:r>
        <w:t>'</w:t>
      </w:r>
      <w:proofErr w:type="spellStart"/>
      <w:r>
        <w:t>mouseenter</w:t>
      </w:r>
      <w:proofErr w:type="spellEnd"/>
      <w:r>
        <w:t>.' + name, function (event) {</w:t>
      </w:r>
    </w:p>
    <w:p w:rsidR="00783550" w:rsidRDefault="00783550" w:rsidP="00783550">
      <w:pPr>
        <w:pStyle w:val="ppCode"/>
      </w:pPr>
      <w:r>
        <w:t xml:space="preserve">            </w:t>
      </w:r>
      <w:proofErr w:type="spellStart"/>
      <w:r>
        <w:t>that._trigger</w:t>
      </w:r>
      <w:proofErr w:type="spellEnd"/>
      <w:r>
        <w:t>('activated', event, {name: tag});</w:t>
      </w:r>
    </w:p>
    <w:p w:rsidR="00783550" w:rsidRDefault="00783550" w:rsidP="00783550">
      <w:pPr>
        <w:pStyle w:val="ppCode"/>
      </w:pPr>
      <w:r>
        <w:t xml:space="preserve">        });</w:t>
      </w:r>
    </w:p>
    <w:p w:rsidR="00783550" w:rsidRDefault="00783550" w:rsidP="00783550">
      <w:pPr>
        <w:pStyle w:val="ppCode"/>
      </w:pPr>
      <w:r>
        <w:t>},</w:t>
      </w:r>
    </w:p>
    <w:p w:rsidR="0003716D" w:rsidRDefault="005E0BD2" w:rsidP="005E0BD2">
      <w:pPr>
        <w:pStyle w:val="ppBodyText"/>
      </w:pPr>
      <w:r>
        <w:t>T</w:t>
      </w:r>
      <w:r w:rsidR="0003716D">
        <w:t xml:space="preserve">he JavaScript that creates the tagger widget can </w:t>
      </w:r>
      <w:r>
        <w:t xml:space="preserve">now </w:t>
      </w:r>
      <w:r w:rsidR="0003716D">
        <w:t xml:space="preserve">define the handler </w:t>
      </w:r>
      <w:r w:rsidR="00BD0FA6">
        <w:t xml:space="preserve">for the </w:t>
      </w:r>
      <w:r w:rsidR="00BD0FA6" w:rsidRPr="005E0BD2">
        <w:rPr>
          <w:b/>
        </w:rPr>
        <w:t>activated</w:t>
      </w:r>
      <w:r w:rsidR="00BD0FA6">
        <w:t xml:space="preserve"> </w:t>
      </w:r>
      <w:r>
        <w:t xml:space="preserve">and </w:t>
      </w:r>
      <w:r w:rsidRPr="005E0BD2">
        <w:rPr>
          <w:b/>
        </w:rPr>
        <w:t>deactivated</w:t>
      </w:r>
      <w:r>
        <w:t xml:space="preserve"> </w:t>
      </w:r>
      <w:r w:rsidR="00BD0FA6">
        <w:t>event</w:t>
      </w:r>
      <w:r>
        <w:t>s</w:t>
      </w:r>
      <w:r w:rsidR="00BD0FA6">
        <w:t xml:space="preserve"> </w:t>
      </w:r>
      <w:r>
        <w:t>when it creates the widgets</w:t>
      </w:r>
      <w:r w:rsidR="00BD0FA6">
        <w:t>.</w:t>
      </w:r>
    </w:p>
    <w:p w:rsidR="005E0BD2" w:rsidRDefault="005E0BD2" w:rsidP="005E0BD2">
      <w:pPr>
        <w:pStyle w:val="ppCodeLanguage"/>
      </w:pPr>
      <w:r>
        <w:t>JavaScript</w:t>
      </w:r>
    </w:p>
    <w:p w:rsidR="005E0BD2" w:rsidRDefault="005E0BD2" w:rsidP="005E0BD2">
      <w:pPr>
        <w:pStyle w:val="ppCode"/>
      </w:pPr>
      <w:r>
        <w:t>$('span[data-tag]').tagger({</w:t>
      </w:r>
    </w:p>
    <w:p w:rsidR="005E0BD2" w:rsidRDefault="005E0BD2" w:rsidP="005E0BD2">
      <w:pPr>
        <w:pStyle w:val="ppCode"/>
      </w:pPr>
      <w:r>
        <w:t xml:space="preserve">    activated: function (event, data) {</w:t>
      </w:r>
    </w:p>
    <w:p w:rsidR="005E0BD2" w:rsidRDefault="005E0BD2" w:rsidP="005E0BD2">
      <w:pPr>
        <w:pStyle w:val="ppCode"/>
      </w:pPr>
      <w:r>
        <w:t xml:space="preserve">        </w:t>
      </w:r>
      <w:proofErr w:type="spellStart"/>
      <w:r>
        <w:t>infobox.infobox</w:t>
      </w:r>
      <w:proofErr w:type="spellEnd"/>
      <w:r>
        <w:t>('</w:t>
      </w:r>
      <w:proofErr w:type="spellStart"/>
      <w:r>
        <w:t>displayTagLinks</w:t>
      </w:r>
      <w:proofErr w:type="spellEnd"/>
      <w:r>
        <w:t>', event, data.name);</w:t>
      </w:r>
    </w:p>
    <w:p w:rsidR="005E0BD2" w:rsidRDefault="005E0BD2" w:rsidP="005E0BD2">
      <w:pPr>
        <w:pStyle w:val="ppCode"/>
      </w:pPr>
      <w:r>
        <w:lastRenderedPageBreak/>
        <w:t xml:space="preserve">    },</w:t>
      </w:r>
    </w:p>
    <w:p w:rsidR="005E0BD2" w:rsidRDefault="005E0BD2" w:rsidP="005E0BD2">
      <w:pPr>
        <w:pStyle w:val="ppCode"/>
      </w:pPr>
      <w:r>
        <w:t xml:space="preserve">    deactivated: function () {</w:t>
      </w:r>
    </w:p>
    <w:p w:rsidR="005E0BD2" w:rsidRDefault="005E0BD2" w:rsidP="005E0BD2">
      <w:pPr>
        <w:pStyle w:val="ppCode"/>
      </w:pPr>
      <w:r>
        <w:t xml:space="preserve">        </w:t>
      </w:r>
      <w:proofErr w:type="spellStart"/>
      <w:r>
        <w:t>infobox.infobox</w:t>
      </w:r>
      <w:proofErr w:type="spellEnd"/>
      <w:r>
        <w:t>('</w:t>
      </w:r>
      <w:proofErr w:type="spellStart"/>
      <w:r>
        <w:t>hideTagLinks</w:t>
      </w:r>
      <w:proofErr w:type="spellEnd"/>
      <w:r>
        <w:t>');</w:t>
      </w:r>
    </w:p>
    <w:p w:rsidR="005E0BD2" w:rsidRDefault="005E0BD2" w:rsidP="005E0BD2">
      <w:pPr>
        <w:pStyle w:val="ppCode"/>
      </w:pPr>
      <w:r>
        <w:t xml:space="preserve">    }</w:t>
      </w:r>
    </w:p>
    <w:p w:rsidR="00BD0FA6" w:rsidRDefault="005E0BD2" w:rsidP="005E0BD2">
      <w:pPr>
        <w:pStyle w:val="ppCode"/>
      </w:pPr>
      <w:r>
        <w:t>});</w:t>
      </w:r>
    </w:p>
    <w:p w:rsidR="005E0BD2" w:rsidRDefault="005E0BD2" w:rsidP="005E0BD2">
      <w:pPr>
        <w:pStyle w:val="ppBodyText"/>
      </w:pPr>
      <w:r>
        <w:t>This allows the two widgets to interact without explicitly knowing about each other. Using this approach causes the script that invokes the widgets to act as a connective tissue that describes a lot about the solution in a succinct readable format.</w:t>
      </w:r>
    </w:p>
    <w:p w:rsidR="00830756" w:rsidRDefault="00CF17CF" w:rsidP="00CF17CF">
      <w:pPr>
        <w:pStyle w:val="Heading1"/>
      </w:pPr>
      <w:r>
        <w:t>Inheritance</w:t>
      </w:r>
    </w:p>
    <w:p w:rsidR="00175D47" w:rsidRDefault="009F0F9F" w:rsidP="00D17A00">
      <w:pPr>
        <w:pStyle w:val="ppBodyText"/>
      </w:pPr>
      <w:r>
        <w:t>Sometimes when building a widget, an</w:t>
      </w:r>
      <w:r w:rsidR="00EC194E">
        <w:t>other widget already</w:t>
      </w:r>
      <w:r>
        <w:t xml:space="preserve"> has a lot of what the new widget needs. </w:t>
      </w:r>
      <w:r w:rsidR="00EC194E">
        <w:t>The widget factory</w:t>
      </w:r>
      <w:r w:rsidR="00CA6046">
        <w:t>'</w:t>
      </w:r>
      <w:r w:rsidR="00EC194E">
        <w:t>s inheritance</w:t>
      </w:r>
      <w:r w:rsidR="002D1780">
        <w:t xml:space="preserve"> support</w:t>
      </w:r>
      <w:r>
        <w:t xml:space="preserve"> </w:t>
      </w:r>
      <w:r w:rsidR="00EC194E">
        <w:t xml:space="preserve">is </w:t>
      </w:r>
      <w:r w:rsidR="00A021B7">
        <w:t xml:space="preserve">designed </w:t>
      </w:r>
      <w:r w:rsidR="00EC194E">
        <w:t xml:space="preserve">for </w:t>
      </w:r>
      <w:r w:rsidR="00A021B7">
        <w:t>this case</w:t>
      </w:r>
      <w:r w:rsidR="00EC194E">
        <w:t xml:space="preserve">. </w:t>
      </w:r>
      <w:r w:rsidR="00175D47">
        <w:t>For illustration purposes, consider the following widget.</w:t>
      </w:r>
    </w:p>
    <w:p w:rsidR="00175D47" w:rsidRDefault="00175D47" w:rsidP="00175D47">
      <w:pPr>
        <w:pStyle w:val="ppCodeLanguage"/>
      </w:pPr>
      <w:r>
        <w:t>JavaScript</w:t>
      </w:r>
    </w:p>
    <w:p w:rsidR="00701615" w:rsidRDefault="00701615" w:rsidP="005D706F">
      <w:pPr>
        <w:pStyle w:val="ppCode"/>
        <w:pBdr>
          <w:top w:val="single" w:sz="2" w:space="2" w:color="FFFFFF"/>
        </w:pBdr>
      </w:pPr>
      <w:r>
        <w:t>// Code illustration: not in QuickStart</w:t>
      </w:r>
    </w:p>
    <w:p w:rsidR="00175D47" w:rsidRDefault="00175D47" w:rsidP="005D706F">
      <w:pPr>
        <w:pStyle w:val="ppCode"/>
        <w:pBdr>
          <w:top w:val="single" w:sz="2" w:space="2" w:color="FFFFFF"/>
        </w:pBdr>
      </w:pPr>
      <w:r>
        <w:t>(function ($) {</w:t>
      </w:r>
    </w:p>
    <w:p w:rsidR="00175D47" w:rsidRDefault="005C60C2" w:rsidP="005D706F">
      <w:pPr>
        <w:pStyle w:val="ppCode"/>
        <w:pBdr>
          <w:top w:val="single" w:sz="2" w:space="2" w:color="FFFFFF"/>
        </w:pBdr>
      </w:pPr>
      <w:r>
        <w:t xml:space="preserve">    $.widget('</w:t>
      </w:r>
      <w:proofErr w:type="spellStart"/>
      <w:r>
        <w:t>a.container</w:t>
      </w:r>
      <w:proofErr w:type="spellEnd"/>
      <w:r>
        <w:t>'</w:t>
      </w:r>
      <w:r w:rsidR="00175D47">
        <w:t>, {</w:t>
      </w:r>
    </w:p>
    <w:p w:rsidR="00175D47" w:rsidRDefault="00175D47" w:rsidP="005D706F">
      <w:pPr>
        <w:pStyle w:val="ppCode"/>
        <w:pBdr>
          <w:top w:val="single" w:sz="2" w:space="2" w:color="FFFFFF"/>
        </w:pBdr>
      </w:pPr>
      <w:r>
        <w:t xml:space="preserve">        ...</w:t>
      </w:r>
    </w:p>
    <w:p w:rsidR="00175D47" w:rsidRDefault="00175D47" w:rsidP="005D706F">
      <w:pPr>
        <w:pStyle w:val="ppCode"/>
        <w:numPr>
          <w:ilvl w:val="0"/>
          <w:numId w:val="0"/>
        </w:numPr>
        <w:pBdr>
          <w:top w:val="single" w:sz="2" w:space="2" w:color="FFFFFF"/>
        </w:pBdr>
      </w:pPr>
      <w:r>
        <w:t xml:space="preserve">        </w:t>
      </w:r>
      <w:proofErr w:type="gramStart"/>
      <w:r>
        <w:t>resize</w:t>
      </w:r>
      <w:proofErr w:type="gramEnd"/>
      <w:r>
        <w:t>: function() {</w:t>
      </w:r>
    </w:p>
    <w:p w:rsidR="00175D47" w:rsidRDefault="00175D47" w:rsidP="005D706F">
      <w:pPr>
        <w:pStyle w:val="ppCode"/>
        <w:numPr>
          <w:ilvl w:val="0"/>
          <w:numId w:val="0"/>
        </w:numPr>
        <w:pBdr>
          <w:top w:val="single" w:sz="2" w:space="2" w:color="FFFFFF"/>
        </w:pBdr>
      </w:pPr>
      <w:r>
        <w:t xml:space="preserve">            // resize width and height</w:t>
      </w:r>
    </w:p>
    <w:p w:rsidR="00175D47" w:rsidRDefault="00175D47" w:rsidP="005D706F">
      <w:pPr>
        <w:pStyle w:val="ppCode"/>
        <w:numPr>
          <w:ilvl w:val="0"/>
          <w:numId w:val="0"/>
        </w:numPr>
        <w:pBdr>
          <w:top w:val="single" w:sz="2" w:space="2" w:color="FFFFFF"/>
        </w:pBdr>
      </w:pPr>
      <w:r>
        <w:t xml:space="preserve">        },</w:t>
      </w:r>
    </w:p>
    <w:p w:rsidR="00175D47" w:rsidRDefault="00175D47" w:rsidP="005D706F">
      <w:pPr>
        <w:pStyle w:val="ppCode"/>
        <w:numPr>
          <w:ilvl w:val="0"/>
          <w:numId w:val="0"/>
        </w:numPr>
        <w:pBdr>
          <w:top w:val="single" w:sz="2" w:space="2" w:color="FFFFFF"/>
        </w:pBdr>
      </w:pPr>
      <w:r>
        <w:t xml:space="preserve">        ...</w:t>
      </w:r>
    </w:p>
    <w:p w:rsidR="00175D47" w:rsidRDefault="00175D47" w:rsidP="005D706F">
      <w:pPr>
        <w:pStyle w:val="ppCode"/>
        <w:numPr>
          <w:ilvl w:val="0"/>
          <w:numId w:val="0"/>
        </w:numPr>
        <w:pBdr>
          <w:top w:val="single" w:sz="2" w:space="2" w:color="FFFFFF"/>
        </w:pBdr>
      </w:pPr>
      <w:r>
        <w:t xml:space="preserve">    });</w:t>
      </w:r>
    </w:p>
    <w:p w:rsidR="00175D47" w:rsidRDefault="00175D47" w:rsidP="005D706F">
      <w:pPr>
        <w:pStyle w:val="ppCode"/>
        <w:numPr>
          <w:ilvl w:val="0"/>
          <w:numId w:val="0"/>
        </w:numPr>
        <w:pBdr>
          <w:top w:val="single" w:sz="2" w:space="2" w:color="FFFFFF"/>
        </w:pBdr>
      </w:pPr>
      <w:proofErr w:type="gramStart"/>
      <w:r>
        <w:t>}(</w:t>
      </w:r>
      <w:proofErr w:type="gramEnd"/>
      <w:r>
        <w:t>jQuery));</w:t>
      </w:r>
    </w:p>
    <w:p w:rsidR="00D17A00" w:rsidRDefault="00175D47" w:rsidP="00D17A00">
      <w:pPr>
        <w:pStyle w:val="ppBodyText"/>
      </w:pPr>
      <w:r>
        <w:t xml:space="preserve">If this widget was built elsewhere and you want to change its resizing behavior to animate, a reasonable approach would be to inherit from </w:t>
      </w:r>
      <w:proofErr w:type="spellStart"/>
      <w:r w:rsidRPr="008D3B6E">
        <w:rPr>
          <w:b/>
        </w:rPr>
        <w:t>a.container</w:t>
      </w:r>
      <w:proofErr w:type="spellEnd"/>
      <w:r w:rsidR="008D3B6E">
        <w:t xml:space="preserve"> and override its resize method</w:t>
      </w:r>
      <w:r w:rsidR="00247761">
        <w:t>.</w:t>
      </w:r>
      <w:r w:rsidR="00CA5FC1">
        <w:t xml:space="preserve"> </w:t>
      </w:r>
      <w:r w:rsidR="00D17A00">
        <w:t>I</w:t>
      </w:r>
      <w:r w:rsidR="009F0F9F">
        <w:t xml:space="preserve">nheritance </w:t>
      </w:r>
      <w:r w:rsidR="00D17A00">
        <w:t xml:space="preserve">is accomplished </w:t>
      </w:r>
      <w:r w:rsidR="009F0F9F">
        <w:t xml:space="preserve">by passing three </w:t>
      </w:r>
      <w:r w:rsidR="005D706F">
        <w:t>arguments</w:t>
      </w:r>
      <w:r w:rsidR="009F0F9F">
        <w:t xml:space="preserve"> into the widget factory</w:t>
      </w:r>
      <w:r w:rsidR="00D17A00">
        <w:t xml:space="preserve">. </w:t>
      </w:r>
      <w:r w:rsidR="003636EF">
        <w:t xml:space="preserve">The first </w:t>
      </w:r>
      <w:r w:rsidR="005D706F">
        <w:t>argument</w:t>
      </w:r>
      <w:r w:rsidR="003636EF">
        <w:t xml:space="preserve"> is the namespace and name of the widget, the second is the base widget being inherited from, and the third argument is the object prototype of the derived widget. </w:t>
      </w:r>
    </w:p>
    <w:p w:rsidR="00783550" w:rsidRDefault="00783550" w:rsidP="00783550">
      <w:pPr>
        <w:pStyle w:val="ppCodeLanguage"/>
      </w:pPr>
      <w:r>
        <w:t>JavaScript</w:t>
      </w:r>
    </w:p>
    <w:p w:rsidR="00701615" w:rsidRDefault="00701615" w:rsidP="00783550">
      <w:pPr>
        <w:pStyle w:val="ppCode"/>
      </w:pPr>
      <w:r>
        <w:t>// Code illustration: not in QuickStart</w:t>
      </w:r>
    </w:p>
    <w:p w:rsidR="00D17A00" w:rsidRDefault="00D17A00" w:rsidP="00783550">
      <w:pPr>
        <w:pStyle w:val="ppCode"/>
      </w:pPr>
      <w:r>
        <w:t>(function ($) {</w:t>
      </w:r>
    </w:p>
    <w:p w:rsidR="0065587C" w:rsidRDefault="00C32456" w:rsidP="00783550">
      <w:pPr>
        <w:pStyle w:val="ppCode"/>
      </w:pPr>
      <w:r>
        <w:t xml:space="preserve">    $.widget('</w:t>
      </w:r>
      <w:proofErr w:type="spellStart"/>
      <w:r>
        <w:t>an.animatedContainer</w:t>
      </w:r>
      <w:proofErr w:type="spellEnd"/>
      <w:r w:rsidR="00D17A00">
        <w:t>', $</w:t>
      </w:r>
      <w:r>
        <w:t>.</w:t>
      </w:r>
      <w:proofErr w:type="spellStart"/>
      <w:r>
        <w:t>a.container.prototype</w:t>
      </w:r>
      <w:proofErr w:type="spellEnd"/>
      <w:r w:rsidR="00FE4717">
        <w:t>,</w:t>
      </w:r>
      <w:r>
        <w:t xml:space="preserve"> </w:t>
      </w:r>
      <w:r w:rsidR="00D17A00">
        <w:t>{</w:t>
      </w:r>
    </w:p>
    <w:p w:rsidR="00175D47" w:rsidRDefault="00175D47" w:rsidP="00783550">
      <w:pPr>
        <w:pStyle w:val="ppCode"/>
      </w:pPr>
      <w:r>
        <w:t xml:space="preserve">        ...</w:t>
      </w:r>
    </w:p>
    <w:p w:rsidR="00C32456" w:rsidRDefault="00C32456" w:rsidP="00C32456">
      <w:pPr>
        <w:pStyle w:val="ppCode"/>
        <w:numPr>
          <w:ilvl w:val="0"/>
          <w:numId w:val="0"/>
        </w:numPr>
      </w:pPr>
      <w:r>
        <w:t xml:space="preserve">        </w:t>
      </w:r>
      <w:proofErr w:type="gramStart"/>
      <w:r w:rsidR="00175D47">
        <w:t>resize</w:t>
      </w:r>
      <w:proofErr w:type="gramEnd"/>
      <w:r w:rsidR="00175D47">
        <w:t>: function() {</w:t>
      </w:r>
    </w:p>
    <w:p w:rsidR="00175D47" w:rsidRDefault="00175D47" w:rsidP="00C32456">
      <w:pPr>
        <w:pStyle w:val="ppCode"/>
        <w:numPr>
          <w:ilvl w:val="0"/>
          <w:numId w:val="0"/>
        </w:numPr>
      </w:pPr>
      <w:r>
        <w:t xml:space="preserve">            // override with animations</w:t>
      </w:r>
    </w:p>
    <w:p w:rsidR="00175D47" w:rsidRDefault="00175D47" w:rsidP="00C32456">
      <w:pPr>
        <w:pStyle w:val="ppCode"/>
        <w:numPr>
          <w:ilvl w:val="0"/>
          <w:numId w:val="0"/>
        </w:numPr>
      </w:pPr>
      <w:r>
        <w:t xml:space="preserve">        },</w:t>
      </w:r>
    </w:p>
    <w:p w:rsidR="00C32456" w:rsidRDefault="00C32456" w:rsidP="00C32456">
      <w:pPr>
        <w:pStyle w:val="ppCode"/>
        <w:numPr>
          <w:ilvl w:val="0"/>
          <w:numId w:val="0"/>
        </w:numPr>
      </w:pPr>
      <w:r>
        <w:t xml:space="preserve">    });</w:t>
      </w:r>
    </w:p>
    <w:p w:rsidR="00C32456" w:rsidRDefault="00C32456" w:rsidP="00C32456">
      <w:pPr>
        <w:pStyle w:val="ppCode"/>
        <w:numPr>
          <w:ilvl w:val="0"/>
          <w:numId w:val="0"/>
        </w:numPr>
      </w:pPr>
      <w:proofErr w:type="gramStart"/>
      <w:r>
        <w:t>}(</w:t>
      </w:r>
      <w:proofErr w:type="gramEnd"/>
      <w:r>
        <w:t>jQuery));</w:t>
      </w:r>
    </w:p>
    <w:p w:rsidR="007C002E" w:rsidRDefault="007C002E" w:rsidP="00366E0C">
      <w:pPr>
        <w:pStyle w:val="ppBodyText"/>
        <w:numPr>
          <w:ilvl w:val="0"/>
          <w:numId w:val="19"/>
        </w:numPr>
      </w:pPr>
      <w:r>
        <w:t xml:space="preserve">The only difference between the signature above and the signature usually used for defining widgets is addition of the second parameter. </w:t>
      </w:r>
    </w:p>
    <w:p w:rsidR="00D17A00" w:rsidRDefault="007C002E" w:rsidP="00366E0C">
      <w:pPr>
        <w:pStyle w:val="ppBodyText"/>
        <w:numPr>
          <w:ilvl w:val="0"/>
          <w:numId w:val="19"/>
        </w:numPr>
      </w:pPr>
      <w:r>
        <w:lastRenderedPageBreak/>
        <w:t xml:space="preserve">Inheritance is a useful tool when you are using a widget that almost does what you want it to do. In version 1.9 of jQuery UI, widgets will be able to inherit from themselves, which makes it even easier to extend the functionality of widgets. </w:t>
      </w:r>
    </w:p>
    <w:p w:rsidR="008A008C" w:rsidRDefault="008A008C" w:rsidP="008A008C">
      <w:pPr>
        <w:pStyle w:val="Heading1"/>
      </w:pPr>
      <w:r>
        <w:t>Summary</w:t>
      </w:r>
    </w:p>
    <w:p w:rsidR="003058E6" w:rsidRPr="003058E6" w:rsidRDefault="007C002E" w:rsidP="003058E6">
      <w:pPr>
        <w:pStyle w:val="ppBodyText"/>
      </w:pPr>
      <w:r>
        <w:t xml:space="preserve">Using the jQuery UI widget factory is a </w:t>
      </w:r>
      <w:r w:rsidR="00610EE1">
        <w:t xml:space="preserve">great way to add modularity to </w:t>
      </w:r>
      <w:r w:rsidR="009B2A7C">
        <w:t xml:space="preserve">client-side </w:t>
      </w:r>
      <w:r w:rsidR="00766B47">
        <w:t>w</w:t>
      </w:r>
      <w:r w:rsidR="009B2A7C">
        <w:t xml:space="preserve">eb applications. Their lifetimes can be managed with </w:t>
      </w:r>
      <w:r w:rsidR="009B2A7C" w:rsidRPr="00BE397E">
        <w:rPr>
          <w:b/>
        </w:rPr>
        <w:t>_create</w:t>
      </w:r>
      <w:r w:rsidR="009B2A7C">
        <w:t xml:space="preserve">, </w:t>
      </w:r>
      <w:r w:rsidR="009B2A7C" w:rsidRPr="00BE397E">
        <w:rPr>
          <w:b/>
        </w:rPr>
        <w:t>_</w:t>
      </w:r>
      <w:proofErr w:type="spellStart"/>
      <w:r w:rsidR="009B2A7C" w:rsidRPr="00BE397E">
        <w:rPr>
          <w:b/>
        </w:rPr>
        <w:t>init</w:t>
      </w:r>
      <w:proofErr w:type="spellEnd"/>
      <w:r w:rsidR="009B2A7C">
        <w:t xml:space="preserve">, and </w:t>
      </w:r>
      <w:r w:rsidR="009B2A7C" w:rsidRPr="00BE397E">
        <w:rPr>
          <w:b/>
        </w:rPr>
        <w:t>destroy</w:t>
      </w:r>
      <w:r w:rsidR="009B2A7C">
        <w:t xml:space="preserve">. Options should have intelligent defaults but can be overridden at any time by passing them to the widget method or calling the </w:t>
      </w:r>
      <w:r w:rsidR="009B2A7C" w:rsidRPr="00BE397E">
        <w:rPr>
          <w:b/>
        </w:rPr>
        <w:t>option</w:t>
      </w:r>
      <w:r w:rsidR="009B2A7C">
        <w:t xml:space="preserve"> </w:t>
      </w:r>
      <w:r w:rsidR="0003716D">
        <w:t>method</w:t>
      </w:r>
      <w:r w:rsidR="009B2A7C">
        <w:t xml:space="preserve"> directly. Functions are a powerful way to decouple functionality and using them for callbacks makes raising and handling events straight-forward. Widgets can have public methods and properties and uses a prepended underscore for private methods. Define functions and variables outside of the widget prototype but inside the self-executing function wrapper when </w:t>
      </w:r>
      <w:r w:rsidR="0060677D">
        <w:t xml:space="preserve">it's </w:t>
      </w:r>
      <w:r w:rsidR="009B2A7C">
        <w:t xml:space="preserve">appropriate for all instances of the widget to use a single function or variable. Widgets can also be inherited when base functionality can be shared across different widgets. See the next </w:t>
      </w:r>
      <w:r w:rsidR="0060677D">
        <w:t xml:space="preserve">chapter </w:t>
      </w:r>
      <w:r w:rsidR="009B2A7C">
        <w:t>for more places to learn about jQuery plugins and jQuery UI.</w:t>
      </w:r>
    </w:p>
    <w:p w:rsidR="007514AE" w:rsidRDefault="008A008C" w:rsidP="008A008C">
      <w:pPr>
        <w:pStyle w:val="Heading1"/>
      </w:pPr>
      <w:r>
        <w:t>Further Reading</w:t>
      </w:r>
    </w:p>
    <w:p w:rsidR="00FF291A" w:rsidRDefault="00FF291A" w:rsidP="00C11244">
      <w:pPr>
        <w:pStyle w:val="ppBodyText"/>
      </w:pPr>
      <w:r>
        <w:t xml:space="preserve">Appendix B: Widget </w:t>
      </w:r>
      <w:proofErr w:type="spellStart"/>
      <w:r>
        <w:t>QuickStart</w:t>
      </w:r>
      <w:proofErr w:type="spellEnd"/>
    </w:p>
    <w:p w:rsidR="003058E6" w:rsidRDefault="003058E6" w:rsidP="00C11244">
      <w:pPr>
        <w:pStyle w:val="ppBodyText"/>
      </w:pPr>
      <w:r>
        <w:t xml:space="preserve">Widget Factory documentation on the jQuery UI wiki: </w:t>
      </w:r>
      <w:r>
        <w:br/>
      </w:r>
      <w:hyperlink r:id="rId9" w:history="1">
        <w:r>
          <w:rPr>
            <w:rStyle w:val="Hyperlink"/>
          </w:rPr>
          <w:t>http://wiki.jqueryui.com/w/page/12138135/Widget-factory</w:t>
        </w:r>
      </w:hyperlink>
    </w:p>
    <w:p w:rsidR="003058E6" w:rsidRDefault="003058E6" w:rsidP="00C11244">
      <w:pPr>
        <w:pStyle w:val="ppBodyText"/>
      </w:pPr>
      <w:r>
        <w:t xml:space="preserve">jQuery Documentation for Plugins/Authoring: </w:t>
      </w:r>
      <w:r>
        <w:br/>
      </w:r>
      <w:hyperlink r:id="rId10" w:history="1">
        <w:r>
          <w:rPr>
            <w:rStyle w:val="Hyperlink"/>
          </w:rPr>
          <w:t>http://docs.jquery.com/Plugins/Authoring</w:t>
        </w:r>
      </w:hyperlink>
    </w:p>
    <w:p w:rsidR="007514AE" w:rsidRDefault="0045382A" w:rsidP="00C11244">
      <w:pPr>
        <w:pStyle w:val="ppBodyText"/>
      </w:pPr>
      <w:r>
        <w:t xml:space="preserve">jQuery UI Developer Guidelines: </w:t>
      </w:r>
      <w:r w:rsidR="003058E6">
        <w:br/>
      </w:r>
      <w:hyperlink r:id="rId11" w:history="1">
        <w:r>
          <w:rPr>
            <w:rStyle w:val="Hyperlink"/>
          </w:rPr>
          <w:t>http://jqueryui.com/docs/Developer_Guide</w:t>
        </w:r>
      </w:hyperlink>
    </w:p>
    <w:p w:rsidR="00FE5558" w:rsidRDefault="0045382A" w:rsidP="00FF291A">
      <w:pPr>
        <w:pStyle w:val="ppBodyText"/>
        <w:rPr>
          <w:rStyle w:val="Hyperlink"/>
        </w:rPr>
      </w:pPr>
      <w:r>
        <w:t xml:space="preserve">jQuery UI source code: </w:t>
      </w:r>
      <w:r w:rsidR="003058E6">
        <w:br/>
      </w:r>
      <w:hyperlink r:id="rId12" w:history="1">
        <w:r>
          <w:rPr>
            <w:rStyle w:val="Hyperlink"/>
          </w:rPr>
          <w:t>https://github.com/jquery/jquery-ui</w:t>
        </w:r>
      </w:hyperlink>
    </w:p>
    <w:p w:rsidR="0046503A" w:rsidRDefault="00FE5558" w:rsidP="00FE5558">
      <w:pPr>
        <w:pStyle w:val="Heading1"/>
      </w:pPr>
      <w:r>
        <w:t>Resources</w:t>
      </w:r>
    </w:p>
    <w:p w:rsidR="00FE5558" w:rsidRPr="0046503A" w:rsidRDefault="00FE5558" w:rsidP="00FE5558">
      <w:pPr>
        <w:pStyle w:val="ppBodyText"/>
      </w:pPr>
      <w:r>
        <w:t>Content Delivery Network (CDN) Addresses:</w:t>
      </w:r>
      <w:r w:rsidR="003364CE">
        <w:br/>
      </w:r>
      <w:hyperlink r:id="rId13" w:history="1">
        <w:r w:rsidRPr="007D3466">
          <w:rPr>
            <w:rStyle w:val="Hyperlink"/>
          </w:rPr>
          <w:t>http://www.asp.net/ajaxlibrary/cdn.ashx</w:t>
        </w:r>
      </w:hyperlink>
      <w:r>
        <w:t xml:space="preserve"> </w:t>
      </w:r>
    </w:p>
    <w:sectPr w:rsidR="00FE5558" w:rsidRPr="0046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7FA3ACA"/>
    <w:multiLevelType w:val="multilevel"/>
    <w:tmpl w:val="4224B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6"/>
  </w:num>
  <w:num w:numId="3">
    <w:abstractNumId w:val="8"/>
  </w:num>
  <w:num w:numId="4">
    <w:abstractNumId w:val="0"/>
  </w:num>
  <w:num w:numId="5">
    <w:abstractNumId w:val="12"/>
  </w:num>
  <w:num w:numId="6">
    <w:abstractNumId w:val="7"/>
  </w:num>
  <w:num w:numId="7">
    <w:abstractNumId w:val="9"/>
  </w:num>
  <w:num w:numId="8">
    <w:abstractNumId w:val="3"/>
  </w:num>
  <w:num w:numId="9">
    <w:abstractNumId w:val="11"/>
  </w:num>
  <w:num w:numId="10">
    <w:abstractNumId w:val="2"/>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F2"/>
    <w:rsid w:val="000005C5"/>
    <w:rsid w:val="0000293B"/>
    <w:rsid w:val="00003210"/>
    <w:rsid w:val="00004827"/>
    <w:rsid w:val="0003716D"/>
    <w:rsid w:val="00043F31"/>
    <w:rsid w:val="000467A0"/>
    <w:rsid w:val="000574F0"/>
    <w:rsid w:val="000600B0"/>
    <w:rsid w:val="00062CB8"/>
    <w:rsid w:val="00065C4D"/>
    <w:rsid w:val="0006646F"/>
    <w:rsid w:val="00081540"/>
    <w:rsid w:val="00083F3F"/>
    <w:rsid w:val="000873C0"/>
    <w:rsid w:val="00090677"/>
    <w:rsid w:val="00097C2B"/>
    <w:rsid w:val="000A4D16"/>
    <w:rsid w:val="000A66BA"/>
    <w:rsid w:val="000B493A"/>
    <w:rsid w:val="000B5006"/>
    <w:rsid w:val="000C0002"/>
    <w:rsid w:val="000C3890"/>
    <w:rsid w:val="000C7AEF"/>
    <w:rsid w:val="000D4DFE"/>
    <w:rsid w:val="000D6151"/>
    <w:rsid w:val="000F0732"/>
    <w:rsid w:val="000F2A1A"/>
    <w:rsid w:val="000F464E"/>
    <w:rsid w:val="00112882"/>
    <w:rsid w:val="00116E88"/>
    <w:rsid w:val="00132272"/>
    <w:rsid w:val="001337FB"/>
    <w:rsid w:val="0014288D"/>
    <w:rsid w:val="001433FC"/>
    <w:rsid w:val="00145751"/>
    <w:rsid w:val="00145C5E"/>
    <w:rsid w:val="00146ECA"/>
    <w:rsid w:val="00155DEB"/>
    <w:rsid w:val="00157109"/>
    <w:rsid w:val="001579B6"/>
    <w:rsid w:val="001611A5"/>
    <w:rsid w:val="00162767"/>
    <w:rsid w:val="00162B1C"/>
    <w:rsid w:val="00175D47"/>
    <w:rsid w:val="00181C03"/>
    <w:rsid w:val="0018647D"/>
    <w:rsid w:val="001918FA"/>
    <w:rsid w:val="00192BEF"/>
    <w:rsid w:val="00193100"/>
    <w:rsid w:val="00194BE7"/>
    <w:rsid w:val="00195E41"/>
    <w:rsid w:val="00196931"/>
    <w:rsid w:val="001A0F2E"/>
    <w:rsid w:val="001A6CB3"/>
    <w:rsid w:val="001B01EF"/>
    <w:rsid w:val="001B2163"/>
    <w:rsid w:val="001B2ABD"/>
    <w:rsid w:val="001B45AC"/>
    <w:rsid w:val="001B50FD"/>
    <w:rsid w:val="001B6682"/>
    <w:rsid w:val="001C5D9F"/>
    <w:rsid w:val="001D0CE3"/>
    <w:rsid w:val="001E0C5B"/>
    <w:rsid w:val="001E48C9"/>
    <w:rsid w:val="001E68B5"/>
    <w:rsid w:val="001F449B"/>
    <w:rsid w:val="001F685E"/>
    <w:rsid w:val="001F6D2D"/>
    <w:rsid w:val="00201F9B"/>
    <w:rsid w:val="002052D7"/>
    <w:rsid w:val="002144AA"/>
    <w:rsid w:val="002144B7"/>
    <w:rsid w:val="002202C6"/>
    <w:rsid w:val="00221E7D"/>
    <w:rsid w:val="00236365"/>
    <w:rsid w:val="00237F09"/>
    <w:rsid w:val="00247761"/>
    <w:rsid w:val="002554BE"/>
    <w:rsid w:val="00257C8E"/>
    <w:rsid w:val="00274A08"/>
    <w:rsid w:val="002806C3"/>
    <w:rsid w:val="0029001E"/>
    <w:rsid w:val="002A08B1"/>
    <w:rsid w:val="002A49E6"/>
    <w:rsid w:val="002B0686"/>
    <w:rsid w:val="002C5E21"/>
    <w:rsid w:val="002D1780"/>
    <w:rsid w:val="002D5E79"/>
    <w:rsid w:val="002D737E"/>
    <w:rsid w:val="002F48BE"/>
    <w:rsid w:val="0030065B"/>
    <w:rsid w:val="00303DAB"/>
    <w:rsid w:val="003058E6"/>
    <w:rsid w:val="00311C68"/>
    <w:rsid w:val="00312A57"/>
    <w:rsid w:val="0032537D"/>
    <w:rsid w:val="003276E0"/>
    <w:rsid w:val="003364CE"/>
    <w:rsid w:val="003406E4"/>
    <w:rsid w:val="00344074"/>
    <w:rsid w:val="003550A7"/>
    <w:rsid w:val="003610B5"/>
    <w:rsid w:val="003636EF"/>
    <w:rsid w:val="003664A6"/>
    <w:rsid w:val="00366E0C"/>
    <w:rsid w:val="00370893"/>
    <w:rsid w:val="00371B9C"/>
    <w:rsid w:val="00374A10"/>
    <w:rsid w:val="003768B5"/>
    <w:rsid w:val="00382FB4"/>
    <w:rsid w:val="00383106"/>
    <w:rsid w:val="00386A07"/>
    <w:rsid w:val="00387ED2"/>
    <w:rsid w:val="003950A3"/>
    <w:rsid w:val="00395CB9"/>
    <w:rsid w:val="003A75C1"/>
    <w:rsid w:val="003B58D7"/>
    <w:rsid w:val="003C1342"/>
    <w:rsid w:val="003C3BC1"/>
    <w:rsid w:val="003D0A76"/>
    <w:rsid w:val="003D2C6A"/>
    <w:rsid w:val="003E1B1D"/>
    <w:rsid w:val="003E3F90"/>
    <w:rsid w:val="003E4872"/>
    <w:rsid w:val="003F130F"/>
    <w:rsid w:val="003F32F3"/>
    <w:rsid w:val="003F5763"/>
    <w:rsid w:val="003F58F6"/>
    <w:rsid w:val="00407DF4"/>
    <w:rsid w:val="0041731E"/>
    <w:rsid w:val="00422B5F"/>
    <w:rsid w:val="00425F48"/>
    <w:rsid w:val="004271C8"/>
    <w:rsid w:val="00434FB8"/>
    <w:rsid w:val="00435CEC"/>
    <w:rsid w:val="004404DA"/>
    <w:rsid w:val="00446E36"/>
    <w:rsid w:val="00451809"/>
    <w:rsid w:val="0045382A"/>
    <w:rsid w:val="00455CB4"/>
    <w:rsid w:val="004578B0"/>
    <w:rsid w:val="00462C05"/>
    <w:rsid w:val="0046503A"/>
    <w:rsid w:val="004664E3"/>
    <w:rsid w:val="0047077D"/>
    <w:rsid w:val="00475A6C"/>
    <w:rsid w:val="00475C0F"/>
    <w:rsid w:val="0048335A"/>
    <w:rsid w:val="004859E7"/>
    <w:rsid w:val="0049029F"/>
    <w:rsid w:val="00490FA9"/>
    <w:rsid w:val="004959E8"/>
    <w:rsid w:val="004964EF"/>
    <w:rsid w:val="004A2139"/>
    <w:rsid w:val="004A5381"/>
    <w:rsid w:val="004A592B"/>
    <w:rsid w:val="004A5974"/>
    <w:rsid w:val="004A611F"/>
    <w:rsid w:val="004B04A2"/>
    <w:rsid w:val="004B2471"/>
    <w:rsid w:val="004B3955"/>
    <w:rsid w:val="004B56FD"/>
    <w:rsid w:val="004B779D"/>
    <w:rsid w:val="004C07AA"/>
    <w:rsid w:val="004D05BD"/>
    <w:rsid w:val="004D6ED0"/>
    <w:rsid w:val="004E1292"/>
    <w:rsid w:val="004E3B92"/>
    <w:rsid w:val="004E48E3"/>
    <w:rsid w:val="004F0C86"/>
    <w:rsid w:val="004F18D0"/>
    <w:rsid w:val="004F4268"/>
    <w:rsid w:val="00501C0A"/>
    <w:rsid w:val="005063D8"/>
    <w:rsid w:val="005118FD"/>
    <w:rsid w:val="00520634"/>
    <w:rsid w:val="0052245D"/>
    <w:rsid w:val="00525787"/>
    <w:rsid w:val="005262F0"/>
    <w:rsid w:val="00526FE3"/>
    <w:rsid w:val="00532D1C"/>
    <w:rsid w:val="0054150D"/>
    <w:rsid w:val="00544F5E"/>
    <w:rsid w:val="00546B9B"/>
    <w:rsid w:val="00562E65"/>
    <w:rsid w:val="00565CBD"/>
    <w:rsid w:val="005752F2"/>
    <w:rsid w:val="0059160B"/>
    <w:rsid w:val="00592506"/>
    <w:rsid w:val="0059581C"/>
    <w:rsid w:val="005A1AA9"/>
    <w:rsid w:val="005A2F2D"/>
    <w:rsid w:val="005B2239"/>
    <w:rsid w:val="005B5505"/>
    <w:rsid w:val="005B5FC5"/>
    <w:rsid w:val="005C60C2"/>
    <w:rsid w:val="005C651F"/>
    <w:rsid w:val="005C6739"/>
    <w:rsid w:val="005C700B"/>
    <w:rsid w:val="005D0A5B"/>
    <w:rsid w:val="005D706F"/>
    <w:rsid w:val="005D76FB"/>
    <w:rsid w:val="005E0BD2"/>
    <w:rsid w:val="005E14BA"/>
    <w:rsid w:val="005E4B7D"/>
    <w:rsid w:val="005E7D6A"/>
    <w:rsid w:val="005E7E8E"/>
    <w:rsid w:val="00603AD3"/>
    <w:rsid w:val="00605204"/>
    <w:rsid w:val="0060677D"/>
    <w:rsid w:val="00610EE1"/>
    <w:rsid w:val="006117E7"/>
    <w:rsid w:val="00611E65"/>
    <w:rsid w:val="00621ACA"/>
    <w:rsid w:val="0063309A"/>
    <w:rsid w:val="006345E2"/>
    <w:rsid w:val="006347D6"/>
    <w:rsid w:val="006405F0"/>
    <w:rsid w:val="00646BF8"/>
    <w:rsid w:val="00654B43"/>
    <w:rsid w:val="00654F03"/>
    <w:rsid w:val="0065587C"/>
    <w:rsid w:val="00655BB1"/>
    <w:rsid w:val="0066092A"/>
    <w:rsid w:val="00664E3E"/>
    <w:rsid w:val="00680D25"/>
    <w:rsid w:val="0069070C"/>
    <w:rsid w:val="006916D0"/>
    <w:rsid w:val="0069467E"/>
    <w:rsid w:val="006964F9"/>
    <w:rsid w:val="006A6AFC"/>
    <w:rsid w:val="006A7F89"/>
    <w:rsid w:val="006B2234"/>
    <w:rsid w:val="006B282F"/>
    <w:rsid w:val="006C0E45"/>
    <w:rsid w:val="006E1A0D"/>
    <w:rsid w:val="006E5D37"/>
    <w:rsid w:val="006F3D3B"/>
    <w:rsid w:val="00701615"/>
    <w:rsid w:val="007016CA"/>
    <w:rsid w:val="00703F33"/>
    <w:rsid w:val="00705744"/>
    <w:rsid w:val="00705CBC"/>
    <w:rsid w:val="007154F1"/>
    <w:rsid w:val="00716E45"/>
    <w:rsid w:val="00737A1F"/>
    <w:rsid w:val="007402E6"/>
    <w:rsid w:val="00744CF3"/>
    <w:rsid w:val="0074700A"/>
    <w:rsid w:val="007514AE"/>
    <w:rsid w:val="00752A18"/>
    <w:rsid w:val="0076137F"/>
    <w:rsid w:val="0076206C"/>
    <w:rsid w:val="00766B47"/>
    <w:rsid w:val="007726E7"/>
    <w:rsid w:val="00775C2A"/>
    <w:rsid w:val="007810FC"/>
    <w:rsid w:val="00782CD1"/>
    <w:rsid w:val="00783550"/>
    <w:rsid w:val="00785B59"/>
    <w:rsid w:val="00790A86"/>
    <w:rsid w:val="00790FA0"/>
    <w:rsid w:val="00791112"/>
    <w:rsid w:val="00796C60"/>
    <w:rsid w:val="007A53BF"/>
    <w:rsid w:val="007A79FC"/>
    <w:rsid w:val="007B5AC3"/>
    <w:rsid w:val="007C002E"/>
    <w:rsid w:val="007C2970"/>
    <w:rsid w:val="007C71F5"/>
    <w:rsid w:val="007D4767"/>
    <w:rsid w:val="007E142F"/>
    <w:rsid w:val="007E2DEC"/>
    <w:rsid w:val="007F0052"/>
    <w:rsid w:val="007F20C6"/>
    <w:rsid w:val="007F3033"/>
    <w:rsid w:val="00800E70"/>
    <w:rsid w:val="00817854"/>
    <w:rsid w:val="00824523"/>
    <w:rsid w:val="00827E8C"/>
    <w:rsid w:val="00830756"/>
    <w:rsid w:val="008455EF"/>
    <w:rsid w:val="00845726"/>
    <w:rsid w:val="00846ACA"/>
    <w:rsid w:val="00853207"/>
    <w:rsid w:val="00856694"/>
    <w:rsid w:val="008626D2"/>
    <w:rsid w:val="008645EC"/>
    <w:rsid w:val="00870074"/>
    <w:rsid w:val="008807E1"/>
    <w:rsid w:val="00883C81"/>
    <w:rsid w:val="00884E98"/>
    <w:rsid w:val="008871F2"/>
    <w:rsid w:val="00892B30"/>
    <w:rsid w:val="008A008C"/>
    <w:rsid w:val="008A4E77"/>
    <w:rsid w:val="008B0971"/>
    <w:rsid w:val="008B66F7"/>
    <w:rsid w:val="008C29B4"/>
    <w:rsid w:val="008C4E3A"/>
    <w:rsid w:val="008D0152"/>
    <w:rsid w:val="008D08E0"/>
    <w:rsid w:val="008D2419"/>
    <w:rsid w:val="008D3B6E"/>
    <w:rsid w:val="008D3E18"/>
    <w:rsid w:val="008F75B5"/>
    <w:rsid w:val="00907382"/>
    <w:rsid w:val="00910E03"/>
    <w:rsid w:val="009138DE"/>
    <w:rsid w:val="00915187"/>
    <w:rsid w:val="00927A78"/>
    <w:rsid w:val="00930F7C"/>
    <w:rsid w:val="009318F5"/>
    <w:rsid w:val="00932274"/>
    <w:rsid w:val="00934523"/>
    <w:rsid w:val="00940B08"/>
    <w:rsid w:val="00941016"/>
    <w:rsid w:val="009421FD"/>
    <w:rsid w:val="00950808"/>
    <w:rsid w:val="0095409C"/>
    <w:rsid w:val="00962E94"/>
    <w:rsid w:val="00964E28"/>
    <w:rsid w:val="0096588E"/>
    <w:rsid w:val="00965EF9"/>
    <w:rsid w:val="009714BB"/>
    <w:rsid w:val="00971AB1"/>
    <w:rsid w:val="009730CC"/>
    <w:rsid w:val="00977416"/>
    <w:rsid w:val="00984471"/>
    <w:rsid w:val="00984CD7"/>
    <w:rsid w:val="00990164"/>
    <w:rsid w:val="009A11AF"/>
    <w:rsid w:val="009A2F95"/>
    <w:rsid w:val="009A4828"/>
    <w:rsid w:val="009A4DCE"/>
    <w:rsid w:val="009B05C3"/>
    <w:rsid w:val="009B2A7C"/>
    <w:rsid w:val="009B5C5B"/>
    <w:rsid w:val="009B7EF3"/>
    <w:rsid w:val="009C01D1"/>
    <w:rsid w:val="009D590F"/>
    <w:rsid w:val="009E35F3"/>
    <w:rsid w:val="009E3CA9"/>
    <w:rsid w:val="009E7EE3"/>
    <w:rsid w:val="009F0F9F"/>
    <w:rsid w:val="00A0190F"/>
    <w:rsid w:val="00A021B7"/>
    <w:rsid w:val="00A0408F"/>
    <w:rsid w:val="00A160B9"/>
    <w:rsid w:val="00A32B49"/>
    <w:rsid w:val="00A3315D"/>
    <w:rsid w:val="00A40DB2"/>
    <w:rsid w:val="00A43CA6"/>
    <w:rsid w:val="00A44E01"/>
    <w:rsid w:val="00A51BB0"/>
    <w:rsid w:val="00A54BAD"/>
    <w:rsid w:val="00A560CD"/>
    <w:rsid w:val="00A56AF5"/>
    <w:rsid w:val="00A621AE"/>
    <w:rsid w:val="00A6262B"/>
    <w:rsid w:val="00A66EBB"/>
    <w:rsid w:val="00A7542E"/>
    <w:rsid w:val="00A84E3C"/>
    <w:rsid w:val="00A87B03"/>
    <w:rsid w:val="00A948D8"/>
    <w:rsid w:val="00AA09B3"/>
    <w:rsid w:val="00AA0BC2"/>
    <w:rsid w:val="00AA1311"/>
    <w:rsid w:val="00AA4C26"/>
    <w:rsid w:val="00AA737B"/>
    <w:rsid w:val="00AC0175"/>
    <w:rsid w:val="00AC1990"/>
    <w:rsid w:val="00AC2838"/>
    <w:rsid w:val="00AC44D5"/>
    <w:rsid w:val="00AC7F07"/>
    <w:rsid w:val="00AD32CB"/>
    <w:rsid w:val="00AF286C"/>
    <w:rsid w:val="00AF546D"/>
    <w:rsid w:val="00AF600B"/>
    <w:rsid w:val="00B00405"/>
    <w:rsid w:val="00B029D0"/>
    <w:rsid w:val="00B03435"/>
    <w:rsid w:val="00B12FF9"/>
    <w:rsid w:val="00B1471A"/>
    <w:rsid w:val="00B177B9"/>
    <w:rsid w:val="00B21A46"/>
    <w:rsid w:val="00B26EEF"/>
    <w:rsid w:val="00B318C1"/>
    <w:rsid w:val="00B372FF"/>
    <w:rsid w:val="00B40457"/>
    <w:rsid w:val="00B61239"/>
    <w:rsid w:val="00B651A3"/>
    <w:rsid w:val="00B73DF5"/>
    <w:rsid w:val="00B82969"/>
    <w:rsid w:val="00B84FA2"/>
    <w:rsid w:val="00B86275"/>
    <w:rsid w:val="00B91656"/>
    <w:rsid w:val="00B92140"/>
    <w:rsid w:val="00B94CB2"/>
    <w:rsid w:val="00BA0D78"/>
    <w:rsid w:val="00BA0D80"/>
    <w:rsid w:val="00BA1231"/>
    <w:rsid w:val="00BA190E"/>
    <w:rsid w:val="00BA270E"/>
    <w:rsid w:val="00BA2CF8"/>
    <w:rsid w:val="00BA39F1"/>
    <w:rsid w:val="00BA3FAD"/>
    <w:rsid w:val="00BA5960"/>
    <w:rsid w:val="00BA6129"/>
    <w:rsid w:val="00BB330F"/>
    <w:rsid w:val="00BB4B84"/>
    <w:rsid w:val="00BC7EBC"/>
    <w:rsid w:val="00BD0FA6"/>
    <w:rsid w:val="00BD66BE"/>
    <w:rsid w:val="00BE397E"/>
    <w:rsid w:val="00BE565F"/>
    <w:rsid w:val="00BF7941"/>
    <w:rsid w:val="00C00BA4"/>
    <w:rsid w:val="00C04FE5"/>
    <w:rsid w:val="00C059A9"/>
    <w:rsid w:val="00C07633"/>
    <w:rsid w:val="00C11244"/>
    <w:rsid w:val="00C17932"/>
    <w:rsid w:val="00C26F86"/>
    <w:rsid w:val="00C30508"/>
    <w:rsid w:val="00C31C6A"/>
    <w:rsid w:val="00C32456"/>
    <w:rsid w:val="00C43FAD"/>
    <w:rsid w:val="00C53B5B"/>
    <w:rsid w:val="00C555A3"/>
    <w:rsid w:val="00C55EDB"/>
    <w:rsid w:val="00C56856"/>
    <w:rsid w:val="00C65F51"/>
    <w:rsid w:val="00C66687"/>
    <w:rsid w:val="00C779A1"/>
    <w:rsid w:val="00C839B7"/>
    <w:rsid w:val="00C93D2C"/>
    <w:rsid w:val="00C94FEC"/>
    <w:rsid w:val="00CA56DE"/>
    <w:rsid w:val="00CA5FC1"/>
    <w:rsid w:val="00CA6046"/>
    <w:rsid w:val="00CB378D"/>
    <w:rsid w:val="00CB7DA8"/>
    <w:rsid w:val="00CC65CC"/>
    <w:rsid w:val="00CD6700"/>
    <w:rsid w:val="00CD7BDD"/>
    <w:rsid w:val="00CE0D26"/>
    <w:rsid w:val="00CE73F8"/>
    <w:rsid w:val="00CF17CF"/>
    <w:rsid w:val="00CF2E47"/>
    <w:rsid w:val="00CF3775"/>
    <w:rsid w:val="00CF6C0E"/>
    <w:rsid w:val="00D04D7B"/>
    <w:rsid w:val="00D17A00"/>
    <w:rsid w:val="00D24EFE"/>
    <w:rsid w:val="00D30C0D"/>
    <w:rsid w:val="00D30DC2"/>
    <w:rsid w:val="00D32146"/>
    <w:rsid w:val="00D35363"/>
    <w:rsid w:val="00D4632A"/>
    <w:rsid w:val="00D51342"/>
    <w:rsid w:val="00D519D8"/>
    <w:rsid w:val="00D53CD1"/>
    <w:rsid w:val="00D66827"/>
    <w:rsid w:val="00D7019D"/>
    <w:rsid w:val="00D71E60"/>
    <w:rsid w:val="00D72558"/>
    <w:rsid w:val="00D73DB0"/>
    <w:rsid w:val="00D815C1"/>
    <w:rsid w:val="00D8670D"/>
    <w:rsid w:val="00D905EA"/>
    <w:rsid w:val="00D90F37"/>
    <w:rsid w:val="00D92805"/>
    <w:rsid w:val="00DA047C"/>
    <w:rsid w:val="00DA4824"/>
    <w:rsid w:val="00DA7D9C"/>
    <w:rsid w:val="00DB2D3E"/>
    <w:rsid w:val="00DB2E9D"/>
    <w:rsid w:val="00DC3215"/>
    <w:rsid w:val="00DC4D2C"/>
    <w:rsid w:val="00DC79DE"/>
    <w:rsid w:val="00DD3348"/>
    <w:rsid w:val="00DD43C6"/>
    <w:rsid w:val="00DD5DB3"/>
    <w:rsid w:val="00E041E4"/>
    <w:rsid w:val="00E41CD3"/>
    <w:rsid w:val="00E622B5"/>
    <w:rsid w:val="00E62DC7"/>
    <w:rsid w:val="00E73AE1"/>
    <w:rsid w:val="00E746B0"/>
    <w:rsid w:val="00E8741F"/>
    <w:rsid w:val="00E90349"/>
    <w:rsid w:val="00EB3A69"/>
    <w:rsid w:val="00EB60F1"/>
    <w:rsid w:val="00EC194E"/>
    <w:rsid w:val="00EC75FD"/>
    <w:rsid w:val="00ED41A5"/>
    <w:rsid w:val="00ED5DD3"/>
    <w:rsid w:val="00EE1C15"/>
    <w:rsid w:val="00EE6EBC"/>
    <w:rsid w:val="00EF0063"/>
    <w:rsid w:val="00EF6504"/>
    <w:rsid w:val="00F0280C"/>
    <w:rsid w:val="00F0399A"/>
    <w:rsid w:val="00F06CB3"/>
    <w:rsid w:val="00F374F4"/>
    <w:rsid w:val="00F41F36"/>
    <w:rsid w:val="00F4437C"/>
    <w:rsid w:val="00F522C5"/>
    <w:rsid w:val="00F533D0"/>
    <w:rsid w:val="00F54695"/>
    <w:rsid w:val="00F64D52"/>
    <w:rsid w:val="00F75545"/>
    <w:rsid w:val="00F81AA7"/>
    <w:rsid w:val="00F830FD"/>
    <w:rsid w:val="00F94DD5"/>
    <w:rsid w:val="00F965C3"/>
    <w:rsid w:val="00F97C50"/>
    <w:rsid w:val="00FA7CF2"/>
    <w:rsid w:val="00FB02EC"/>
    <w:rsid w:val="00FB322C"/>
    <w:rsid w:val="00FB642F"/>
    <w:rsid w:val="00FC7E6C"/>
    <w:rsid w:val="00FD6115"/>
    <w:rsid w:val="00FE4717"/>
    <w:rsid w:val="00FE5166"/>
    <w:rsid w:val="00FE5558"/>
    <w:rsid w:val="00FE5741"/>
    <w:rsid w:val="00FE5F7A"/>
    <w:rsid w:val="00FE65CF"/>
    <w:rsid w:val="00FF291A"/>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6151"/>
    <w:pPr>
      <w:spacing w:after="120"/>
    </w:pPr>
    <w:rPr>
      <w:rFonts w:eastAsiaTheme="minorEastAsia"/>
      <w:lang w:bidi="en-US"/>
    </w:rPr>
  </w:style>
  <w:style w:type="paragraph" w:styleId="Heading1">
    <w:name w:val="heading 1"/>
    <w:basedOn w:val="Normal"/>
    <w:next w:val="ppBodyText"/>
    <w:link w:val="Heading1Char"/>
    <w:qFormat/>
    <w:rsid w:val="000D61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D61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D61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D61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CF2"/>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D61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151"/>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0D615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D615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D615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D615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D6151"/>
    <w:pPr>
      <w:numPr>
        <w:ilvl w:val="1"/>
        <w:numId w:val="19"/>
      </w:numPr>
      <w:spacing w:after="120"/>
    </w:pPr>
    <w:rPr>
      <w:rFonts w:eastAsiaTheme="minorEastAsia"/>
      <w:lang w:bidi="en-US"/>
    </w:rPr>
  </w:style>
  <w:style w:type="paragraph" w:customStyle="1" w:styleId="ppBodyTextIndent">
    <w:name w:val="pp Body Text Indent"/>
    <w:basedOn w:val="ppBodyText"/>
    <w:rsid w:val="000D6151"/>
    <w:pPr>
      <w:numPr>
        <w:ilvl w:val="2"/>
      </w:numPr>
    </w:pPr>
  </w:style>
  <w:style w:type="paragraph" w:customStyle="1" w:styleId="ppBodyTextIndent2">
    <w:name w:val="pp Body Text Indent 2"/>
    <w:basedOn w:val="ppBodyTextIndent"/>
    <w:rsid w:val="000D6151"/>
    <w:pPr>
      <w:numPr>
        <w:ilvl w:val="3"/>
      </w:numPr>
    </w:pPr>
  </w:style>
  <w:style w:type="paragraph" w:customStyle="1" w:styleId="ppBulletList">
    <w:name w:val="pp Bullet List"/>
    <w:basedOn w:val="ppNumberList"/>
    <w:link w:val="ppBulletListChar"/>
    <w:qFormat/>
    <w:rsid w:val="000D6151"/>
    <w:pPr>
      <w:numPr>
        <w:numId w:val="4"/>
      </w:numPr>
      <w:tabs>
        <w:tab w:val="clear" w:pos="1440"/>
      </w:tabs>
      <w:ind w:left="754" w:hanging="357"/>
    </w:pPr>
  </w:style>
  <w:style w:type="paragraph" w:customStyle="1" w:styleId="ppBulletListIndent">
    <w:name w:val="pp Bullet List Indent"/>
    <w:basedOn w:val="ppBulletList"/>
    <w:rsid w:val="000D6151"/>
    <w:pPr>
      <w:numPr>
        <w:ilvl w:val="2"/>
      </w:numPr>
      <w:ind w:left="1434" w:hanging="357"/>
    </w:pPr>
  </w:style>
  <w:style w:type="paragraph" w:customStyle="1" w:styleId="ppChapterNumber">
    <w:name w:val="pp Chapter Number"/>
    <w:next w:val="Normal"/>
    <w:uiPriority w:val="14"/>
    <w:rsid w:val="000D615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D615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D6151"/>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D615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D6151"/>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D6151"/>
    <w:pPr>
      <w:numPr>
        <w:ilvl w:val="2"/>
      </w:numPr>
      <w:ind w:left="720"/>
    </w:pPr>
  </w:style>
  <w:style w:type="paragraph" w:customStyle="1" w:styleId="ppCodeIndent2">
    <w:name w:val="pp Code Indent 2"/>
    <w:basedOn w:val="ppCodeIndent"/>
    <w:rsid w:val="000D6151"/>
    <w:pPr>
      <w:numPr>
        <w:ilvl w:val="3"/>
      </w:numPr>
      <w:ind w:left="1440"/>
    </w:pPr>
  </w:style>
  <w:style w:type="paragraph" w:customStyle="1" w:styleId="ppCodeLanguage">
    <w:name w:val="pp Code Language"/>
    <w:basedOn w:val="Normal"/>
    <w:next w:val="ppCode"/>
    <w:qFormat/>
    <w:rsid w:val="000D6151"/>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D6151"/>
    <w:pPr>
      <w:numPr>
        <w:ilvl w:val="2"/>
      </w:numPr>
      <w:ind w:left="720"/>
    </w:pPr>
  </w:style>
  <w:style w:type="paragraph" w:customStyle="1" w:styleId="ppCodeLanguageIndent2">
    <w:name w:val="pp Code Language Indent 2"/>
    <w:basedOn w:val="ppCodeLanguageIndent"/>
    <w:next w:val="ppCodeIndent2"/>
    <w:rsid w:val="000D6151"/>
    <w:pPr>
      <w:numPr>
        <w:ilvl w:val="3"/>
      </w:numPr>
      <w:ind w:left="1440"/>
    </w:pPr>
  </w:style>
  <w:style w:type="paragraph" w:customStyle="1" w:styleId="ppFigure">
    <w:name w:val="pp Figure"/>
    <w:basedOn w:val="Normal"/>
    <w:next w:val="Normal"/>
    <w:qFormat/>
    <w:rsid w:val="000D6151"/>
    <w:pPr>
      <w:numPr>
        <w:ilvl w:val="1"/>
        <w:numId w:val="8"/>
      </w:numPr>
      <w:spacing w:after="240"/>
      <w:ind w:left="0"/>
    </w:pPr>
  </w:style>
  <w:style w:type="paragraph" w:customStyle="1" w:styleId="ppFigureCaption">
    <w:name w:val="pp Figure Caption"/>
    <w:basedOn w:val="Normal"/>
    <w:next w:val="ppBodyText"/>
    <w:qFormat/>
    <w:rsid w:val="000D6151"/>
    <w:pPr>
      <w:numPr>
        <w:ilvl w:val="1"/>
        <w:numId w:val="7"/>
      </w:numPr>
      <w:ind w:left="0"/>
    </w:pPr>
    <w:rPr>
      <w:b/>
      <w:color w:val="003399"/>
    </w:rPr>
  </w:style>
  <w:style w:type="paragraph" w:customStyle="1" w:styleId="ppFigureCaptionIndent">
    <w:name w:val="pp Figure Caption Indent"/>
    <w:basedOn w:val="ppFigureCaption"/>
    <w:next w:val="ppBodyTextIndent"/>
    <w:rsid w:val="000D6151"/>
    <w:pPr>
      <w:numPr>
        <w:ilvl w:val="2"/>
      </w:numPr>
      <w:ind w:left="720"/>
    </w:pPr>
  </w:style>
  <w:style w:type="paragraph" w:customStyle="1" w:styleId="ppFigureCaptionIndent2">
    <w:name w:val="pp Figure Caption Indent 2"/>
    <w:basedOn w:val="ppFigureCaptionIndent"/>
    <w:next w:val="ppBodyTextIndent2"/>
    <w:rsid w:val="000D6151"/>
    <w:pPr>
      <w:numPr>
        <w:ilvl w:val="3"/>
      </w:numPr>
      <w:ind w:left="1440"/>
    </w:pPr>
  </w:style>
  <w:style w:type="paragraph" w:customStyle="1" w:styleId="ppFigureIndent">
    <w:name w:val="pp Figure Indent"/>
    <w:basedOn w:val="ppFigure"/>
    <w:next w:val="Normal"/>
    <w:rsid w:val="000D6151"/>
    <w:pPr>
      <w:numPr>
        <w:ilvl w:val="2"/>
      </w:numPr>
      <w:ind w:left="720"/>
    </w:pPr>
  </w:style>
  <w:style w:type="paragraph" w:customStyle="1" w:styleId="ppFigureIndent2">
    <w:name w:val="pp Figure Indent 2"/>
    <w:basedOn w:val="ppFigureIndent"/>
    <w:next w:val="Normal"/>
    <w:rsid w:val="000D6151"/>
    <w:pPr>
      <w:numPr>
        <w:ilvl w:val="3"/>
      </w:numPr>
      <w:ind w:left="1440"/>
    </w:pPr>
  </w:style>
  <w:style w:type="paragraph" w:customStyle="1" w:styleId="ppFigureNumber">
    <w:name w:val="pp Figure Number"/>
    <w:basedOn w:val="Normal"/>
    <w:next w:val="ppFigureCaption"/>
    <w:rsid w:val="000D6151"/>
    <w:pPr>
      <w:numPr>
        <w:ilvl w:val="1"/>
        <w:numId w:val="9"/>
      </w:numPr>
      <w:spacing w:after="0"/>
      <w:ind w:left="0"/>
    </w:pPr>
    <w:rPr>
      <w:b/>
    </w:rPr>
  </w:style>
  <w:style w:type="paragraph" w:customStyle="1" w:styleId="ppFigureNumberIndent">
    <w:name w:val="pp Figure Number Indent"/>
    <w:basedOn w:val="ppFigureNumber"/>
    <w:next w:val="ppFigureCaptionIndent"/>
    <w:rsid w:val="000D6151"/>
    <w:pPr>
      <w:numPr>
        <w:ilvl w:val="2"/>
      </w:numPr>
      <w:ind w:left="720"/>
    </w:pPr>
  </w:style>
  <w:style w:type="paragraph" w:customStyle="1" w:styleId="ppFigureNumberIndent2">
    <w:name w:val="pp Figure Number Indent 2"/>
    <w:basedOn w:val="ppFigureNumberIndent"/>
    <w:next w:val="ppFigureCaptionIndent2"/>
    <w:rsid w:val="000D6151"/>
    <w:pPr>
      <w:numPr>
        <w:ilvl w:val="3"/>
      </w:numPr>
      <w:ind w:left="1440"/>
    </w:pPr>
  </w:style>
  <w:style w:type="paragraph" w:customStyle="1" w:styleId="ppNumberList">
    <w:name w:val="pp Number List"/>
    <w:basedOn w:val="Normal"/>
    <w:rsid w:val="000D6151"/>
    <w:pPr>
      <w:numPr>
        <w:ilvl w:val="1"/>
        <w:numId w:val="11"/>
      </w:numPr>
      <w:tabs>
        <w:tab w:val="left" w:pos="1440"/>
      </w:tabs>
      <w:ind w:left="754" w:hanging="357"/>
    </w:pPr>
  </w:style>
  <w:style w:type="paragraph" w:customStyle="1" w:styleId="ppListEnd">
    <w:name w:val="pp List End"/>
    <w:basedOn w:val="ppNumberList"/>
    <w:next w:val="ppBodyText"/>
    <w:rsid w:val="000D615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D6151"/>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D6151"/>
    <w:pPr>
      <w:numPr>
        <w:ilvl w:val="0"/>
        <w:numId w:val="0"/>
      </w:numPr>
    </w:pPr>
  </w:style>
  <w:style w:type="paragraph" w:customStyle="1" w:styleId="ppNoteIndent">
    <w:name w:val="pp Note Indent"/>
    <w:basedOn w:val="ppNote"/>
    <w:rsid w:val="000D6151"/>
    <w:pPr>
      <w:numPr>
        <w:ilvl w:val="2"/>
      </w:numPr>
      <w:ind w:left="862"/>
    </w:pPr>
  </w:style>
  <w:style w:type="paragraph" w:customStyle="1" w:styleId="ppNoteIndent2">
    <w:name w:val="pp Note Indent 2"/>
    <w:basedOn w:val="ppNoteIndent"/>
    <w:rsid w:val="000D6151"/>
    <w:pPr>
      <w:numPr>
        <w:ilvl w:val="3"/>
      </w:numPr>
      <w:ind w:left="1584"/>
    </w:pPr>
  </w:style>
  <w:style w:type="paragraph" w:customStyle="1" w:styleId="ppNumberListIndent">
    <w:name w:val="pp Number List Indent"/>
    <w:basedOn w:val="ppNumberList"/>
    <w:rsid w:val="000D6151"/>
    <w:pPr>
      <w:numPr>
        <w:ilvl w:val="2"/>
      </w:numPr>
      <w:tabs>
        <w:tab w:val="clear" w:pos="1440"/>
        <w:tab w:val="left" w:pos="2160"/>
      </w:tabs>
      <w:ind w:left="1434" w:hanging="357"/>
    </w:pPr>
  </w:style>
  <w:style w:type="paragraph" w:customStyle="1" w:styleId="ppNumberListTable">
    <w:name w:val="pp Number List Table"/>
    <w:basedOn w:val="ppNumberList"/>
    <w:rsid w:val="000D6151"/>
    <w:pPr>
      <w:numPr>
        <w:ilvl w:val="0"/>
        <w:numId w:val="0"/>
      </w:numPr>
      <w:tabs>
        <w:tab w:val="left" w:pos="403"/>
      </w:tabs>
    </w:pPr>
    <w:rPr>
      <w:sz w:val="18"/>
    </w:rPr>
  </w:style>
  <w:style w:type="paragraph" w:customStyle="1" w:styleId="ppProcedureStart">
    <w:name w:val="pp Procedure Start"/>
    <w:basedOn w:val="Normal"/>
    <w:next w:val="ppNumberList"/>
    <w:rsid w:val="000D6151"/>
    <w:pPr>
      <w:spacing w:before="80" w:after="80"/>
    </w:pPr>
    <w:rPr>
      <w:rFonts w:cs="Arial"/>
      <w:b/>
      <w:szCs w:val="20"/>
    </w:rPr>
  </w:style>
  <w:style w:type="paragraph" w:customStyle="1" w:styleId="ppSection">
    <w:name w:val="pp Section"/>
    <w:basedOn w:val="Heading1"/>
    <w:next w:val="Normal"/>
    <w:rsid w:val="000D6151"/>
    <w:rPr>
      <w:color w:val="333399"/>
    </w:rPr>
  </w:style>
  <w:style w:type="table" w:customStyle="1" w:styleId="ppTableGrid">
    <w:name w:val="pp Table Grid"/>
    <w:basedOn w:val="ppTableList"/>
    <w:rsid w:val="000D615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D615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D615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D615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D6151"/>
  </w:style>
  <w:style w:type="table" w:styleId="TableGrid">
    <w:name w:val="Table Grid"/>
    <w:basedOn w:val="TableNormal"/>
    <w:rsid w:val="000D615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D6151"/>
    <w:rPr>
      <w:szCs w:val="20"/>
    </w:rPr>
  </w:style>
  <w:style w:type="character" w:customStyle="1" w:styleId="FootnoteTextChar">
    <w:name w:val="Footnote Text Char"/>
    <w:basedOn w:val="DefaultParagraphFont"/>
    <w:link w:val="FootnoteText"/>
    <w:uiPriority w:val="99"/>
    <w:rsid w:val="000D6151"/>
    <w:rPr>
      <w:rFonts w:eastAsiaTheme="minorEastAsia"/>
      <w:szCs w:val="20"/>
      <w:lang w:bidi="en-US"/>
    </w:rPr>
  </w:style>
  <w:style w:type="paragraph" w:styleId="Header">
    <w:name w:val="header"/>
    <w:basedOn w:val="Normal"/>
    <w:link w:val="HeaderChar"/>
    <w:uiPriority w:val="99"/>
    <w:semiHidden/>
    <w:unhideWhenUsed/>
    <w:rsid w:val="000D6151"/>
    <w:pPr>
      <w:tabs>
        <w:tab w:val="center" w:pos="4680"/>
        <w:tab w:val="right" w:pos="9360"/>
      </w:tabs>
    </w:pPr>
  </w:style>
  <w:style w:type="character" w:customStyle="1" w:styleId="HeaderChar">
    <w:name w:val="Header Char"/>
    <w:basedOn w:val="DefaultParagraphFont"/>
    <w:link w:val="Header"/>
    <w:uiPriority w:val="99"/>
    <w:semiHidden/>
    <w:rsid w:val="000D6151"/>
    <w:rPr>
      <w:rFonts w:eastAsiaTheme="minorEastAsia"/>
      <w:lang w:bidi="en-US"/>
    </w:rPr>
  </w:style>
  <w:style w:type="paragraph" w:styleId="Footer">
    <w:name w:val="footer"/>
    <w:basedOn w:val="Normal"/>
    <w:link w:val="FooterChar"/>
    <w:uiPriority w:val="99"/>
    <w:semiHidden/>
    <w:unhideWhenUsed/>
    <w:rsid w:val="000D6151"/>
    <w:pPr>
      <w:tabs>
        <w:tab w:val="center" w:pos="4680"/>
        <w:tab w:val="right" w:pos="9360"/>
      </w:tabs>
    </w:pPr>
  </w:style>
  <w:style w:type="character" w:customStyle="1" w:styleId="FooterChar">
    <w:name w:val="Footer Char"/>
    <w:basedOn w:val="DefaultParagraphFont"/>
    <w:link w:val="Footer"/>
    <w:uiPriority w:val="99"/>
    <w:semiHidden/>
    <w:rsid w:val="000D6151"/>
    <w:rPr>
      <w:rFonts w:eastAsiaTheme="minorEastAsia"/>
      <w:lang w:bidi="en-US"/>
    </w:rPr>
  </w:style>
  <w:style w:type="character" w:customStyle="1" w:styleId="ppBulletListChar">
    <w:name w:val="pp Bullet List Char"/>
    <w:basedOn w:val="DefaultParagraphFont"/>
    <w:link w:val="ppBulletList"/>
    <w:rsid w:val="000D6151"/>
    <w:rPr>
      <w:rFonts w:eastAsiaTheme="minorEastAsia"/>
      <w:lang w:bidi="en-US"/>
    </w:rPr>
  </w:style>
  <w:style w:type="character" w:styleId="PlaceholderText">
    <w:name w:val="Placeholder Text"/>
    <w:basedOn w:val="DefaultParagraphFont"/>
    <w:uiPriority w:val="99"/>
    <w:semiHidden/>
    <w:rsid w:val="000D6151"/>
    <w:rPr>
      <w:color w:val="808080"/>
    </w:rPr>
  </w:style>
  <w:style w:type="paragraph" w:styleId="BalloonText">
    <w:name w:val="Balloon Text"/>
    <w:basedOn w:val="Normal"/>
    <w:link w:val="BalloonTextChar"/>
    <w:uiPriority w:val="99"/>
    <w:semiHidden/>
    <w:unhideWhenUsed/>
    <w:rsid w:val="000D6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5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D6151"/>
    <w:pPr>
      <w:spacing w:after="200" w:line="240" w:lineRule="auto"/>
    </w:pPr>
    <w:rPr>
      <w:b/>
      <w:bCs/>
      <w:color w:val="4F81BD" w:themeColor="accent1"/>
      <w:sz w:val="18"/>
      <w:szCs w:val="18"/>
    </w:rPr>
  </w:style>
  <w:style w:type="table" w:customStyle="1" w:styleId="ppTable">
    <w:name w:val="pp Table"/>
    <w:basedOn w:val="TableNormal"/>
    <w:uiPriority w:val="99"/>
    <w:rsid w:val="000D6151"/>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D6151"/>
    <w:pPr>
      <w:numPr>
        <w:ilvl w:val="4"/>
      </w:numPr>
    </w:pPr>
  </w:style>
  <w:style w:type="paragraph" w:customStyle="1" w:styleId="ppBulletListIndent2">
    <w:name w:val="pp Bullet List Indent 2"/>
    <w:basedOn w:val="ppBulletListIndent"/>
    <w:qFormat/>
    <w:rsid w:val="000D6151"/>
    <w:pPr>
      <w:numPr>
        <w:ilvl w:val="3"/>
      </w:numPr>
      <w:ind w:left="2115" w:hanging="357"/>
    </w:pPr>
  </w:style>
  <w:style w:type="paragraph" w:customStyle="1" w:styleId="ppNumberListIndent2">
    <w:name w:val="pp Number List Indent 2"/>
    <w:basedOn w:val="ppNumberListIndent"/>
    <w:qFormat/>
    <w:rsid w:val="000D6151"/>
    <w:pPr>
      <w:numPr>
        <w:ilvl w:val="3"/>
      </w:numPr>
      <w:ind w:left="2115" w:hanging="357"/>
    </w:pPr>
  </w:style>
  <w:style w:type="paragraph" w:customStyle="1" w:styleId="ppCodeIndent3">
    <w:name w:val="pp Code Indent 3"/>
    <w:basedOn w:val="ppCodeIndent2"/>
    <w:qFormat/>
    <w:rsid w:val="000D6151"/>
    <w:pPr>
      <w:numPr>
        <w:ilvl w:val="4"/>
      </w:numPr>
    </w:pPr>
  </w:style>
  <w:style w:type="paragraph" w:customStyle="1" w:styleId="ppCodeLanguageIndent3">
    <w:name w:val="pp Code Language Indent 3"/>
    <w:basedOn w:val="ppCodeLanguageIndent2"/>
    <w:next w:val="ppCodeIndent3"/>
    <w:qFormat/>
    <w:rsid w:val="000D6151"/>
    <w:pPr>
      <w:numPr>
        <w:ilvl w:val="4"/>
      </w:numPr>
    </w:pPr>
  </w:style>
  <w:style w:type="paragraph" w:customStyle="1" w:styleId="ppNoteIndent3">
    <w:name w:val="pp Note Indent 3"/>
    <w:basedOn w:val="ppNoteIndent2"/>
    <w:qFormat/>
    <w:rsid w:val="000D6151"/>
    <w:pPr>
      <w:numPr>
        <w:ilvl w:val="4"/>
      </w:numPr>
    </w:pPr>
  </w:style>
  <w:style w:type="paragraph" w:customStyle="1" w:styleId="ppFigureIndent3">
    <w:name w:val="pp Figure Indent 3"/>
    <w:basedOn w:val="ppFigureIndent2"/>
    <w:qFormat/>
    <w:rsid w:val="000D6151"/>
    <w:pPr>
      <w:numPr>
        <w:ilvl w:val="4"/>
      </w:numPr>
    </w:pPr>
  </w:style>
  <w:style w:type="paragraph" w:customStyle="1" w:styleId="ppFigureCaptionIndent3">
    <w:name w:val="pp Figure Caption Indent 3"/>
    <w:basedOn w:val="ppFigureCaptionIndent2"/>
    <w:qFormat/>
    <w:rsid w:val="000D6151"/>
    <w:pPr>
      <w:numPr>
        <w:ilvl w:val="4"/>
      </w:numPr>
    </w:pPr>
  </w:style>
  <w:style w:type="paragraph" w:customStyle="1" w:styleId="ppFigureNumberIndent3">
    <w:name w:val="pp Figure Number Indent 3"/>
    <w:basedOn w:val="ppFigureNumberIndent2"/>
    <w:qFormat/>
    <w:rsid w:val="000D6151"/>
    <w:pPr>
      <w:numPr>
        <w:ilvl w:val="4"/>
      </w:numPr>
      <w:ind w:left="2160" w:firstLine="0"/>
    </w:pPr>
  </w:style>
  <w:style w:type="character" w:styleId="Hyperlink">
    <w:name w:val="Hyperlink"/>
    <w:basedOn w:val="DefaultParagraphFont"/>
    <w:uiPriority w:val="99"/>
    <w:unhideWhenUsed/>
    <w:rsid w:val="00FE5166"/>
    <w:rPr>
      <w:color w:val="0000FF" w:themeColor="hyperlink"/>
      <w:u w:val="single"/>
    </w:rPr>
  </w:style>
  <w:style w:type="character" w:styleId="CommentReference">
    <w:name w:val="annotation reference"/>
    <w:basedOn w:val="DefaultParagraphFont"/>
    <w:uiPriority w:val="99"/>
    <w:semiHidden/>
    <w:unhideWhenUsed/>
    <w:rsid w:val="001E68B5"/>
    <w:rPr>
      <w:sz w:val="16"/>
      <w:szCs w:val="16"/>
    </w:rPr>
  </w:style>
  <w:style w:type="paragraph" w:styleId="CommentText">
    <w:name w:val="annotation text"/>
    <w:basedOn w:val="Normal"/>
    <w:link w:val="CommentTextChar"/>
    <w:uiPriority w:val="99"/>
    <w:unhideWhenUsed/>
    <w:rsid w:val="001E68B5"/>
    <w:pPr>
      <w:spacing w:line="240" w:lineRule="auto"/>
    </w:pPr>
    <w:rPr>
      <w:sz w:val="20"/>
      <w:szCs w:val="20"/>
    </w:rPr>
  </w:style>
  <w:style w:type="character" w:customStyle="1" w:styleId="CommentTextChar">
    <w:name w:val="Comment Text Char"/>
    <w:basedOn w:val="DefaultParagraphFont"/>
    <w:link w:val="CommentText"/>
    <w:uiPriority w:val="99"/>
    <w:rsid w:val="001E68B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E68B5"/>
    <w:rPr>
      <w:b/>
      <w:bCs/>
    </w:rPr>
  </w:style>
  <w:style w:type="character" w:customStyle="1" w:styleId="CommentSubjectChar">
    <w:name w:val="Comment Subject Char"/>
    <w:basedOn w:val="CommentTextChar"/>
    <w:link w:val="CommentSubject"/>
    <w:uiPriority w:val="99"/>
    <w:semiHidden/>
    <w:rsid w:val="001E68B5"/>
    <w:rPr>
      <w:rFonts w:eastAsiaTheme="minorEastAsia"/>
      <w:b/>
      <w:bCs/>
      <w:sz w:val="20"/>
      <w:szCs w:val="20"/>
      <w:lang w:bidi="en-US"/>
    </w:rPr>
  </w:style>
  <w:style w:type="paragraph" w:styleId="Revision">
    <w:name w:val="Revision"/>
    <w:hidden/>
    <w:uiPriority w:val="99"/>
    <w:semiHidden/>
    <w:rsid w:val="00F81AA7"/>
    <w:pPr>
      <w:spacing w:after="0" w:line="240" w:lineRule="auto"/>
    </w:pPr>
    <w:rPr>
      <w:rFonts w:eastAsiaTheme="minorEastAsia"/>
      <w:lang w:bidi="en-US"/>
    </w:rPr>
  </w:style>
  <w:style w:type="paragraph" w:styleId="ListParagraph">
    <w:name w:val="List Paragraph"/>
    <w:basedOn w:val="Normal"/>
    <w:uiPriority w:val="34"/>
    <w:qFormat/>
    <w:rsid w:val="00C55E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6151"/>
    <w:pPr>
      <w:spacing w:after="120"/>
    </w:pPr>
    <w:rPr>
      <w:rFonts w:eastAsiaTheme="minorEastAsia"/>
      <w:lang w:bidi="en-US"/>
    </w:rPr>
  </w:style>
  <w:style w:type="paragraph" w:styleId="Heading1">
    <w:name w:val="heading 1"/>
    <w:basedOn w:val="Normal"/>
    <w:next w:val="ppBodyText"/>
    <w:link w:val="Heading1Char"/>
    <w:qFormat/>
    <w:rsid w:val="000D61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D61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D61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D61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CF2"/>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D61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151"/>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0D615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D615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D615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D615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D6151"/>
    <w:pPr>
      <w:numPr>
        <w:ilvl w:val="1"/>
        <w:numId w:val="19"/>
      </w:numPr>
      <w:spacing w:after="120"/>
    </w:pPr>
    <w:rPr>
      <w:rFonts w:eastAsiaTheme="minorEastAsia"/>
      <w:lang w:bidi="en-US"/>
    </w:rPr>
  </w:style>
  <w:style w:type="paragraph" w:customStyle="1" w:styleId="ppBodyTextIndent">
    <w:name w:val="pp Body Text Indent"/>
    <w:basedOn w:val="ppBodyText"/>
    <w:rsid w:val="000D6151"/>
    <w:pPr>
      <w:numPr>
        <w:ilvl w:val="2"/>
      </w:numPr>
    </w:pPr>
  </w:style>
  <w:style w:type="paragraph" w:customStyle="1" w:styleId="ppBodyTextIndent2">
    <w:name w:val="pp Body Text Indent 2"/>
    <w:basedOn w:val="ppBodyTextIndent"/>
    <w:rsid w:val="000D6151"/>
    <w:pPr>
      <w:numPr>
        <w:ilvl w:val="3"/>
      </w:numPr>
    </w:pPr>
  </w:style>
  <w:style w:type="paragraph" w:customStyle="1" w:styleId="ppBulletList">
    <w:name w:val="pp Bullet List"/>
    <w:basedOn w:val="ppNumberList"/>
    <w:link w:val="ppBulletListChar"/>
    <w:qFormat/>
    <w:rsid w:val="000D6151"/>
    <w:pPr>
      <w:numPr>
        <w:numId w:val="4"/>
      </w:numPr>
      <w:tabs>
        <w:tab w:val="clear" w:pos="1440"/>
      </w:tabs>
      <w:ind w:left="754" w:hanging="357"/>
    </w:pPr>
  </w:style>
  <w:style w:type="paragraph" w:customStyle="1" w:styleId="ppBulletListIndent">
    <w:name w:val="pp Bullet List Indent"/>
    <w:basedOn w:val="ppBulletList"/>
    <w:rsid w:val="000D6151"/>
    <w:pPr>
      <w:numPr>
        <w:ilvl w:val="2"/>
      </w:numPr>
      <w:ind w:left="1434" w:hanging="357"/>
    </w:pPr>
  </w:style>
  <w:style w:type="paragraph" w:customStyle="1" w:styleId="ppChapterNumber">
    <w:name w:val="pp Chapter Number"/>
    <w:next w:val="Normal"/>
    <w:uiPriority w:val="14"/>
    <w:rsid w:val="000D615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D615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D6151"/>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D615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D6151"/>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D6151"/>
    <w:pPr>
      <w:numPr>
        <w:ilvl w:val="2"/>
      </w:numPr>
      <w:ind w:left="720"/>
    </w:pPr>
  </w:style>
  <w:style w:type="paragraph" w:customStyle="1" w:styleId="ppCodeIndent2">
    <w:name w:val="pp Code Indent 2"/>
    <w:basedOn w:val="ppCodeIndent"/>
    <w:rsid w:val="000D6151"/>
    <w:pPr>
      <w:numPr>
        <w:ilvl w:val="3"/>
      </w:numPr>
      <w:ind w:left="1440"/>
    </w:pPr>
  </w:style>
  <w:style w:type="paragraph" w:customStyle="1" w:styleId="ppCodeLanguage">
    <w:name w:val="pp Code Language"/>
    <w:basedOn w:val="Normal"/>
    <w:next w:val="ppCode"/>
    <w:qFormat/>
    <w:rsid w:val="000D6151"/>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D6151"/>
    <w:pPr>
      <w:numPr>
        <w:ilvl w:val="2"/>
      </w:numPr>
      <w:ind w:left="720"/>
    </w:pPr>
  </w:style>
  <w:style w:type="paragraph" w:customStyle="1" w:styleId="ppCodeLanguageIndent2">
    <w:name w:val="pp Code Language Indent 2"/>
    <w:basedOn w:val="ppCodeLanguageIndent"/>
    <w:next w:val="ppCodeIndent2"/>
    <w:rsid w:val="000D6151"/>
    <w:pPr>
      <w:numPr>
        <w:ilvl w:val="3"/>
      </w:numPr>
      <w:ind w:left="1440"/>
    </w:pPr>
  </w:style>
  <w:style w:type="paragraph" w:customStyle="1" w:styleId="ppFigure">
    <w:name w:val="pp Figure"/>
    <w:basedOn w:val="Normal"/>
    <w:next w:val="Normal"/>
    <w:qFormat/>
    <w:rsid w:val="000D6151"/>
    <w:pPr>
      <w:numPr>
        <w:ilvl w:val="1"/>
        <w:numId w:val="8"/>
      </w:numPr>
      <w:spacing w:after="240"/>
      <w:ind w:left="0"/>
    </w:pPr>
  </w:style>
  <w:style w:type="paragraph" w:customStyle="1" w:styleId="ppFigureCaption">
    <w:name w:val="pp Figure Caption"/>
    <w:basedOn w:val="Normal"/>
    <w:next w:val="ppBodyText"/>
    <w:qFormat/>
    <w:rsid w:val="000D6151"/>
    <w:pPr>
      <w:numPr>
        <w:ilvl w:val="1"/>
        <w:numId w:val="7"/>
      </w:numPr>
      <w:ind w:left="0"/>
    </w:pPr>
    <w:rPr>
      <w:b/>
      <w:color w:val="003399"/>
    </w:rPr>
  </w:style>
  <w:style w:type="paragraph" w:customStyle="1" w:styleId="ppFigureCaptionIndent">
    <w:name w:val="pp Figure Caption Indent"/>
    <w:basedOn w:val="ppFigureCaption"/>
    <w:next w:val="ppBodyTextIndent"/>
    <w:rsid w:val="000D6151"/>
    <w:pPr>
      <w:numPr>
        <w:ilvl w:val="2"/>
      </w:numPr>
      <w:ind w:left="720"/>
    </w:pPr>
  </w:style>
  <w:style w:type="paragraph" w:customStyle="1" w:styleId="ppFigureCaptionIndent2">
    <w:name w:val="pp Figure Caption Indent 2"/>
    <w:basedOn w:val="ppFigureCaptionIndent"/>
    <w:next w:val="ppBodyTextIndent2"/>
    <w:rsid w:val="000D6151"/>
    <w:pPr>
      <w:numPr>
        <w:ilvl w:val="3"/>
      </w:numPr>
      <w:ind w:left="1440"/>
    </w:pPr>
  </w:style>
  <w:style w:type="paragraph" w:customStyle="1" w:styleId="ppFigureIndent">
    <w:name w:val="pp Figure Indent"/>
    <w:basedOn w:val="ppFigure"/>
    <w:next w:val="Normal"/>
    <w:rsid w:val="000D6151"/>
    <w:pPr>
      <w:numPr>
        <w:ilvl w:val="2"/>
      </w:numPr>
      <w:ind w:left="720"/>
    </w:pPr>
  </w:style>
  <w:style w:type="paragraph" w:customStyle="1" w:styleId="ppFigureIndent2">
    <w:name w:val="pp Figure Indent 2"/>
    <w:basedOn w:val="ppFigureIndent"/>
    <w:next w:val="Normal"/>
    <w:rsid w:val="000D6151"/>
    <w:pPr>
      <w:numPr>
        <w:ilvl w:val="3"/>
      </w:numPr>
      <w:ind w:left="1440"/>
    </w:pPr>
  </w:style>
  <w:style w:type="paragraph" w:customStyle="1" w:styleId="ppFigureNumber">
    <w:name w:val="pp Figure Number"/>
    <w:basedOn w:val="Normal"/>
    <w:next w:val="ppFigureCaption"/>
    <w:rsid w:val="000D6151"/>
    <w:pPr>
      <w:numPr>
        <w:ilvl w:val="1"/>
        <w:numId w:val="9"/>
      </w:numPr>
      <w:spacing w:after="0"/>
      <w:ind w:left="0"/>
    </w:pPr>
    <w:rPr>
      <w:b/>
    </w:rPr>
  </w:style>
  <w:style w:type="paragraph" w:customStyle="1" w:styleId="ppFigureNumberIndent">
    <w:name w:val="pp Figure Number Indent"/>
    <w:basedOn w:val="ppFigureNumber"/>
    <w:next w:val="ppFigureCaptionIndent"/>
    <w:rsid w:val="000D6151"/>
    <w:pPr>
      <w:numPr>
        <w:ilvl w:val="2"/>
      </w:numPr>
      <w:ind w:left="720"/>
    </w:pPr>
  </w:style>
  <w:style w:type="paragraph" w:customStyle="1" w:styleId="ppFigureNumberIndent2">
    <w:name w:val="pp Figure Number Indent 2"/>
    <w:basedOn w:val="ppFigureNumberIndent"/>
    <w:next w:val="ppFigureCaptionIndent2"/>
    <w:rsid w:val="000D6151"/>
    <w:pPr>
      <w:numPr>
        <w:ilvl w:val="3"/>
      </w:numPr>
      <w:ind w:left="1440"/>
    </w:pPr>
  </w:style>
  <w:style w:type="paragraph" w:customStyle="1" w:styleId="ppNumberList">
    <w:name w:val="pp Number List"/>
    <w:basedOn w:val="Normal"/>
    <w:rsid w:val="000D6151"/>
    <w:pPr>
      <w:numPr>
        <w:ilvl w:val="1"/>
        <w:numId w:val="11"/>
      </w:numPr>
      <w:tabs>
        <w:tab w:val="left" w:pos="1440"/>
      </w:tabs>
      <w:ind w:left="754" w:hanging="357"/>
    </w:pPr>
  </w:style>
  <w:style w:type="paragraph" w:customStyle="1" w:styleId="ppListEnd">
    <w:name w:val="pp List End"/>
    <w:basedOn w:val="ppNumberList"/>
    <w:next w:val="ppBodyText"/>
    <w:rsid w:val="000D615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D6151"/>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D6151"/>
    <w:pPr>
      <w:numPr>
        <w:ilvl w:val="0"/>
        <w:numId w:val="0"/>
      </w:numPr>
    </w:pPr>
  </w:style>
  <w:style w:type="paragraph" w:customStyle="1" w:styleId="ppNoteIndent">
    <w:name w:val="pp Note Indent"/>
    <w:basedOn w:val="ppNote"/>
    <w:rsid w:val="000D6151"/>
    <w:pPr>
      <w:numPr>
        <w:ilvl w:val="2"/>
      </w:numPr>
      <w:ind w:left="862"/>
    </w:pPr>
  </w:style>
  <w:style w:type="paragraph" w:customStyle="1" w:styleId="ppNoteIndent2">
    <w:name w:val="pp Note Indent 2"/>
    <w:basedOn w:val="ppNoteIndent"/>
    <w:rsid w:val="000D6151"/>
    <w:pPr>
      <w:numPr>
        <w:ilvl w:val="3"/>
      </w:numPr>
      <w:ind w:left="1584"/>
    </w:pPr>
  </w:style>
  <w:style w:type="paragraph" w:customStyle="1" w:styleId="ppNumberListIndent">
    <w:name w:val="pp Number List Indent"/>
    <w:basedOn w:val="ppNumberList"/>
    <w:rsid w:val="000D6151"/>
    <w:pPr>
      <w:numPr>
        <w:ilvl w:val="2"/>
      </w:numPr>
      <w:tabs>
        <w:tab w:val="clear" w:pos="1440"/>
        <w:tab w:val="left" w:pos="2160"/>
      </w:tabs>
      <w:ind w:left="1434" w:hanging="357"/>
    </w:pPr>
  </w:style>
  <w:style w:type="paragraph" w:customStyle="1" w:styleId="ppNumberListTable">
    <w:name w:val="pp Number List Table"/>
    <w:basedOn w:val="ppNumberList"/>
    <w:rsid w:val="000D6151"/>
    <w:pPr>
      <w:numPr>
        <w:ilvl w:val="0"/>
        <w:numId w:val="0"/>
      </w:numPr>
      <w:tabs>
        <w:tab w:val="left" w:pos="403"/>
      </w:tabs>
    </w:pPr>
    <w:rPr>
      <w:sz w:val="18"/>
    </w:rPr>
  </w:style>
  <w:style w:type="paragraph" w:customStyle="1" w:styleId="ppProcedureStart">
    <w:name w:val="pp Procedure Start"/>
    <w:basedOn w:val="Normal"/>
    <w:next w:val="ppNumberList"/>
    <w:rsid w:val="000D6151"/>
    <w:pPr>
      <w:spacing w:before="80" w:after="80"/>
    </w:pPr>
    <w:rPr>
      <w:rFonts w:cs="Arial"/>
      <w:b/>
      <w:szCs w:val="20"/>
    </w:rPr>
  </w:style>
  <w:style w:type="paragraph" w:customStyle="1" w:styleId="ppSection">
    <w:name w:val="pp Section"/>
    <w:basedOn w:val="Heading1"/>
    <w:next w:val="Normal"/>
    <w:rsid w:val="000D6151"/>
    <w:rPr>
      <w:color w:val="333399"/>
    </w:rPr>
  </w:style>
  <w:style w:type="table" w:customStyle="1" w:styleId="ppTableGrid">
    <w:name w:val="pp Table Grid"/>
    <w:basedOn w:val="ppTableList"/>
    <w:rsid w:val="000D615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D615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D615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D615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D6151"/>
  </w:style>
  <w:style w:type="table" w:styleId="TableGrid">
    <w:name w:val="Table Grid"/>
    <w:basedOn w:val="TableNormal"/>
    <w:rsid w:val="000D615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D6151"/>
    <w:rPr>
      <w:szCs w:val="20"/>
    </w:rPr>
  </w:style>
  <w:style w:type="character" w:customStyle="1" w:styleId="FootnoteTextChar">
    <w:name w:val="Footnote Text Char"/>
    <w:basedOn w:val="DefaultParagraphFont"/>
    <w:link w:val="FootnoteText"/>
    <w:uiPriority w:val="99"/>
    <w:rsid w:val="000D6151"/>
    <w:rPr>
      <w:rFonts w:eastAsiaTheme="minorEastAsia"/>
      <w:szCs w:val="20"/>
      <w:lang w:bidi="en-US"/>
    </w:rPr>
  </w:style>
  <w:style w:type="paragraph" w:styleId="Header">
    <w:name w:val="header"/>
    <w:basedOn w:val="Normal"/>
    <w:link w:val="HeaderChar"/>
    <w:uiPriority w:val="99"/>
    <w:semiHidden/>
    <w:unhideWhenUsed/>
    <w:rsid w:val="000D6151"/>
    <w:pPr>
      <w:tabs>
        <w:tab w:val="center" w:pos="4680"/>
        <w:tab w:val="right" w:pos="9360"/>
      </w:tabs>
    </w:pPr>
  </w:style>
  <w:style w:type="character" w:customStyle="1" w:styleId="HeaderChar">
    <w:name w:val="Header Char"/>
    <w:basedOn w:val="DefaultParagraphFont"/>
    <w:link w:val="Header"/>
    <w:uiPriority w:val="99"/>
    <w:semiHidden/>
    <w:rsid w:val="000D6151"/>
    <w:rPr>
      <w:rFonts w:eastAsiaTheme="minorEastAsia"/>
      <w:lang w:bidi="en-US"/>
    </w:rPr>
  </w:style>
  <w:style w:type="paragraph" w:styleId="Footer">
    <w:name w:val="footer"/>
    <w:basedOn w:val="Normal"/>
    <w:link w:val="FooterChar"/>
    <w:uiPriority w:val="99"/>
    <w:semiHidden/>
    <w:unhideWhenUsed/>
    <w:rsid w:val="000D6151"/>
    <w:pPr>
      <w:tabs>
        <w:tab w:val="center" w:pos="4680"/>
        <w:tab w:val="right" w:pos="9360"/>
      </w:tabs>
    </w:pPr>
  </w:style>
  <w:style w:type="character" w:customStyle="1" w:styleId="FooterChar">
    <w:name w:val="Footer Char"/>
    <w:basedOn w:val="DefaultParagraphFont"/>
    <w:link w:val="Footer"/>
    <w:uiPriority w:val="99"/>
    <w:semiHidden/>
    <w:rsid w:val="000D6151"/>
    <w:rPr>
      <w:rFonts w:eastAsiaTheme="minorEastAsia"/>
      <w:lang w:bidi="en-US"/>
    </w:rPr>
  </w:style>
  <w:style w:type="character" w:customStyle="1" w:styleId="ppBulletListChar">
    <w:name w:val="pp Bullet List Char"/>
    <w:basedOn w:val="DefaultParagraphFont"/>
    <w:link w:val="ppBulletList"/>
    <w:rsid w:val="000D6151"/>
    <w:rPr>
      <w:rFonts w:eastAsiaTheme="minorEastAsia"/>
      <w:lang w:bidi="en-US"/>
    </w:rPr>
  </w:style>
  <w:style w:type="character" w:styleId="PlaceholderText">
    <w:name w:val="Placeholder Text"/>
    <w:basedOn w:val="DefaultParagraphFont"/>
    <w:uiPriority w:val="99"/>
    <w:semiHidden/>
    <w:rsid w:val="000D6151"/>
    <w:rPr>
      <w:color w:val="808080"/>
    </w:rPr>
  </w:style>
  <w:style w:type="paragraph" w:styleId="BalloonText">
    <w:name w:val="Balloon Text"/>
    <w:basedOn w:val="Normal"/>
    <w:link w:val="BalloonTextChar"/>
    <w:uiPriority w:val="99"/>
    <w:semiHidden/>
    <w:unhideWhenUsed/>
    <w:rsid w:val="000D6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5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D6151"/>
    <w:pPr>
      <w:spacing w:after="200" w:line="240" w:lineRule="auto"/>
    </w:pPr>
    <w:rPr>
      <w:b/>
      <w:bCs/>
      <w:color w:val="4F81BD" w:themeColor="accent1"/>
      <w:sz w:val="18"/>
      <w:szCs w:val="18"/>
    </w:rPr>
  </w:style>
  <w:style w:type="table" w:customStyle="1" w:styleId="ppTable">
    <w:name w:val="pp Table"/>
    <w:basedOn w:val="TableNormal"/>
    <w:uiPriority w:val="99"/>
    <w:rsid w:val="000D6151"/>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D6151"/>
    <w:pPr>
      <w:numPr>
        <w:ilvl w:val="4"/>
      </w:numPr>
    </w:pPr>
  </w:style>
  <w:style w:type="paragraph" w:customStyle="1" w:styleId="ppBulletListIndent2">
    <w:name w:val="pp Bullet List Indent 2"/>
    <w:basedOn w:val="ppBulletListIndent"/>
    <w:qFormat/>
    <w:rsid w:val="000D6151"/>
    <w:pPr>
      <w:numPr>
        <w:ilvl w:val="3"/>
      </w:numPr>
      <w:ind w:left="2115" w:hanging="357"/>
    </w:pPr>
  </w:style>
  <w:style w:type="paragraph" w:customStyle="1" w:styleId="ppNumberListIndent2">
    <w:name w:val="pp Number List Indent 2"/>
    <w:basedOn w:val="ppNumberListIndent"/>
    <w:qFormat/>
    <w:rsid w:val="000D6151"/>
    <w:pPr>
      <w:numPr>
        <w:ilvl w:val="3"/>
      </w:numPr>
      <w:ind w:left="2115" w:hanging="357"/>
    </w:pPr>
  </w:style>
  <w:style w:type="paragraph" w:customStyle="1" w:styleId="ppCodeIndent3">
    <w:name w:val="pp Code Indent 3"/>
    <w:basedOn w:val="ppCodeIndent2"/>
    <w:qFormat/>
    <w:rsid w:val="000D6151"/>
    <w:pPr>
      <w:numPr>
        <w:ilvl w:val="4"/>
      </w:numPr>
    </w:pPr>
  </w:style>
  <w:style w:type="paragraph" w:customStyle="1" w:styleId="ppCodeLanguageIndent3">
    <w:name w:val="pp Code Language Indent 3"/>
    <w:basedOn w:val="ppCodeLanguageIndent2"/>
    <w:next w:val="ppCodeIndent3"/>
    <w:qFormat/>
    <w:rsid w:val="000D6151"/>
    <w:pPr>
      <w:numPr>
        <w:ilvl w:val="4"/>
      </w:numPr>
    </w:pPr>
  </w:style>
  <w:style w:type="paragraph" w:customStyle="1" w:styleId="ppNoteIndent3">
    <w:name w:val="pp Note Indent 3"/>
    <w:basedOn w:val="ppNoteIndent2"/>
    <w:qFormat/>
    <w:rsid w:val="000D6151"/>
    <w:pPr>
      <w:numPr>
        <w:ilvl w:val="4"/>
      </w:numPr>
    </w:pPr>
  </w:style>
  <w:style w:type="paragraph" w:customStyle="1" w:styleId="ppFigureIndent3">
    <w:name w:val="pp Figure Indent 3"/>
    <w:basedOn w:val="ppFigureIndent2"/>
    <w:qFormat/>
    <w:rsid w:val="000D6151"/>
    <w:pPr>
      <w:numPr>
        <w:ilvl w:val="4"/>
      </w:numPr>
    </w:pPr>
  </w:style>
  <w:style w:type="paragraph" w:customStyle="1" w:styleId="ppFigureCaptionIndent3">
    <w:name w:val="pp Figure Caption Indent 3"/>
    <w:basedOn w:val="ppFigureCaptionIndent2"/>
    <w:qFormat/>
    <w:rsid w:val="000D6151"/>
    <w:pPr>
      <w:numPr>
        <w:ilvl w:val="4"/>
      </w:numPr>
    </w:pPr>
  </w:style>
  <w:style w:type="paragraph" w:customStyle="1" w:styleId="ppFigureNumberIndent3">
    <w:name w:val="pp Figure Number Indent 3"/>
    <w:basedOn w:val="ppFigureNumberIndent2"/>
    <w:qFormat/>
    <w:rsid w:val="000D6151"/>
    <w:pPr>
      <w:numPr>
        <w:ilvl w:val="4"/>
      </w:numPr>
      <w:ind w:left="2160" w:firstLine="0"/>
    </w:pPr>
  </w:style>
  <w:style w:type="character" w:styleId="Hyperlink">
    <w:name w:val="Hyperlink"/>
    <w:basedOn w:val="DefaultParagraphFont"/>
    <w:uiPriority w:val="99"/>
    <w:unhideWhenUsed/>
    <w:rsid w:val="00FE5166"/>
    <w:rPr>
      <w:color w:val="0000FF" w:themeColor="hyperlink"/>
      <w:u w:val="single"/>
    </w:rPr>
  </w:style>
  <w:style w:type="character" w:styleId="CommentReference">
    <w:name w:val="annotation reference"/>
    <w:basedOn w:val="DefaultParagraphFont"/>
    <w:uiPriority w:val="99"/>
    <w:semiHidden/>
    <w:unhideWhenUsed/>
    <w:rsid w:val="001E68B5"/>
    <w:rPr>
      <w:sz w:val="16"/>
      <w:szCs w:val="16"/>
    </w:rPr>
  </w:style>
  <w:style w:type="paragraph" w:styleId="CommentText">
    <w:name w:val="annotation text"/>
    <w:basedOn w:val="Normal"/>
    <w:link w:val="CommentTextChar"/>
    <w:uiPriority w:val="99"/>
    <w:unhideWhenUsed/>
    <w:rsid w:val="001E68B5"/>
    <w:pPr>
      <w:spacing w:line="240" w:lineRule="auto"/>
    </w:pPr>
    <w:rPr>
      <w:sz w:val="20"/>
      <w:szCs w:val="20"/>
    </w:rPr>
  </w:style>
  <w:style w:type="character" w:customStyle="1" w:styleId="CommentTextChar">
    <w:name w:val="Comment Text Char"/>
    <w:basedOn w:val="DefaultParagraphFont"/>
    <w:link w:val="CommentText"/>
    <w:uiPriority w:val="99"/>
    <w:rsid w:val="001E68B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E68B5"/>
    <w:rPr>
      <w:b/>
      <w:bCs/>
    </w:rPr>
  </w:style>
  <w:style w:type="character" w:customStyle="1" w:styleId="CommentSubjectChar">
    <w:name w:val="Comment Subject Char"/>
    <w:basedOn w:val="CommentTextChar"/>
    <w:link w:val="CommentSubject"/>
    <w:uiPriority w:val="99"/>
    <w:semiHidden/>
    <w:rsid w:val="001E68B5"/>
    <w:rPr>
      <w:rFonts w:eastAsiaTheme="minorEastAsia"/>
      <w:b/>
      <w:bCs/>
      <w:sz w:val="20"/>
      <w:szCs w:val="20"/>
      <w:lang w:bidi="en-US"/>
    </w:rPr>
  </w:style>
  <w:style w:type="paragraph" w:styleId="Revision">
    <w:name w:val="Revision"/>
    <w:hidden/>
    <w:uiPriority w:val="99"/>
    <w:semiHidden/>
    <w:rsid w:val="00F81AA7"/>
    <w:pPr>
      <w:spacing w:after="0" w:line="240" w:lineRule="auto"/>
    </w:pPr>
    <w:rPr>
      <w:rFonts w:eastAsiaTheme="minorEastAsia"/>
      <w:lang w:bidi="en-US"/>
    </w:rPr>
  </w:style>
  <w:style w:type="paragraph" w:styleId="ListParagraph">
    <w:name w:val="List Paragraph"/>
    <w:basedOn w:val="Normal"/>
    <w:uiPriority w:val="34"/>
    <w:qFormat/>
    <w:rsid w:val="00C55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94014">
      <w:bodyDiv w:val="1"/>
      <w:marLeft w:val="0"/>
      <w:marRight w:val="0"/>
      <w:marTop w:val="0"/>
      <w:marBottom w:val="0"/>
      <w:divBdr>
        <w:top w:val="none" w:sz="0" w:space="0" w:color="auto"/>
        <w:left w:val="none" w:sz="0" w:space="0" w:color="auto"/>
        <w:bottom w:val="none" w:sz="0" w:space="0" w:color="auto"/>
        <w:right w:val="none" w:sz="0" w:space="0" w:color="auto"/>
      </w:divBdr>
    </w:div>
    <w:div w:id="1868637442">
      <w:bodyDiv w:val="1"/>
      <w:marLeft w:val="0"/>
      <w:marRight w:val="0"/>
      <w:marTop w:val="0"/>
      <w:marBottom w:val="0"/>
      <w:divBdr>
        <w:top w:val="none" w:sz="0" w:space="0" w:color="auto"/>
        <w:left w:val="none" w:sz="0" w:space="0" w:color="auto"/>
        <w:bottom w:val="none" w:sz="0" w:space="0" w:color="auto"/>
        <w:right w:val="none" w:sz="0" w:space="0" w:color="auto"/>
      </w:divBdr>
    </w:div>
    <w:div w:id="20590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ajaxlibrary/cdn.ashx" TargetMode="External"/><Relationship Id="rId13" Type="http://schemas.openxmlformats.org/officeDocument/2006/relationships/hyperlink" Target="http://www.asp.net/ajaxlibrary/cdn.ash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jquery/jquery-u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ui.com/docs/Developer_Guide"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docs.jquery.com/Plugins/Authoring" TargetMode="External"/><Relationship Id="rId4" Type="http://schemas.openxmlformats.org/officeDocument/2006/relationships/styles" Target="styles.xml"/><Relationship Id="rId9" Type="http://schemas.openxmlformats.org/officeDocument/2006/relationships/hyperlink" Target="http://wiki.jqueryui.com/w/page/12138135/Widget-facto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447E9BB-767B-4F8F-908B-322B4A0CA18F}"/>
      </w:docPartPr>
      <w:docPartBody>
        <w:p w:rsidR="001A0452" w:rsidRDefault="000E229F">
          <w:r w:rsidRPr="001F4DC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9F"/>
    <w:rsid w:val="000008C8"/>
    <w:rsid w:val="00072414"/>
    <w:rsid w:val="00074395"/>
    <w:rsid w:val="000E229F"/>
    <w:rsid w:val="001A0452"/>
    <w:rsid w:val="002202BF"/>
    <w:rsid w:val="002D7189"/>
    <w:rsid w:val="003071B5"/>
    <w:rsid w:val="003464FA"/>
    <w:rsid w:val="003E2D42"/>
    <w:rsid w:val="00444AA3"/>
    <w:rsid w:val="004C64A9"/>
    <w:rsid w:val="005006F4"/>
    <w:rsid w:val="00544600"/>
    <w:rsid w:val="00591724"/>
    <w:rsid w:val="005A6172"/>
    <w:rsid w:val="00601513"/>
    <w:rsid w:val="007B024B"/>
    <w:rsid w:val="0087779D"/>
    <w:rsid w:val="00907731"/>
    <w:rsid w:val="00A171DA"/>
    <w:rsid w:val="00A75C11"/>
    <w:rsid w:val="00B5470D"/>
    <w:rsid w:val="00B610E5"/>
    <w:rsid w:val="00C2750E"/>
    <w:rsid w:val="00C94DD5"/>
    <w:rsid w:val="00CA57E8"/>
    <w:rsid w:val="00DA25B9"/>
    <w:rsid w:val="00E60173"/>
    <w:rsid w:val="00ED02E3"/>
    <w:rsid w:val="00ED4893"/>
    <w:rsid w:val="00F16D08"/>
    <w:rsid w:val="00F2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2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2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1 5 b 7 2 5 d - a 6 9 e - 4 3 0 9 - 9 1 5 3 - c a c 1 1 1 6 f 4 c 9 0 "   t i t l e = " j Q u e r y   U I   W i d g e t 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015E3-AFC0-4170-A22F-1825C277A718}">
  <ds:schemaRefs>
    <ds:schemaRef ds:uri="http://www.w3.org/2001/XMLSchema"/>
  </ds:schemaRefs>
</ds:datastoreItem>
</file>

<file path=customXml/itemProps2.xml><?xml version="1.0" encoding="utf-8"?>
<ds:datastoreItem xmlns:ds="http://schemas.openxmlformats.org/officeDocument/2006/customXml" ds:itemID="{446D1BD2-AAF3-4303-8AD3-1AB46027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806</TotalTime>
  <Pages>15</Pages>
  <Words>4448</Words>
  <Characters>25357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Smith (P&amp;P)</dc:creator>
  <cp:lastModifiedBy>ndelgado</cp:lastModifiedBy>
  <cp:revision>54</cp:revision>
  <dcterms:created xsi:type="dcterms:W3CDTF">2011-06-07T00:26:00Z</dcterms:created>
  <dcterms:modified xsi:type="dcterms:W3CDTF">2011-06-21T20:38:00Z</dcterms:modified>
</cp:coreProperties>
</file>