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EE29" w14:textId="0503C9D6" w:rsidR="005879F4" w:rsidRDefault="005879F4" w:rsidP="00D253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  <w:r w:rsidR="0023231A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14:paraId="5458DC78" w14:textId="68CA05DD" w:rsidR="00BB59B0" w:rsidRPr="00A40C9A" w:rsidRDefault="00BB59B0" w:rsidP="00BB59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Так как проект небольшой и разрабатывается одним человеком, то по результатам планирования было отдано предпочтение каскадной модели разработки. Итоговый календарный план представлен в таблице 1.1</w:t>
      </w:r>
      <w:r w:rsidRPr="00A40C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Заработная плата разработчика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A4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 5</w:t>
      </w:r>
      <w:r w:rsidRPr="00497A25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/час. </w:t>
      </w:r>
    </w:p>
    <w:p w14:paraId="7D62DA2D" w14:textId="77777777" w:rsidR="00BB59B0" w:rsidRDefault="00BB59B0" w:rsidP="00D253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F544A" w14:textId="77777777" w:rsidR="0023231A" w:rsidRPr="004D4893" w:rsidRDefault="0023231A" w:rsidP="00232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4923"/>
        <w:gridCol w:w="1417"/>
        <w:gridCol w:w="1134"/>
      </w:tblGrid>
      <w:tr w:rsidR="0023231A" w:rsidRPr="00FC1CF7" w14:paraId="7BF7F746" w14:textId="77777777" w:rsidTr="000415B9">
        <w:tc>
          <w:tcPr>
            <w:tcW w:w="468" w:type="dxa"/>
            <w:shd w:val="clear" w:color="auto" w:fill="FFFFFF" w:themeFill="background1"/>
            <w:vAlign w:val="center"/>
          </w:tcPr>
          <w:p w14:paraId="18914DE9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14:paraId="1966B1E0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 xml:space="preserve">Срок проведения 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13C2922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A6CF16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751021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  <w:p w14:paraId="15F891A4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</w:tr>
      <w:tr w:rsidR="0023231A" w:rsidRPr="00FC1CF7" w14:paraId="6F21177C" w14:textId="77777777" w:rsidTr="000415B9">
        <w:tc>
          <w:tcPr>
            <w:tcW w:w="468" w:type="dxa"/>
            <w:shd w:val="clear" w:color="auto" w:fill="FFFFFF" w:themeFill="background1"/>
          </w:tcPr>
          <w:p w14:paraId="72D6293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</w:tcPr>
          <w:p w14:paraId="1CF74B3E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910AC8">
              <w:rPr>
                <w:rFonts w:cs="Times New Roman"/>
                <w:szCs w:val="28"/>
              </w:rPr>
              <w:t>01.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 w:rsidRPr="00910AC8">
              <w:rPr>
                <w:rFonts w:cs="Times New Roman"/>
                <w:szCs w:val="28"/>
              </w:rPr>
              <w:t>.2022</w:t>
            </w:r>
          </w:p>
          <w:p w14:paraId="560E488A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7D01A6C1" w14:textId="77777777" w:rsidR="0023231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Подготовка к проекту. </w:t>
            </w:r>
          </w:p>
          <w:p w14:paraId="43672509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репозитория.</w:t>
            </w:r>
          </w:p>
        </w:tc>
        <w:tc>
          <w:tcPr>
            <w:tcW w:w="1417" w:type="dxa"/>
            <w:vAlign w:val="center"/>
          </w:tcPr>
          <w:p w14:paraId="6704ABE6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14:paraId="39438A65" w14:textId="79EE483A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23231A" w:rsidRPr="00910AC8">
              <w:rPr>
                <w:rFonts w:cs="Times New Roman"/>
                <w:szCs w:val="28"/>
              </w:rPr>
              <w:t>00</w:t>
            </w:r>
          </w:p>
        </w:tc>
      </w:tr>
      <w:tr w:rsidR="0023231A" w:rsidRPr="00FC1CF7" w14:paraId="32EAC832" w14:textId="77777777" w:rsidTr="000415B9">
        <w:tc>
          <w:tcPr>
            <w:tcW w:w="468" w:type="dxa"/>
            <w:shd w:val="clear" w:color="auto" w:fill="FFFFFF" w:themeFill="background1"/>
          </w:tcPr>
          <w:p w14:paraId="638EE53C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</w:t>
            </w:r>
          </w:p>
        </w:tc>
        <w:tc>
          <w:tcPr>
            <w:tcW w:w="1805" w:type="dxa"/>
          </w:tcPr>
          <w:p w14:paraId="7BFD0BEE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01.02.2022</w:t>
            </w:r>
          </w:p>
          <w:p w14:paraId="35BFA133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(1 день) </w:t>
            </w:r>
          </w:p>
        </w:tc>
        <w:tc>
          <w:tcPr>
            <w:tcW w:w="4923" w:type="dxa"/>
          </w:tcPr>
          <w:p w14:paraId="1397DF32" w14:textId="77777777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бизнес-логики приложения.</w:t>
            </w:r>
          </w:p>
        </w:tc>
        <w:tc>
          <w:tcPr>
            <w:tcW w:w="1417" w:type="dxa"/>
            <w:vAlign w:val="center"/>
          </w:tcPr>
          <w:p w14:paraId="445A477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14:paraId="5673C8CA" w14:textId="0815D46C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 w:rsidR="0023231A">
              <w:rPr>
                <w:rFonts w:cs="Times New Roman"/>
                <w:szCs w:val="28"/>
                <w:lang w:val="en-US"/>
              </w:rPr>
              <w:t>00</w:t>
            </w:r>
          </w:p>
        </w:tc>
      </w:tr>
      <w:tr w:rsidR="0023231A" w:rsidRPr="00FC1CF7" w14:paraId="09C02FD4" w14:textId="77777777" w:rsidTr="000415B9">
        <w:tc>
          <w:tcPr>
            <w:tcW w:w="468" w:type="dxa"/>
            <w:shd w:val="clear" w:color="auto" w:fill="FFFFFF" w:themeFill="background1"/>
          </w:tcPr>
          <w:p w14:paraId="740F05B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3</w:t>
            </w:r>
          </w:p>
        </w:tc>
        <w:tc>
          <w:tcPr>
            <w:tcW w:w="1805" w:type="dxa"/>
          </w:tcPr>
          <w:p w14:paraId="7F5A6E34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01.02.2022</w:t>
            </w:r>
          </w:p>
          <w:p w14:paraId="4B42BA80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59F992D8" w14:textId="77777777" w:rsidR="0023231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843AA">
              <w:rPr>
                <w:rFonts w:cs="Times New Roman"/>
                <w:szCs w:val="28"/>
              </w:rPr>
              <w:t>Разработка пользовательского интерфейса.</w:t>
            </w:r>
          </w:p>
          <w:p w14:paraId="56835A35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функционала, оговоренного на этапе планирования.</w:t>
            </w:r>
          </w:p>
        </w:tc>
        <w:tc>
          <w:tcPr>
            <w:tcW w:w="1417" w:type="dxa"/>
            <w:vAlign w:val="center"/>
          </w:tcPr>
          <w:p w14:paraId="0828991F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часа</w:t>
            </w:r>
          </w:p>
        </w:tc>
        <w:tc>
          <w:tcPr>
            <w:tcW w:w="1134" w:type="dxa"/>
            <w:vAlign w:val="center"/>
          </w:tcPr>
          <w:p w14:paraId="1886E307" w14:textId="308C8AF1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1500</w:t>
            </w:r>
          </w:p>
        </w:tc>
      </w:tr>
      <w:tr w:rsidR="0023231A" w:rsidRPr="00FC1CF7" w14:paraId="574069FA" w14:textId="77777777" w:rsidTr="000415B9">
        <w:tc>
          <w:tcPr>
            <w:tcW w:w="468" w:type="dxa"/>
            <w:shd w:val="clear" w:color="auto" w:fill="FFFFFF" w:themeFill="background1"/>
          </w:tcPr>
          <w:p w14:paraId="2CF798E8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4</w:t>
            </w:r>
          </w:p>
        </w:tc>
        <w:tc>
          <w:tcPr>
            <w:tcW w:w="1805" w:type="dxa"/>
          </w:tcPr>
          <w:p w14:paraId="31B1BB4C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02.02.2022</w:t>
            </w:r>
          </w:p>
          <w:p w14:paraId="0A6B233C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 день)</w:t>
            </w:r>
          </w:p>
        </w:tc>
        <w:tc>
          <w:tcPr>
            <w:tcW w:w="4923" w:type="dxa"/>
          </w:tcPr>
          <w:p w14:paraId="4B33795B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Тестирование.</w:t>
            </w:r>
          </w:p>
          <w:p w14:paraId="10C3799E" w14:textId="77777777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Написание юнит-тестов.</w:t>
            </w:r>
          </w:p>
        </w:tc>
        <w:tc>
          <w:tcPr>
            <w:tcW w:w="1417" w:type="dxa"/>
            <w:vAlign w:val="center"/>
          </w:tcPr>
          <w:p w14:paraId="361D68E8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часа</w:t>
            </w:r>
          </w:p>
        </w:tc>
        <w:tc>
          <w:tcPr>
            <w:tcW w:w="1134" w:type="dxa"/>
            <w:vAlign w:val="center"/>
          </w:tcPr>
          <w:p w14:paraId="214E6333" w14:textId="7FECD519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10</w:t>
            </w:r>
            <w:r w:rsidR="0023231A">
              <w:rPr>
                <w:rFonts w:cs="Times New Roman"/>
                <w:szCs w:val="28"/>
                <w:lang w:val="en-US"/>
              </w:rPr>
              <w:t>00</w:t>
            </w:r>
          </w:p>
        </w:tc>
      </w:tr>
      <w:tr w:rsidR="0023231A" w:rsidRPr="00FC1CF7" w14:paraId="43500B50" w14:textId="77777777" w:rsidTr="000415B9">
        <w:tc>
          <w:tcPr>
            <w:tcW w:w="468" w:type="dxa"/>
            <w:shd w:val="clear" w:color="auto" w:fill="FFFFFF" w:themeFill="background1"/>
          </w:tcPr>
          <w:p w14:paraId="5D2E7C7A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5</w:t>
            </w:r>
          </w:p>
        </w:tc>
        <w:tc>
          <w:tcPr>
            <w:tcW w:w="1805" w:type="dxa"/>
          </w:tcPr>
          <w:p w14:paraId="5B6A3A4C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02.02.2022</w:t>
            </w:r>
          </w:p>
          <w:p w14:paraId="154B579E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 день)</w:t>
            </w:r>
          </w:p>
        </w:tc>
        <w:tc>
          <w:tcPr>
            <w:tcW w:w="4923" w:type="dxa"/>
          </w:tcPr>
          <w:p w14:paraId="066D125B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дополнительного функционала и подготовка релиза.</w:t>
            </w:r>
          </w:p>
          <w:p w14:paraId="2165EB40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Реализация дополнительной функциональности.</w:t>
            </w:r>
          </w:p>
          <w:p w14:paraId="5DFEC6F2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Сборка установочного пакета.</w:t>
            </w:r>
          </w:p>
        </w:tc>
        <w:tc>
          <w:tcPr>
            <w:tcW w:w="1417" w:type="dxa"/>
            <w:vAlign w:val="center"/>
          </w:tcPr>
          <w:p w14:paraId="122323CF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часа</w:t>
            </w:r>
          </w:p>
        </w:tc>
        <w:tc>
          <w:tcPr>
            <w:tcW w:w="1134" w:type="dxa"/>
            <w:vAlign w:val="center"/>
          </w:tcPr>
          <w:p w14:paraId="69217345" w14:textId="1624ECBF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</w:tr>
      <w:tr w:rsidR="0023231A" w:rsidRPr="00FC1CF7" w14:paraId="2A25EAF8" w14:textId="77777777" w:rsidTr="000415B9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14:paraId="70CECF74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6</w:t>
            </w:r>
          </w:p>
        </w:tc>
        <w:tc>
          <w:tcPr>
            <w:tcW w:w="1805" w:type="dxa"/>
          </w:tcPr>
          <w:p w14:paraId="48F99BB6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02.02.2022</w:t>
            </w:r>
          </w:p>
          <w:p w14:paraId="2AD777A6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 день)</w:t>
            </w:r>
          </w:p>
        </w:tc>
        <w:tc>
          <w:tcPr>
            <w:tcW w:w="4923" w:type="dxa"/>
          </w:tcPr>
          <w:p w14:paraId="2715EFAD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итоговой документации</w:t>
            </w:r>
          </w:p>
          <w:p w14:paraId="0F98878F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417" w:type="dxa"/>
            <w:vAlign w:val="center"/>
          </w:tcPr>
          <w:p w14:paraId="699525E7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14:paraId="19DC0E86" w14:textId="26B6C3D6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</w:tr>
      <w:tr w:rsidR="0023231A" w:rsidRPr="00FC1CF7" w14:paraId="0FB0544F" w14:textId="77777777" w:rsidTr="000415B9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0BB40018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3743D96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дня</w:t>
            </w:r>
          </w:p>
        </w:tc>
        <w:tc>
          <w:tcPr>
            <w:tcW w:w="49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6B650D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FFFFFF" w:themeColor="background1"/>
            </w:tcBorders>
            <w:vAlign w:val="center"/>
          </w:tcPr>
          <w:p w14:paraId="4C10A174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 часов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  <w:vAlign w:val="center"/>
          </w:tcPr>
          <w:p w14:paraId="350EB130" w14:textId="1ECA719C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5000</w:t>
            </w:r>
          </w:p>
        </w:tc>
      </w:tr>
    </w:tbl>
    <w:p w14:paraId="641B1516" w14:textId="77777777" w:rsidR="0023231A" w:rsidRDefault="0023231A" w:rsidP="00BB59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DB5B6A" w14:textId="77777777" w:rsidR="0023231A" w:rsidRPr="001C4EDB" w:rsidRDefault="0023231A" w:rsidP="0023231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lastRenderedPageBreak/>
        <w:t>Таблица 1.2 Смета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6"/>
        <w:gridCol w:w="5690"/>
        <w:gridCol w:w="3129"/>
      </w:tblGrid>
      <w:tr w:rsidR="0023231A" w14:paraId="715C8EFE" w14:textId="77777777" w:rsidTr="000415B9">
        <w:tc>
          <w:tcPr>
            <w:tcW w:w="534" w:type="dxa"/>
          </w:tcPr>
          <w:p w14:paraId="514ED23D" w14:textId="77777777" w:rsidR="0023231A" w:rsidRPr="00940424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40424">
              <w:rPr>
                <w:rFonts w:cs="Times New Roman"/>
                <w:b/>
                <w:szCs w:val="28"/>
              </w:rPr>
              <w:t>#</w:t>
            </w:r>
          </w:p>
        </w:tc>
        <w:tc>
          <w:tcPr>
            <w:tcW w:w="5846" w:type="dxa"/>
          </w:tcPr>
          <w:p w14:paraId="57E45B1B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Задача</w:t>
            </w:r>
          </w:p>
        </w:tc>
        <w:tc>
          <w:tcPr>
            <w:tcW w:w="3191" w:type="dxa"/>
          </w:tcPr>
          <w:p w14:paraId="6E87F8B1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Стоимость, </w:t>
            </w:r>
            <w:proofErr w:type="spellStart"/>
            <w:r>
              <w:rPr>
                <w:rFonts w:cs="Times New Roman"/>
                <w:b/>
                <w:szCs w:val="28"/>
              </w:rPr>
              <w:t>руб</w:t>
            </w:r>
            <w:proofErr w:type="spellEnd"/>
          </w:p>
        </w:tc>
      </w:tr>
      <w:tr w:rsidR="0023231A" w14:paraId="2B8FE186" w14:textId="77777777" w:rsidTr="000415B9">
        <w:tc>
          <w:tcPr>
            <w:tcW w:w="534" w:type="dxa"/>
          </w:tcPr>
          <w:p w14:paraId="06E6874F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5846" w:type="dxa"/>
          </w:tcPr>
          <w:p w14:paraId="54E19DDE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14:paraId="6E722204" w14:textId="45122EA1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 w:rsidR="0023231A">
              <w:rPr>
                <w:rFonts w:cs="Times New Roman"/>
                <w:szCs w:val="28"/>
                <w:lang w:val="en-US"/>
              </w:rPr>
              <w:t>000</w:t>
            </w:r>
          </w:p>
        </w:tc>
      </w:tr>
      <w:tr w:rsidR="0023231A" w14:paraId="64238BC2" w14:textId="77777777" w:rsidTr="000415B9">
        <w:tc>
          <w:tcPr>
            <w:tcW w:w="534" w:type="dxa"/>
          </w:tcPr>
          <w:p w14:paraId="49CBA513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5846" w:type="dxa"/>
          </w:tcPr>
          <w:p w14:paraId="2488AA1D" w14:textId="77777777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14:paraId="29F2D6B4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</w:t>
            </w:r>
          </w:p>
        </w:tc>
      </w:tr>
      <w:tr w:rsidR="0023231A" w14:paraId="19CF32EF" w14:textId="77777777" w:rsidTr="000415B9">
        <w:tc>
          <w:tcPr>
            <w:tcW w:w="534" w:type="dxa"/>
          </w:tcPr>
          <w:p w14:paraId="42B57F8C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5846" w:type="dxa"/>
          </w:tcPr>
          <w:p w14:paraId="47EAF12E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Накладные расходы</w:t>
            </w:r>
          </w:p>
        </w:tc>
        <w:tc>
          <w:tcPr>
            <w:tcW w:w="3191" w:type="dxa"/>
          </w:tcPr>
          <w:p w14:paraId="1B334AF4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35</w:t>
            </w:r>
          </w:p>
        </w:tc>
      </w:tr>
      <w:tr w:rsidR="0023231A" w14:paraId="1AF85B4A" w14:textId="77777777" w:rsidTr="000415B9">
        <w:tc>
          <w:tcPr>
            <w:tcW w:w="534" w:type="dxa"/>
          </w:tcPr>
          <w:p w14:paraId="3CE1A875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5846" w:type="dxa"/>
          </w:tcPr>
          <w:p w14:paraId="38085BBC" w14:textId="6B3871C5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 прибыли</w:t>
            </w:r>
            <w:r w:rsidR="00D84790">
              <w:rPr>
                <w:rFonts w:cs="Times New Roman"/>
                <w:szCs w:val="28"/>
              </w:rPr>
              <w:t xml:space="preserve"> (15%)</w:t>
            </w:r>
          </w:p>
        </w:tc>
        <w:tc>
          <w:tcPr>
            <w:tcW w:w="3191" w:type="dxa"/>
          </w:tcPr>
          <w:p w14:paraId="33B3FCDC" w14:textId="788CACE2" w:rsidR="0023231A" w:rsidRPr="00910AC8" w:rsidRDefault="00032A81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</w:t>
            </w:r>
            <w:r w:rsidR="0023231A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23231A" w14:paraId="19F68CCC" w14:textId="77777777" w:rsidTr="000415B9">
        <w:tc>
          <w:tcPr>
            <w:tcW w:w="534" w:type="dxa"/>
          </w:tcPr>
          <w:p w14:paraId="44D2F7C8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846" w:type="dxa"/>
          </w:tcPr>
          <w:p w14:paraId="6C787B96" w14:textId="77777777" w:rsidR="0023231A" w:rsidRDefault="0023231A" w:rsidP="000415B9">
            <w:pPr>
              <w:spacing w:line="360" w:lineRule="auto"/>
              <w:jc w:val="righ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Итог:</w:t>
            </w:r>
          </w:p>
        </w:tc>
        <w:tc>
          <w:tcPr>
            <w:tcW w:w="3191" w:type="dxa"/>
          </w:tcPr>
          <w:p w14:paraId="652A11B7" w14:textId="5656F876" w:rsidR="0023231A" w:rsidRPr="00910AC8" w:rsidRDefault="00032A81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6000</w:t>
            </w:r>
          </w:p>
        </w:tc>
      </w:tr>
    </w:tbl>
    <w:p w14:paraId="2284367E" w14:textId="77777777" w:rsidR="0023231A" w:rsidRDefault="0023231A" w:rsidP="00232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BCF03A" w14:textId="452B4515" w:rsidR="00DF1E8B" w:rsidRDefault="0023231A" w:rsidP="0023231A">
      <w:pPr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 </w:t>
      </w:r>
      <w:proofErr w:type="spellStart"/>
      <w:r w:rsidRPr="004D4893">
        <w:rPr>
          <w:rFonts w:ascii="Times New Roman" w:hAnsi="Times New Roman" w:cs="Times New Roman"/>
          <w:sz w:val="28"/>
          <w:szCs w:val="28"/>
        </w:rPr>
        <w:t>Ган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D48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4D489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248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23231A" w:rsidRPr="00910AC8" w14:paraId="528B776C" w14:textId="77777777" w:rsidTr="00C65ACF">
        <w:trPr>
          <w:trHeight w:val="765"/>
        </w:trPr>
        <w:tc>
          <w:tcPr>
            <w:tcW w:w="2333" w:type="dxa"/>
            <w:noWrap/>
            <w:hideMark/>
          </w:tcPr>
          <w:p w14:paraId="525F3B32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Список работ\часы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2A6ED64A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791FA8A6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4E95EB5B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6872D00F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17A4ACAA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2380A7BD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19AFB70F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050E732D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166525B8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14:paraId="4164C94D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23231A" w:rsidRPr="00910AC8" w14:paraId="1C3DC5F8" w14:textId="77777777" w:rsidTr="00C65ACF">
        <w:trPr>
          <w:trHeight w:val="784"/>
        </w:trPr>
        <w:tc>
          <w:tcPr>
            <w:tcW w:w="2333" w:type="dxa"/>
            <w:shd w:val="clear" w:color="auto" w:fill="auto"/>
            <w:noWrap/>
            <w:hideMark/>
          </w:tcPr>
          <w:p w14:paraId="4B714C04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проекту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547E10DD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0359DF35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9D49D7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CA9B452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577A2A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9A8AE7A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73A39E4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FCBA2CF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231EE3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08D6A9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2EAEB118" w14:textId="77777777" w:rsidTr="00C65ACF">
        <w:trPr>
          <w:trHeight w:val="765"/>
        </w:trPr>
        <w:tc>
          <w:tcPr>
            <w:tcW w:w="2333" w:type="dxa"/>
            <w:shd w:val="clear" w:color="auto" w:fill="auto"/>
            <w:noWrap/>
            <w:hideMark/>
          </w:tcPr>
          <w:p w14:paraId="08E082A7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бизнес-логики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приложения</w:t>
            </w:r>
          </w:p>
        </w:tc>
        <w:tc>
          <w:tcPr>
            <w:tcW w:w="731" w:type="dxa"/>
            <w:noWrap/>
            <w:hideMark/>
          </w:tcPr>
          <w:p w14:paraId="2801060E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4A520234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472B6AC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7ACC8C8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A9F9518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7279DE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5E154C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07E1011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F3B115F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816685F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2E5C1FDE" w14:textId="77777777" w:rsidTr="00C65ACF">
        <w:trPr>
          <w:trHeight w:val="784"/>
        </w:trPr>
        <w:tc>
          <w:tcPr>
            <w:tcW w:w="2333" w:type="dxa"/>
            <w:shd w:val="clear" w:color="auto" w:fill="auto"/>
            <w:noWrap/>
            <w:hideMark/>
          </w:tcPr>
          <w:p w14:paraId="7ECCC27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Разработка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пользовательского интерфейса</w:t>
            </w:r>
          </w:p>
        </w:tc>
        <w:tc>
          <w:tcPr>
            <w:tcW w:w="731" w:type="dxa"/>
            <w:noWrap/>
            <w:hideMark/>
          </w:tcPr>
          <w:p w14:paraId="104DBD95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16EA8F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5D54C92C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18B674B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2AA8D1F2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298B0A9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622A00B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962A7A2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8C598F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F8A0E8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5F93E130" w14:textId="77777777" w:rsidTr="00C65ACF">
        <w:trPr>
          <w:trHeight w:val="803"/>
        </w:trPr>
        <w:tc>
          <w:tcPr>
            <w:tcW w:w="2333" w:type="dxa"/>
            <w:shd w:val="clear" w:color="auto" w:fill="auto"/>
            <w:noWrap/>
            <w:hideMark/>
          </w:tcPr>
          <w:p w14:paraId="1F3F64C9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731" w:type="dxa"/>
            <w:noWrap/>
            <w:hideMark/>
          </w:tcPr>
          <w:p w14:paraId="5E0A4464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AEE9435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DB893F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D1134FB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82A819C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21BB2467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23703805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2321DEED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571EC08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E78E91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000FB230" w14:textId="77777777" w:rsidTr="00C65ACF">
        <w:trPr>
          <w:trHeight w:val="765"/>
        </w:trPr>
        <w:tc>
          <w:tcPr>
            <w:tcW w:w="2333" w:type="dxa"/>
            <w:shd w:val="clear" w:color="auto" w:fill="auto"/>
            <w:noWrap/>
            <w:hideMark/>
          </w:tcPr>
          <w:p w14:paraId="4732DE9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дополнительного ф</w:t>
            </w: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ункционала</w:t>
            </w:r>
          </w:p>
        </w:tc>
        <w:tc>
          <w:tcPr>
            <w:tcW w:w="731" w:type="dxa"/>
            <w:noWrap/>
            <w:hideMark/>
          </w:tcPr>
          <w:p w14:paraId="0592B6EE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8807B09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3FCF96A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AF915A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0BF64DC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98CF535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FA7CF51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23C92C4C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77B5193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7995BA0E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231A" w:rsidRPr="00910AC8" w14:paraId="1E85653E" w14:textId="77777777" w:rsidTr="00C65ACF">
        <w:trPr>
          <w:trHeight w:val="784"/>
        </w:trPr>
        <w:tc>
          <w:tcPr>
            <w:tcW w:w="2333" w:type="dxa"/>
            <w:shd w:val="clear" w:color="auto" w:fill="auto"/>
            <w:noWrap/>
            <w:hideMark/>
          </w:tcPr>
          <w:p w14:paraId="75337BB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Составление документаци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731" w:type="dxa"/>
            <w:noWrap/>
            <w:hideMark/>
          </w:tcPr>
          <w:p w14:paraId="531E99C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7FEAE6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0748A7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1F0DF2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0ADD8E6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866C199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91E06D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FF8398C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0C47D7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5D0EDEC7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3C7DD1DD" w14:textId="2E7A9FB9" w:rsidR="00F37A81" w:rsidRDefault="00F37A81">
      <w:pPr>
        <w:rPr>
          <w:rFonts w:ascii="Times New Roman" w:hAnsi="Times New Roman" w:cs="Times New Roman"/>
          <w:sz w:val="28"/>
          <w:szCs w:val="28"/>
        </w:rPr>
      </w:pPr>
    </w:p>
    <w:p w14:paraId="617756D0" w14:textId="77777777" w:rsidR="00CE30B8" w:rsidRPr="00CE30B8" w:rsidRDefault="00CE30B8" w:rsidP="00CE30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0B8">
        <w:rPr>
          <w:rFonts w:ascii="Times New Roman" w:hAnsi="Times New Roman" w:cs="Times New Roman"/>
          <w:sz w:val="28"/>
          <w:szCs w:val="28"/>
        </w:rPr>
        <w:t xml:space="preserve">Рисунок 1.1 – Диаграмма </w:t>
      </w:r>
      <w:proofErr w:type="spellStart"/>
      <w:r w:rsidRPr="00CE30B8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</w:p>
    <w:p w14:paraId="0C6B300E" w14:textId="488640F8" w:rsidR="00CE30B8" w:rsidRPr="00F37A81" w:rsidRDefault="00CE30B8" w:rsidP="00CE30B8">
      <w:pPr>
        <w:rPr>
          <w:rFonts w:ascii="Times New Roman" w:hAnsi="Times New Roman" w:cs="Times New Roman"/>
          <w:sz w:val="28"/>
          <w:szCs w:val="28"/>
        </w:rPr>
      </w:pPr>
    </w:p>
    <w:sectPr w:rsidR="00CE30B8" w:rsidRPr="00F3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32A81"/>
    <w:rsid w:val="0023231A"/>
    <w:rsid w:val="00242C74"/>
    <w:rsid w:val="002A7879"/>
    <w:rsid w:val="00397259"/>
    <w:rsid w:val="003A278A"/>
    <w:rsid w:val="003D4706"/>
    <w:rsid w:val="0044590E"/>
    <w:rsid w:val="005879F4"/>
    <w:rsid w:val="006952EE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981C4C"/>
    <w:rsid w:val="00982814"/>
    <w:rsid w:val="009E215B"/>
    <w:rsid w:val="00AC4117"/>
    <w:rsid w:val="00AF7A6D"/>
    <w:rsid w:val="00BB59B0"/>
    <w:rsid w:val="00BE4BB8"/>
    <w:rsid w:val="00C65ACF"/>
    <w:rsid w:val="00CE30B8"/>
    <w:rsid w:val="00D253E6"/>
    <w:rsid w:val="00D84790"/>
    <w:rsid w:val="00DF1E8B"/>
    <w:rsid w:val="00F3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BE1D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25</cp:revision>
  <dcterms:created xsi:type="dcterms:W3CDTF">2021-04-20T12:58:00Z</dcterms:created>
  <dcterms:modified xsi:type="dcterms:W3CDTF">2022-01-25T03:04:00Z</dcterms:modified>
</cp:coreProperties>
</file>