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EE3" w:rsidRPr="00A0795A" w:rsidRDefault="006D4865" w:rsidP="00B829DC">
      <w:pPr>
        <w:spacing w:line="240" w:lineRule="atLeast"/>
        <w:rPr>
          <w:rFonts w:ascii="Georgia" w:hAnsi="Georgia"/>
          <w:b/>
          <w:sz w:val="24"/>
          <w:szCs w:val="24"/>
        </w:rPr>
      </w:pPr>
      <w:r w:rsidRPr="00A0795A">
        <w:rPr>
          <w:rFonts w:ascii="Georgia" w:hAnsi="Georgia"/>
          <w:b/>
          <w:sz w:val="24"/>
          <w:szCs w:val="24"/>
        </w:rPr>
        <w:t>Задание.</w:t>
      </w:r>
    </w:p>
    <w:p w:rsidR="006D4865" w:rsidRPr="00A0795A" w:rsidRDefault="006D4865" w:rsidP="00B829DC">
      <w:pPr>
        <w:spacing w:line="240" w:lineRule="atLeast"/>
        <w:rPr>
          <w:rFonts w:ascii="Georgia" w:hAnsi="Georgia"/>
          <w:sz w:val="24"/>
          <w:szCs w:val="24"/>
        </w:rPr>
      </w:pPr>
      <w:r w:rsidRPr="00A0795A">
        <w:rPr>
          <w:rFonts w:ascii="Georgia" w:hAnsi="Georgia"/>
          <w:sz w:val="24"/>
          <w:szCs w:val="24"/>
        </w:rPr>
        <w:t>Пользователь вводит длины стороны треугольника. Программа выводит значения всех 3х углов треугольника в градусах. Углы вычисляются с помощью теоремы косинусов.</w:t>
      </w:r>
    </w:p>
    <w:p w:rsidR="006D4865" w:rsidRPr="00A0795A" w:rsidRDefault="006D4865" w:rsidP="00B829DC">
      <w:pPr>
        <w:spacing w:line="240" w:lineRule="atLeast"/>
        <w:rPr>
          <w:rFonts w:ascii="Georgia" w:hAnsi="Georgia"/>
          <w:sz w:val="24"/>
          <w:szCs w:val="24"/>
        </w:rPr>
      </w:pPr>
      <w:r w:rsidRPr="00A0795A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467792D0" wp14:editId="48D3FF05">
            <wp:extent cx="2407920" cy="5562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1302" cy="62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4E" w:rsidRPr="00A0795A" w:rsidRDefault="00EB674E" w:rsidP="00B829DC">
      <w:pPr>
        <w:spacing w:line="240" w:lineRule="atLeast"/>
        <w:rPr>
          <w:rFonts w:ascii="Georgia" w:hAnsi="Georgia"/>
          <w:sz w:val="24"/>
          <w:szCs w:val="24"/>
        </w:rPr>
      </w:pPr>
      <w:r w:rsidRPr="00A0795A">
        <w:rPr>
          <w:rFonts w:ascii="Georgia" w:hAnsi="Georgia"/>
          <w:sz w:val="24"/>
          <w:szCs w:val="24"/>
        </w:rPr>
        <w:t xml:space="preserve">Использовать </w:t>
      </w:r>
      <w:r w:rsidRPr="00A0795A">
        <w:rPr>
          <w:rFonts w:ascii="Georgia" w:hAnsi="Georgia"/>
          <w:sz w:val="24"/>
          <w:szCs w:val="24"/>
          <w:lang w:val="en-US"/>
        </w:rPr>
        <w:t>Math</w:t>
      </w:r>
      <w:r w:rsidRPr="00A0795A">
        <w:rPr>
          <w:rFonts w:ascii="Georgia" w:hAnsi="Georgia"/>
          <w:sz w:val="24"/>
          <w:szCs w:val="24"/>
        </w:rPr>
        <w:t>.</w:t>
      </w:r>
    </w:p>
    <w:p w:rsidR="00EB674E" w:rsidRPr="00A0795A" w:rsidRDefault="00EB674E" w:rsidP="00B829DC">
      <w:pPr>
        <w:spacing w:line="240" w:lineRule="atLeast"/>
        <w:rPr>
          <w:rFonts w:ascii="Georgia" w:hAnsi="Georgia"/>
          <w:sz w:val="24"/>
          <w:szCs w:val="24"/>
        </w:rPr>
      </w:pPr>
      <w:r w:rsidRPr="00A0795A">
        <w:rPr>
          <w:rFonts w:ascii="Georgia" w:hAnsi="Georgia"/>
          <w:sz w:val="24"/>
          <w:szCs w:val="24"/>
        </w:rPr>
        <w:t>Бонусное задание:</w:t>
      </w:r>
    </w:p>
    <w:p w:rsidR="00A0795A" w:rsidRDefault="00EB674E" w:rsidP="00B829DC">
      <w:pPr>
        <w:spacing w:line="240" w:lineRule="atLeast"/>
        <w:rPr>
          <w:rFonts w:ascii="Georgia" w:hAnsi="Georgia"/>
          <w:sz w:val="24"/>
          <w:szCs w:val="24"/>
        </w:rPr>
      </w:pPr>
      <w:r w:rsidRPr="00A0795A">
        <w:rPr>
          <w:rFonts w:ascii="Georgia" w:hAnsi="Georgia"/>
          <w:sz w:val="24"/>
          <w:szCs w:val="24"/>
        </w:rPr>
        <w:t xml:space="preserve">Добавить проверку корректности сторон треугольника: если сумма двух любых сторон меньше третьей, то такой треугольник не может существовать. Использовать для этого </w:t>
      </w:r>
      <w:r w:rsidRPr="00A0795A">
        <w:rPr>
          <w:rFonts w:ascii="Georgia" w:hAnsi="Georgia"/>
          <w:sz w:val="24"/>
          <w:szCs w:val="24"/>
          <w:lang w:val="en-US"/>
        </w:rPr>
        <w:t xml:space="preserve">if else. </w:t>
      </w:r>
      <w:r w:rsidRPr="00A0795A">
        <w:rPr>
          <w:rFonts w:ascii="Georgia" w:hAnsi="Georgia"/>
          <w:sz w:val="24"/>
          <w:szCs w:val="24"/>
        </w:rPr>
        <w:t>Данное задание не обязательное.</w:t>
      </w:r>
    </w:p>
    <w:p w:rsidR="00A0795A" w:rsidRPr="00A0795A" w:rsidRDefault="00A0795A" w:rsidP="00B829DC">
      <w:pPr>
        <w:spacing w:line="240" w:lineRule="atLeas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Решение:</w:t>
      </w:r>
    </w:p>
    <w:p w:rsidR="00B829DC" w:rsidRDefault="00A0795A" w:rsidP="00A079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</w:pPr>
      <w:r w:rsidRPr="00A079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r w:rsidRPr="00A079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79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079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r w:rsidRPr="00A079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79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079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Cos </w:t>
      </w:r>
      <w:r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{</w:t>
      </w:r>
      <w:r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A079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A0795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r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[] </w:t>
      </w:r>
      <w:r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r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A079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1. ввод данных и объявление переменных a,b,c</w:t>
      </w:r>
      <w:r w:rsidRPr="00A079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Scanner in = </w:t>
      </w:r>
      <w:r w:rsidRPr="00A079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r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in)</w:t>
      </w:r>
      <w:r w:rsidRPr="00A079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79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r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A079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 1 -ю сторону треугольника: "</w:t>
      </w:r>
      <w:r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A079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79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 = in.nextDouble</w:t>
      </w:r>
      <w:r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Pr="00A079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79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r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A079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 2 -ю сторону треугольника: "</w:t>
      </w:r>
      <w:r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A079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79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 = in.nextDouble</w:t>
      </w:r>
      <w:r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Pr="00A079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79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r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A079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 3 -ю сторону треугольника: "</w:t>
      </w:r>
      <w:r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A079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79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 = in.nextDouble</w:t>
      </w:r>
      <w:r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Pr="00A079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79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in.close</w:t>
      </w:r>
      <w:r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Pr="00A079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79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079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079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//2.Решение</w:t>
      </w:r>
      <w:r w:rsidRPr="00A079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//вычисляем углы треугольника с помощью теоремы косинусов и </w:t>
      </w:r>
    </w:p>
    <w:p w:rsidR="00B829DC" w:rsidRDefault="00B829DC" w:rsidP="00A079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        </w:t>
      </w:r>
      <w:r w:rsidR="00A0795A" w:rsidRPr="00A079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преобразуем углы измеряемые в</w:t>
      </w:r>
      <w:r w:rsidR="00A0795A" w:rsidRPr="00A079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//радианах -  в градусы с помощью метода  Math.toDegrees</w:t>
      </w:r>
      <w:r w:rsidR="00A0795A" w:rsidRPr="00A079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="00A0795A" w:rsidRPr="00A079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="00A0795A"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cor1 = Math.</w:t>
      </w:r>
      <w:r w:rsidR="00A0795A" w:rsidRPr="00A0795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toDegrees</w:t>
      </w:r>
      <w:r w:rsidR="00A0795A"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="00A0795A"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="00A0795A" w:rsidRPr="00A0795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acos</w:t>
      </w:r>
      <w:r w:rsidR="00A0795A"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((</w:t>
      </w:r>
      <w:r w:rsidR="00A0795A"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 * b + c * c - a * a</w:t>
      </w:r>
      <w:r w:rsidR="00A0795A"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) </w:t>
      </w:r>
      <w:r w:rsidR="00A0795A"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="00A0795A"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="00A0795A" w:rsidRPr="00A0795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="00A0795A"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b * c</w:t>
      </w:r>
      <w:r w:rsidR="00A0795A"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)))</w:t>
      </w:r>
      <w:r w:rsidR="00A0795A" w:rsidRPr="00A079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A0795A" w:rsidRPr="00A079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double </w:t>
      </w:r>
      <w:r w:rsidR="00A0795A"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cor2 = Math.</w:t>
      </w:r>
      <w:r w:rsidR="00A0795A" w:rsidRPr="00A0795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toDegrees</w:t>
      </w:r>
      <w:r w:rsidR="00A0795A"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="00A0795A"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="00A0795A" w:rsidRPr="00A0795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acos</w:t>
      </w:r>
      <w:r w:rsidR="00A0795A"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((</w:t>
      </w:r>
      <w:r w:rsidR="00A0795A"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 * a + c * c - b * b</w:t>
      </w:r>
      <w:r w:rsidR="00A0795A"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) </w:t>
      </w:r>
      <w:r w:rsidR="00A0795A"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="00A0795A"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="00A0795A" w:rsidRPr="00A0795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="00A0795A"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 * c</w:t>
      </w:r>
      <w:r w:rsidR="00A0795A"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)))</w:t>
      </w:r>
      <w:r w:rsidR="00A0795A" w:rsidRPr="00A079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A0795A" w:rsidRPr="00A079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double </w:t>
      </w:r>
      <w:r w:rsidR="00A0795A"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cor3 = Math.</w:t>
      </w:r>
      <w:r w:rsidR="00A0795A" w:rsidRPr="00A0795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toDegrees</w:t>
      </w:r>
      <w:r w:rsidR="00A0795A"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="00A0795A"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="00A0795A" w:rsidRPr="00A0795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acos</w:t>
      </w:r>
      <w:r w:rsidR="00A0795A"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((</w:t>
      </w:r>
      <w:r w:rsidR="00A0795A"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 * b + a * a - c * c</w:t>
      </w:r>
      <w:r w:rsidR="00A0795A"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) </w:t>
      </w:r>
      <w:r w:rsidR="00A0795A"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="00A0795A"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="00A0795A" w:rsidRPr="00A0795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="00A0795A"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 * b</w:t>
      </w:r>
      <w:r w:rsidR="00A0795A"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)))</w:t>
      </w:r>
      <w:r w:rsidR="00A0795A" w:rsidRPr="00A079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A0795A" w:rsidRPr="00A079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="00A0795A" w:rsidRPr="00A079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="00A0795A" w:rsidRPr="00A079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3. первый вывод - вычисленные углы</w:t>
      </w:r>
      <w:r w:rsidR="00A0795A" w:rsidRPr="00A079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="00A0795A"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="00A0795A"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="00A0795A"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="00A0795A"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="00A0795A" w:rsidRPr="00A079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"Угол А: " </w:t>
      </w:r>
      <w:r w:rsidR="00A0795A"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cor1 + </w:t>
      </w:r>
      <w:r w:rsidR="00A0795A" w:rsidRPr="00A079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", Угол В: " </w:t>
      </w:r>
      <w:r w:rsidR="00A0795A"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cor2 + </w:t>
      </w:r>
      <w:r w:rsidR="00A0795A" w:rsidRPr="00A079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, Угол С: " </w:t>
      </w:r>
      <w:r w:rsidR="00A0795A"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="00A0795A"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cor3</w:t>
      </w:r>
      <w:r w:rsidR="00A0795A"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="00A0795A" w:rsidRPr="00A079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A0795A" w:rsidRPr="00A079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="00A0795A" w:rsidRPr="00A079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второй вывод в соответствии с выполненными условиями:</w:t>
      </w:r>
      <w:r w:rsidR="00A0795A" w:rsidRPr="00A079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="00A0795A" w:rsidRPr="00A079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="00A0795A"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="00A0795A"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 + b &lt; c || b + c &lt; a || a + c &lt; b</w:t>
      </w:r>
      <w:r w:rsidR="00A0795A"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="00A0795A"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   </w:t>
      </w:r>
      <w:r w:rsidR="00A0795A" w:rsidRPr="00A079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//если сумма двух любых сторон меньше третьей, то такой треугольник не может </w:t>
      </w:r>
    </w:p>
    <w:p w:rsidR="00A0795A" w:rsidRPr="00A0795A" w:rsidRDefault="00B829DC" w:rsidP="00A079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          </w:t>
      </w:r>
      <w:r w:rsidR="00A0795A" w:rsidRPr="00A079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существовать.</w:t>
      </w:r>
      <w:r w:rsidR="00A0795A" w:rsidRPr="00A079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="00A0795A"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="00A0795A"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="00A0795A"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="00A0795A"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="00A0795A" w:rsidRPr="00A079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Такой треугольник не может существовать "</w:t>
      </w:r>
      <w:r w:rsidR="00A0795A"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="00A0795A" w:rsidRPr="00A079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A0795A" w:rsidRPr="00A079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="00A0795A"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} </w:t>
      </w:r>
      <w:r w:rsidR="00A0795A" w:rsidRPr="00A079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="00A0795A"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{</w:t>
      </w:r>
      <w:r w:rsidR="00A0795A"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</w:t>
      </w:r>
      <w:r w:rsidR="00A0795A" w:rsidRPr="00A079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 остальных случаях треугольник существует.</w:t>
      </w:r>
      <w:r w:rsidR="00A0795A" w:rsidRPr="00A079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="00A0795A"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="00A0795A"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="00A0795A" w:rsidRPr="00A079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="00A0795A"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="00A0795A" w:rsidRPr="00A079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Такой треугольник существует"</w:t>
      </w:r>
      <w:r w:rsidR="00A0795A"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="00A0795A" w:rsidRPr="00A079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A0795A" w:rsidRPr="00A079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="00A0795A"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="00A0795A"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}</w:t>
      </w:r>
      <w:r w:rsidR="00A0795A" w:rsidRPr="00A079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>}</w:t>
      </w:r>
    </w:p>
    <w:p w:rsidR="00A0795A" w:rsidRPr="00B829DC" w:rsidRDefault="00A0795A">
      <w:pPr>
        <w:rPr>
          <w:rFonts w:ascii="Georgia" w:hAnsi="Georgia"/>
          <w:sz w:val="24"/>
          <w:szCs w:val="24"/>
          <w:lang w:val="en-US"/>
        </w:rPr>
      </w:pPr>
    </w:p>
    <w:p w:rsidR="00B829DC" w:rsidRDefault="00B829DC">
      <w:pPr>
        <w:rPr>
          <w:rFonts w:ascii="Georgia" w:hAnsi="Georgia"/>
          <w:sz w:val="24"/>
          <w:szCs w:val="24"/>
        </w:rPr>
      </w:pPr>
      <w:bookmarkStart w:id="0" w:name="_GoBack"/>
      <w:bookmarkEnd w:id="0"/>
    </w:p>
    <w:p w:rsidR="00B829DC" w:rsidRDefault="00B829D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</w:t>
      </w:r>
      <w:r w:rsidRPr="00B829DC">
        <w:rPr>
          <w:rFonts w:ascii="Georgia" w:hAnsi="Georgia"/>
          <w:sz w:val="24"/>
          <w:szCs w:val="24"/>
        </w:rPr>
        <w:t>Тесты:</w:t>
      </w:r>
    </w:p>
    <w:p w:rsidR="00B829DC" w:rsidRDefault="00B829D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>
            <wp:extent cx="7056120" cy="1836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9DC" w:rsidRDefault="00B829D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7056120" cy="1798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s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9DC" w:rsidRDefault="00B829D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7056120" cy="1866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s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9DC" w:rsidRDefault="00B829D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7056120" cy="19354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s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9DC" w:rsidRPr="00B829DC" w:rsidRDefault="00B829D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7056120" cy="17456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s-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9DC" w:rsidRPr="00B829DC" w:rsidSect="00B829DC">
      <w:pgSz w:w="11906" w:h="16838"/>
      <w:pgMar w:top="510" w:right="397" w:bottom="510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184EE3"/>
    <w:rsid w:val="006D4865"/>
    <w:rsid w:val="0090759A"/>
    <w:rsid w:val="009B02C2"/>
    <w:rsid w:val="00A0795A"/>
    <w:rsid w:val="00AA4615"/>
    <w:rsid w:val="00AD57BC"/>
    <w:rsid w:val="00B829DC"/>
    <w:rsid w:val="00EB674E"/>
    <w:rsid w:val="00F3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CCBA4"/>
  <w15:chartTrackingRefBased/>
  <w15:docId w15:val="{63F7C3AD-E1FA-433F-80EB-4B72BD43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07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795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9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Василий Поминов</cp:lastModifiedBy>
  <cp:revision>4</cp:revision>
  <dcterms:created xsi:type="dcterms:W3CDTF">2022-02-28T18:27:00Z</dcterms:created>
  <dcterms:modified xsi:type="dcterms:W3CDTF">2022-03-01T13:38:00Z</dcterms:modified>
</cp:coreProperties>
</file>