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B7C" w:rsidRPr="005F5BF5" w:rsidRDefault="00A60B7C" w:rsidP="00A60B7C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F5BF5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Плавающий </w:t>
      </w:r>
      <w:proofErr w:type="spellStart"/>
      <w:r w:rsidRPr="005F5BF5">
        <w:rPr>
          <w:rFonts w:ascii="Times New Roman" w:hAnsi="Times New Roman" w:cs="Times New Roman"/>
          <w:b/>
          <w:color w:val="000000"/>
          <w:sz w:val="32"/>
          <w:szCs w:val="28"/>
        </w:rPr>
        <w:t>тулбар</w:t>
      </w:r>
      <w:proofErr w:type="spellEnd"/>
    </w:p>
    <w:p w:rsidR="00A60B7C" w:rsidRDefault="00A60B7C" w:rsidP="00A60B7C">
      <w:pPr>
        <w:pStyle w:val="1"/>
      </w:pPr>
      <w:r>
        <w:t>Описание интерфейса</w:t>
      </w:r>
    </w:p>
    <w:p w:rsidR="009663FA" w:rsidRDefault="00A60B7C" w:rsidP="00377DD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DDC">
        <w:rPr>
          <w:rFonts w:ascii="Times New Roman" w:hAnsi="Times New Roman" w:cs="Times New Roman"/>
          <w:sz w:val="28"/>
          <w:szCs w:val="28"/>
        </w:rPr>
        <w:t xml:space="preserve">Внешний вид </w:t>
      </w:r>
      <w:proofErr w:type="spellStart"/>
      <w:r w:rsidRPr="00377DDC">
        <w:rPr>
          <w:rFonts w:ascii="Times New Roman" w:hAnsi="Times New Roman" w:cs="Times New Roman"/>
          <w:sz w:val="28"/>
          <w:szCs w:val="28"/>
        </w:rPr>
        <w:t>тулбара</w:t>
      </w:r>
      <w:proofErr w:type="spellEnd"/>
      <w:r w:rsidRPr="00377DDC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:rsidR="009663FA" w:rsidRDefault="009663FA" w:rsidP="00377DD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Подложка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тулбара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выполнена в светло-сером цвете (цветовая кодировка </w:t>
      </w:r>
      <w:r w:rsidRPr="009663FA">
        <w:rPr>
          <w:rFonts w:ascii="Times New Roman" w:hAnsi="Times New Roman" w:cs="Times New Roman"/>
          <w:sz w:val="28"/>
          <w:szCs w:val="28"/>
        </w:rPr>
        <w:t>#EEEEEE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663FA" w:rsidRDefault="009663FA" w:rsidP="00377DD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Подложки каждой кнопки выполнены в сером цвете (цветовая кодировка </w:t>
      </w:r>
      <w:r w:rsidRPr="009663FA">
        <w:rPr>
          <w:rFonts w:ascii="Times New Roman" w:hAnsi="Times New Roman" w:cs="Times New Roman"/>
          <w:sz w:val="28"/>
          <w:szCs w:val="28"/>
        </w:rPr>
        <w:t>#D7D7D7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60B7C" w:rsidRPr="00A60B7C" w:rsidRDefault="009663FA" w:rsidP="00377DD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Названия кнопок выполнены в черном цвете (цветовая кодировка </w:t>
      </w:r>
      <w:r w:rsidRPr="009663FA">
        <w:rPr>
          <w:rFonts w:ascii="Times New Roman" w:hAnsi="Times New Roman" w:cs="Times New Roman"/>
          <w:sz w:val="28"/>
          <w:szCs w:val="28"/>
        </w:rPr>
        <w:t>#000000</w:t>
      </w:r>
      <w:r>
        <w:rPr>
          <w:rFonts w:ascii="Times New Roman" w:hAnsi="Times New Roman" w:cs="Times New Roman"/>
          <w:sz w:val="28"/>
          <w:szCs w:val="28"/>
        </w:rPr>
        <w:t xml:space="preserve">). Исключение составляют кнопки для изменения цвета текста и фона (см. п. </w:t>
      </w:r>
      <w:r w:rsidR="001827C6">
        <w:rPr>
          <w:rFonts w:ascii="Times New Roman" w:hAnsi="Times New Roman" w:cs="Times New Roman"/>
          <w:sz w:val="28"/>
          <w:szCs w:val="28"/>
        </w:rPr>
        <w:fldChar w:fldCharType="begin"/>
      </w:r>
      <w:r w:rsidR="001827C6">
        <w:rPr>
          <w:rFonts w:ascii="Times New Roman" w:hAnsi="Times New Roman" w:cs="Times New Roman"/>
          <w:sz w:val="28"/>
          <w:szCs w:val="28"/>
        </w:rPr>
        <w:instrText xml:space="preserve"> REF _Ref203393042 \r \h </w:instrText>
      </w:r>
      <w:r w:rsidR="001827C6">
        <w:rPr>
          <w:rFonts w:ascii="Times New Roman" w:hAnsi="Times New Roman" w:cs="Times New Roman"/>
          <w:sz w:val="28"/>
          <w:szCs w:val="28"/>
        </w:rPr>
      </w:r>
      <w:r w:rsidR="001827C6">
        <w:rPr>
          <w:rFonts w:ascii="Times New Roman" w:hAnsi="Times New Roman" w:cs="Times New Roman"/>
          <w:sz w:val="28"/>
          <w:szCs w:val="28"/>
        </w:rPr>
        <w:fldChar w:fldCharType="separate"/>
      </w:r>
      <w:r w:rsidR="001827C6">
        <w:rPr>
          <w:rFonts w:ascii="Times New Roman" w:hAnsi="Times New Roman" w:cs="Times New Roman"/>
          <w:sz w:val="28"/>
          <w:szCs w:val="28"/>
        </w:rPr>
        <w:t>1.2.3</w:t>
      </w:r>
      <w:r w:rsidR="001827C6">
        <w:rPr>
          <w:rFonts w:ascii="Times New Roman" w:hAnsi="Times New Roman" w:cs="Times New Roman"/>
          <w:sz w:val="28"/>
          <w:szCs w:val="28"/>
        </w:rPr>
        <w:fldChar w:fldCharType="end"/>
      </w:r>
      <w:r w:rsidR="001827C6">
        <w:rPr>
          <w:rFonts w:ascii="Times New Roman" w:hAnsi="Times New Roman" w:cs="Times New Roman"/>
          <w:sz w:val="28"/>
          <w:szCs w:val="28"/>
        </w:rPr>
        <w:t>-</w:t>
      </w:r>
      <w:r w:rsidR="001827C6">
        <w:rPr>
          <w:rFonts w:ascii="Times New Roman" w:hAnsi="Times New Roman" w:cs="Times New Roman"/>
          <w:sz w:val="28"/>
          <w:szCs w:val="28"/>
        </w:rPr>
        <w:fldChar w:fldCharType="begin"/>
      </w:r>
      <w:r w:rsidR="001827C6">
        <w:rPr>
          <w:rFonts w:ascii="Times New Roman" w:hAnsi="Times New Roman" w:cs="Times New Roman"/>
          <w:sz w:val="28"/>
          <w:szCs w:val="28"/>
        </w:rPr>
        <w:instrText xml:space="preserve"> REF _Ref203393044 \r \h </w:instrText>
      </w:r>
      <w:r w:rsidR="001827C6">
        <w:rPr>
          <w:rFonts w:ascii="Times New Roman" w:hAnsi="Times New Roman" w:cs="Times New Roman"/>
          <w:sz w:val="28"/>
          <w:szCs w:val="28"/>
        </w:rPr>
      </w:r>
      <w:r w:rsidR="001827C6">
        <w:rPr>
          <w:rFonts w:ascii="Times New Roman" w:hAnsi="Times New Roman" w:cs="Times New Roman"/>
          <w:sz w:val="28"/>
          <w:szCs w:val="28"/>
        </w:rPr>
        <w:fldChar w:fldCharType="separate"/>
      </w:r>
      <w:r w:rsidR="001827C6">
        <w:rPr>
          <w:rFonts w:ascii="Times New Roman" w:hAnsi="Times New Roman" w:cs="Times New Roman"/>
          <w:sz w:val="28"/>
          <w:szCs w:val="28"/>
        </w:rPr>
        <w:t>1.2.4</w:t>
      </w:r>
      <w:r w:rsidR="001827C6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60B7C" w:rsidRDefault="00A60B7C" w:rsidP="00797B5B">
      <w:pPr>
        <w:jc w:val="center"/>
      </w:pPr>
      <w:r w:rsidRPr="00A60B7C">
        <w:rPr>
          <w:noProof/>
          <w:lang w:eastAsia="ru-RU"/>
        </w:rPr>
        <w:drawing>
          <wp:inline distT="0" distB="0" distL="0" distR="0" wp14:anchorId="19208529" wp14:editId="0FA14326">
            <wp:extent cx="5943599" cy="16687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-1" b="39561"/>
                    <a:stretch/>
                  </pic:blipFill>
                  <pic:spPr bwMode="auto">
                    <a:xfrm>
                      <a:off x="0" y="0"/>
                      <a:ext cx="5940425" cy="166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B7C" w:rsidRPr="00392874" w:rsidRDefault="00A60B7C" w:rsidP="00A60B7C">
      <w:pPr>
        <w:suppressAutoHyphens/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34FC5">
        <w:rPr>
          <w:rFonts w:ascii="Times New Roman" w:hAnsi="Times New Roman" w:cs="Times New Roman"/>
          <w:sz w:val="28"/>
          <w:szCs w:val="28"/>
        </w:rPr>
        <w:t xml:space="preserve">Рисунок </w:t>
      </w:r>
      <w:bookmarkStart w:id="0" w:name="ПЛТ_НОЧЬ"/>
      <w:r w:rsidRPr="00D34FC5">
        <w:rPr>
          <w:rFonts w:ascii="Times New Roman" w:hAnsi="Times New Roman" w:cs="Times New Roman"/>
          <w:sz w:val="28"/>
          <w:szCs w:val="28"/>
        </w:rPr>
        <w:fldChar w:fldCharType="begin"/>
      </w:r>
      <w:r w:rsidRPr="00D34FC5">
        <w:rPr>
          <w:rFonts w:ascii="Times New Roman" w:hAnsi="Times New Roman" w:cs="Times New Roman"/>
          <w:sz w:val="28"/>
          <w:szCs w:val="28"/>
        </w:rPr>
        <w:instrText xml:space="preserve"> SEQ Рисунок \* ARABIC \s 2 </w:instrText>
      </w:r>
      <w:r w:rsidRPr="00D34FC5">
        <w:rPr>
          <w:rFonts w:ascii="Times New Roman" w:hAnsi="Times New Roman" w:cs="Times New Roman"/>
          <w:sz w:val="28"/>
          <w:szCs w:val="28"/>
        </w:rPr>
        <w:fldChar w:fldCharType="separate"/>
      </w:r>
      <w:r w:rsidR="00B22791">
        <w:rPr>
          <w:rFonts w:ascii="Times New Roman" w:hAnsi="Times New Roman" w:cs="Times New Roman"/>
          <w:noProof/>
          <w:sz w:val="28"/>
          <w:szCs w:val="28"/>
        </w:rPr>
        <w:t>1</w:t>
      </w:r>
      <w:r w:rsidRPr="00D34FC5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D34FC5">
        <w:rPr>
          <w:rFonts w:ascii="Times New Roman" w:hAnsi="Times New Roman" w:cs="Times New Roman"/>
          <w:sz w:val="28"/>
          <w:szCs w:val="28"/>
        </w:rPr>
        <w:t xml:space="preserve">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Тулбар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для текстового редактора</w:t>
      </w:r>
    </w:p>
    <w:p w:rsidR="00A60B7C" w:rsidRPr="00377DDC" w:rsidRDefault="00A60B7C" w:rsidP="00377DDC">
      <w:pPr>
        <w:pStyle w:val="21"/>
        <w:numPr>
          <w:ilvl w:val="1"/>
          <w:numId w:val="2"/>
        </w:numPr>
        <w:spacing w:before="240"/>
        <w:jc w:val="both"/>
      </w:pPr>
      <w:r w:rsidRPr="00377DDC">
        <w:t xml:space="preserve">Открытие </w:t>
      </w:r>
      <w:proofErr w:type="spellStart"/>
      <w:r w:rsidRPr="00377DDC">
        <w:t>тулбара</w:t>
      </w:r>
      <w:proofErr w:type="spellEnd"/>
    </w:p>
    <w:p w:rsidR="00377DDC" w:rsidRPr="009663FA" w:rsidRDefault="00A60B7C" w:rsidP="00A60B7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Тулбар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открываться</w:t>
      </w:r>
      <w:r w:rsidR="00377DDC">
        <w:rPr>
          <w:rFonts w:ascii="Times New Roman" w:hAnsi="Times New Roman" w:cs="Times New Roman"/>
          <w:sz w:val="28"/>
          <w:szCs w:val="28"/>
        </w:rPr>
        <w:t xml:space="preserve"> автоматически после выделения фрагмента текста.</w:t>
      </w:r>
    </w:p>
    <w:p w:rsidR="00377DDC" w:rsidRDefault="00377DDC" w:rsidP="00377DDC">
      <w:pPr>
        <w:pStyle w:val="21"/>
        <w:numPr>
          <w:ilvl w:val="1"/>
          <w:numId w:val="2"/>
        </w:numPr>
        <w:spacing w:before="240"/>
        <w:jc w:val="both"/>
      </w:pPr>
      <w:r>
        <w:t xml:space="preserve">Функционал </w:t>
      </w:r>
      <w:proofErr w:type="spellStart"/>
      <w:r>
        <w:t>тулбара</w:t>
      </w:r>
      <w:proofErr w:type="spellEnd"/>
    </w:p>
    <w:p w:rsidR="00A60B7C" w:rsidRDefault="00377DDC" w:rsidP="00377DD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тулбаре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быть доступен следующий функционал:</w:t>
      </w:r>
    </w:p>
    <w:p w:rsidR="00377DDC" w:rsidRPr="00377DDC" w:rsidRDefault="00377DDC" w:rsidP="00377DDC">
      <w:pPr>
        <w:pStyle w:val="a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с</w:t>
      </w:r>
      <w:r w:rsidRPr="00377DDC"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 xml:space="preserve">мена стиля текста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377DDC"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заголовок, подзаго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ловок, основной, дополнительный;</w:t>
      </w:r>
    </w:p>
    <w:p w:rsidR="00377DDC" w:rsidRPr="00377DDC" w:rsidRDefault="00377DDC" w:rsidP="00377DDC">
      <w:pPr>
        <w:pStyle w:val="a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д</w:t>
      </w:r>
      <w:r w:rsidRPr="00377DDC"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 xml:space="preserve">екорация текста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proofErr w:type="gramStart"/>
      <w:r w:rsidRPr="00377DDC"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жирный</w:t>
      </w:r>
      <w:proofErr w:type="gramEnd"/>
      <w:r w:rsidRPr="00377DDC"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, курсивный, подчеркнутый, зачеркнутый;</w:t>
      </w:r>
    </w:p>
    <w:p w:rsidR="00377DDC" w:rsidRPr="00377DDC" w:rsidRDefault="00377DDC" w:rsidP="00377DDC">
      <w:pPr>
        <w:pStyle w:val="a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ц</w:t>
      </w:r>
      <w:r w:rsidRPr="00377DDC"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 xml:space="preserve">вет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 xml:space="preserve">текста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выбор из десяти цветов;</w:t>
      </w:r>
    </w:p>
    <w:p w:rsidR="00377DDC" w:rsidRPr="00377DDC" w:rsidRDefault="00377DDC" w:rsidP="00377DDC">
      <w:pPr>
        <w:pStyle w:val="a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ф</w:t>
      </w:r>
      <w:r w:rsidRPr="00377DDC"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 xml:space="preserve">текста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выбор из десяти цветов;</w:t>
      </w:r>
    </w:p>
    <w:p w:rsidR="00377DDC" w:rsidRPr="00377DDC" w:rsidRDefault="00377DDC" w:rsidP="00377DDC">
      <w:pPr>
        <w:pStyle w:val="a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г</w:t>
      </w:r>
      <w:r w:rsidRPr="00377DDC"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иперссыл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 xml:space="preserve">ка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пользователь вводит ссылку.</w:t>
      </w:r>
    </w:p>
    <w:p w:rsidR="00377DDC" w:rsidRPr="00377DDC" w:rsidRDefault="00377DDC" w:rsidP="00377DDC">
      <w:pPr>
        <w:pStyle w:val="21"/>
        <w:numPr>
          <w:ilvl w:val="2"/>
          <w:numId w:val="2"/>
        </w:numPr>
        <w:spacing w:before="240"/>
        <w:jc w:val="both"/>
      </w:pPr>
      <w:r w:rsidRPr="00377DDC">
        <w:lastRenderedPageBreak/>
        <w:t>Смена стилей текста</w:t>
      </w:r>
    </w:p>
    <w:p w:rsidR="00377DDC" w:rsidRDefault="00377DDC" w:rsidP="00377DD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стиля текста необходимо нажать кнопку «Стили».</w:t>
      </w:r>
    </w:p>
    <w:p w:rsidR="00377DDC" w:rsidRDefault="00377DDC" w:rsidP="00377DD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данной кнопки:</w:t>
      </w:r>
    </w:p>
    <w:p w:rsidR="00377DDC" w:rsidRDefault="009663FA" w:rsidP="009663FA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3FA">
        <w:rPr>
          <w:rFonts w:ascii="Times New Roman" w:hAnsi="Times New Roman" w:cs="Times New Roman"/>
          <w:sz w:val="28"/>
          <w:szCs w:val="28"/>
        </w:rPr>
        <w:t>п</w:t>
      </w:r>
      <w:r w:rsidR="00377DDC" w:rsidRPr="009663FA">
        <w:rPr>
          <w:rFonts w:ascii="Times New Roman" w:hAnsi="Times New Roman" w:cs="Times New Roman"/>
          <w:sz w:val="28"/>
          <w:szCs w:val="28"/>
        </w:rPr>
        <w:t>одложка кнопки «Стили»</w:t>
      </w:r>
      <w:r w:rsidRPr="009663FA">
        <w:rPr>
          <w:rFonts w:ascii="Times New Roman" w:hAnsi="Times New Roman" w:cs="Times New Roman"/>
          <w:sz w:val="28"/>
          <w:szCs w:val="28"/>
        </w:rPr>
        <w:t xml:space="preserve"> </w:t>
      </w:r>
      <w:r w:rsidR="00AE4A9F">
        <w:rPr>
          <w:rFonts w:ascii="Times New Roman" w:hAnsi="Times New Roman" w:cs="Times New Roman"/>
          <w:sz w:val="28"/>
          <w:szCs w:val="28"/>
        </w:rPr>
        <w:t>должна изменить</w:t>
      </w:r>
      <w:r w:rsidRPr="009663FA">
        <w:rPr>
          <w:rFonts w:ascii="Times New Roman" w:hAnsi="Times New Roman" w:cs="Times New Roman"/>
          <w:sz w:val="28"/>
          <w:szCs w:val="28"/>
        </w:rPr>
        <w:t xml:space="preserve"> свой цвет </w:t>
      </w:r>
      <w:proofErr w:type="gramStart"/>
      <w:r w:rsidRPr="009663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663FA">
        <w:rPr>
          <w:rFonts w:ascii="Times New Roman" w:hAnsi="Times New Roman" w:cs="Times New Roman"/>
          <w:sz w:val="28"/>
          <w:szCs w:val="28"/>
        </w:rPr>
        <w:t xml:space="preserve"> темно-серый </w:t>
      </w:r>
      <w:r w:rsidR="00377DDC" w:rsidRPr="009663FA">
        <w:rPr>
          <w:rFonts w:ascii="Times New Roman" w:hAnsi="Times New Roman" w:cs="Times New Roman"/>
          <w:sz w:val="28"/>
          <w:szCs w:val="28"/>
        </w:rPr>
        <w:t xml:space="preserve">(цветовая кодировка </w:t>
      </w:r>
      <w:r w:rsidRPr="009663FA">
        <w:rPr>
          <w:rFonts w:ascii="Times New Roman" w:hAnsi="Times New Roman" w:cs="Times New Roman"/>
          <w:sz w:val="28"/>
          <w:szCs w:val="28"/>
        </w:rPr>
        <w:t>#</w:t>
      </w:r>
      <w:r w:rsidR="00377DDC" w:rsidRPr="009663FA">
        <w:rPr>
          <w:rFonts w:ascii="Times New Roman" w:hAnsi="Times New Roman" w:cs="Times New Roman"/>
          <w:sz w:val="28"/>
          <w:szCs w:val="28"/>
        </w:rPr>
        <w:t>AAAAAA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77DDC" w:rsidRPr="009663FA" w:rsidRDefault="00AE4A9F" w:rsidP="009663FA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появится</w:t>
      </w:r>
      <w:proofErr w:type="gramEnd"/>
      <w:r w:rsidR="009663FA">
        <w:rPr>
          <w:rFonts w:ascii="Times New Roman" w:hAnsi="Times New Roman" w:cs="Times New Roman"/>
          <w:sz w:val="28"/>
          <w:szCs w:val="28"/>
        </w:rPr>
        <w:t xml:space="preserve"> панель со списком доступных стилей (рис. 2).</w:t>
      </w:r>
    </w:p>
    <w:p w:rsidR="00377DDC" w:rsidRDefault="00F45D51" w:rsidP="00797B5B">
      <w:pPr>
        <w:shd w:val="clear" w:color="auto" w:fill="FFFFFF"/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 w:rsidRPr="00F45D51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drawing>
          <wp:inline distT="0" distB="0" distL="0" distR="0" wp14:anchorId="3899C6B2" wp14:editId="7E6875D9">
            <wp:extent cx="5022379" cy="1440000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37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FA" w:rsidRDefault="009663FA" w:rsidP="009663FA">
      <w:pPr>
        <w:shd w:val="clear" w:color="auto" w:fill="FFFFFF"/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 w:rsidRPr="00D34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34FC5">
        <w:rPr>
          <w:rFonts w:ascii="Times New Roman" w:hAnsi="Times New Roman" w:cs="Times New Roman"/>
          <w:sz w:val="28"/>
          <w:szCs w:val="28"/>
        </w:rPr>
        <w:fldChar w:fldCharType="begin"/>
      </w:r>
      <w:r w:rsidRPr="00D34FC5">
        <w:rPr>
          <w:rFonts w:ascii="Times New Roman" w:hAnsi="Times New Roman" w:cs="Times New Roman"/>
          <w:sz w:val="28"/>
          <w:szCs w:val="28"/>
        </w:rPr>
        <w:instrText xml:space="preserve"> SEQ Рисунок \* ARABIC \s 2 </w:instrText>
      </w:r>
      <w:r w:rsidRPr="00D34FC5">
        <w:rPr>
          <w:rFonts w:ascii="Times New Roman" w:hAnsi="Times New Roman" w:cs="Times New Roman"/>
          <w:sz w:val="28"/>
          <w:szCs w:val="28"/>
        </w:rPr>
        <w:fldChar w:fldCharType="separate"/>
      </w:r>
      <w:r w:rsidR="00B22791">
        <w:rPr>
          <w:rFonts w:ascii="Times New Roman" w:hAnsi="Times New Roman" w:cs="Times New Roman"/>
          <w:noProof/>
          <w:sz w:val="28"/>
          <w:szCs w:val="28"/>
        </w:rPr>
        <w:t>2</w:t>
      </w:r>
      <w:r w:rsidRPr="00D34FC5">
        <w:rPr>
          <w:rFonts w:ascii="Times New Roman" w:hAnsi="Times New Roman" w:cs="Times New Roman"/>
          <w:sz w:val="28"/>
          <w:szCs w:val="28"/>
        </w:rPr>
        <w:fldChar w:fldCharType="end"/>
      </w:r>
      <w:r w:rsidRPr="00D34FC5">
        <w:rPr>
          <w:rFonts w:ascii="Times New Roman" w:hAnsi="Times New Roman" w:cs="Times New Roman"/>
          <w:sz w:val="28"/>
          <w:szCs w:val="28"/>
        </w:rPr>
        <w:t xml:space="preserve">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  <w:t>Панель со списком стилей</w:t>
      </w:r>
    </w:p>
    <w:p w:rsidR="00377DDC" w:rsidRDefault="00DC0504" w:rsidP="005B5D5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D5E">
        <w:rPr>
          <w:rFonts w:ascii="Times New Roman" w:hAnsi="Times New Roman" w:cs="Times New Roman"/>
          <w:sz w:val="28"/>
          <w:szCs w:val="28"/>
        </w:rPr>
        <w:t>Панель со списком стилей должна быть полупрозрачного цвета.</w:t>
      </w:r>
    </w:p>
    <w:p w:rsidR="001827C6" w:rsidRDefault="001827C6" w:rsidP="001827C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одложка</w:t>
      </w:r>
      <w:r w:rsidRPr="005B5D5E">
        <w:rPr>
          <w:rFonts w:ascii="Times New Roman" w:hAnsi="Times New Roman" w:cs="Times New Roman"/>
          <w:sz w:val="28"/>
          <w:szCs w:val="28"/>
        </w:rPr>
        <w:t xml:space="preserve"> кнопк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которая соответствует стилю выбранного фрагмента текста,</w:t>
      </w:r>
      <w:r w:rsidRPr="005B5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5B5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белого цвета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663FA">
        <w:rPr>
          <w:rFonts w:ascii="Times New Roman" w:hAnsi="Times New Roman" w:cs="Times New Roman"/>
          <w:sz w:val="28"/>
          <w:szCs w:val="28"/>
        </w:rPr>
        <w:t>цветовая кодировка #</w:t>
      </w:r>
      <w:r w:rsidRPr="00F45D51">
        <w:rPr>
          <w:rFonts w:ascii="Times New Roman" w:hAnsi="Times New Roman" w:cs="Times New Roman"/>
          <w:sz w:val="28"/>
          <w:szCs w:val="28"/>
        </w:rPr>
        <w:t>FFFFFF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45D51" w:rsidRDefault="00F45D51" w:rsidP="005B5D5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со стилем:</w:t>
      </w:r>
    </w:p>
    <w:p w:rsidR="00F45D51" w:rsidRDefault="00F45D51" w:rsidP="00F45D51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 выделенного фрагмента текста</w:t>
      </w:r>
      <w:r w:rsidR="001827C6">
        <w:rPr>
          <w:rFonts w:ascii="Times New Roman" w:hAnsi="Times New Roman" w:cs="Times New Roman"/>
          <w:sz w:val="28"/>
          <w:szCs w:val="28"/>
        </w:rPr>
        <w:t xml:space="preserve"> должен измениться </w:t>
      </w:r>
      <w:proofErr w:type="gramStart"/>
      <w:r w:rsidR="001827C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1827C6">
        <w:rPr>
          <w:rFonts w:ascii="Times New Roman" w:hAnsi="Times New Roman" w:cs="Times New Roman"/>
          <w:sz w:val="28"/>
          <w:szCs w:val="28"/>
        </w:rPr>
        <w:t xml:space="preserve"> выбранный;</w:t>
      </w:r>
    </w:p>
    <w:p w:rsidR="001827C6" w:rsidRDefault="001827C6" w:rsidP="00F45D51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со списком стилей должна закрыться;</w:t>
      </w:r>
    </w:p>
    <w:p w:rsidR="001827C6" w:rsidRPr="001827C6" w:rsidRDefault="001827C6" w:rsidP="001827C6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827C6">
        <w:rPr>
          <w:rFonts w:ascii="Times New Roman" w:hAnsi="Times New Roman" w:cs="Times New Roman"/>
          <w:sz w:val="28"/>
          <w:szCs w:val="28"/>
        </w:rPr>
        <w:t>одложк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27C6">
        <w:rPr>
          <w:rFonts w:ascii="Times New Roman" w:hAnsi="Times New Roman" w:cs="Times New Roman"/>
          <w:sz w:val="28"/>
          <w:szCs w:val="28"/>
        </w:rPr>
        <w:t xml:space="preserve"> кнопки </w:t>
      </w:r>
      <w:r>
        <w:rPr>
          <w:rFonts w:ascii="Times New Roman" w:hAnsi="Times New Roman" w:cs="Times New Roman"/>
          <w:sz w:val="28"/>
          <w:szCs w:val="28"/>
        </w:rPr>
        <w:t xml:space="preserve">«Стили» должна изменить свой цвет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827C6">
        <w:rPr>
          <w:rFonts w:ascii="Times New Roman" w:hAnsi="Times New Roman" w:cs="Times New Roman"/>
          <w:sz w:val="28"/>
          <w:szCs w:val="28"/>
        </w:rPr>
        <w:t xml:space="preserve"> сер</w:t>
      </w:r>
      <w:r>
        <w:rPr>
          <w:rFonts w:ascii="Times New Roman" w:hAnsi="Times New Roman" w:cs="Times New Roman"/>
          <w:sz w:val="28"/>
          <w:szCs w:val="28"/>
        </w:rPr>
        <w:t xml:space="preserve">ый </w:t>
      </w:r>
      <w:r w:rsidRPr="001827C6">
        <w:rPr>
          <w:rFonts w:ascii="Times New Roman" w:hAnsi="Times New Roman" w:cs="Times New Roman"/>
          <w:sz w:val="28"/>
          <w:szCs w:val="28"/>
        </w:rPr>
        <w:t>(цветовая кодировка #D7D7D7).</w:t>
      </w:r>
    </w:p>
    <w:p w:rsidR="00377DDC" w:rsidRDefault="00F45D51" w:rsidP="00F45D51">
      <w:pPr>
        <w:pStyle w:val="21"/>
        <w:numPr>
          <w:ilvl w:val="2"/>
          <w:numId w:val="2"/>
        </w:numPr>
        <w:spacing w:before="240"/>
        <w:jc w:val="both"/>
      </w:pPr>
      <w:r>
        <w:t>Д</w:t>
      </w:r>
      <w:r w:rsidRPr="00F45D51">
        <w:t>екорация текста</w:t>
      </w:r>
    </w:p>
    <w:p w:rsidR="00F45D51" w:rsidRDefault="00F45D51" w:rsidP="00F45D5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51">
        <w:rPr>
          <w:rFonts w:ascii="Times New Roman" w:hAnsi="Times New Roman" w:cs="Times New Roman"/>
          <w:sz w:val="28"/>
          <w:szCs w:val="28"/>
        </w:rPr>
        <w:t>Для изменения декорации текста предназначены</w:t>
      </w:r>
      <w:r>
        <w:rPr>
          <w:rFonts w:ascii="Times New Roman" w:hAnsi="Times New Roman" w:cs="Times New Roman"/>
          <w:sz w:val="28"/>
          <w:szCs w:val="28"/>
        </w:rPr>
        <w:t xml:space="preserve"> следующие четыре кнопки, следующие после кнопки «Стили»</w:t>
      </w:r>
      <w:r w:rsidR="00453444">
        <w:rPr>
          <w:rFonts w:ascii="Times New Roman" w:hAnsi="Times New Roman" w:cs="Times New Roman"/>
          <w:sz w:val="28"/>
          <w:szCs w:val="28"/>
        </w:rPr>
        <w:t>: «</w:t>
      </w:r>
      <w:r w:rsidR="00453444" w:rsidRPr="00453444">
        <w:rPr>
          <w:rFonts w:ascii="Times New Roman" w:hAnsi="Times New Roman" w:cs="Times New Roman"/>
          <w:b/>
          <w:sz w:val="28"/>
          <w:szCs w:val="28"/>
        </w:rPr>
        <w:t>В</w:t>
      </w:r>
      <w:r w:rsidR="00453444">
        <w:rPr>
          <w:rFonts w:ascii="Times New Roman" w:hAnsi="Times New Roman" w:cs="Times New Roman"/>
          <w:sz w:val="28"/>
          <w:szCs w:val="28"/>
        </w:rPr>
        <w:t>», «</w:t>
      </w:r>
      <w:r w:rsidR="00453444" w:rsidRPr="00453444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453444">
        <w:rPr>
          <w:rFonts w:ascii="Times New Roman" w:hAnsi="Times New Roman" w:cs="Times New Roman"/>
          <w:sz w:val="28"/>
          <w:szCs w:val="28"/>
        </w:rPr>
        <w:t>»,</w:t>
      </w:r>
      <w:r w:rsidR="00453444" w:rsidRPr="00453444">
        <w:rPr>
          <w:rFonts w:ascii="Times New Roman" w:hAnsi="Times New Roman" w:cs="Times New Roman"/>
          <w:sz w:val="28"/>
          <w:szCs w:val="28"/>
        </w:rPr>
        <w:t xml:space="preserve"> </w:t>
      </w:r>
      <w:r w:rsidR="00453444">
        <w:rPr>
          <w:rFonts w:ascii="Times New Roman" w:hAnsi="Times New Roman" w:cs="Times New Roman"/>
          <w:sz w:val="28"/>
          <w:szCs w:val="28"/>
        </w:rPr>
        <w:t>«</w:t>
      </w:r>
      <w:r w:rsidR="00453444" w:rsidRPr="004534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</w:t>
      </w:r>
      <w:r w:rsidR="00453444" w:rsidRPr="00453444">
        <w:rPr>
          <w:rFonts w:ascii="Times New Roman" w:hAnsi="Times New Roman" w:cs="Times New Roman"/>
          <w:sz w:val="28"/>
          <w:szCs w:val="28"/>
        </w:rPr>
        <w:t>»,</w:t>
      </w:r>
      <w:r w:rsidR="00453444">
        <w:rPr>
          <w:rFonts w:ascii="Times New Roman" w:hAnsi="Times New Roman" w:cs="Times New Roman"/>
          <w:sz w:val="28"/>
          <w:szCs w:val="28"/>
        </w:rPr>
        <w:t xml:space="preserve"> «</w:t>
      </w:r>
      <w:r w:rsidR="00453444" w:rsidRPr="00453444">
        <w:rPr>
          <w:rFonts w:ascii="Times New Roman" w:hAnsi="Times New Roman" w:cs="Times New Roman"/>
          <w:b/>
          <w:strike/>
          <w:sz w:val="28"/>
          <w:szCs w:val="28"/>
          <w:lang w:val="en-US"/>
        </w:rPr>
        <w:t>S</w:t>
      </w:r>
      <w:r w:rsidR="0045344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4A9F" w:rsidRPr="00AE4A9F" w:rsidRDefault="00AE4A9F" w:rsidP="00F45D5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E4A9F">
        <w:rPr>
          <w:rFonts w:ascii="Times New Roman" w:hAnsi="Times New Roman" w:cs="Times New Roman"/>
          <w:i/>
          <w:sz w:val="28"/>
          <w:szCs w:val="28"/>
        </w:rPr>
        <w:t>Изменение жирности текста</w:t>
      </w:r>
      <w:r w:rsidR="000F492F">
        <w:rPr>
          <w:rFonts w:ascii="Times New Roman" w:hAnsi="Times New Roman" w:cs="Times New Roman"/>
          <w:i/>
          <w:sz w:val="28"/>
          <w:szCs w:val="28"/>
        </w:rPr>
        <w:t xml:space="preserve"> (рис. 3)</w:t>
      </w:r>
    </w:p>
    <w:p w:rsidR="00F45D51" w:rsidRDefault="00F45D51" w:rsidP="00F45D5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текст </w:t>
      </w:r>
      <w:r w:rsidRPr="00F45D51">
        <w:rPr>
          <w:rFonts w:ascii="Times New Roman" w:hAnsi="Times New Roman" w:cs="Times New Roman"/>
          <w:b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был выделен жирным, то при нажатии на кнопку «</w:t>
      </w:r>
      <w:r w:rsidRPr="00453444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AE4A9F" w:rsidRDefault="00F45D51" w:rsidP="00AE4A9F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подложка кнопки «</w:t>
      </w:r>
      <w:r w:rsidRPr="00453444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» должна изменить</w:t>
      </w:r>
      <w:r w:rsidR="00AE4A9F">
        <w:rPr>
          <w:rFonts w:ascii="Times New Roman" w:hAnsi="Times New Roman" w:cs="Times New Roman"/>
          <w:sz w:val="28"/>
          <w:szCs w:val="28"/>
        </w:rPr>
        <w:t xml:space="preserve"> свой цвет</w:t>
      </w:r>
      <w:r w:rsidR="00AE4A9F" w:rsidRPr="00AE4A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4A9F" w:rsidRPr="009663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AE4A9F" w:rsidRPr="009663FA">
        <w:rPr>
          <w:rFonts w:ascii="Times New Roman" w:hAnsi="Times New Roman" w:cs="Times New Roman"/>
          <w:sz w:val="28"/>
          <w:szCs w:val="28"/>
        </w:rPr>
        <w:t xml:space="preserve"> темно-серый (цветовая кодировка #AAAAAA</w:t>
      </w:r>
      <w:r w:rsidR="00AE4A9F">
        <w:rPr>
          <w:rFonts w:ascii="Times New Roman" w:hAnsi="Times New Roman" w:cs="Times New Roman"/>
          <w:sz w:val="28"/>
          <w:szCs w:val="28"/>
        </w:rPr>
        <w:t>);</w:t>
      </w:r>
    </w:p>
    <w:p w:rsidR="00AE4A9F" w:rsidRDefault="00AE4A9F" w:rsidP="00AE4A9F">
      <w:pPr>
        <w:pStyle w:val="a0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выделенный фрагмент текста должен стать жирным.</w:t>
      </w:r>
    </w:p>
    <w:p w:rsidR="00AE4A9F" w:rsidRDefault="00AE4A9F" w:rsidP="00AE4A9F">
      <w:pPr>
        <w:keepNext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текст был жирным, то при нажатии на кнопку «</w:t>
      </w:r>
      <w:r w:rsidRPr="00453444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AE4A9F" w:rsidRDefault="00AE4A9F" w:rsidP="00AE4A9F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подложка кнопки «</w:t>
      </w:r>
      <w:r w:rsidRPr="00453444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» должна изменить свой цвет</w:t>
      </w:r>
      <w:r w:rsidRPr="00AE4A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63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66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серый (цветовая кодировка </w:t>
      </w:r>
      <w:r w:rsidRPr="009663FA">
        <w:rPr>
          <w:rFonts w:ascii="Times New Roman" w:hAnsi="Times New Roman" w:cs="Times New Roman"/>
          <w:sz w:val="28"/>
          <w:szCs w:val="28"/>
        </w:rPr>
        <w:t>#D7D7D7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AE4A9F" w:rsidRDefault="00AE4A9F" w:rsidP="00AE4A9F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выделенного фрагмента текста должно снят</w:t>
      </w:r>
      <w:r w:rsidR="000F492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выделение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жирным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45D51" w:rsidRDefault="00F45D51" w:rsidP="00797B5B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D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E0836" wp14:editId="660DB530">
            <wp:extent cx="5517719" cy="1332000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62" r="1887"/>
                    <a:stretch/>
                  </pic:blipFill>
                  <pic:spPr bwMode="auto">
                    <a:xfrm>
                      <a:off x="0" y="0"/>
                      <a:ext cx="5517719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D51" w:rsidRDefault="00F45D51" w:rsidP="00797B5B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D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ECEDC5" wp14:editId="3A6A77A8">
            <wp:extent cx="5467149" cy="1260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14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51" w:rsidRPr="00F45D51" w:rsidRDefault="00F45D51" w:rsidP="00453444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34FC5">
        <w:rPr>
          <w:rFonts w:ascii="Times New Roman" w:hAnsi="Times New Roman" w:cs="Times New Roman"/>
          <w:sz w:val="28"/>
          <w:szCs w:val="28"/>
        </w:rPr>
        <w:fldChar w:fldCharType="begin"/>
      </w:r>
      <w:r w:rsidRPr="00D34FC5">
        <w:rPr>
          <w:rFonts w:ascii="Times New Roman" w:hAnsi="Times New Roman" w:cs="Times New Roman"/>
          <w:sz w:val="28"/>
          <w:szCs w:val="28"/>
        </w:rPr>
        <w:instrText xml:space="preserve"> SEQ Рисунок \* ARABIC \s 2 </w:instrText>
      </w:r>
      <w:r w:rsidRPr="00D34FC5">
        <w:rPr>
          <w:rFonts w:ascii="Times New Roman" w:hAnsi="Times New Roman" w:cs="Times New Roman"/>
          <w:sz w:val="28"/>
          <w:szCs w:val="28"/>
        </w:rPr>
        <w:fldChar w:fldCharType="separate"/>
      </w:r>
      <w:r w:rsidR="00B22791">
        <w:rPr>
          <w:rFonts w:ascii="Times New Roman" w:hAnsi="Times New Roman" w:cs="Times New Roman"/>
          <w:noProof/>
          <w:sz w:val="28"/>
          <w:szCs w:val="28"/>
        </w:rPr>
        <w:t>3</w:t>
      </w:r>
      <w:r w:rsidRPr="00D34FC5">
        <w:rPr>
          <w:rFonts w:ascii="Times New Roman" w:hAnsi="Times New Roman" w:cs="Times New Roman"/>
          <w:sz w:val="28"/>
          <w:szCs w:val="28"/>
        </w:rPr>
        <w:fldChar w:fldCharType="end"/>
      </w:r>
      <w:r w:rsidRPr="00D34FC5">
        <w:rPr>
          <w:rFonts w:ascii="Times New Roman" w:hAnsi="Times New Roman" w:cs="Times New Roman"/>
          <w:sz w:val="28"/>
          <w:szCs w:val="28"/>
        </w:rPr>
        <w:t xml:space="preserve">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AE4A9F">
        <w:rPr>
          <w:rFonts w:ascii="Times New Roman" w:hAnsi="Times New Roman" w:cs="Times New Roman"/>
          <w:sz w:val="28"/>
          <w:szCs w:val="28"/>
        </w:rPr>
        <w:t>жирности</w:t>
      </w:r>
      <w:r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F45D51" w:rsidRPr="00AE4A9F" w:rsidRDefault="00AE4A9F" w:rsidP="00AE4A9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E4A9F">
        <w:rPr>
          <w:rFonts w:ascii="Times New Roman" w:hAnsi="Times New Roman" w:cs="Times New Roman"/>
          <w:i/>
          <w:sz w:val="28"/>
          <w:szCs w:val="28"/>
        </w:rPr>
        <w:t>Выделение курсивом</w:t>
      </w:r>
      <w:r w:rsidR="000F492F">
        <w:rPr>
          <w:rFonts w:ascii="Times New Roman" w:hAnsi="Times New Roman" w:cs="Times New Roman"/>
          <w:i/>
          <w:sz w:val="28"/>
          <w:szCs w:val="28"/>
        </w:rPr>
        <w:t xml:space="preserve"> (рис. 4)</w:t>
      </w:r>
    </w:p>
    <w:p w:rsidR="00453444" w:rsidRDefault="00453444" w:rsidP="004534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текст </w:t>
      </w:r>
      <w:r w:rsidRPr="00F45D51">
        <w:rPr>
          <w:rFonts w:ascii="Times New Roman" w:hAnsi="Times New Roman" w:cs="Times New Roman"/>
          <w:b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был выделен курсивом, то при нажатии на кнопку «</w:t>
      </w:r>
      <w:r w:rsidRPr="00453444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453444" w:rsidRDefault="00453444" w:rsidP="00453444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подложка кнопки «</w:t>
      </w:r>
      <w:r w:rsidRPr="00453444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» должна изменить свой цвет</w:t>
      </w:r>
      <w:r w:rsidRPr="00AE4A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63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663FA">
        <w:rPr>
          <w:rFonts w:ascii="Times New Roman" w:hAnsi="Times New Roman" w:cs="Times New Roman"/>
          <w:sz w:val="28"/>
          <w:szCs w:val="28"/>
        </w:rPr>
        <w:t xml:space="preserve"> темно-серый (цветовая кодировка #AAAAAA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53444" w:rsidRDefault="00453444" w:rsidP="00453444">
      <w:pPr>
        <w:pStyle w:val="a0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выделенный фрагмент текста должен выделиться курсивом.</w:t>
      </w:r>
    </w:p>
    <w:p w:rsidR="00453444" w:rsidRDefault="00453444" w:rsidP="00453444">
      <w:pPr>
        <w:keepNext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текст был выделен курсивом, то при нажатии на кнопку «</w:t>
      </w:r>
      <w:r w:rsidRPr="00453444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453444" w:rsidRDefault="00453444" w:rsidP="00453444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подложка кнопки «</w:t>
      </w:r>
      <w:r w:rsidRPr="00453444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» должна изменить свой цвет</w:t>
      </w:r>
      <w:r w:rsidRPr="00AE4A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63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66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серый (цветовая кодировка </w:t>
      </w:r>
      <w:r w:rsidRPr="009663FA">
        <w:rPr>
          <w:rFonts w:ascii="Times New Roman" w:hAnsi="Times New Roman" w:cs="Times New Roman"/>
          <w:sz w:val="28"/>
          <w:szCs w:val="28"/>
        </w:rPr>
        <w:t>#D7D7D7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53444" w:rsidRDefault="00453444" w:rsidP="00453444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выделенного фрагмента текста должно снят</w:t>
      </w:r>
      <w:r w:rsidR="000F492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выделение курсивом.</w:t>
      </w:r>
    </w:p>
    <w:p w:rsidR="00AE4A9F" w:rsidRDefault="00A969A9" w:rsidP="00797B5B">
      <w:pPr>
        <w:keepNext/>
        <w:shd w:val="clear" w:color="auto" w:fill="FFFFFF"/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 w:rsidRPr="00A969A9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lastRenderedPageBreak/>
        <w:drawing>
          <wp:inline distT="0" distB="0" distL="0" distR="0" wp14:anchorId="217D40C0" wp14:editId="5D29BB9F">
            <wp:extent cx="5715172" cy="115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172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9" w:rsidRDefault="00A969A9" w:rsidP="00797B5B">
      <w:pPr>
        <w:shd w:val="clear" w:color="auto" w:fill="FFFFFF"/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 w:rsidRPr="00A969A9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drawing>
          <wp:inline distT="0" distB="0" distL="0" distR="0" wp14:anchorId="250FB39B" wp14:editId="666A09E9">
            <wp:extent cx="5667873" cy="133200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873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44" w:rsidRDefault="00453444" w:rsidP="00453444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34FC5">
        <w:rPr>
          <w:rFonts w:ascii="Times New Roman" w:hAnsi="Times New Roman" w:cs="Times New Roman"/>
          <w:sz w:val="28"/>
          <w:szCs w:val="28"/>
        </w:rPr>
        <w:fldChar w:fldCharType="begin"/>
      </w:r>
      <w:r w:rsidRPr="00D34FC5">
        <w:rPr>
          <w:rFonts w:ascii="Times New Roman" w:hAnsi="Times New Roman" w:cs="Times New Roman"/>
          <w:sz w:val="28"/>
          <w:szCs w:val="28"/>
        </w:rPr>
        <w:instrText xml:space="preserve"> SEQ Рисунок \* ARABIC \s 2 </w:instrText>
      </w:r>
      <w:r w:rsidRPr="00D34FC5">
        <w:rPr>
          <w:rFonts w:ascii="Times New Roman" w:hAnsi="Times New Roman" w:cs="Times New Roman"/>
          <w:sz w:val="28"/>
          <w:szCs w:val="28"/>
        </w:rPr>
        <w:fldChar w:fldCharType="separate"/>
      </w:r>
      <w:r w:rsidR="00B22791">
        <w:rPr>
          <w:rFonts w:ascii="Times New Roman" w:hAnsi="Times New Roman" w:cs="Times New Roman"/>
          <w:noProof/>
          <w:sz w:val="28"/>
          <w:szCs w:val="28"/>
        </w:rPr>
        <w:t>4</w:t>
      </w:r>
      <w:r w:rsidRPr="00D34FC5">
        <w:rPr>
          <w:rFonts w:ascii="Times New Roman" w:hAnsi="Times New Roman" w:cs="Times New Roman"/>
          <w:sz w:val="28"/>
          <w:szCs w:val="28"/>
        </w:rPr>
        <w:fldChar w:fldCharType="end"/>
      </w:r>
      <w:r w:rsidRPr="00D34FC5">
        <w:rPr>
          <w:rFonts w:ascii="Times New Roman" w:hAnsi="Times New Roman" w:cs="Times New Roman"/>
          <w:sz w:val="28"/>
          <w:szCs w:val="28"/>
        </w:rPr>
        <w:t xml:space="preserve">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Выделение текста курсивом</w:t>
      </w:r>
    </w:p>
    <w:p w:rsidR="00453444" w:rsidRPr="00AE4A9F" w:rsidRDefault="00453444" w:rsidP="004534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Подчеркивание текста</w:t>
      </w:r>
      <w:r w:rsidR="000F492F">
        <w:rPr>
          <w:rFonts w:ascii="Times New Roman" w:hAnsi="Times New Roman" w:cs="Times New Roman"/>
          <w:i/>
          <w:sz w:val="28"/>
          <w:szCs w:val="28"/>
        </w:rPr>
        <w:t xml:space="preserve"> (рис. 5)</w:t>
      </w:r>
    </w:p>
    <w:p w:rsidR="00453444" w:rsidRDefault="00453444" w:rsidP="0045344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текст </w:t>
      </w:r>
      <w:r w:rsidRPr="00F45D51">
        <w:rPr>
          <w:rFonts w:ascii="Times New Roman" w:hAnsi="Times New Roman" w:cs="Times New Roman"/>
          <w:b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был подчеркнутым, то при нажатии на кнопку «</w:t>
      </w:r>
      <w:r w:rsidRPr="004534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453444" w:rsidRDefault="00453444" w:rsidP="00453444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подложка кнопки «</w:t>
      </w:r>
      <w:r w:rsidRPr="004534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» должна изменить свой цвет</w:t>
      </w:r>
      <w:r w:rsidRPr="00AE4A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63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663FA">
        <w:rPr>
          <w:rFonts w:ascii="Times New Roman" w:hAnsi="Times New Roman" w:cs="Times New Roman"/>
          <w:sz w:val="28"/>
          <w:szCs w:val="28"/>
        </w:rPr>
        <w:t xml:space="preserve"> темно-серый (цветовая кодировка #AAAAAA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53444" w:rsidRDefault="00453444" w:rsidP="00453444">
      <w:pPr>
        <w:pStyle w:val="a0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выделенный фрагмент текста должен </w:t>
      </w:r>
      <w:r w:rsidR="000F492F">
        <w:rPr>
          <w:rFonts w:ascii="Times New Roman" w:hAnsi="Times New Roman" w:cs="Times New Roman"/>
          <w:sz w:val="28"/>
          <w:szCs w:val="28"/>
        </w:rPr>
        <w:t>стать подчеркнутым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3444" w:rsidRDefault="00453444" w:rsidP="00453444">
      <w:pPr>
        <w:keepNext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текст был </w:t>
      </w:r>
      <w:r w:rsidR="000F492F">
        <w:rPr>
          <w:rFonts w:ascii="Times New Roman" w:hAnsi="Times New Roman" w:cs="Times New Roman"/>
          <w:sz w:val="28"/>
          <w:szCs w:val="28"/>
        </w:rPr>
        <w:t>подчеркнутым</w:t>
      </w:r>
      <w:r>
        <w:rPr>
          <w:rFonts w:ascii="Times New Roman" w:hAnsi="Times New Roman" w:cs="Times New Roman"/>
          <w:sz w:val="28"/>
          <w:szCs w:val="28"/>
        </w:rPr>
        <w:t>, то при нажатии на кнопку «</w:t>
      </w:r>
      <w:r w:rsidRPr="004534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453444" w:rsidRDefault="00453444" w:rsidP="00453444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подложка кнопки «</w:t>
      </w:r>
      <w:r w:rsidRPr="004534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» должна изменить свой цвет</w:t>
      </w:r>
      <w:r w:rsidRPr="00AE4A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63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66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серый (цветовая кодировка </w:t>
      </w:r>
      <w:r w:rsidRPr="009663FA">
        <w:rPr>
          <w:rFonts w:ascii="Times New Roman" w:hAnsi="Times New Roman" w:cs="Times New Roman"/>
          <w:sz w:val="28"/>
          <w:szCs w:val="28"/>
        </w:rPr>
        <w:t>#D7D7D7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53444" w:rsidRDefault="00453444" w:rsidP="00453444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выделенного фрагмента текста должно снят</w:t>
      </w:r>
      <w:r w:rsidR="000F492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="000F492F">
        <w:rPr>
          <w:rFonts w:ascii="Times New Roman" w:hAnsi="Times New Roman" w:cs="Times New Roman"/>
          <w:sz w:val="28"/>
          <w:szCs w:val="28"/>
        </w:rPr>
        <w:t>подчеркивание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69A9" w:rsidRDefault="00A969A9" w:rsidP="00377DDC">
      <w:p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 w:rsidRPr="00A969A9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drawing>
          <wp:inline distT="0" distB="0" distL="0" distR="0" wp14:anchorId="0D0B303A" wp14:editId="0145C8DD">
            <wp:extent cx="5584927" cy="118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4927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9A9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drawing>
          <wp:inline distT="0" distB="0" distL="0" distR="0" wp14:anchorId="6D3764B4" wp14:editId="011F43DC">
            <wp:extent cx="5597498" cy="1260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749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2F" w:rsidRPr="000F492F" w:rsidRDefault="000F492F" w:rsidP="000F492F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34FC5">
        <w:rPr>
          <w:rFonts w:ascii="Times New Roman" w:hAnsi="Times New Roman" w:cs="Times New Roman"/>
          <w:sz w:val="28"/>
          <w:szCs w:val="28"/>
        </w:rPr>
        <w:fldChar w:fldCharType="begin"/>
      </w:r>
      <w:r w:rsidRPr="00D34FC5">
        <w:rPr>
          <w:rFonts w:ascii="Times New Roman" w:hAnsi="Times New Roman" w:cs="Times New Roman"/>
          <w:sz w:val="28"/>
          <w:szCs w:val="28"/>
        </w:rPr>
        <w:instrText xml:space="preserve"> SEQ Рисунок \* ARABIC \s 2 </w:instrText>
      </w:r>
      <w:r w:rsidRPr="00D34FC5">
        <w:rPr>
          <w:rFonts w:ascii="Times New Roman" w:hAnsi="Times New Roman" w:cs="Times New Roman"/>
          <w:sz w:val="28"/>
          <w:szCs w:val="28"/>
        </w:rPr>
        <w:fldChar w:fldCharType="separate"/>
      </w:r>
      <w:r w:rsidR="00B22791">
        <w:rPr>
          <w:rFonts w:ascii="Times New Roman" w:hAnsi="Times New Roman" w:cs="Times New Roman"/>
          <w:noProof/>
          <w:sz w:val="28"/>
          <w:szCs w:val="28"/>
        </w:rPr>
        <w:t>5</w:t>
      </w:r>
      <w:r w:rsidRPr="00D34FC5">
        <w:rPr>
          <w:rFonts w:ascii="Times New Roman" w:hAnsi="Times New Roman" w:cs="Times New Roman"/>
          <w:sz w:val="28"/>
          <w:szCs w:val="28"/>
        </w:rPr>
        <w:fldChar w:fldCharType="end"/>
      </w:r>
      <w:r w:rsidRPr="00D34FC5">
        <w:rPr>
          <w:rFonts w:ascii="Times New Roman" w:hAnsi="Times New Roman" w:cs="Times New Roman"/>
          <w:sz w:val="28"/>
          <w:szCs w:val="28"/>
        </w:rPr>
        <w:t xml:space="preserve">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Подчеркивание текста</w:t>
      </w:r>
    </w:p>
    <w:p w:rsidR="000F492F" w:rsidRPr="00AE4A9F" w:rsidRDefault="000F492F" w:rsidP="000F492F">
      <w:pPr>
        <w:keepNext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Зачеркивание текста (рис. 6)</w:t>
      </w:r>
    </w:p>
    <w:p w:rsidR="000F492F" w:rsidRPr="000F492F" w:rsidRDefault="000F492F" w:rsidP="000F492F">
      <w:pPr>
        <w:keepNext/>
        <w:shd w:val="clear" w:color="auto" w:fill="FFFFFF"/>
        <w:spacing w:after="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текст </w:t>
      </w:r>
      <w:r w:rsidRPr="00F45D51">
        <w:rPr>
          <w:rFonts w:ascii="Times New Roman" w:hAnsi="Times New Roman" w:cs="Times New Roman"/>
          <w:b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был зачеркнутым, то при нажатии на кнопку «</w:t>
      </w:r>
      <w:r w:rsidRPr="00453444">
        <w:rPr>
          <w:rFonts w:ascii="Times New Roman" w:hAnsi="Times New Roman" w:cs="Times New Roman"/>
          <w:b/>
          <w:strike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0F492F" w:rsidRDefault="000F492F" w:rsidP="000F492F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подложка кнопки «</w:t>
      </w:r>
      <w:r w:rsidRPr="00453444">
        <w:rPr>
          <w:rFonts w:ascii="Times New Roman" w:hAnsi="Times New Roman" w:cs="Times New Roman"/>
          <w:b/>
          <w:strike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 должна изменить свой цвет</w:t>
      </w:r>
      <w:r w:rsidRPr="00AE4A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63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663FA">
        <w:rPr>
          <w:rFonts w:ascii="Times New Roman" w:hAnsi="Times New Roman" w:cs="Times New Roman"/>
          <w:sz w:val="28"/>
          <w:szCs w:val="28"/>
        </w:rPr>
        <w:t xml:space="preserve"> темно-серый (цветовая кодировка #AAAAAA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0F492F" w:rsidRDefault="000F492F" w:rsidP="000F492F">
      <w:pPr>
        <w:pStyle w:val="a0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выделенный фрагмент текста должен стать зачеркнутым.</w:t>
      </w:r>
    </w:p>
    <w:p w:rsidR="000F492F" w:rsidRDefault="000F492F" w:rsidP="000F492F">
      <w:pPr>
        <w:keepNext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текст был зачеркнутым, то при нажатии на кнопку «</w:t>
      </w:r>
      <w:r w:rsidRPr="00453444">
        <w:rPr>
          <w:rFonts w:ascii="Times New Roman" w:hAnsi="Times New Roman" w:cs="Times New Roman"/>
          <w:b/>
          <w:strike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0F492F" w:rsidRDefault="000F492F" w:rsidP="000F492F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подложка кнопки «</w:t>
      </w:r>
      <w:r w:rsidRPr="00453444">
        <w:rPr>
          <w:rFonts w:ascii="Times New Roman" w:hAnsi="Times New Roman" w:cs="Times New Roman"/>
          <w:b/>
          <w:strike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 должна изменить свой цвет</w:t>
      </w:r>
      <w:r w:rsidRPr="00AE4A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63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66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серый (цветовая кодировка </w:t>
      </w:r>
      <w:r w:rsidRPr="009663FA">
        <w:rPr>
          <w:rFonts w:ascii="Times New Roman" w:hAnsi="Times New Roman" w:cs="Times New Roman"/>
          <w:sz w:val="28"/>
          <w:szCs w:val="28"/>
        </w:rPr>
        <w:t>#D7D7D7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A969A9" w:rsidRPr="000F492F" w:rsidRDefault="000F492F" w:rsidP="000F492F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выделенного фрагмента текста должно сняться зачеркивание.</w:t>
      </w:r>
    </w:p>
    <w:p w:rsidR="000F492F" w:rsidRDefault="000F492F" w:rsidP="00797B5B">
      <w:pPr>
        <w:shd w:val="clear" w:color="auto" w:fill="FFFFFF"/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 w:rsidRPr="000F492F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drawing>
          <wp:inline distT="0" distB="0" distL="0" distR="0" wp14:anchorId="277AEE2B" wp14:editId="320FB7A6">
            <wp:extent cx="5780283" cy="115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0283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9" w:rsidRDefault="00A969A9" w:rsidP="00797B5B">
      <w:pPr>
        <w:shd w:val="clear" w:color="auto" w:fill="FFFFFF"/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 w:rsidRPr="00A969A9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drawing>
          <wp:inline distT="0" distB="0" distL="0" distR="0" wp14:anchorId="200519FC" wp14:editId="7EC29CFE">
            <wp:extent cx="5726631" cy="118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631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2F" w:rsidRPr="000F492F" w:rsidRDefault="000F492F" w:rsidP="000F492F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34FC5">
        <w:rPr>
          <w:rFonts w:ascii="Times New Roman" w:hAnsi="Times New Roman" w:cs="Times New Roman"/>
          <w:sz w:val="28"/>
          <w:szCs w:val="28"/>
        </w:rPr>
        <w:fldChar w:fldCharType="begin"/>
      </w:r>
      <w:r w:rsidRPr="00D34FC5">
        <w:rPr>
          <w:rFonts w:ascii="Times New Roman" w:hAnsi="Times New Roman" w:cs="Times New Roman"/>
          <w:sz w:val="28"/>
          <w:szCs w:val="28"/>
        </w:rPr>
        <w:instrText xml:space="preserve"> SEQ Рисунок \* ARABIC \s 2 </w:instrText>
      </w:r>
      <w:r w:rsidRPr="00D34FC5">
        <w:rPr>
          <w:rFonts w:ascii="Times New Roman" w:hAnsi="Times New Roman" w:cs="Times New Roman"/>
          <w:sz w:val="28"/>
          <w:szCs w:val="28"/>
        </w:rPr>
        <w:fldChar w:fldCharType="separate"/>
      </w:r>
      <w:r w:rsidR="00B22791">
        <w:rPr>
          <w:rFonts w:ascii="Times New Roman" w:hAnsi="Times New Roman" w:cs="Times New Roman"/>
          <w:noProof/>
          <w:sz w:val="28"/>
          <w:szCs w:val="28"/>
        </w:rPr>
        <w:t>6</w:t>
      </w:r>
      <w:r w:rsidRPr="00D34FC5">
        <w:rPr>
          <w:rFonts w:ascii="Times New Roman" w:hAnsi="Times New Roman" w:cs="Times New Roman"/>
          <w:sz w:val="28"/>
          <w:szCs w:val="28"/>
        </w:rPr>
        <w:fldChar w:fldCharType="end"/>
      </w:r>
      <w:r w:rsidRPr="00D34FC5">
        <w:rPr>
          <w:rFonts w:ascii="Times New Roman" w:hAnsi="Times New Roman" w:cs="Times New Roman"/>
          <w:sz w:val="28"/>
          <w:szCs w:val="28"/>
        </w:rPr>
        <w:t xml:space="preserve">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Зачеркивание текста</w:t>
      </w:r>
    </w:p>
    <w:p w:rsidR="000F492F" w:rsidRPr="000F492F" w:rsidRDefault="000F492F" w:rsidP="000F492F">
      <w:pPr>
        <w:pStyle w:val="21"/>
        <w:numPr>
          <w:ilvl w:val="2"/>
          <w:numId w:val="2"/>
        </w:numPr>
        <w:spacing w:before="240"/>
        <w:jc w:val="both"/>
      </w:pPr>
      <w:bookmarkStart w:id="1" w:name="_Ref203393042"/>
      <w:r w:rsidRPr="000F492F">
        <w:t>Цвет текста</w:t>
      </w:r>
      <w:bookmarkEnd w:id="1"/>
    </w:p>
    <w:p w:rsidR="000F492F" w:rsidRDefault="000F492F" w:rsidP="000F492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B22791" w:rsidRPr="000F49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DA690" wp14:editId="25BB9BC9">
            <wp:extent cx="396240" cy="2895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69404" t="10002" r="23911" b="67639"/>
                    <a:stretch/>
                  </pic:blipFill>
                  <pic:spPr bwMode="auto">
                    <a:xfrm>
                      <a:off x="0" y="0"/>
                      <a:ext cx="397110" cy="29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» открывается цветовая панель</w:t>
      </w:r>
      <w:r w:rsidR="00B22791">
        <w:rPr>
          <w:rFonts w:ascii="Times New Roman" w:hAnsi="Times New Roman" w:cs="Times New Roman"/>
          <w:sz w:val="28"/>
          <w:szCs w:val="28"/>
        </w:rPr>
        <w:t xml:space="preserve"> (рис. 7). Для выбора пользователя </w:t>
      </w:r>
      <w:proofErr w:type="gramStart"/>
      <w:r w:rsidR="00B22791">
        <w:rPr>
          <w:rFonts w:ascii="Times New Roman" w:hAnsi="Times New Roman" w:cs="Times New Roman"/>
          <w:sz w:val="28"/>
          <w:szCs w:val="28"/>
        </w:rPr>
        <w:t>доступны</w:t>
      </w:r>
      <w:proofErr w:type="gramEnd"/>
      <w:r w:rsidR="00B22791">
        <w:rPr>
          <w:rFonts w:ascii="Times New Roman" w:hAnsi="Times New Roman" w:cs="Times New Roman"/>
          <w:sz w:val="28"/>
          <w:szCs w:val="28"/>
        </w:rPr>
        <w:t xml:space="preserve"> 10 цветов. При нажатии на один из цветов:</w:t>
      </w:r>
    </w:p>
    <w:p w:rsidR="00B22791" w:rsidRDefault="00B22791" w:rsidP="00B22791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меняется цвет иконки на выбранный цвет;</w:t>
      </w:r>
    </w:p>
    <w:p w:rsidR="00B22791" w:rsidRDefault="00B22791" w:rsidP="00B22791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меняется цвет выделенного фрагмента текста на выбранный цвет;</w:t>
      </w:r>
    </w:p>
    <w:p w:rsidR="00B22791" w:rsidRDefault="00B22791" w:rsidP="00B22791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панель закрывается.</w:t>
      </w:r>
    </w:p>
    <w:p w:rsidR="00B22791" w:rsidRDefault="00B22791" w:rsidP="000F492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492F" w:rsidRPr="000F492F" w:rsidRDefault="000F492F" w:rsidP="000F492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69A9" w:rsidRDefault="00B22791" w:rsidP="00797B5B">
      <w:pPr>
        <w:shd w:val="clear" w:color="auto" w:fill="FFFFFF"/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r w:rsidRPr="00453444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lastRenderedPageBreak/>
        <w:drawing>
          <wp:inline distT="0" distB="0" distL="0" distR="0" wp14:anchorId="29542DB6" wp14:editId="1D6A61BB">
            <wp:extent cx="5105251" cy="1116000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251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9A9" w:rsidRPr="00A969A9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drawing>
          <wp:inline distT="0" distB="0" distL="0" distR="0" wp14:anchorId="153408C5" wp14:editId="08412C23">
            <wp:extent cx="5144180" cy="129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18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91" w:rsidRPr="00B22791" w:rsidRDefault="00B22791" w:rsidP="00B22791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34FC5">
        <w:rPr>
          <w:rFonts w:ascii="Times New Roman" w:hAnsi="Times New Roman" w:cs="Times New Roman"/>
          <w:sz w:val="28"/>
          <w:szCs w:val="28"/>
        </w:rPr>
        <w:fldChar w:fldCharType="begin"/>
      </w:r>
      <w:r w:rsidRPr="00D34FC5">
        <w:rPr>
          <w:rFonts w:ascii="Times New Roman" w:hAnsi="Times New Roman" w:cs="Times New Roman"/>
          <w:sz w:val="28"/>
          <w:szCs w:val="28"/>
        </w:rPr>
        <w:instrText xml:space="preserve"> SEQ Рисунок \* ARABIC \s 2 </w:instrText>
      </w:r>
      <w:r w:rsidRPr="00D34FC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D34FC5">
        <w:rPr>
          <w:rFonts w:ascii="Times New Roman" w:hAnsi="Times New Roman" w:cs="Times New Roman"/>
          <w:sz w:val="28"/>
          <w:szCs w:val="28"/>
        </w:rPr>
        <w:fldChar w:fldCharType="end"/>
      </w:r>
      <w:r w:rsidRPr="00D34FC5">
        <w:rPr>
          <w:rFonts w:ascii="Times New Roman" w:hAnsi="Times New Roman" w:cs="Times New Roman"/>
          <w:sz w:val="28"/>
          <w:szCs w:val="28"/>
        </w:rPr>
        <w:t xml:space="preserve">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Выбор цвета для текста</w:t>
      </w:r>
    </w:p>
    <w:p w:rsidR="00B22791" w:rsidRPr="000F492F" w:rsidRDefault="00B22791" w:rsidP="00B22791">
      <w:pPr>
        <w:pStyle w:val="21"/>
        <w:numPr>
          <w:ilvl w:val="2"/>
          <w:numId w:val="2"/>
        </w:numPr>
        <w:spacing w:before="240"/>
        <w:jc w:val="both"/>
      </w:pPr>
      <w:bookmarkStart w:id="2" w:name="_Ref203393044"/>
      <w:r>
        <w:t>Фон</w:t>
      </w:r>
      <w:r w:rsidRPr="000F492F">
        <w:t xml:space="preserve"> текста</w:t>
      </w:r>
      <w:bookmarkEnd w:id="2"/>
    </w:p>
    <w:p w:rsidR="00B22791" w:rsidRDefault="00B22791" w:rsidP="00B2279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Pr="00A969A9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drawing>
          <wp:inline distT="0" distB="0" distL="0" distR="0" wp14:anchorId="38E6FF7A" wp14:editId="10E3C89C">
            <wp:extent cx="426720" cy="3200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78590" t="14763" r="14230" b="63856"/>
                    <a:stretch/>
                  </pic:blipFill>
                  <pic:spPr bwMode="auto">
                    <a:xfrm>
                      <a:off x="0" y="0"/>
                      <a:ext cx="426492" cy="31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» открывается цветовая панель (рис. 8). Для выбора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доступны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 цветов. При нажатии на один из цветов:</w:t>
      </w:r>
    </w:p>
    <w:p w:rsidR="00B22791" w:rsidRDefault="00B22791" w:rsidP="00B22791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меняется цвет иконки на выбранный цвет;</w:t>
      </w:r>
    </w:p>
    <w:p w:rsidR="00B22791" w:rsidRDefault="00B22791" w:rsidP="00B22791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меняется фон выделенного фрагмента текста на выбранный цвет;</w:t>
      </w:r>
    </w:p>
    <w:p w:rsidR="00B22791" w:rsidRDefault="00B22791" w:rsidP="00B22791">
      <w:pPr>
        <w:pStyle w:val="a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панель закрывается.</w:t>
      </w:r>
    </w:p>
    <w:p w:rsidR="00453444" w:rsidRDefault="00453444" w:rsidP="00846CB3">
      <w:pPr>
        <w:shd w:val="clear" w:color="auto" w:fill="FFFFFF"/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4"/>
          <w:lang w:eastAsia="ru-RU"/>
        </w:rPr>
      </w:pPr>
      <w:bookmarkStart w:id="3" w:name="_GoBack"/>
      <w:r w:rsidRPr="00453444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drawing>
          <wp:inline distT="0" distB="0" distL="0" distR="0" wp14:anchorId="4535AF0A" wp14:editId="3788FAB6">
            <wp:extent cx="5184270" cy="115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27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B22791" w:rsidRDefault="00B22791" w:rsidP="00B22791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34FC5">
        <w:rPr>
          <w:rFonts w:ascii="Times New Roman" w:hAnsi="Times New Roman" w:cs="Times New Roman"/>
          <w:sz w:val="28"/>
          <w:szCs w:val="28"/>
        </w:rPr>
        <w:fldChar w:fldCharType="begin"/>
      </w:r>
      <w:r w:rsidRPr="00D34FC5">
        <w:rPr>
          <w:rFonts w:ascii="Times New Roman" w:hAnsi="Times New Roman" w:cs="Times New Roman"/>
          <w:sz w:val="28"/>
          <w:szCs w:val="28"/>
        </w:rPr>
        <w:instrText xml:space="preserve"> SEQ Рисунок \* ARABIC \s 2 </w:instrText>
      </w:r>
      <w:r w:rsidRPr="00D34FC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Pr="00D34FC5">
        <w:rPr>
          <w:rFonts w:ascii="Times New Roman" w:hAnsi="Times New Roman" w:cs="Times New Roman"/>
          <w:sz w:val="28"/>
          <w:szCs w:val="28"/>
        </w:rPr>
        <w:fldChar w:fldCharType="end"/>
      </w:r>
      <w:r w:rsidRPr="00D34FC5">
        <w:rPr>
          <w:rFonts w:ascii="Times New Roman" w:hAnsi="Times New Roman" w:cs="Times New Roman"/>
          <w:sz w:val="28"/>
          <w:szCs w:val="28"/>
        </w:rPr>
        <w:t xml:space="preserve"> </w:t>
      </w:r>
      <w:r w:rsidRPr="0039287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Выбор цвета для фона текста</w:t>
      </w:r>
    </w:p>
    <w:p w:rsidR="00B22791" w:rsidRPr="000F492F" w:rsidRDefault="00B22791" w:rsidP="00B22791">
      <w:pPr>
        <w:pStyle w:val="21"/>
        <w:numPr>
          <w:ilvl w:val="2"/>
          <w:numId w:val="2"/>
        </w:numPr>
        <w:spacing w:before="240"/>
        <w:jc w:val="both"/>
      </w:pPr>
      <w:r>
        <w:t>Г</w:t>
      </w:r>
      <w:r w:rsidRPr="00377DDC">
        <w:rPr>
          <w:rFonts w:eastAsia="Times New Roman"/>
          <w:color w:val="000000"/>
          <w:spacing w:val="-3"/>
          <w:szCs w:val="24"/>
          <w:lang w:eastAsia="ru-RU"/>
        </w:rPr>
        <w:t>иперссыл</w:t>
      </w:r>
      <w:r>
        <w:rPr>
          <w:rFonts w:eastAsia="Times New Roman"/>
          <w:color w:val="000000"/>
          <w:spacing w:val="-3"/>
          <w:szCs w:val="24"/>
          <w:lang w:eastAsia="ru-RU"/>
        </w:rPr>
        <w:t>ка</w:t>
      </w:r>
    </w:p>
    <w:p w:rsidR="00B22791" w:rsidRDefault="00B22791" w:rsidP="00B22791">
      <w:pPr>
        <w:suppressAutoHyphens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гиперссылки используется кнопка «</w:t>
      </w:r>
      <w:r w:rsidRPr="00453444">
        <w:rPr>
          <w:rFonts w:ascii="Times New Roman" w:eastAsia="Times New Roman" w:hAnsi="Times New Roman" w:cs="Times New Roman"/>
          <w:noProof/>
          <w:color w:val="000000"/>
          <w:spacing w:val="-3"/>
          <w:sz w:val="28"/>
          <w:szCs w:val="24"/>
          <w:lang w:eastAsia="ru-RU"/>
        </w:rPr>
        <w:drawing>
          <wp:inline distT="0" distB="0" distL="0" distR="0" wp14:anchorId="5A8604F6" wp14:editId="627928A8">
            <wp:extent cx="381000" cy="2819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79478" t="7515" r="14102" b="71098"/>
                    <a:stretch/>
                  </pic:blipFill>
                  <pic:spPr bwMode="auto">
                    <a:xfrm>
                      <a:off x="0" y="0"/>
                      <a:ext cx="381368" cy="28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858EE" w:rsidRPr="00741D83" w:rsidRDefault="00741D83" w:rsidP="00741D83">
      <w:pPr>
        <w:pStyle w:val="21"/>
        <w:numPr>
          <w:ilvl w:val="2"/>
          <w:numId w:val="2"/>
        </w:numPr>
        <w:spacing w:before="240"/>
        <w:jc w:val="both"/>
        <w:rPr>
          <w:rFonts w:eastAsia="Times New Roman"/>
          <w:color w:val="000000"/>
          <w:spacing w:val="-3"/>
          <w:szCs w:val="24"/>
          <w:lang w:eastAsia="ru-RU"/>
        </w:rPr>
      </w:pPr>
      <w:r w:rsidRPr="00741D83">
        <w:rPr>
          <w:rFonts w:eastAsia="Times New Roman"/>
          <w:color w:val="000000"/>
          <w:spacing w:val="-3"/>
          <w:szCs w:val="24"/>
          <w:lang w:eastAsia="ru-RU"/>
        </w:rPr>
        <w:t xml:space="preserve">Закрытие </w:t>
      </w:r>
      <w:proofErr w:type="spellStart"/>
      <w:r w:rsidRPr="00741D83">
        <w:rPr>
          <w:rFonts w:eastAsia="Times New Roman"/>
          <w:color w:val="000000"/>
          <w:spacing w:val="-3"/>
          <w:szCs w:val="24"/>
          <w:lang w:eastAsia="ru-RU"/>
        </w:rPr>
        <w:t>тулбара</w:t>
      </w:r>
      <w:proofErr w:type="spellEnd"/>
    </w:p>
    <w:p w:rsidR="00741D83" w:rsidRDefault="00741D83" w:rsidP="00741D8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тулбара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происходить по нажатию левой кнопки мыши в любой области документа </w:t>
      </w:r>
      <w:r w:rsidRPr="00C176B0">
        <w:rPr>
          <w:rFonts w:ascii="Times New Roman" w:hAnsi="Times New Roman" w:cs="Times New Roman"/>
          <w:sz w:val="28"/>
          <w:szCs w:val="28"/>
        </w:rPr>
        <w:t xml:space="preserve">(любая область вне </w:t>
      </w:r>
      <w:proofErr w:type="spellStart"/>
      <w:r w:rsidRPr="00C176B0">
        <w:rPr>
          <w:rFonts w:ascii="Times New Roman" w:hAnsi="Times New Roman" w:cs="Times New Roman"/>
          <w:sz w:val="28"/>
          <w:szCs w:val="28"/>
        </w:rPr>
        <w:t>тулбара</w:t>
      </w:r>
      <w:proofErr w:type="spellEnd"/>
      <w:r w:rsidRPr="00C176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5119" w:rsidRPr="00A60B7C" w:rsidRDefault="00D65119"/>
    <w:sectPr w:rsidR="00D65119" w:rsidRPr="00A60B7C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463" w:rsidRDefault="00E56463" w:rsidP="00B22791">
      <w:pPr>
        <w:spacing w:after="0" w:line="240" w:lineRule="auto"/>
      </w:pPr>
      <w:r>
        <w:separator/>
      </w:r>
    </w:p>
  </w:endnote>
  <w:endnote w:type="continuationSeparator" w:id="0">
    <w:p w:rsidR="00E56463" w:rsidRDefault="00E56463" w:rsidP="00B2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71308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22791" w:rsidRPr="00B22791" w:rsidRDefault="00B2279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2279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279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279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46CB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2279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22791" w:rsidRDefault="00B2279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463" w:rsidRDefault="00E56463" w:rsidP="00B22791">
      <w:pPr>
        <w:spacing w:after="0" w:line="240" w:lineRule="auto"/>
      </w:pPr>
      <w:r>
        <w:separator/>
      </w:r>
    </w:p>
  </w:footnote>
  <w:footnote w:type="continuationSeparator" w:id="0">
    <w:p w:rsidR="00E56463" w:rsidRDefault="00E56463" w:rsidP="00B22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6B20"/>
    <w:multiLevelType w:val="multilevel"/>
    <w:tmpl w:val="D48E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4604E"/>
    <w:multiLevelType w:val="hybridMultilevel"/>
    <w:tmpl w:val="4ACE4A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B0B41"/>
    <w:multiLevelType w:val="hybridMultilevel"/>
    <w:tmpl w:val="DB44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808A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C0A50C1"/>
    <w:multiLevelType w:val="multilevel"/>
    <w:tmpl w:val="2EA6EC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EE33A7F"/>
    <w:multiLevelType w:val="multilevel"/>
    <w:tmpl w:val="BBF42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58"/>
    <w:rsid w:val="000F492F"/>
    <w:rsid w:val="001827C6"/>
    <w:rsid w:val="002B3BAA"/>
    <w:rsid w:val="00377DDC"/>
    <w:rsid w:val="00453444"/>
    <w:rsid w:val="00506BC5"/>
    <w:rsid w:val="005B5D5E"/>
    <w:rsid w:val="00741D83"/>
    <w:rsid w:val="00797B5B"/>
    <w:rsid w:val="00846CB3"/>
    <w:rsid w:val="008858EE"/>
    <w:rsid w:val="009663FA"/>
    <w:rsid w:val="009C0577"/>
    <w:rsid w:val="00A60B7C"/>
    <w:rsid w:val="00A969A9"/>
    <w:rsid w:val="00AE4A9F"/>
    <w:rsid w:val="00B22791"/>
    <w:rsid w:val="00D65119"/>
    <w:rsid w:val="00DC0504"/>
    <w:rsid w:val="00DF6C58"/>
    <w:rsid w:val="00E56463"/>
    <w:rsid w:val="00F4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B7C"/>
  </w:style>
  <w:style w:type="paragraph" w:styleId="1">
    <w:name w:val="heading 1"/>
    <w:basedOn w:val="a0"/>
    <w:next w:val="a"/>
    <w:link w:val="10"/>
    <w:uiPriority w:val="9"/>
    <w:qFormat/>
    <w:rsid w:val="00A60B7C"/>
    <w:pPr>
      <w:numPr>
        <w:numId w:val="1"/>
      </w:numPr>
      <w:spacing w:after="16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B7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B7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B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B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B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B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B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B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60B7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60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60B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A60B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A60B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A60B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60B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A60B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A60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1">
    <w:name w:val="Заг 2"/>
    <w:basedOn w:val="2"/>
    <w:qFormat/>
    <w:rsid w:val="00A60B7C"/>
    <w:pPr>
      <w:numPr>
        <w:ilvl w:val="0"/>
        <w:numId w:val="0"/>
      </w:numPr>
      <w:spacing w:before="0" w:line="360" w:lineRule="auto"/>
    </w:pPr>
    <w:rPr>
      <w:rFonts w:ascii="Times New Roman" w:hAnsi="Times New Roman" w:cs="Times New Roman"/>
      <w:bCs w:val="0"/>
      <w:color w:val="auto"/>
      <w:sz w:val="28"/>
      <w:szCs w:val="28"/>
    </w:rPr>
  </w:style>
  <w:style w:type="paragraph" w:styleId="a0">
    <w:name w:val="List Paragraph"/>
    <w:basedOn w:val="a"/>
    <w:uiPriority w:val="34"/>
    <w:qFormat/>
    <w:rsid w:val="00A60B7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22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22791"/>
  </w:style>
  <w:style w:type="paragraph" w:styleId="a6">
    <w:name w:val="footer"/>
    <w:basedOn w:val="a"/>
    <w:link w:val="a7"/>
    <w:uiPriority w:val="99"/>
    <w:unhideWhenUsed/>
    <w:rsid w:val="00B22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22791"/>
  </w:style>
  <w:style w:type="character" w:customStyle="1" w:styleId="mte-formattedtextpart">
    <w:name w:val="mte-formattedtext__part"/>
    <w:basedOn w:val="a1"/>
    <w:rsid w:val="008858EE"/>
  </w:style>
  <w:style w:type="paragraph" w:styleId="a8">
    <w:name w:val="Normal (Web)"/>
    <w:basedOn w:val="a"/>
    <w:uiPriority w:val="99"/>
    <w:semiHidden/>
    <w:unhideWhenUsed/>
    <w:rsid w:val="00D65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B7C"/>
  </w:style>
  <w:style w:type="paragraph" w:styleId="1">
    <w:name w:val="heading 1"/>
    <w:basedOn w:val="a0"/>
    <w:next w:val="a"/>
    <w:link w:val="10"/>
    <w:uiPriority w:val="9"/>
    <w:qFormat/>
    <w:rsid w:val="00A60B7C"/>
    <w:pPr>
      <w:numPr>
        <w:numId w:val="1"/>
      </w:numPr>
      <w:spacing w:after="16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B7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B7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B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B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B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B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B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B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60B7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60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60B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A60B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A60B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A60B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60B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A60B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A60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1">
    <w:name w:val="Заг 2"/>
    <w:basedOn w:val="2"/>
    <w:qFormat/>
    <w:rsid w:val="00A60B7C"/>
    <w:pPr>
      <w:numPr>
        <w:ilvl w:val="0"/>
        <w:numId w:val="0"/>
      </w:numPr>
      <w:spacing w:before="0" w:line="360" w:lineRule="auto"/>
    </w:pPr>
    <w:rPr>
      <w:rFonts w:ascii="Times New Roman" w:hAnsi="Times New Roman" w:cs="Times New Roman"/>
      <w:bCs w:val="0"/>
      <w:color w:val="auto"/>
      <w:sz w:val="28"/>
      <w:szCs w:val="28"/>
    </w:rPr>
  </w:style>
  <w:style w:type="paragraph" w:styleId="a0">
    <w:name w:val="List Paragraph"/>
    <w:basedOn w:val="a"/>
    <w:uiPriority w:val="34"/>
    <w:qFormat/>
    <w:rsid w:val="00A60B7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22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22791"/>
  </w:style>
  <w:style w:type="paragraph" w:styleId="a6">
    <w:name w:val="footer"/>
    <w:basedOn w:val="a"/>
    <w:link w:val="a7"/>
    <w:uiPriority w:val="99"/>
    <w:unhideWhenUsed/>
    <w:rsid w:val="00B22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22791"/>
  </w:style>
  <w:style w:type="character" w:customStyle="1" w:styleId="mte-formattedtextpart">
    <w:name w:val="mte-formattedtext__part"/>
    <w:basedOn w:val="a1"/>
    <w:rsid w:val="008858EE"/>
  </w:style>
  <w:style w:type="paragraph" w:styleId="a8">
    <w:name w:val="Normal (Web)"/>
    <w:basedOn w:val="a"/>
    <w:uiPriority w:val="99"/>
    <w:semiHidden/>
    <w:unhideWhenUsed/>
    <w:rsid w:val="00D65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3DAC2-755E-4A9D-B183-26C8AA66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8</cp:revision>
  <dcterms:created xsi:type="dcterms:W3CDTF">2025-07-14T06:01:00Z</dcterms:created>
  <dcterms:modified xsi:type="dcterms:W3CDTF">2025-07-14T08:54:00Z</dcterms:modified>
</cp:coreProperties>
</file>