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--- 10 лаба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--- 1 задание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SUBJECTS_ISIT 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@subject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@subjects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SUBJECTS_ISIT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SUBJECTS_ISIT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'Дисциплины на кафедре ИСиТ:'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@subjects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@subjects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SUBJECTS_ISIT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@subjects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SUBJECTS_ISIT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--- 2 задание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Локальный курсор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SUBJECTS_ISIT_local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'Дисциплины кафедры ИСиТ:'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'Локальный курсор'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@subject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@subjects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SUBJECTS_ISIT_local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SUBJECTS_ISIT_local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@subjects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@subjects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SUBJECTS_ISIT_local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@subjects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SUBJECTS_ISIT_local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Глобальный курсор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SUBJECTS_ISIT_global 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'Дисциплины на кафедре ИСиТ:'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'Глобальный курсор'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@subject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@subjects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SUBJECTS_ISIT_global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SUBJECTS_ISIT_global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@subjects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@subjects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SUBJECTS_ISIT_global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@subjects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close</w:t>
      </w:r>
      <w:r>
        <w:rPr>
          <w:rFonts w:ascii="Consolas" w:hAnsi="Consolas" w:cs="Consolas"/>
          <w:sz w:val="19"/>
          <w:szCs w:val="19"/>
        </w:rPr>
        <w:t xml:space="preserve"> SUBJECTS_ISIT_global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--- 3 задание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Статический курсор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SUBJECTS_ISIT_static 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@subject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@subjects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SUBJECTS_ISIT_static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SUBJECTS_ISIT_static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'Дисциплины на кафедре ИСиТ:'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'Статический курсор'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@subjects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@subjects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SUBJECTS_ISIT_static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@subjects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SUBJECTS_ISIT_static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Динамический курсор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SUBJECTS_ISIT_dynamic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@subject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@subjects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SUBJECTS_ISIT_dynamic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SUBJECTS_ISIT_dynamic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'Дисциплины на кафедре ИСиТ:'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'Динамический курсор'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@subjects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@subjects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SUBJECTS_ISIT_dynamic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@subjects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SUBJECTS_ISIT_dynamic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--- 4 задание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SUBJECTS_ISIT_scroll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@subject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@row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SUBJECTS_ISIT_scroll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fetch</w:t>
      </w:r>
      <w:r>
        <w:rPr>
          <w:rFonts w:ascii="Consolas" w:hAnsi="Consolas" w:cs="Consolas"/>
          <w:sz w:val="19"/>
          <w:szCs w:val="19"/>
        </w:rPr>
        <w:t xml:space="preserve"> SUBJECTS_ISIT_scroll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@row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'Next line: ['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SUBJECTS_ISIT_scroll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@row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 line: ['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SUBJECTS_ISIT_scroll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@row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'Previous line: ['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SUBJECTS_ISIT_scroll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@row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line: ['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SUBJECTS_ISIT_scroll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@row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line from end: ['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--- 5 задание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SUBJECTS_ISIT_currentof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'test%'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@subject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@subject_name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@pulpit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SUBJECTS_ISIT_currentof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SUBJECTS_ISIT_currentof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@pulpit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@subject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@subject_name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@pulpit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SUBJECTS_ISIT_currentof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SUBJECTS_ISIT_currentof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@pulpit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SUBJECT_T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'(upd)'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SUBJECTS_ISIT_currentof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@subject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@subject_name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@pulpit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SUBJECTS_ISIT_currentof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SUBJECTS_ISIT_currentof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@subject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@subject_name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@pulpit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SUBJECTS_ISIT_currentof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@pulpit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SUBJECTS_ISIT_currentof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--- 6 задание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@subj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@note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PROGRESS_delete_cursor 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NOTE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PROGRESS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IDSTUDENT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IDSTUDENT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PROGRESS_delete_cursor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PROGRESS_delete_cursor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@note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@note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PROGRESS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PROGRESS_delete_cursor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@subj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@note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PROGRESS_delete_cursor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@note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@subj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@note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@note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PROGRESS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PROGRESS_delete_cursor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PROGRESS_delete_cursor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PROGRESS_delete_cursor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PROGRESS_delete_cursor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@note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@note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PROGRESS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NOTE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PROGRESS_delete_cursor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PROGRESS_delete_cursor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@note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@subj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@note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@note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PROGRESS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NOTE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PROGRESS_delete_cursor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D60" w:rsidRDefault="00D11D60" w:rsidP="00D1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PROGRESS_delete_cursor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>__</w:t>
      </w:r>
    </w:p>
    <w:p w:rsidR="00B7783D" w:rsidRPr="00D11D60" w:rsidRDefault="00B7783D" w:rsidP="00D11D60"/>
    <w:sectPr w:rsidR="00B7783D" w:rsidRPr="00D11D60" w:rsidSect="00A0348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55"/>
    <w:rsid w:val="00B74855"/>
    <w:rsid w:val="00B7783D"/>
    <w:rsid w:val="00D1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DAF1"/>
  <w15:chartTrackingRefBased/>
  <w15:docId w15:val="{16EC0567-DF78-4265-B3B8-BD87246A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2</cp:revision>
  <dcterms:created xsi:type="dcterms:W3CDTF">2022-05-06T09:30:00Z</dcterms:created>
  <dcterms:modified xsi:type="dcterms:W3CDTF">2022-05-06T10:14:00Z</dcterms:modified>
</cp:coreProperties>
</file>