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19E1B" w14:textId="26AE8B5C" w:rsidR="00980A8F" w:rsidRDefault="006111BA">
      <w:pPr>
        <w:rPr>
          <w:rFonts w:ascii="Arial" w:hAnsi="Arial" w:cs="Arial"/>
        </w:rPr>
      </w:pPr>
      <w:r w:rsidRPr="006111BA">
        <w:rPr>
          <w:rFonts w:ascii="Arial" w:hAnsi="Arial" w:cs="Arial"/>
          <w:b/>
        </w:rPr>
        <w:t xml:space="preserve">Question </w:t>
      </w:r>
      <w:r w:rsidR="006E4931">
        <w:rPr>
          <w:rFonts w:ascii="Arial" w:hAnsi="Arial" w:cs="Arial"/>
          <w:b/>
        </w:rPr>
        <w:t>1</w:t>
      </w:r>
    </w:p>
    <w:p w14:paraId="4B482123" w14:textId="11239831" w:rsidR="006111BA" w:rsidRDefault="00E17C43">
      <w:pPr>
        <w:rPr>
          <w:rFonts w:ascii="Arial" w:hAnsi="Arial" w:cs="Arial"/>
        </w:rPr>
      </w:pPr>
      <w:r>
        <w:rPr>
          <w:rFonts w:ascii="Arial" w:hAnsi="Arial" w:cs="Arial"/>
        </w:rPr>
        <w:t>1a)</w:t>
      </w:r>
    </w:p>
    <w:p w14:paraId="1D923D0F" w14:textId="18DE998C" w:rsidR="00E17C43" w:rsidRDefault="00E17C43">
      <w:pPr>
        <w:rPr>
          <w:rFonts w:ascii="Arial" w:hAnsi="Arial" w:cs="Arial"/>
        </w:rPr>
      </w:pPr>
      <w:r>
        <w:rPr>
          <w:noProof/>
        </w:rPr>
        <w:drawing>
          <wp:inline distT="0" distB="0" distL="0" distR="0" wp14:anchorId="5B11DEAA" wp14:editId="57980CDA">
            <wp:extent cx="2486025" cy="388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3886200"/>
                    </a:xfrm>
                    <a:prstGeom prst="rect">
                      <a:avLst/>
                    </a:prstGeom>
                  </pic:spPr>
                </pic:pic>
              </a:graphicData>
            </a:graphic>
          </wp:inline>
        </w:drawing>
      </w:r>
    </w:p>
    <w:p w14:paraId="2EB558C4" w14:textId="77777777" w:rsidR="00491725" w:rsidRDefault="00491725">
      <w:pPr>
        <w:rPr>
          <w:rFonts w:ascii="Arial" w:hAnsi="Arial" w:cs="Arial"/>
        </w:rPr>
      </w:pPr>
    </w:p>
    <w:p w14:paraId="65FA1016" w14:textId="370B32AF" w:rsidR="00B3082B" w:rsidRDefault="00B3082B">
      <w:pPr>
        <w:rPr>
          <w:rFonts w:ascii="Arial" w:hAnsi="Arial" w:cs="Arial"/>
        </w:rPr>
      </w:pPr>
      <w:r>
        <w:rPr>
          <w:rFonts w:ascii="Arial" w:hAnsi="Arial" w:cs="Arial"/>
        </w:rPr>
        <w:t>1b)</w:t>
      </w:r>
    </w:p>
    <w:p w14:paraId="43A4370B" w14:textId="7CA8D403" w:rsidR="00B3082B" w:rsidRDefault="008F1252">
      <w:pPr>
        <w:rPr>
          <w:rFonts w:ascii="Arial" w:hAnsi="Arial" w:cs="Arial"/>
        </w:rPr>
      </w:pPr>
      <w:r>
        <w:rPr>
          <w:rFonts w:ascii="Arial" w:hAnsi="Arial" w:cs="Arial"/>
        </w:rPr>
        <w:t>P</w:t>
      </w:r>
      <w:r w:rsidR="009115C9">
        <w:rPr>
          <w:rFonts w:ascii="Arial" w:hAnsi="Arial" w:cs="Arial"/>
        </w:rPr>
        <w:t xml:space="preserve">arts of this quiz </w:t>
      </w:r>
      <w:r>
        <w:rPr>
          <w:rFonts w:ascii="Arial" w:hAnsi="Arial" w:cs="Arial"/>
        </w:rPr>
        <w:t>w</w:t>
      </w:r>
      <w:r w:rsidR="00150D5E">
        <w:rPr>
          <w:rFonts w:ascii="Arial" w:hAnsi="Arial" w:cs="Arial"/>
        </w:rPr>
        <w:t>ere</w:t>
      </w:r>
      <w:r w:rsidR="009115C9">
        <w:rPr>
          <w:rFonts w:ascii="Arial" w:hAnsi="Arial" w:cs="Arial"/>
        </w:rPr>
        <w:t xml:space="preserve"> challenging</w:t>
      </w:r>
      <w:r w:rsidR="00372D5C">
        <w:rPr>
          <w:rFonts w:ascii="Arial" w:hAnsi="Arial" w:cs="Arial"/>
        </w:rPr>
        <w:t xml:space="preserve"> and took more than one attempt</w:t>
      </w:r>
      <w:r w:rsidR="009115C9">
        <w:rPr>
          <w:rFonts w:ascii="Arial" w:hAnsi="Arial" w:cs="Arial"/>
        </w:rPr>
        <w:t>.</w:t>
      </w:r>
      <w:r w:rsidR="00C751FC">
        <w:rPr>
          <w:rFonts w:ascii="Arial" w:hAnsi="Arial" w:cs="Arial"/>
        </w:rPr>
        <w:t xml:space="preserve"> Question 6 was attempted when very tired and due to this kept misreading the question. </w:t>
      </w:r>
      <w:r w:rsidR="00372D5C">
        <w:rPr>
          <w:rFonts w:ascii="Arial" w:hAnsi="Arial" w:cs="Arial"/>
        </w:rPr>
        <w:t>I struggled to get my head round question 8</w:t>
      </w:r>
      <w:r w:rsidR="003102B3">
        <w:rPr>
          <w:rFonts w:ascii="Arial" w:hAnsi="Arial" w:cs="Arial"/>
        </w:rPr>
        <w:t xml:space="preserve"> and found the relevant module material did not explain it properly</w:t>
      </w:r>
      <w:r w:rsidR="00372D5C">
        <w:rPr>
          <w:rFonts w:ascii="Arial" w:hAnsi="Arial" w:cs="Arial"/>
        </w:rPr>
        <w:t>.</w:t>
      </w:r>
      <w:r w:rsidR="003102B3">
        <w:rPr>
          <w:rFonts w:ascii="Arial" w:hAnsi="Arial" w:cs="Arial"/>
        </w:rPr>
        <w:t xml:space="preserve"> </w:t>
      </w:r>
      <w:r w:rsidR="00C751FC">
        <w:rPr>
          <w:rFonts w:ascii="Arial" w:hAnsi="Arial" w:cs="Arial"/>
        </w:rPr>
        <w:t>This</w:t>
      </w:r>
      <w:r w:rsidR="003102B3">
        <w:rPr>
          <w:rFonts w:ascii="Arial" w:hAnsi="Arial" w:cs="Arial"/>
        </w:rPr>
        <w:t xml:space="preserve"> question</w:t>
      </w:r>
      <w:r w:rsidR="00C751FC">
        <w:rPr>
          <w:rFonts w:ascii="Arial" w:hAnsi="Arial" w:cs="Arial"/>
        </w:rPr>
        <w:t xml:space="preserve"> was</w:t>
      </w:r>
      <w:r w:rsidR="003102B3">
        <w:rPr>
          <w:rFonts w:ascii="Arial" w:hAnsi="Arial" w:cs="Arial"/>
        </w:rPr>
        <w:t xml:space="preserve"> </w:t>
      </w:r>
      <w:r w:rsidR="00C751FC">
        <w:rPr>
          <w:rFonts w:ascii="Arial" w:hAnsi="Arial" w:cs="Arial"/>
        </w:rPr>
        <w:t xml:space="preserve">discussed </w:t>
      </w:r>
      <w:r w:rsidR="003102B3">
        <w:rPr>
          <w:rFonts w:ascii="Arial" w:hAnsi="Arial" w:cs="Arial"/>
        </w:rPr>
        <w:t xml:space="preserve">in an online forum </w:t>
      </w:r>
      <w:r w:rsidR="00C751FC">
        <w:rPr>
          <w:rFonts w:ascii="Arial" w:hAnsi="Arial" w:cs="Arial"/>
        </w:rPr>
        <w:t xml:space="preserve">with </w:t>
      </w:r>
      <w:r w:rsidR="003102B3">
        <w:rPr>
          <w:rFonts w:ascii="Arial" w:hAnsi="Arial" w:cs="Arial"/>
        </w:rPr>
        <w:t>differing answers.</w:t>
      </w:r>
      <w:r w:rsidR="00372D5C">
        <w:rPr>
          <w:rFonts w:ascii="Arial" w:hAnsi="Arial" w:cs="Arial"/>
        </w:rPr>
        <w:t xml:space="preserve"> </w:t>
      </w:r>
      <w:r w:rsidR="007548EF">
        <w:rPr>
          <w:rFonts w:ascii="Arial" w:hAnsi="Arial" w:cs="Arial"/>
        </w:rPr>
        <w:t xml:space="preserve">The quiz questions based on </w:t>
      </w:r>
      <w:r w:rsidR="00C751FC">
        <w:rPr>
          <w:rFonts w:ascii="Arial" w:hAnsi="Arial" w:cs="Arial"/>
        </w:rPr>
        <w:t>p</w:t>
      </w:r>
      <w:r w:rsidR="007548EF">
        <w:rPr>
          <w:rFonts w:ascii="Arial" w:hAnsi="Arial" w:cs="Arial"/>
        </w:rPr>
        <w:t>arts 6 and 7 took some time figuring out with repeated reading of the module material. The python quiz questions were the most enjoyable</w:t>
      </w:r>
      <w:r w:rsidR="003102B3">
        <w:rPr>
          <w:rFonts w:ascii="Arial" w:hAnsi="Arial" w:cs="Arial"/>
        </w:rPr>
        <w:t>.</w:t>
      </w:r>
    </w:p>
    <w:p w14:paraId="1D7720EA" w14:textId="61875995" w:rsidR="006111BA" w:rsidRDefault="008F1252">
      <w:pPr>
        <w:rPr>
          <w:rFonts w:ascii="Arial" w:hAnsi="Arial" w:cs="Arial"/>
        </w:rPr>
      </w:pPr>
      <w:r>
        <w:rPr>
          <w:rFonts w:ascii="Arial" w:hAnsi="Arial" w:cs="Arial"/>
        </w:rPr>
        <w:t>(8</w:t>
      </w:r>
      <w:r w:rsidR="00C751FC">
        <w:rPr>
          <w:rFonts w:ascii="Arial" w:hAnsi="Arial" w:cs="Arial"/>
        </w:rPr>
        <w:t>7</w:t>
      </w:r>
      <w:r>
        <w:rPr>
          <w:rFonts w:ascii="Arial" w:hAnsi="Arial" w:cs="Arial"/>
        </w:rPr>
        <w:t xml:space="preserve"> words)</w:t>
      </w:r>
    </w:p>
    <w:p w14:paraId="0757FF1F" w14:textId="55E2EDF3" w:rsidR="006111BA" w:rsidRDefault="006111BA">
      <w:pPr>
        <w:rPr>
          <w:rFonts w:ascii="Arial" w:hAnsi="Arial" w:cs="Arial"/>
        </w:rPr>
      </w:pPr>
    </w:p>
    <w:p w14:paraId="57E83076" w14:textId="39BC43A6" w:rsidR="006111BA" w:rsidRDefault="00840C59">
      <w:pPr>
        <w:rPr>
          <w:rFonts w:ascii="Arial" w:hAnsi="Arial" w:cs="Arial"/>
        </w:rPr>
      </w:pPr>
      <w:r>
        <w:rPr>
          <w:rFonts w:ascii="Arial" w:hAnsi="Arial" w:cs="Arial"/>
        </w:rPr>
        <w:br w:type="page"/>
      </w:r>
      <w:r w:rsidR="006111BA" w:rsidRPr="006111BA">
        <w:rPr>
          <w:rFonts w:ascii="Arial" w:hAnsi="Arial" w:cs="Arial"/>
          <w:b/>
        </w:rPr>
        <w:lastRenderedPageBreak/>
        <w:t>Question 2</w:t>
      </w:r>
    </w:p>
    <w:p w14:paraId="04A7C61F" w14:textId="42DC0A24" w:rsidR="006111BA" w:rsidRDefault="006111BA">
      <w:pPr>
        <w:rPr>
          <w:rFonts w:ascii="Arial" w:hAnsi="Arial" w:cs="Arial"/>
        </w:rPr>
      </w:pPr>
      <w:r>
        <w:rPr>
          <w:rFonts w:ascii="Arial" w:hAnsi="Arial" w:cs="Arial"/>
        </w:rPr>
        <w:t>2a)</w:t>
      </w:r>
    </w:p>
    <w:p w14:paraId="0E7DD4C8" w14:textId="11704F5A" w:rsidR="006111BA" w:rsidRDefault="00491AA2">
      <w:pPr>
        <w:rPr>
          <w:rFonts w:ascii="Arial" w:hAnsi="Arial" w:cs="Arial"/>
        </w:rPr>
      </w:pPr>
      <w:r>
        <w:rPr>
          <w:rFonts w:ascii="Arial" w:hAnsi="Arial" w:cs="Arial"/>
        </w:rPr>
        <w:t xml:space="preserve">Your report has a poor structure which effects the clarity of the information. The terms ‘Cloud </w:t>
      </w:r>
      <w:r w:rsidR="0082367B">
        <w:rPr>
          <w:rFonts w:ascii="Arial" w:hAnsi="Arial" w:cs="Arial"/>
        </w:rPr>
        <w:t>Computing’, ‘Internet</w:t>
      </w:r>
      <w:r>
        <w:rPr>
          <w:rFonts w:ascii="Arial" w:hAnsi="Arial" w:cs="Arial"/>
        </w:rPr>
        <w:t xml:space="preserve"> of Things’ and ‘CloudIoT’ required clearer explanation for the intended audience.</w:t>
      </w:r>
      <w:r w:rsidR="0082367B">
        <w:rPr>
          <w:rFonts w:ascii="Arial" w:hAnsi="Arial" w:cs="Arial"/>
        </w:rPr>
        <w:t xml:space="preserve"> The examples given to illustrate your argument are sufficient however only three are asked for which they could have been expanded upon. There is a lack </w:t>
      </w:r>
      <w:r w:rsidR="005E55C2">
        <w:rPr>
          <w:rFonts w:ascii="Arial" w:hAnsi="Arial" w:cs="Arial"/>
        </w:rPr>
        <w:t xml:space="preserve">of </w:t>
      </w:r>
      <w:r w:rsidR="0082367B">
        <w:rPr>
          <w:rFonts w:ascii="Arial" w:hAnsi="Arial" w:cs="Arial"/>
        </w:rPr>
        <w:t>good academic practice with no in-text citation</w:t>
      </w:r>
      <w:r w:rsidR="005E55C2">
        <w:rPr>
          <w:rFonts w:ascii="Arial" w:hAnsi="Arial" w:cs="Arial"/>
        </w:rPr>
        <w:t xml:space="preserve"> or referencing of the article. </w:t>
      </w:r>
      <w:r w:rsidR="003D59A8">
        <w:rPr>
          <w:rFonts w:ascii="Arial" w:hAnsi="Arial" w:cs="Arial"/>
        </w:rPr>
        <w:t xml:space="preserve">The link on your Bibliography seems broken. </w:t>
      </w:r>
      <w:r w:rsidR="005E55C2">
        <w:rPr>
          <w:rFonts w:ascii="Arial" w:hAnsi="Arial" w:cs="Arial"/>
        </w:rPr>
        <w:t xml:space="preserve">A visible word count would have helped identify that more words were available to give greater depth to your report. It </w:t>
      </w:r>
      <w:r w:rsidR="003D59A8">
        <w:rPr>
          <w:rFonts w:ascii="Arial" w:hAnsi="Arial" w:cs="Arial"/>
        </w:rPr>
        <w:t xml:space="preserve">would be beneficial to spend some time learning the general structure of a report; the OU Study Skills website is a good place to start. Learning to </w:t>
      </w:r>
      <w:r w:rsidR="00123928">
        <w:rPr>
          <w:rFonts w:ascii="Arial" w:hAnsi="Arial" w:cs="Arial"/>
        </w:rPr>
        <w:t>begin</w:t>
      </w:r>
      <w:r w:rsidR="003D59A8">
        <w:rPr>
          <w:rFonts w:ascii="Arial" w:hAnsi="Arial" w:cs="Arial"/>
        </w:rPr>
        <w:t xml:space="preserve"> with an introduction, with each new idea in a new paragraph along with a conclusion would help the information you have portrayed to be easily digested.</w:t>
      </w:r>
    </w:p>
    <w:p w14:paraId="1CA0FBC0" w14:textId="66E6B63C" w:rsidR="006565E0" w:rsidRDefault="006565E0">
      <w:pPr>
        <w:rPr>
          <w:rFonts w:ascii="Arial" w:hAnsi="Arial" w:cs="Arial"/>
        </w:rPr>
      </w:pPr>
    </w:p>
    <w:p w14:paraId="3BEA128F" w14:textId="1DD6CDF8" w:rsidR="006565E0" w:rsidRDefault="006565E0">
      <w:pPr>
        <w:rPr>
          <w:rFonts w:ascii="Arial" w:hAnsi="Arial" w:cs="Arial"/>
        </w:rPr>
      </w:pPr>
    </w:p>
    <w:p w14:paraId="7CF6F80F" w14:textId="22ED8E2B" w:rsidR="006565E0" w:rsidRDefault="006565E0">
      <w:pPr>
        <w:rPr>
          <w:rFonts w:ascii="Arial" w:hAnsi="Arial" w:cs="Arial"/>
        </w:rPr>
      </w:pPr>
      <w:r>
        <w:rPr>
          <w:rFonts w:ascii="Arial" w:hAnsi="Arial" w:cs="Arial"/>
        </w:rPr>
        <w:t xml:space="preserve">2b) </w:t>
      </w:r>
      <w:proofErr w:type="spellStart"/>
      <w:r>
        <w:rPr>
          <w:rFonts w:ascii="Arial" w:hAnsi="Arial" w:cs="Arial"/>
        </w:rPr>
        <w:t>i</w:t>
      </w:r>
      <w:proofErr w:type="spellEnd"/>
      <w:r>
        <w:rPr>
          <w:rFonts w:ascii="Arial" w:hAnsi="Arial" w:cs="Arial"/>
        </w:rPr>
        <w:t>)</w:t>
      </w:r>
    </w:p>
    <w:p w14:paraId="3B67D491" w14:textId="35D836F4" w:rsidR="00932B2E" w:rsidRDefault="00F06B83">
      <w:pPr>
        <w:rPr>
          <w:rFonts w:ascii="Arial" w:hAnsi="Arial" w:cs="Arial"/>
        </w:rPr>
      </w:pPr>
      <w:r>
        <w:rPr>
          <w:rFonts w:ascii="Arial" w:hAnsi="Arial" w:cs="Arial"/>
        </w:rPr>
        <w:t xml:space="preserve">Smart vehicles </w:t>
      </w:r>
      <w:r w:rsidR="00932B2E">
        <w:rPr>
          <w:rFonts w:ascii="Arial" w:hAnsi="Arial" w:cs="Arial"/>
        </w:rPr>
        <w:t xml:space="preserve">will consume huge computer processing power for data processing which is essential </w:t>
      </w:r>
      <w:r w:rsidR="007D2BE1">
        <w:rPr>
          <w:rFonts w:ascii="Arial" w:hAnsi="Arial" w:cs="Arial"/>
        </w:rPr>
        <w:t>to</w:t>
      </w:r>
      <w:r w:rsidR="00932B2E">
        <w:rPr>
          <w:rFonts w:ascii="Arial" w:hAnsi="Arial" w:cs="Arial"/>
        </w:rPr>
        <w:t xml:space="preserve"> avoid collisions, route planning and communicating with vehicles. This processing power needs to be available at faster speeds than centralized data centres currently offer due to latency issues caused by long distances of data travel.</w:t>
      </w:r>
    </w:p>
    <w:p w14:paraId="0E73DD6B" w14:textId="46FD7C3B" w:rsidR="006565E0" w:rsidRDefault="00932B2E">
      <w:pPr>
        <w:rPr>
          <w:rFonts w:ascii="Arial" w:hAnsi="Arial" w:cs="Arial"/>
        </w:rPr>
      </w:pPr>
      <w:r>
        <w:rPr>
          <w:rFonts w:ascii="Arial" w:hAnsi="Arial" w:cs="Arial"/>
        </w:rPr>
        <w:t>(50 words)</w:t>
      </w:r>
    </w:p>
    <w:p w14:paraId="0593BFD3" w14:textId="1032B3B5" w:rsidR="005A70A2" w:rsidRDefault="005A70A2">
      <w:pPr>
        <w:rPr>
          <w:rFonts w:ascii="Arial" w:hAnsi="Arial" w:cs="Arial"/>
        </w:rPr>
      </w:pPr>
    </w:p>
    <w:p w14:paraId="0424E71F" w14:textId="16C344DD" w:rsidR="005A70A2" w:rsidRDefault="005A70A2">
      <w:pPr>
        <w:rPr>
          <w:rFonts w:ascii="Arial" w:hAnsi="Arial" w:cs="Arial"/>
        </w:rPr>
      </w:pPr>
    </w:p>
    <w:p w14:paraId="1B546294" w14:textId="31F28E20" w:rsidR="005A70A2" w:rsidRDefault="005A70A2">
      <w:pPr>
        <w:rPr>
          <w:rFonts w:ascii="Arial" w:hAnsi="Arial" w:cs="Arial"/>
        </w:rPr>
      </w:pPr>
      <w:r>
        <w:rPr>
          <w:rFonts w:ascii="Arial" w:hAnsi="Arial" w:cs="Arial"/>
        </w:rPr>
        <w:t>2b) ii)</w:t>
      </w:r>
    </w:p>
    <w:p w14:paraId="41432356" w14:textId="14A87353" w:rsidR="005A70A2" w:rsidRDefault="00422B79">
      <w:pPr>
        <w:rPr>
          <w:rFonts w:ascii="Arial" w:hAnsi="Arial" w:cs="Arial"/>
        </w:rPr>
      </w:pPr>
      <w:r>
        <w:rPr>
          <w:rFonts w:ascii="Arial" w:hAnsi="Arial" w:cs="Arial"/>
        </w:rPr>
        <w:t xml:space="preserve">There is a common consensus between technology companies for an </w:t>
      </w:r>
      <w:r w:rsidR="00E84FE3">
        <w:rPr>
          <w:rFonts w:ascii="Arial" w:hAnsi="Arial" w:cs="Arial"/>
        </w:rPr>
        <w:t>‘</w:t>
      </w:r>
      <w:r>
        <w:rPr>
          <w:rFonts w:ascii="Arial" w:hAnsi="Arial" w:cs="Arial"/>
        </w:rPr>
        <w:t>edge computing network</w:t>
      </w:r>
      <w:r w:rsidR="00E84FE3">
        <w:rPr>
          <w:rFonts w:ascii="Arial" w:hAnsi="Arial" w:cs="Arial"/>
        </w:rPr>
        <w:t>’</w:t>
      </w:r>
      <w:r w:rsidR="000B6DFE">
        <w:rPr>
          <w:rFonts w:ascii="Arial" w:hAnsi="Arial" w:cs="Arial"/>
        </w:rPr>
        <w:t xml:space="preserve"> that would benefit devices like smart cars</w:t>
      </w:r>
      <w:r>
        <w:rPr>
          <w:rFonts w:ascii="Arial" w:hAnsi="Arial" w:cs="Arial"/>
        </w:rPr>
        <w:t xml:space="preserve">. This network is made up of a large </w:t>
      </w:r>
      <w:r w:rsidR="008E5BB5">
        <w:rPr>
          <w:rFonts w:ascii="Arial" w:hAnsi="Arial" w:cs="Arial"/>
        </w:rPr>
        <w:t>number of</w:t>
      </w:r>
      <w:r>
        <w:rPr>
          <w:rFonts w:ascii="Arial" w:hAnsi="Arial" w:cs="Arial"/>
        </w:rPr>
        <w:t xml:space="preserve"> smaller </w:t>
      </w:r>
      <w:r w:rsidR="006A5FE1">
        <w:rPr>
          <w:rFonts w:ascii="Arial" w:hAnsi="Arial" w:cs="Arial"/>
        </w:rPr>
        <w:t xml:space="preserve">localised </w:t>
      </w:r>
      <w:r>
        <w:rPr>
          <w:rFonts w:ascii="Arial" w:hAnsi="Arial" w:cs="Arial"/>
        </w:rPr>
        <w:t>outpost</w:t>
      </w:r>
      <w:r w:rsidR="008E5BB5">
        <w:rPr>
          <w:rFonts w:ascii="Arial" w:hAnsi="Arial" w:cs="Arial"/>
        </w:rPr>
        <w:t>s</w:t>
      </w:r>
      <w:r>
        <w:rPr>
          <w:rFonts w:ascii="Arial" w:hAnsi="Arial" w:cs="Arial"/>
        </w:rPr>
        <w:t xml:space="preserve"> or micro-centres</w:t>
      </w:r>
      <w:r w:rsidR="008E5BB5">
        <w:rPr>
          <w:rFonts w:ascii="Arial" w:hAnsi="Arial" w:cs="Arial"/>
        </w:rPr>
        <w:t xml:space="preserve"> which contain a few servers. These </w:t>
      </w:r>
      <w:r w:rsidR="003E068C">
        <w:rPr>
          <w:rFonts w:ascii="Arial" w:hAnsi="Arial" w:cs="Arial"/>
        </w:rPr>
        <w:t xml:space="preserve">decentralized centres </w:t>
      </w:r>
      <w:r w:rsidR="008E5BB5">
        <w:rPr>
          <w:rFonts w:ascii="Arial" w:hAnsi="Arial" w:cs="Arial"/>
        </w:rPr>
        <w:t xml:space="preserve">would distribute the computer processing power up to 10 </w:t>
      </w:r>
      <w:r w:rsidR="008F25A5">
        <w:rPr>
          <w:rFonts w:ascii="Arial" w:hAnsi="Arial" w:cs="Arial"/>
        </w:rPr>
        <w:t xml:space="preserve">times </w:t>
      </w:r>
      <w:r w:rsidR="008E5BB5">
        <w:rPr>
          <w:rFonts w:ascii="Arial" w:hAnsi="Arial" w:cs="Arial"/>
        </w:rPr>
        <w:t>faster than the centralized data centres.</w:t>
      </w:r>
    </w:p>
    <w:p w14:paraId="51364250" w14:textId="730A4D9D" w:rsidR="008E5BB5" w:rsidRDefault="008E5BB5">
      <w:pPr>
        <w:rPr>
          <w:rFonts w:ascii="Arial" w:hAnsi="Arial" w:cs="Arial"/>
        </w:rPr>
      </w:pPr>
      <w:r>
        <w:rPr>
          <w:rFonts w:ascii="Arial" w:hAnsi="Arial" w:cs="Arial"/>
        </w:rPr>
        <w:t>US Telecom companies are adopting the faster data speeds of the 5G network to build edge computing networks. They can use the already huge country wide constructed network of cell</w:t>
      </w:r>
      <w:r w:rsidR="0056653D">
        <w:rPr>
          <w:rFonts w:ascii="Arial" w:hAnsi="Arial" w:cs="Arial"/>
        </w:rPr>
        <w:t>, fibre optic cables</w:t>
      </w:r>
      <w:r>
        <w:rPr>
          <w:rFonts w:ascii="Arial" w:hAnsi="Arial" w:cs="Arial"/>
        </w:rPr>
        <w:t xml:space="preserve"> and related buildings for this network. Therefore</w:t>
      </w:r>
      <w:r w:rsidR="005D52E9">
        <w:rPr>
          <w:rFonts w:ascii="Arial" w:hAnsi="Arial" w:cs="Arial"/>
        </w:rPr>
        <w:t>,</w:t>
      </w:r>
      <w:r>
        <w:rPr>
          <w:rFonts w:ascii="Arial" w:hAnsi="Arial" w:cs="Arial"/>
        </w:rPr>
        <w:t xml:space="preserve"> the data may only need to travel a few miles rather than long distances to data centres</w:t>
      </w:r>
      <w:r w:rsidR="000E7945">
        <w:rPr>
          <w:rFonts w:ascii="Arial" w:hAnsi="Arial" w:cs="Arial"/>
        </w:rPr>
        <w:t xml:space="preserve"> dramatically improving latency.</w:t>
      </w:r>
      <w:r w:rsidR="00675BB8">
        <w:rPr>
          <w:rFonts w:ascii="Arial" w:hAnsi="Arial" w:cs="Arial"/>
        </w:rPr>
        <w:t xml:space="preserve"> </w:t>
      </w:r>
      <w:r w:rsidR="00684474">
        <w:rPr>
          <w:rFonts w:ascii="Arial" w:hAnsi="Arial" w:cs="Arial"/>
        </w:rPr>
        <w:t xml:space="preserve"> </w:t>
      </w:r>
      <w:r w:rsidR="003E068C">
        <w:rPr>
          <w:rFonts w:ascii="Arial" w:hAnsi="Arial" w:cs="Arial"/>
        </w:rPr>
        <w:t>Another way of increasing latency speeds is to push some of the cloud processing back on to customers hardware devices</w:t>
      </w:r>
      <w:r w:rsidR="00684474">
        <w:rPr>
          <w:rFonts w:ascii="Arial" w:hAnsi="Arial" w:cs="Arial"/>
        </w:rPr>
        <w:t xml:space="preserve"> which can help juggle the processing</w:t>
      </w:r>
      <w:r w:rsidR="00063F71">
        <w:rPr>
          <w:rFonts w:ascii="Arial" w:hAnsi="Arial" w:cs="Arial"/>
        </w:rPr>
        <w:t xml:space="preserve"> </w:t>
      </w:r>
      <w:r w:rsidR="00675BB8">
        <w:rPr>
          <w:rFonts w:ascii="Arial" w:hAnsi="Arial" w:cs="Arial"/>
        </w:rPr>
        <w:t>(</w:t>
      </w:r>
      <w:r w:rsidR="00063F71">
        <w:rPr>
          <w:rFonts w:ascii="Arial" w:hAnsi="Arial" w:cs="Arial"/>
        </w:rPr>
        <w:t>Hsu, 2017</w:t>
      </w:r>
      <w:r w:rsidR="00675BB8">
        <w:rPr>
          <w:rFonts w:ascii="Arial" w:hAnsi="Arial" w:cs="Arial"/>
        </w:rPr>
        <w:t>)</w:t>
      </w:r>
      <w:r w:rsidR="00063F71">
        <w:rPr>
          <w:rFonts w:ascii="Arial" w:hAnsi="Arial" w:cs="Arial"/>
        </w:rPr>
        <w:t>.</w:t>
      </w:r>
    </w:p>
    <w:p w14:paraId="50B89351" w14:textId="11514C46" w:rsidR="00F8172F" w:rsidRDefault="00F8172F">
      <w:pPr>
        <w:rPr>
          <w:rFonts w:ascii="Arial" w:hAnsi="Arial" w:cs="Arial"/>
        </w:rPr>
      </w:pPr>
      <w:r>
        <w:rPr>
          <w:rFonts w:ascii="Arial" w:hAnsi="Arial" w:cs="Arial"/>
        </w:rPr>
        <w:t>(</w:t>
      </w:r>
      <w:r w:rsidR="00602039">
        <w:rPr>
          <w:rFonts w:ascii="Arial" w:hAnsi="Arial" w:cs="Arial"/>
        </w:rPr>
        <w:t>14</w:t>
      </w:r>
      <w:r w:rsidR="00E84FE3">
        <w:rPr>
          <w:rFonts w:ascii="Arial" w:hAnsi="Arial" w:cs="Arial"/>
        </w:rPr>
        <w:t>7</w:t>
      </w:r>
      <w:r w:rsidR="007A2FDB">
        <w:rPr>
          <w:rFonts w:ascii="Arial" w:hAnsi="Arial" w:cs="Arial"/>
        </w:rPr>
        <w:t xml:space="preserve"> </w:t>
      </w:r>
      <w:r>
        <w:rPr>
          <w:rFonts w:ascii="Arial" w:hAnsi="Arial" w:cs="Arial"/>
        </w:rPr>
        <w:t>words)</w:t>
      </w:r>
    </w:p>
    <w:p w14:paraId="79A190A3" w14:textId="4636BDB8" w:rsidR="003B4F1B" w:rsidRDefault="003B4F1B">
      <w:pPr>
        <w:rPr>
          <w:rFonts w:ascii="Arial" w:hAnsi="Arial" w:cs="Arial"/>
        </w:rPr>
      </w:pPr>
    </w:p>
    <w:p w14:paraId="3D19031A" w14:textId="0398CC53" w:rsidR="003B4F1B" w:rsidRDefault="003B4F1B">
      <w:pPr>
        <w:rPr>
          <w:rFonts w:ascii="Arial" w:hAnsi="Arial" w:cs="Arial"/>
        </w:rPr>
      </w:pPr>
    </w:p>
    <w:p w14:paraId="17E33165" w14:textId="01EAADBC" w:rsidR="003B4F1B" w:rsidRDefault="003B4F1B">
      <w:pPr>
        <w:rPr>
          <w:rFonts w:ascii="Arial" w:hAnsi="Arial" w:cs="Arial"/>
        </w:rPr>
      </w:pPr>
    </w:p>
    <w:p w14:paraId="2317C80F" w14:textId="76E7DD9D" w:rsidR="003B4F1B" w:rsidRDefault="003B4F1B">
      <w:pPr>
        <w:rPr>
          <w:rFonts w:ascii="Arial" w:hAnsi="Arial" w:cs="Arial"/>
        </w:rPr>
      </w:pPr>
    </w:p>
    <w:p w14:paraId="637E3938" w14:textId="77777777" w:rsidR="00E84FE3" w:rsidRDefault="00E84FE3">
      <w:pPr>
        <w:rPr>
          <w:rFonts w:ascii="Arial" w:hAnsi="Arial" w:cs="Arial"/>
        </w:rPr>
      </w:pPr>
    </w:p>
    <w:p w14:paraId="1FDE781A" w14:textId="190579A7" w:rsidR="0082367B" w:rsidRDefault="00FB7EA0">
      <w:pPr>
        <w:rPr>
          <w:rFonts w:ascii="Arial" w:hAnsi="Arial" w:cs="Arial"/>
        </w:rPr>
      </w:pPr>
      <w:r>
        <w:rPr>
          <w:rFonts w:ascii="Arial" w:hAnsi="Arial" w:cs="Arial"/>
          <w:b/>
        </w:rPr>
        <w:lastRenderedPageBreak/>
        <w:t>Question 3</w:t>
      </w:r>
    </w:p>
    <w:p w14:paraId="0218B8BD" w14:textId="07F0FA6D" w:rsidR="00FB7EA0" w:rsidRDefault="00FB7EA0">
      <w:pPr>
        <w:rPr>
          <w:rFonts w:ascii="Arial" w:hAnsi="Arial" w:cs="Arial"/>
        </w:rPr>
      </w:pPr>
      <w:r>
        <w:rPr>
          <w:rFonts w:ascii="Arial" w:hAnsi="Arial" w:cs="Arial"/>
        </w:rPr>
        <w:t>3a)</w:t>
      </w:r>
    </w:p>
    <w:p w14:paraId="42C3D587" w14:textId="604A45EE" w:rsidR="00FB7EA0" w:rsidRDefault="00FB7EA0">
      <w:pPr>
        <w:rPr>
          <w:rFonts w:ascii="Arial" w:hAnsi="Arial" w:cs="Arial"/>
        </w:rPr>
      </w:pPr>
      <w:r>
        <w:rPr>
          <w:rFonts w:ascii="Arial" w:hAnsi="Arial" w:cs="Arial"/>
        </w:rPr>
        <w:t xml:space="preserve">The input is a list of toy sales with admissible values being </w:t>
      </w:r>
      <w:r w:rsidR="00B33F3A">
        <w:rPr>
          <w:rFonts w:ascii="Arial" w:hAnsi="Arial" w:cs="Arial"/>
        </w:rPr>
        <w:t>from zero</w:t>
      </w:r>
      <w:r w:rsidR="00317A7E">
        <w:rPr>
          <w:rFonts w:ascii="Arial" w:hAnsi="Arial" w:cs="Arial"/>
        </w:rPr>
        <w:t xml:space="preserve"> to a </w:t>
      </w:r>
      <w:r>
        <w:rPr>
          <w:rFonts w:ascii="Arial" w:hAnsi="Arial" w:cs="Arial"/>
        </w:rPr>
        <w:t>positive integer</w:t>
      </w:r>
      <w:r w:rsidR="00317A7E">
        <w:rPr>
          <w:rFonts w:ascii="Arial" w:hAnsi="Arial" w:cs="Arial"/>
        </w:rPr>
        <w:t>.</w:t>
      </w:r>
    </w:p>
    <w:p w14:paraId="7400EF91" w14:textId="18390C59" w:rsidR="00FB7EA0" w:rsidRDefault="00FB7EA0">
      <w:pPr>
        <w:rPr>
          <w:rFonts w:ascii="Arial" w:hAnsi="Arial" w:cs="Arial"/>
        </w:rPr>
      </w:pPr>
      <w:r>
        <w:rPr>
          <w:rFonts w:ascii="Arial" w:hAnsi="Arial" w:cs="Arial"/>
        </w:rPr>
        <w:t xml:space="preserve">The output is the range between the highest and lowest </w:t>
      </w:r>
      <w:r w:rsidR="00317A7E">
        <w:rPr>
          <w:rFonts w:ascii="Arial" w:hAnsi="Arial" w:cs="Arial"/>
        </w:rPr>
        <w:t xml:space="preserve">quantity of </w:t>
      </w:r>
      <w:r>
        <w:rPr>
          <w:rFonts w:ascii="Arial" w:hAnsi="Arial" w:cs="Arial"/>
        </w:rPr>
        <w:t>sales from the list.</w:t>
      </w:r>
    </w:p>
    <w:p w14:paraId="26461C43" w14:textId="1CA7D5BD" w:rsidR="0045235B" w:rsidRDefault="0045235B">
      <w:pPr>
        <w:rPr>
          <w:rFonts w:ascii="Arial" w:hAnsi="Arial" w:cs="Arial"/>
        </w:rPr>
      </w:pPr>
    </w:p>
    <w:p w14:paraId="6DBF72BF" w14:textId="77777777" w:rsidR="00983B4C" w:rsidRDefault="00983B4C">
      <w:pPr>
        <w:rPr>
          <w:rFonts w:ascii="Arial" w:hAnsi="Arial" w:cs="Arial"/>
        </w:rPr>
      </w:pPr>
    </w:p>
    <w:p w14:paraId="084F658E" w14:textId="06CDF64C" w:rsidR="008D78EF" w:rsidRDefault="0045235B" w:rsidP="008D78EF">
      <w:pPr>
        <w:rPr>
          <w:rFonts w:ascii="Arial" w:hAnsi="Arial" w:cs="Arial"/>
        </w:rPr>
      </w:pPr>
      <w:r>
        <w:rPr>
          <w:rFonts w:ascii="Arial" w:hAnsi="Arial" w:cs="Arial"/>
        </w:rPr>
        <w:t>3b)</w:t>
      </w:r>
    </w:p>
    <w:p w14:paraId="266E869F" w14:textId="0C760B7C" w:rsidR="008D78EF" w:rsidRDefault="008D78EF" w:rsidP="008D78EF">
      <w:pPr>
        <w:rPr>
          <w:rFonts w:ascii="Arial" w:hAnsi="Arial" w:cs="Arial"/>
        </w:rPr>
      </w:pPr>
      <w:r>
        <w:rPr>
          <w:rFonts w:ascii="Arial" w:hAnsi="Arial" w:cs="Arial"/>
        </w:rPr>
        <w:t>Tests:</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843"/>
        <w:gridCol w:w="1843"/>
        <w:gridCol w:w="5330"/>
      </w:tblGrid>
      <w:tr w:rsidR="00DA5C00" w14:paraId="47672230" w14:textId="77777777" w:rsidTr="00E82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nil"/>
            </w:tcBorders>
          </w:tcPr>
          <w:p w14:paraId="0EAC718F" w14:textId="2831E7BF" w:rsidR="00DA5C00" w:rsidRPr="00A26BC5" w:rsidRDefault="00A26BC5">
            <w:pPr>
              <w:rPr>
                <w:rFonts w:ascii="Arial" w:hAnsi="Arial" w:cs="Arial"/>
                <w:b w:val="0"/>
              </w:rPr>
            </w:pPr>
            <w:r>
              <w:rPr>
                <w:rFonts w:ascii="Arial" w:hAnsi="Arial" w:cs="Arial"/>
                <w:b w:val="0"/>
              </w:rPr>
              <w:t>Input</w:t>
            </w:r>
          </w:p>
        </w:tc>
        <w:tc>
          <w:tcPr>
            <w:tcW w:w="1843" w:type="dxa"/>
            <w:tcBorders>
              <w:bottom w:val="none" w:sz="0" w:space="0" w:color="auto"/>
            </w:tcBorders>
          </w:tcPr>
          <w:p w14:paraId="088D2C8E" w14:textId="43018C70" w:rsidR="00DA5C00" w:rsidRPr="00A26BC5" w:rsidRDefault="00A26BC5">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Output</w:t>
            </w:r>
          </w:p>
        </w:tc>
        <w:tc>
          <w:tcPr>
            <w:tcW w:w="5330" w:type="dxa"/>
            <w:tcBorders>
              <w:top w:val="single" w:sz="4" w:space="0" w:color="auto"/>
              <w:right w:val="nil"/>
            </w:tcBorders>
          </w:tcPr>
          <w:p w14:paraId="2AF30081" w14:textId="77777777" w:rsidR="00DA5C00" w:rsidRDefault="00DA5C00">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DA5C00" w14:paraId="2CEF5D1B" w14:textId="77777777" w:rsidTr="00E82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A9776A9" w14:textId="0E702B03" w:rsidR="00DA5C00" w:rsidRPr="00A26BC5" w:rsidRDefault="00A26BC5">
            <w:pPr>
              <w:rPr>
                <w:rFonts w:ascii="Arial" w:hAnsi="Arial" w:cs="Arial"/>
                <w:b w:val="0"/>
                <w:i/>
              </w:rPr>
            </w:pPr>
            <w:proofErr w:type="spellStart"/>
            <w:r>
              <w:rPr>
                <w:rFonts w:ascii="Arial" w:hAnsi="Arial" w:cs="Arial"/>
                <w:b w:val="0"/>
                <w:i/>
              </w:rPr>
              <w:t>daily_sales</w:t>
            </w:r>
            <w:proofErr w:type="spellEnd"/>
          </w:p>
        </w:tc>
        <w:tc>
          <w:tcPr>
            <w:tcW w:w="1843" w:type="dxa"/>
            <w:tcBorders>
              <w:top w:val="none" w:sz="0" w:space="0" w:color="auto"/>
              <w:bottom w:val="none" w:sz="0" w:space="0" w:color="auto"/>
            </w:tcBorders>
          </w:tcPr>
          <w:p w14:paraId="7FB00875" w14:textId="1881817C" w:rsidR="00DA5C00" w:rsidRPr="00A26BC5" w:rsidRDefault="00A26BC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i/>
              </w:rPr>
              <w:t>range</w:t>
            </w:r>
          </w:p>
        </w:tc>
        <w:tc>
          <w:tcPr>
            <w:tcW w:w="5330" w:type="dxa"/>
            <w:tcBorders>
              <w:right w:val="nil"/>
            </w:tcBorders>
          </w:tcPr>
          <w:p w14:paraId="1F417342" w14:textId="0593BBBB" w:rsidR="00DA5C00" w:rsidRPr="00A26BC5" w:rsidRDefault="00A26BC5">
            <w:pPr>
              <w:cnfStyle w:val="000000100000" w:firstRow="0" w:lastRow="0" w:firstColumn="0" w:lastColumn="0" w:oddVBand="0" w:evenVBand="0" w:oddHBand="1" w:evenHBand="0" w:firstRowFirstColumn="0" w:firstRowLastColumn="0" w:lastRowFirstColumn="0" w:lastRowLastColumn="0"/>
              <w:rPr>
                <w:rFonts w:ascii="Arial" w:hAnsi="Arial" w:cs="Arial"/>
                <w:i/>
              </w:rPr>
            </w:pPr>
            <w:r>
              <w:rPr>
                <w:rFonts w:ascii="Arial" w:hAnsi="Arial" w:cs="Arial"/>
                <w:i/>
              </w:rPr>
              <w:t>Comment</w:t>
            </w:r>
          </w:p>
        </w:tc>
      </w:tr>
      <w:tr w:rsidR="00DA5C00" w14:paraId="0FF4D2A2" w14:textId="77777777" w:rsidTr="00E8217D">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left w:val="nil"/>
              <w:bottom w:val="single" w:sz="4" w:space="0" w:color="7F7F7F" w:themeColor="text1" w:themeTint="80"/>
            </w:tcBorders>
          </w:tcPr>
          <w:p w14:paraId="75D39C23" w14:textId="4C4C2A66" w:rsidR="00DA5C00" w:rsidRPr="00A26BC5" w:rsidRDefault="00A26BC5">
            <w:pPr>
              <w:rPr>
                <w:rFonts w:ascii="Arial" w:hAnsi="Arial" w:cs="Arial"/>
                <w:b w:val="0"/>
              </w:rPr>
            </w:pPr>
            <w:r>
              <w:rPr>
                <w:rFonts w:ascii="Arial" w:hAnsi="Arial" w:cs="Arial"/>
                <w:b w:val="0"/>
              </w:rPr>
              <w:t>[1, 10, 9, 0]</w:t>
            </w:r>
          </w:p>
        </w:tc>
        <w:tc>
          <w:tcPr>
            <w:tcW w:w="1843" w:type="dxa"/>
          </w:tcPr>
          <w:p w14:paraId="5219E7EB" w14:textId="1D281580" w:rsidR="00DA5C00" w:rsidRDefault="00A26BC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5330" w:type="dxa"/>
            <w:tcBorders>
              <w:top w:val="single" w:sz="4" w:space="0" w:color="7F7F7F" w:themeColor="text1" w:themeTint="80"/>
              <w:bottom w:val="single" w:sz="4" w:space="0" w:color="7F7F7F" w:themeColor="text1" w:themeTint="80"/>
              <w:right w:val="nil"/>
            </w:tcBorders>
          </w:tcPr>
          <w:p w14:paraId="46E3104A" w14:textId="3FB6327F" w:rsidR="00DA5C00" w:rsidRDefault="00A26BC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Maximum range</w:t>
            </w:r>
            <w:r w:rsidR="008D78EF">
              <w:rPr>
                <w:rFonts w:ascii="Arial" w:hAnsi="Arial" w:cs="Arial"/>
              </w:rPr>
              <w:t>: at least one day’s sales is zero</w:t>
            </w:r>
          </w:p>
        </w:tc>
      </w:tr>
      <w:tr w:rsidR="00DA5C00" w14:paraId="1C7925ED" w14:textId="77777777" w:rsidTr="00E82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left w:val="nil"/>
              <w:bottom w:val="single" w:sz="4" w:space="0" w:color="auto"/>
            </w:tcBorders>
          </w:tcPr>
          <w:p w14:paraId="3E414BF8" w14:textId="21A56A96" w:rsidR="00DA5C00" w:rsidRPr="00A26BC5" w:rsidRDefault="00A26BC5">
            <w:pPr>
              <w:rPr>
                <w:rFonts w:ascii="Arial" w:hAnsi="Arial" w:cs="Arial"/>
                <w:b w:val="0"/>
              </w:rPr>
            </w:pPr>
            <w:r>
              <w:rPr>
                <w:rFonts w:ascii="Arial" w:hAnsi="Arial" w:cs="Arial"/>
                <w:b w:val="0"/>
              </w:rPr>
              <w:t>[5, 5, 5, 5]</w:t>
            </w:r>
          </w:p>
        </w:tc>
        <w:tc>
          <w:tcPr>
            <w:tcW w:w="1843" w:type="dxa"/>
            <w:tcBorders>
              <w:top w:val="none" w:sz="0" w:space="0" w:color="auto"/>
              <w:bottom w:val="none" w:sz="0" w:space="0" w:color="auto"/>
            </w:tcBorders>
          </w:tcPr>
          <w:p w14:paraId="6A0C4EFE" w14:textId="61F6C060" w:rsidR="00DA5C00" w:rsidRDefault="00A26BC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5330" w:type="dxa"/>
            <w:tcBorders>
              <w:bottom w:val="single" w:sz="4" w:space="0" w:color="auto"/>
              <w:right w:val="nil"/>
            </w:tcBorders>
          </w:tcPr>
          <w:p w14:paraId="753F67AC" w14:textId="7D6CA62B" w:rsidR="00DA5C00" w:rsidRDefault="00A26BC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Minimum range</w:t>
            </w:r>
            <w:r w:rsidR="00E8217D">
              <w:rPr>
                <w:rFonts w:ascii="Arial" w:hAnsi="Arial" w:cs="Arial"/>
              </w:rPr>
              <w:t>: all sales are the same</w:t>
            </w:r>
          </w:p>
        </w:tc>
      </w:tr>
    </w:tbl>
    <w:p w14:paraId="08AE0AA5" w14:textId="77777777" w:rsidR="0045235B" w:rsidRPr="00FB7EA0" w:rsidRDefault="0045235B">
      <w:pPr>
        <w:rPr>
          <w:rFonts w:ascii="Arial" w:hAnsi="Arial" w:cs="Arial"/>
        </w:rPr>
      </w:pPr>
    </w:p>
    <w:p w14:paraId="056EBD5B" w14:textId="27F24F1B" w:rsidR="006111BA" w:rsidRDefault="006111BA">
      <w:pPr>
        <w:rPr>
          <w:rFonts w:ascii="Arial" w:hAnsi="Arial" w:cs="Arial"/>
          <w:b/>
        </w:rPr>
      </w:pPr>
    </w:p>
    <w:p w14:paraId="0CE47270" w14:textId="3AD7B393" w:rsidR="000026CC" w:rsidRDefault="000026CC">
      <w:pPr>
        <w:rPr>
          <w:rFonts w:ascii="Arial" w:hAnsi="Arial" w:cs="Arial"/>
        </w:rPr>
      </w:pPr>
      <w:r>
        <w:rPr>
          <w:rFonts w:ascii="Arial" w:hAnsi="Arial" w:cs="Arial"/>
        </w:rPr>
        <w:t>3c)</w:t>
      </w:r>
    </w:p>
    <w:p w14:paraId="0010EFE3" w14:textId="5431755D" w:rsidR="000026CC" w:rsidRDefault="00DD00DE">
      <w:pPr>
        <w:rPr>
          <w:rFonts w:ascii="Arial" w:hAnsi="Arial" w:cs="Arial"/>
        </w:rPr>
      </w:pPr>
      <w:r>
        <w:rPr>
          <w:rFonts w:ascii="Arial" w:hAnsi="Arial" w:cs="Arial"/>
        </w:rPr>
        <w:t>&gt; Compute the range of toy sales</w:t>
      </w:r>
    </w:p>
    <w:p w14:paraId="08705724" w14:textId="234DF637" w:rsidR="00DD00DE" w:rsidRDefault="00DD00DE">
      <w:pPr>
        <w:rPr>
          <w:rFonts w:ascii="Arial" w:hAnsi="Arial" w:cs="Arial"/>
        </w:rPr>
      </w:pPr>
      <w:r>
        <w:rPr>
          <w:rFonts w:ascii="Arial" w:hAnsi="Arial" w:cs="Arial"/>
        </w:rPr>
        <w:t>&gt;&gt; Determine the lowest of the sales (retrieval: find best)</w:t>
      </w:r>
    </w:p>
    <w:p w14:paraId="70135F24" w14:textId="5FC4EAA0" w:rsidR="00DD00DE" w:rsidRDefault="00DD00DE">
      <w:pPr>
        <w:rPr>
          <w:rFonts w:ascii="Arial" w:hAnsi="Arial" w:cs="Arial"/>
        </w:rPr>
      </w:pPr>
      <w:r>
        <w:rPr>
          <w:rFonts w:ascii="Arial" w:hAnsi="Arial" w:cs="Arial"/>
        </w:rPr>
        <w:t>&gt;&gt; Determine the highest of the sales (retrieval: find best)</w:t>
      </w:r>
    </w:p>
    <w:p w14:paraId="2478CF46" w14:textId="62415F5F" w:rsidR="00DD00DE" w:rsidRPr="000026CC" w:rsidRDefault="00DD00DE">
      <w:pPr>
        <w:rPr>
          <w:rFonts w:ascii="Arial" w:hAnsi="Arial" w:cs="Arial"/>
        </w:rPr>
      </w:pPr>
      <w:r>
        <w:rPr>
          <w:rFonts w:ascii="Arial" w:hAnsi="Arial" w:cs="Arial"/>
        </w:rPr>
        <w:t>&gt;&gt; Compute the range of the highest and lowest sales (formula)</w:t>
      </w:r>
    </w:p>
    <w:p w14:paraId="6231BC20" w14:textId="6711A27A" w:rsidR="006111BA" w:rsidRDefault="006111BA">
      <w:pPr>
        <w:rPr>
          <w:rFonts w:ascii="Arial" w:hAnsi="Arial" w:cs="Arial"/>
          <w:b/>
        </w:rPr>
      </w:pPr>
    </w:p>
    <w:p w14:paraId="2A93000F" w14:textId="6475FBD7" w:rsidR="00EC2F6B" w:rsidRDefault="00EC2F6B">
      <w:pPr>
        <w:rPr>
          <w:rFonts w:ascii="Arial" w:hAnsi="Arial" w:cs="Arial"/>
          <w:b/>
        </w:rPr>
      </w:pPr>
      <w:r>
        <w:rPr>
          <w:rFonts w:ascii="Arial" w:hAnsi="Arial" w:cs="Arial"/>
          <w:b/>
        </w:rPr>
        <w:br w:type="page"/>
      </w:r>
    </w:p>
    <w:p w14:paraId="7FBDD2D5" w14:textId="7A0566DB" w:rsidR="0052112A" w:rsidRDefault="0052112A">
      <w:pPr>
        <w:rPr>
          <w:rFonts w:ascii="Arial" w:hAnsi="Arial" w:cs="Arial"/>
        </w:rPr>
      </w:pPr>
      <w:r>
        <w:rPr>
          <w:rFonts w:ascii="Arial" w:hAnsi="Arial" w:cs="Arial"/>
        </w:rPr>
        <w:lastRenderedPageBreak/>
        <w:t>3d)</w:t>
      </w:r>
    </w:p>
    <w:p w14:paraId="3C47D040" w14:textId="3790E03F" w:rsidR="0052112A" w:rsidRDefault="0052112A">
      <w:pPr>
        <w:rPr>
          <w:rFonts w:ascii="Arial" w:hAnsi="Arial" w:cs="Arial"/>
        </w:rPr>
      </w:pPr>
      <w:r>
        <w:rPr>
          <w:rFonts w:ascii="Arial" w:hAnsi="Arial" w:cs="Arial"/>
        </w:rPr>
        <w:t>File: TM112_TMA02_Q3_WS2343.py</w:t>
      </w:r>
    </w:p>
    <w:p w14:paraId="4BF79944" w14:textId="77777777" w:rsidR="002F14F9" w:rsidRPr="0052112A" w:rsidRDefault="002F14F9">
      <w:pPr>
        <w:rPr>
          <w:rFonts w:ascii="Arial" w:hAnsi="Arial" w:cs="Arial"/>
        </w:rPr>
      </w:pPr>
    </w:p>
    <w:p w14:paraId="5CBD6CED" w14:textId="77777777" w:rsidR="00873F0E" w:rsidRPr="00873F0E" w:rsidRDefault="00873F0E" w:rsidP="00873F0E">
      <w:pPr>
        <w:rPr>
          <w:rFonts w:ascii="Arial" w:hAnsi="Arial" w:cs="Arial"/>
        </w:rPr>
      </w:pPr>
      <w:r w:rsidRPr="00873F0E">
        <w:rPr>
          <w:rFonts w:ascii="Arial" w:hAnsi="Arial" w:cs="Arial"/>
        </w:rPr>
        <w:t># Compute the range of toy sales</w:t>
      </w:r>
    </w:p>
    <w:p w14:paraId="6A08A639" w14:textId="77777777" w:rsidR="00873F0E" w:rsidRPr="00873F0E" w:rsidRDefault="00873F0E" w:rsidP="00873F0E">
      <w:pPr>
        <w:rPr>
          <w:rFonts w:ascii="Arial" w:hAnsi="Arial" w:cs="Arial"/>
        </w:rPr>
      </w:pPr>
    </w:p>
    <w:p w14:paraId="68DDC8A6" w14:textId="77777777" w:rsidR="00873F0E" w:rsidRPr="00873F0E" w:rsidRDefault="00873F0E" w:rsidP="00873F0E">
      <w:pPr>
        <w:rPr>
          <w:rFonts w:ascii="Arial" w:hAnsi="Arial" w:cs="Arial"/>
        </w:rPr>
      </w:pPr>
      <w:r w:rsidRPr="00873F0E">
        <w:rPr>
          <w:rFonts w:ascii="Arial" w:hAnsi="Arial" w:cs="Arial"/>
        </w:rPr>
        <w:t># Input: a list of toy sales, positive integers</w:t>
      </w:r>
    </w:p>
    <w:p w14:paraId="1F677062" w14:textId="77777777" w:rsidR="00873F0E" w:rsidRPr="00873F0E" w:rsidRDefault="00873F0E" w:rsidP="00873F0E">
      <w:pPr>
        <w:rPr>
          <w:rFonts w:ascii="Arial" w:hAnsi="Arial" w:cs="Arial"/>
        </w:rPr>
      </w:pPr>
      <w:proofErr w:type="spellStart"/>
      <w:r w:rsidRPr="00873F0E">
        <w:rPr>
          <w:rFonts w:ascii="Arial" w:hAnsi="Arial" w:cs="Arial"/>
        </w:rPr>
        <w:t>toy_sales</w:t>
      </w:r>
      <w:proofErr w:type="spellEnd"/>
      <w:r w:rsidRPr="00873F0E">
        <w:rPr>
          <w:rFonts w:ascii="Arial" w:hAnsi="Arial" w:cs="Arial"/>
        </w:rPr>
        <w:t xml:space="preserve"> = [7, 6, 0, 10] # Maximum possible range</w:t>
      </w:r>
    </w:p>
    <w:p w14:paraId="5E4F1E8A" w14:textId="77777777" w:rsidR="00873F0E" w:rsidRPr="00873F0E" w:rsidRDefault="00873F0E" w:rsidP="00873F0E">
      <w:pPr>
        <w:rPr>
          <w:rFonts w:ascii="Arial" w:hAnsi="Arial" w:cs="Arial"/>
        </w:rPr>
      </w:pPr>
    </w:p>
    <w:p w14:paraId="1C538427" w14:textId="77777777" w:rsidR="00873F0E" w:rsidRPr="00873F0E" w:rsidRDefault="00873F0E" w:rsidP="00873F0E">
      <w:pPr>
        <w:rPr>
          <w:rFonts w:ascii="Arial" w:hAnsi="Arial" w:cs="Arial"/>
        </w:rPr>
      </w:pPr>
      <w:r w:rsidRPr="00873F0E">
        <w:rPr>
          <w:rFonts w:ascii="Arial" w:hAnsi="Arial" w:cs="Arial"/>
        </w:rPr>
        <w:t># Sub-problem: find the lowest and highest sales</w:t>
      </w:r>
    </w:p>
    <w:p w14:paraId="4B0194D9" w14:textId="77777777" w:rsidR="00873F0E" w:rsidRPr="00873F0E" w:rsidRDefault="00873F0E" w:rsidP="00873F0E">
      <w:pPr>
        <w:rPr>
          <w:rFonts w:ascii="Arial" w:hAnsi="Arial" w:cs="Arial"/>
        </w:rPr>
      </w:pPr>
      <w:r w:rsidRPr="00873F0E">
        <w:rPr>
          <w:rFonts w:ascii="Arial" w:hAnsi="Arial" w:cs="Arial"/>
        </w:rPr>
        <w:t xml:space="preserve">lowest = </w:t>
      </w:r>
      <w:proofErr w:type="spellStart"/>
      <w:r w:rsidRPr="00873F0E">
        <w:rPr>
          <w:rFonts w:ascii="Arial" w:hAnsi="Arial" w:cs="Arial"/>
        </w:rPr>
        <w:t>toy_sales</w:t>
      </w:r>
      <w:proofErr w:type="spellEnd"/>
      <w:r w:rsidRPr="00873F0E">
        <w:rPr>
          <w:rFonts w:ascii="Arial" w:hAnsi="Arial" w:cs="Arial"/>
        </w:rPr>
        <w:t>[0]</w:t>
      </w:r>
    </w:p>
    <w:p w14:paraId="16B82A04" w14:textId="77777777" w:rsidR="00873F0E" w:rsidRPr="00873F0E" w:rsidRDefault="00873F0E" w:rsidP="00873F0E">
      <w:pPr>
        <w:rPr>
          <w:rFonts w:ascii="Arial" w:hAnsi="Arial" w:cs="Arial"/>
        </w:rPr>
      </w:pPr>
      <w:r w:rsidRPr="00873F0E">
        <w:rPr>
          <w:rFonts w:ascii="Arial" w:hAnsi="Arial" w:cs="Arial"/>
        </w:rPr>
        <w:t xml:space="preserve">highest = </w:t>
      </w:r>
      <w:proofErr w:type="spellStart"/>
      <w:r w:rsidRPr="00873F0E">
        <w:rPr>
          <w:rFonts w:ascii="Arial" w:hAnsi="Arial" w:cs="Arial"/>
        </w:rPr>
        <w:t>toy_sales</w:t>
      </w:r>
      <w:proofErr w:type="spellEnd"/>
      <w:r w:rsidRPr="00873F0E">
        <w:rPr>
          <w:rFonts w:ascii="Arial" w:hAnsi="Arial" w:cs="Arial"/>
        </w:rPr>
        <w:t>[0]</w:t>
      </w:r>
    </w:p>
    <w:p w14:paraId="3230A57C" w14:textId="77777777" w:rsidR="00873F0E" w:rsidRPr="00873F0E" w:rsidRDefault="00873F0E" w:rsidP="00873F0E">
      <w:pPr>
        <w:rPr>
          <w:rFonts w:ascii="Arial" w:hAnsi="Arial" w:cs="Arial"/>
        </w:rPr>
      </w:pPr>
      <w:r w:rsidRPr="00873F0E">
        <w:rPr>
          <w:rFonts w:ascii="Arial" w:hAnsi="Arial" w:cs="Arial"/>
        </w:rPr>
        <w:t xml:space="preserve">for sales in range(1, </w:t>
      </w:r>
      <w:proofErr w:type="spellStart"/>
      <w:r w:rsidRPr="00873F0E">
        <w:rPr>
          <w:rFonts w:ascii="Arial" w:hAnsi="Arial" w:cs="Arial"/>
        </w:rPr>
        <w:t>len</w:t>
      </w:r>
      <w:proofErr w:type="spellEnd"/>
      <w:r w:rsidRPr="00873F0E">
        <w:rPr>
          <w:rFonts w:ascii="Arial" w:hAnsi="Arial" w:cs="Arial"/>
        </w:rPr>
        <w:t>(</w:t>
      </w:r>
      <w:proofErr w:type="spellStart"/>
      <w:r w:rsidRPr="00873F0E">
        <w:rPr>
          <w:rFonts w:ascii="Arial" w:hAnsi="Arial" w:cs="Arial"/>
        </w:rPr>
        <w:t>toy_sales</w:t>
      </w:r>
      <w:proofErr w:type="spellEnd"/>
      <w:r w:rsidRPr="00873F0E">
        <w:rPr>
          <w:rFonts w:ascii="Arial" w:hAnsi="Arial" w:cs="Arial"/>
        </w:rPr>
        <w:t>)):</w:t>
      </w:r>
    </w:p>
    <w:p w14:paraId="0F494B36" w14:textId="77777777" w:rsidR="00873F0E" w:rsidRPr="00873F0E" w:rsidRDefault="00873F0E" w:rsidP="00873F0E">
      <w:pPr>
        <w:rPr>
          <w:rFonts w:ascii="Arial" w:hAnsi="Arial" w:cs="Arial"/>
        </w:rPr>
      </w:pPr>
      <w:r w:rsidRPr="00873F0E">
        <w:rPr>
          <w:rFonts w:ascii="Arial" w:hAnsi="Arial" w:cs="Arial"/>
        </w:rPr>
        <w:t xml:space="preserve">    if </w:t>
      </w:r>
      <w:proofErr w:type="spellStart"/>
      <w:r w:rsidRPr="00873F0E">
        <w:rPr>
          <w:rFonts w:ascii="Arial" w:hAnsi="Arial" w:cs="Arial"/>
        </w:rPr>
        <w:t>toy_sales</w:t>
      </w:r>
      <w:proofErr w:type="spellEnd"/>
      <w:r w:rsidRPr="00873F0E">
        <w:rPr>
          <w:rFonts w:ascii="Arial" w:hAnsi="Arial" w:cs="Arial"/>
        </w:rPr>
        <w:t>[sales] &lt; lowest:</w:t>
      </w:r>
    </w:p>
    <w:p w14:paraId="09D6FCD6" w14:textId="77777777" w:rsidR="00873F0E" w:rsidRPr="00873F0E" w:rsidRDefault="00873F0E" w:rsidP="00873F0E">
      <w:pPr>
        <w:rPr>
          <w:rFonts w:ascii="Arial" w:hAnsi="Arial" w:cs="Arial"/>
        </w:rPr>
      </w:pPr>
      <w:r w:rsidRPr="00873F0E">
        <w:rPr>
          <w:rFonts w:ascii="Arial" w:hAnsi="Arial" w:cs="Arial"/>
        </w:rPr>
        <w:t xml:space="preserve">        lowest = </w:t>
      </w:r>
      <w:proofErr w:type="spellStart"/>
      <w:r w:rsidRPr="00873F0E">
        <w:rPr>
          <w:rFonts w:ascii="Arial" w:hAnsi="Arial" w:cs="Arial"/>
        </w:rPr>
        <w:t>toy_sales</w:t>
      </w:r>
      <w:proofErr w:type="spellEnd"/>
      <w:r w:rsidRPr="00873F0E">
        <w:rPr>
          <w:rFonts w:ascii="Arial" w:hAnsi="Arial" w:cs="Arial"/>
        </w:rPr>
        <w:t>[sales]</w:t>
      </w:r>
    </w:p>
    <w:p w14:paraId="17AE4349" w14:textId="77777777" w:rsidR="00873F0E" w:rsidRPr="00873F0E" w:rsidRDefault="00873F0E" w:rsidP="00873F0E">
      <w:pPr>
        <w:rPr>
          <w:rFonts w:ascii="Arial" w:hAnsi="Arial" w:cs="Arial"/>
        </w:rPr>
      </w:pPr>
      <w:r w:rsidRPr="00873F0E">
        <w:rPr>
          <w:rFonts w:ascii="Arial" w:hAnsi="Arial" w:cs="Arial"/>
        </w:rPr>
        <w:t xml:space="preserve">    </w:t>
      </w:r>
      <w:proofErr w:type="spellStart"/>
      <w:r w:rsidRPr="00873F0E">
        <w:rPr>
          <w:rFonts w:ascii="Arial" w:hAnsi="Arial" w:cs="Arial"/>
        </w:rPr>
        <w:t>elif</w:t>
      </w:r>
      <w:proofErr w:type="spellEnd"/>
      <w:r w:rsidRPr="00873F0E">
        <w:rPr>
          <w:rFonts w:ascii="Arial" w:hAnsi="Arial" w:cs="Arial"/>
        </w:rPr>
        <w:t xml:space="preserve"> </w:t>
      </w:r>
      <w:proofErr w:type="spellStart"/>
      <w:r w:rsidRPr="00873F0E">
        <w:rPr>
          <w:rFonts w:ascii="Arial" w:hAnsi="Arial" w:cs="Arial"/>
        </w:rPr>
        <w:t>toy_sales</w:t>
      </w:r>
      <w:proofErr w:type="spellEnd"/>
      <w:r w:rsidRPr="00873F0E">
        <w:rPr>
          <w:rFonts w:ascii="Arial" w:hAnsi="Arial" w:cs="Arial"/>
        </w:rPr>
        <w:t>[sales] &gt; highest:</w:t>
      </w:r>
    </w:p>
    <w:p w14:paraId="1357FB13" w14:textId="77777777" w:rsidR="00873F0E" w:rsidRPr="00873F0E" w:rsidRDefault="00873F0E" w:rsidP="00873F0E">
      <w:pPr>
        <w:rPr>
          <w:rFonts w:ascii="Arial" w:hAnsi="Arial" w:cs="Arial"/>
        </w:rPr>
      </w:pPr>
      <w:r w:rsidRPr="00873F0E">
        <w:rPr>
          <w:rFonts w:ascii="Arial" w:hAnsi="Arial" w:cs="Arial"/>
        </w:rPr>
        <w:t xml:space="preserve">        highest = </w:t>
      </w:r>
      <w:proofErr w:type="spellStart"/>
      <w:r w:rsidRPr="00873F0E">
        <w:rPr>
          <w:rFonts w:ascii="Arial" w:hAnsi="Arial" w:cs="Arial"/>
        </w:rPr>
        <w:t>toy_sales</w:t>
      </w:r>
      <w:proofErr w:type="spellEnd"/>
      <w:r w:rsidRPr="00873F0E">
        <w:rPr>
          <w:rFonts w:ascii="Arial" w:hAnsi="Arial" w:cs="Arial"/>
        </w:rPr>
        <w:t>[sales]</w:t>
      </w:r>
    </w:p>
    <w:p w14:paraId="3147BA2E" w14:textId="77777777" w:rsidR="00873F0E" w:rsidRPr="00873F0E" w:rsidRDefault="00873F0E" w:rsidP="00873F0E">
      <w:pPr>
        <w:rPr>
          <w:rFonts w:ascii="Arial" w:hAnsi="Arial" w:cs="Arial"/>
        </w:rPr>
      </w:pPr>
    </w:p>
    <w:p w14:paraId="27BE4BFB" w14:textId="77777777" w:rsidR="00873F0E" w:rsidRPr="00873F0E" w:rsidRDefault="00873F0E" w:rsidP="00873F0E">
      <w:pPr>
        <w:rPr>
          <w:rFonts w:ascii="Arial" w:hAnsi="Arial" w:cs="Arial"/>
        </w:rPr>
      </w:pPr>
      <w:r w:rsidRPr="00873F0E">
        <w:rPr>
          <w:rFonts w:ascii="Arial" w:hAnsi="Arial" w:cs="Arial"/>
        </w:rPr>
        <w:t># Sub-problem: compute the range of highest and lowest sales</w:t>
      </w:r>
    </w:p>
    <w:p w14:paraId="4A75AAC8" w14:textId="77777777" w:rsidR="00873F0E" w:rsidRPr="00873F0E" w:rsidRDefault="00873F0E" w:rsidP="00873F0E">
      <w:pPr>
        <w:rPr>
          <w:rFonts w:ascii="Arial" w:hAnsi="Arial" w:cs="Arial"/>
        </w:rPr>
      </w:pPr>
      <w:r w:rsidRPr="00873F0E">
        <w:rPr>
          <w:rFonts w:ascii="Arial" w:hAnsi="Arial" w:cs="Arial"/>
        </w:rPr>
        <w:t>range = highest - lowest</w:t>
      </w:r>
    </w:p>
    <w:p w14:paraId="1F25A941" w14:textId="77777777" w:rsidR="00873F0E" w:rsidRPr="00873F0E" w:rsidRDefault="00873F0E" w:rsidP="00873F0E">
      <w:pPr>
        <w:rPr>
          <w:rFonts w:ascii="Arial" w:hAnsi="Arial" w:cs="Arial"/>
        </w:rPr>
      </w:pPr>
    </w:p>
    <w:p w14:paraId="02DAD9FD" w14:textId="77777777" w:rsidR="00873F0E" w:rsidRPr="00873F0E" w:rsidRDefault="00873F0E" w:rsidP="00873F0E">
      <w:pPr>
        <w:rPr>
          <w:rFonts w:ascii="Arial" w:hAnsi="Arial" w:cs="Arial"/>
        </w:rPr>
      </w:pPr>
      <w:r w:rsidRPr="00873F0E">
        <w:rPr>
          <w:rFonts w:ascii="Arial" w:hAnsi="Arial" w:cs="Arial"/>
        </w:rPr>
        <w:t># Output: range, integer, maybe zero</w:t>
      </w:r>
    </w:p>
    <w:p w14:paraId="25A17F9A" w14:textId="20E97B4E" w:rsidR="006111BA" w:rsidRPr="00873F0E" w:rsidRDefault="00873F0E" w:rsidP="00873F0E">
      <w:pPr>
        <w:rPr>
          <w:rFonts w:ascii="Arial" w:hAnsi="Arial" w:cs="Arial"/>
        </w:rPr>
      </w:pPr>
      <w:r w:rsidRPr="00873F0E">
        <w:rPr>
          <w:rFonts w:ascii="Arial" w:hAnsi="Arial" w:cs="Arial"/>
        </w:rPr>
        <w:t xml:space="preserve">print("The range of the toy sales </w:t>
      </w:r>
      <w:proofErr w:type="spellStart"/>
      <w:r w:rsidRPr="00873F0E">
        <w:rPr>
          <w:rFonts w:ascii="Arial" w:hAnsi="Arial" w:cs="Arial"/>
        </w:rPr>
        <w:t>is",highest</w:t>
      </w:r>
      <w:proofErr w:type="spellEnd"/>
      <w:r w:rsidRPr="00873F0E">
        <w:rPr>
          <w:rFonts w:ascii="Arial" w:hAnsi="Arial" w:cs="Arial"/>
        </w:rPr>
        <w:t>, "-", lowest, "=", range)</w:t>
      </w:r>
    </w:p>
    <w:p w14:paraId="4EEB1AC2" w14:textId="74BFB15F" w:rsidR="006111BA" w:rsidRDefault="006111BA">
      <w:pPr>
        <w:rPr>
          <w:rFonts w:ascii="Arial" w:hAnsi="Arial" w:cs="Arial"/>
        </w:rPr>
      </w:pPr>
    </w:p>
    <w:p w14:paraId="79048A63" w14:textId="3E3DE1FD" w:rsidR="002F14F9" w:rsidRDefault="002F14F9">
      <w:pPr>
        <w:rPr>
          <w:rFonts w:ascii="Arial" w:hAnsi="Arial" w:cs="Arial"/>
        </w:rPr>
      </w:pPr>
      <w:r>
        <w:rPr>
          <w:rFonts w:ascii="Arial" w:hAnsi="Arial" w:cs="Arial"/>
        </w:rPr>
        <w:br w:type="page"/>
      </w:r>
    </w:p>
    <w:p w14:paraId="12D6E439" w14:textId="51166DF7" w:rsidR="009F45D1" w:rsidRDefault="009F45D1">
      <w:pPr>
        <w:rPr>
          <w:rFonts w:ascii="Arial" w:hAnsi="Arial" w:cs="Arial"/>
        </w:rPr>
      </w:pPr>
      <w:r>
        <w:rPr>
          <w:rFonts w:ascii="Arial" w:hAnsi="Arial" w:cs="Arial"/>
          <w:b/>
        </w:rPr>
        <w:lastRenderedPageBreak/>
        <w:t>Question 4</w:t>
      </w:r>
    </w:p>
    <w:p w14:paraId="6485894D" w14:textId="0C42ADD9" w:rsidR="009F45D1" w:rsidRDefault="00835156">
      <w:pPr>
        <w:rPr>
          <w:rFonts w:ascii="Arial" w:hAnsi="Arial" w:cs="Arial"/>
        </w:rPr>
      </w:pPr>
      <w:r>
        <w:rPr>
          <w:rFonts w:ascii="Arial" w:hAnsi="Arial" w:cs="Arial"/>
        </w:rPr>
        <w:t>4a)</w:t>
      </w:r>
    </w:p>
    <w:tbl>
      <w:tblPr>
        <w:tblStyle w:val="TableGrid"/>
        <w:tblW w:w="0" w:type="auto"/>
        <w:tblLook w:val="04A0" w:firstRow="1" w:lastRow="0" w:firstColumn="1" w:lastColumn="0" w:noHBand="0" w:noVBand="1"/>
      </w:tblPr>
      <w:tblGrid>
        <w:gridCol w:w="2716"/>
        <w:gridCol w:w="6300"/>
      </w:tblGrid>
      <w:tr w:rsidR="00E51B23" w14:paraId="3745F248" w14:textId="77777777" w:rsidTr="007D0C86">
        <w:tc>
          <w:tcPr>
            <w:tcW w:w="2716" w:type="dxa"/>
            <w:tcBorders>
              <w:left w:val="nil"/>
              <w:bottom w:val="single" w:sz="4" w:space="0" w:color="auto"/>
            </w:tcBorders>
          </w:tcPr>
          <w:p w14:paraId="5FCFFF68" w14:textId="3ADB498C" w:rsidR="00E51B23" w:rsidRDefault="007D0C86">
            <w:pPr>
              <w:rPr>
                <w:rFonts w:ascii="Arial" w:hAnsi="Arial" w:cs="Arial"/>
              </w:rPr>
            </w:pPr>
            <w:r>
              <w:rPr>
                <w:rFonts w:ascii="Arial" w:hAnsi="Arial" w:cs="Arial"/>
              </w:rPr>
              <w:t>Sensor</w:t>
            </w:r>
          </w:p>
        </w:tc>
        <w:tc>
          <w:tcPr>
            <w:tcW w:w="6300" w:type="dxa"/>
            <w:tcBorders>
              <w:bottom w:val="single" w:sz="4" w:space="0" w:color="auto"/>
              <w:right w:val="nil"/>
            </w:tcBorders>
          </w:tcPr>
          <w:p w14:paraId="498610F9" w14:textId="2ED4A368" w:rsidR="00E51B23" w:rsidRDefault="007D0C86">
            <w:pPr>
              <w:rPr>
                <w:rFonts w:ascii="Arial" w:hAnsi="Arial" w:cs="Arial"/>
              </w:rPr>
            </w:pPr>
            <w:r>
              <w:rPr>
                <w:rFonts w:ascii="Arial" w:hAnsi="Arial" w:cs="Arial"/>
              </w:rPr>
              <w:t>Point in the scenario</w:t>
            </w:r>
          </w:p>
        </w:tc>
      </w:tr>
      <w:tr w:rsidR="00E51B23" w14:paraId="11D4F964" w14:textId="77777777" w:rsidTr="007D0C86">
        <w:tc>
          <w:tcPr>
            <w:tcW w:w="2716" w:type="dxa"/>
            <w:tcBorders>
              <w:top w:val="single" w:sz="4" w:space="0" w:color="auto"/>
              <w:left w:val="nil"/>
              <w:bottom w:val="nil"/>
            </w:tcBorders>
          </w:tcPr>
          <w:p w14:paraId="116C751F" w14:textId="2ABB9996" w:rsidR="00E51B23" w:rsidRDefault="000A527C">
            <w:pPr>
              <w:rPr>
                <w:rFonts w:ascii="Arial" w:hAnsi="Arial" w:cs="Arial"/>
              </w:rPr>
            </w:pPr>
            <w:r>
              <w:rPr>
                <w:rFonts w:ascii="Arial" w:hAnsi="Arial" w:cs="Arial"/>
              </w:rPr>
              <w:t>Radio receiver</w:t>
            </w:r>
          </w:p>
        </w:tc>
        <w:tc>
          <w:tcPr>
            <w:tcW w:w="6300" w:type="dxa"/>
            <w:tcBorders>
              <w:top w:val="single" w:sz="4" w:space="0" w:color="auto"/>
              <w:bottom w:val="nil"/>
              <w:right w:val="nil"/>
            </w:tcBorders>
          </w:tcPr>
          <w:p w14:paraId="08D5EC40" w14:textId="436CF4FC" w:rsidR="00E51B23" w:rsidRDefault="000A527C">
            <w:pPr>
              <w:rPr>
                <w:rFonts w:ascii="Arial" w:hAnsi="Arial" w:cs="Arial"/>
              </w:rPr>
            </w:pPr>
            <w:r>
              <w:rPr>
                <w:rFonts w:ascii="Arial" w:hAnsi="Arial" w:cs="Arial"/>
              </w:rPr>
              <w:t>When Ahmed’s phone started to vibrate. Radio waves were being received.</w:t>
            </w:r>
          </w:p>
        </w:tc>
      </w:tr>
      <w:tr w:rsidR="00E51B23" w14:paraId="14D5E925" w14:textId="77777777" w:rsidTr="007D0C86">
        <w:tc>
          <w:tcPr>
            <w:tcW w:w="2716" w:type="dxa"/>
            <w:tcBorders>
              <w:top w:val="nil"/>
              <w:left w:val="nil"/>
              <w:bottom w:val="nil"/>
            </w:tcBorders>
          </w:tcPr>
          <w:p w14:paraId="32703643" w14:textId="04387EDA" w:rsidR="00E51B23" w:rsidRDefault="000A527C">
            <w:pPr>
              <w:rPr>
                <w:rFonts w:ascii="Arial" w:hAnsi="Arial" w:cs="Arial"/>
              </w:rPr>
            </w:pPr>
            <w:r>
              <w:rPr>
                <w:rFonts w:ascii="Arial" w:hAnsi="Arial" w:cs="Arial"/>
              </w:rPr>
              <w:t>Touch screen</w:t>
            </w:r>
          </w:p>
        </w:tc>
        <w:tc>
          <w:tcPr>
            <w:tcW w:w="6300" w:type="dxa"/>
            <w:tcBorders>
              <w:top w:val="nil"/>
              <w:bottom w:val="nil"/>
              <w:right w:val="nil"/>
            </w:tcBorders>
          </w:tcPr>
          <w:p w14:paraId="15DE8661" w14:textId="39CB6D7F" w:rsidR="000A527C" w:rsidRDefault="000A527C">
            <w:pPr>
              <w:rPr>
                <w:rFonts w:ascii="Arial" w:hAnsi="Arial" w:cs="Arial"/>
              </w:rPr>
            </w:pPr>
            <w:r>
              <w:rPr>
                <w:rFonts w:ascii="Arial" w:hAnsi="Arial" w:cs="Arial"/>
              </w:rPr>
              <w:t>Swiping answer call button on the touch screen.</w:t>
            </w:r>
          </w:p>
        </w:tc>
      </w:tr>
      <w:tr w:rsidR="00E51B23" w14:paraId="214C34EB" w14:textId="77777777" w:rsidTr="007D0C86">
        <w:tc>
          <w:tcPr>
            <w:tcW w:w="2716" w:type="dxa"/>
            <w:tcBorders>
              <w:top w:val="nil"/>
              <w:left w:val="nil"/>
              <w:bottom w:val="nil"/>
            </w:tcBorders>
          </w:tcPr>
          <w:p w14:paraId="6D5DE2DE" w14:textId="6CFCB5C1" w:rsidR="00E51B23" w:rsidRDefault="000A527C">
            <w:pPr>
              <w:rPr>
                <w:rFonts w:ascii="Arial" w:hAnsi="Arial" w:cs="Arial"/>
              </w:rPr>
            </w:pPr>
            <w:r>
              <w:rPr>
                <w:rFonts w:ascii="Arial" w:hAnsi="Arial" w:cs="Arial"/>
              </w:rPr>
              <w:t>Microphone</w:t>
            </w:r>
          </w:p>
        </w:tc>
        <w:tc>
          <w:tcPr>
            <w:tcW w:w="6300" w:type="dxa"/>
            <w:tcBorders>
              <w:top w:val="nil"/>
              <w:bottom w:val="nil"/>
              <w:right w:val="nil"/>
            </w:tcBorders>
          </w:tcPr>
          <w:p w14:paraId="45D541DA" w14:textId="23AB8BBA" w:rsidR="00E51B23" w:rsidRDefault="000A527C">
            <w:pPr>
              <w:rPr>
                <w:rFonts w:ascii="Arial" w:hAnsi="Arial" w:cs="Arial"/>
              </w:rPr>
            </w:pPr>
            <w:r>
              <w:rPr>
                <w:rFonts w:ascii="Arial" w:hAnsi="Arial" w:cs="Arial"/>
              </w:rPr>
              <w:t>When Ahmed was having a conversation with his girlfriend.</w:t>
            </w:r>
          </w:p>
        </w:tc>
      </w:tr>
      <w:tr w:rsidR="00E51B23" w14:paraId="2FCAE0E0" w14:textId="77777777" w:rsidTr="007D0C86">
        <w:tc>
          <w:tcPr>
            <w:tcW w:w="2716" w:type="dxa"/>
            <w:tcBorders>
              <w:top w:val="nil"/>
              <w:left w:val="nil"/>
              <w:bottom w:val="nil"/>
            </w:tcBorders>
          </w:tcPr>
          <w:p w14:paraId="0396E45B" w14:textId="0409AF8C" w:rsidR="00E51B23" w:rsidRDefault="000A527C">
            <w:pPr>
              <w:rPr>
                <w:rFonts w:ascii="Arial" w:hAnsi="Arial" w:cs="Arial"/>
              </w:rPr>
            </w:pPr>
            <w:r>
              <w:rPr>
                <w:rFonts w:ascii="Arial" w:hAnsi="Arial" w:cs="Arial"/>
              </w:rPr>
              <w:t>Touch screen</w:t>
            </w:r>
          </w:p>
        </w:tc>
        <w:tc>
          <w:tcPr>
            <w:tcW w:w="6300" w:type="dxa"/>
            <w:tcBorders>
              <w:top w:val="nil"/>
              <w:bottom w:val="nil"/>
              <w:right w:val="nil"/>
            </w:tcBorders>
          </w:tcPr>
          <w:p w14:paraId="4EC32763" w14:textId="4C348431" w:rsidR="00E51B23" w:rsidRDefault="000A527C">
            <w:pPr>
              <w:rPr>
                <w:rFonts w:ascii="Arial" w:hAnsi="Arial" w:cs="Arial"/>
              </w:rPr>
            </w:pPr>
            <w:r>
              <w:rPr>
                <w:rFonts w:ascii="Arial" w:hAnsi="Arial" w:cs="Arial"/>
              </w:rPr>
              <w:t>Jabbed the end call icon on the touch screen.</w:t>
            </w:r>
          </w:p>
        </w:tc>
      </w:tr>
      <w:tr w:rsidR="00E51B23" w14:paraId="4B03D20C" w14:textId="77777777" w:rsidTr="007D0C86">
        <w:tc>
          <w:tcPr>
            <w:tcW w:w="2716" w:type="dxa"/>
            <w:tcBorders>
              <w:top w:val="nil"/>
              <w:left w:val="nil"/>
              <w:bottom w:val="nil"/>
            </w:tcBorders>
          </w:tcPr>
          <w:p w14:paraId="1521B809" w14:textId="3B26AAEA" w:rsidR="00E51B23" w:rsidRDefault="000A527C">
            <w:pPr>
              <w:rPr>
                <w:rFonts w:ascii="Arial" w:hAnsi="Arial" w:cs="Arial"/>
              </w:rPr>
            </w:pPr>
            <w:r>
              <w:rPr>
                <w:rFonts w:ascii="Arial" w:hAnsi="Arial" w:cs="Arial"/>
              </w:rPr>
              <w:t>Radio receiver</w:t>
            </w:r>
          </w:p>
        </w:tc>
        <w:tc>
          <w:tcPr>
            <w:tcW w:w="6300" w:type="dxa"/>
            <w:tcBorders>
              <w:top w:val="nil"/>
              <w:bottom w:val="nil"/>
              <w:right w:val="nil"/>
            </w:tcBorders>
          </w:tcPr>
          <w:p w14:paraId="499DEFC2" w14:textId="2DE6F3E3" w:rsidR="00E51B23" w:rsidRDefault="000A527C">
            <w:pPr>
              <w:rPr>
                <w:rFonts w:ascii="Arial" w:hAnsi="Arial" w:cs="Arial"/>
              </w:rPr>
            </w:pPr>
            <w:r>
              <w:rPr>
                <w:rFonts w:ascii="Arial" w:hAnsi="Arial" w:cs="Arial"/>
              </w:rPr>
              <w:t>Downloading of video through internet using wi-fi.</w:t>
            </w:r>
          </w:p>
        </w:tc>
      </w:tr>
      <w:tr w:rsidR="00E51B23" w14:paraId="6F0092F2" w14:textId="77777777" w:rsidTr="00493A30">
        <w:tc>
          <w:tcPr>
            <w:tcW w:w="2716" w:type="dxa"/>
            <w:tcBorders>
              <w:top w:val="nil"/>
              <w:left w:val="nil"/>
              <w:bottom w:val="nil"/>
            </w:tcBorders>
          </w:tcPr>
          <w:p w14:paraId="6C9DF7C4" w14:textId="30DD9FAA" w:rsidR="00E51B23" w:rsidRDefault="000A527C">
            <w:pPr>
              <w:rPr>
                <w:rFonts w:ascii="Arial" w:hAnsi="Arial" w:cs="Arial"/>
              </w:rPr>
            </w:pPr>
            <w:r>
              <w:rPr>
                <w:rFonts w:ascii="Arial" w:hAnsi="Arial" w:cs="Arial"/>
              </w:rPr>
              <w:t>Headphone jack</w:t>
            </w:r>
          </w:p>
        </w:tc>
        <w:tc>
          <w:tcPr>
            <w:tcW w:w="6300" w:type="dxa"/>
            <w:tcBorders>
              <w:top w:val="nil"/>
              <w:bottom w:val="nil"/>
              <w:right w:val="nil"/>
            </w:tcBorders>
          </w:tcPr>
          <w:p w14:paraId="0336F924" w14:textId="6399AB02" w:rsidR="00E51B23" w:rsidRDefault="000A527C">
            <w:pPr>
              <w:rPr>
                <w:rFonts w:ascii="Arial" w:hAnsi="Arial" w:cs="Arial"/>
              </w:rPr>
            </w:pPr>
            <w:r>
              <w:rPr>
                <w:rFonts w:ascii="Arial" w:hAnsi="Arial" w:cs="Arial"/>
              </w:rPr>
              <w:t>Plugged in headphone.</w:t>
            </w:r>
          </w:p>
        </w:tc>
      </w:tr>
      <w:tr w:rsidR="00E51B23" w14:paraId="34BCD624" w14:textId="77777777" w:rsidTr="00493A30">
        <w:tc>
          <w:tcPr>
            <w:tcW w:w="2716" w:type="dxa"/>
            <w:tcBorders>
              <w:top w:val="nil"/>
              <w:left w:val="nil"/>
              <w:bottom w:val="single" w:sz="4" w:space="0" w:color="auto"/>
            </w:tcBorders>
          </w:tcPr>
          <w:p w14:paraId="041248F4" w14:textId="79B9C370" w:rsidR="00E51B23" w:rsidRDefault="000A527C">
            <w:pPr>
              <w:rPr>
                <w:rFonts w:ascii="Arial" w:hAnsi="Arial" w:cs="Arial"/>
              </w:rPr>
            </w:pPr>
            <w:r>
              <w:rPr>
                <w:rFonts w:ascii="Arial" w:hAnsi="Arial" w:cs="Arial"/>
              </w:rPr>
              <w:t>Accelerometer</w:t>
            </w:r>
            <w:r w:rsidR="00493A30">
              <w:rPr>
                <w:rFonts w:ascii="Arial" w:hAnsi="Arial" w:cs="Arial"/>
              </w:rPr>
              <w:t xml:space="preserve"> and Gyroscopes</w:t>
            </w:r>
          </w:p>
        </w:tc>
        <w:tc>
          <w:tcPr>
            <w:tcW w:w="6300" w:type="dxa"/>
            <w:tcBorders>
              <w:top w:val="nil"/>
              <w:bottom w:val="single" w:sz="4" w:space="0" w:color="auto"/>
              <w:right w:val="nil"/>
            </w:tcBorders>
          </w:tcPr>
          <w:p w14:paraId="4C856692" w14:textId="6834D8D7" w:rsidR="00E51B23" w:rsidRDefault="00493A30">
            <w:pPr>
              <w:rPr>
                <w:rFonts w:ascii="Arial" w:hAnsi="Arial" w:cs="Arial"/>
              </w:rPr>
            </w:pPr>
            <w:r>
              <w:rPr>
                <w:rFonts w:ascii="Arial" w:hAnsi="Arial" w:cs="Arial"/>
              </w:rPr>
              <w:t>Rotation of phone so video could be watched in portrait mode.</w:t>
            </w:r>
          </w:p>
        </w:tc>
      </w:tr>
    </w:tbl>
    <w:p w14:paraId="75140D8F" w14:textId="0856CB11" w:rsidR="00B27E70" w:rsidRDefault="00B27E70">
      <w:pPr>
        <w:rPr>
          <w:rFonts w:ascii="Arial" w:hAnsi="Arial" w:cs="Arial"/>
        </w:rPr>
      </w:pPr>
    </w:p>
    <w:p w14:paraId="04B8FCA2" w14:textId="47C081D5" w:rsidR="00892E89" w:rsidRDefault="00892E89">
      <w:pPr>
        <w:rPr>
          <w:rFonts w:ascii="Arial" w:hAnsi="Arial" w:cs="Arial"/>
        </w:rPr>
      </w:pPr>
    </w:p>
    <w:p w14:paraId="3F419DF3" w14:textId="53553763" w:rsidR="00892E89" w:rsidRDefault="00892E89">
      <w:pPr>
        <w:rPr>
          <w:rFonts w:ascii="Arial" w:hAnsi="Arial" w:cs="Arial"/>
        </w:rPr>
      </w:pPr>
    </w:p>
    <w:p w14:paraId="073AAF14" w14:textId="715B4B22" w:rsidR="00892E89" w:rsidRDefault="00892E89">
      <w:pPr>
        <w:rPr>
          <w:rFonts w:ascii="Arial" w:hAnsi="Arial" w:cs="Arial"/>
        </w:rPr>
      </w:pPr>
      <w:r>
        <w:rPr>
          <w:rFonts w:ascii="Arial" w:hAnsi="Arial" w:cs="Arial"/>
        </w:rPr>
        <w:br w:type="page"/>
      </w:r>
    </w:p>
    <w:p w14:paraId="742D58D0" w14:textId="6FEA5819" w:rsidR="00B27E70" w:rsidRPr="00B27E70" w:rsidRDefault="00B27E70" w:rsidP="00B27E70">
      <w:pPr>
        <w:rPr>
          <w:rFonts w:ascii="Arial" w:hAnsi="Arial" w:cs="Arial"/>
        </w:rPr>
      </w:pPr>
      <w:r>
        <w:rPr>
          <w:rFonts w:ascii="Arial" w:hAnsi="Arial" w:cs="Arial"/>
        </w:rPr>
        <w:lastRenderedPageBreak/>
        <w:t xml:space="preserve">4b) </w:t>
      </w:r>
      <w:proofErr w:type="spellStart"/>
      <w:r>
        <w:rPr>
          <w:rFonts w:ascii="Arial" w:hAnsi="Arial" w:cs="Arial"/>
        </w:rPr>
        <w:t>i</w:t>
      </w:r>
      <w:proofErr w:type="spellEnd"/>
      <w:r>
        <w:rPr>
          <w:rFonts w:ascii="Arial" w:hAnsi="Arial" w:cs="Arial"/>
        </w:rPr>
        <w:t>)</w:t>
      </w:r>
    </w:p>
    <w:tbl>
      <w:tblPr>
        <w:tblW w:w="9214" w:type="dxa"/>
        <w:tblCellMar>
          <w:top w:w="15" w:type="dxa"/>
          <w:left w:w="15" w:type="dxa"/>
          <w:bottom w:w="15" w:type="dxa"/>
          <w:right w:w="15" w:type="dxa"/>
        </w:tblCellMar>
        <w:tblLook w:val="04A0" w:firstRow="1" w:lastRow="0" w:firstColumn="1" w:lastColumn="0" w:noHBand="0" w:noVBand="1"/>
      </w:tblPr>
      <w:tblGrid>
        <w:gridCol w:w="1276"/>
        <w:gridCol w:w="4859"/>
        <w:gridCol w:w="3079"/>
      </w:tblGrid>
      <w:tr w:rsidR="00B27E70" w:rsidRPr="00B27E70" w14:paraId="6DF1062B"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5EE28DB6" w14:textId="54CE2F67" w:rsidR="00B27E70" w:rsidRPr="00B27E70" w:rsidRDefault="00B27E70" w:rsidP="00D07CCF">
            <w:pPr>
              <w:spacing w:after="225"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b/>
                <w:color w:val="000000"/>
                <w:sz w:val="24"/>
                <w:szCs w:val="24"/>
                <w:lang w:eastAsia="en-GB"/>
              </w:rPr>
              <w:t>Activity</w:t>
            </w:r>
            <w:r w:rsidR="00D07CCF">
              <w:rPr>
                <w:rFonts w:ascii="Times New Roman" w:eastAsia="Times New Roman" w:hAnsi="Times New Roman" w:cs="Times New Roman"/>
                <w:color w:val="000000"/>
                <w:sz w:val="24"/>
                <w:szCs w:val="24"/>
                <w:lang w:eastAsia="en-GB"/>
              </w:rPr>
              <w:t xml:space="preserve"> </w:t>
            </w:r>
            <w:r w:rsidRPr="00B27E70">
              <w:rPr>
                <w:rFonts w:ascii="Times New Roman" w:eastAsia="Times New Roman" w:hAnsi="Times New Roman" w:cs="Times New Roman"/>
                <w:b/>
                <w:color w:val="000000"/>
                <w:sz w:val="24"/>
                <w:szCs w:val="24"/>
                <w:lang w:eastAsia="en-GB"/>
              </w:rPr>
              <w:t>number</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34636D90" w14:textId="77777777" w:rsidR="00B27E70" w:rsidRPr="00B27E70" w:rsidRDefault="00B27E70" w:rsidP="00B27E70">
            <w:pPr>
              <w:spacing w:after="0" w:line="240" w:lineRule="auto"/>
              <w:rPr>
                <w:rFonts w:ascii="Times New Roman" w:eastAsia="Times New Roman" w:hAnsi="Times New Roman" w:cs="Times New Roman"/>
                <w:b/>
                <w:bCs/>
                <w:color w:val="000000"/>
                <w:sz w:val="24"/>
                <w:szCs w:val="24"/>
                <w:lang w:eastAsia="en-GB"/>
              </w:rPr>
            </w:pPr>
            <w:r w:rsidRPr="00B27E70">
              <w:rPr>
                <w:rFonts w:ascii="Times New Roman" w:eastAsia="Times New Roman" w:hAnsi="Times New Roman" w:cs="Times New Roman"/>
                <w:b/>
                <w:bCs/>
                <w:color w:val="000000"/>
                <w:sz w:val="24"/>
                <w:szCs w:val="24"/>
                <w:lang w:eastAsia="en-GB"/>
              </w:rPr>
              <w:t>Activity</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656EFD1C" w14:textId="77777777" w:rsidR="00B27E70" w:rsidRPr="00B27E70" w:rsidRDefault="00B27E70" w:rsidP="00B27E70">
            <w:pPr>
              <w:spacing w:after="0" w:line="240" w:lineRule="auto"/>
              <w:rPr>
                <w:rFonts w:ascii="Times New Roman" w:eastAsia="Times New Roman" w:hAnsi="Times New Roman" w:cs="Times New Roman"/>
                <w:b/>
                <w:bCs/>
                <w:color w:val="000000"/>
                <w:sz w:val="24"/>
                <w:szCs w:val="24"/>
                <w:lang w:eastAsia="en-GB"/>
              </w:rPr>
            </w:pPr>
            <w:r w:rsidRPr="00B27E70">
              <w:rPr>
                <w:rFonts w:ascii="Times New Roman" w:eastAsia="Times New Roman" w:hAnsi="Times New Roman" w:cs="Times New Roman"/>
                <w:b/>
                <w:bCs/>
                <w:color w:val="000000"/>
                <w:sz w:val="24"/>
                <w:szCs w:val="24"/>
                <w:lang w:eastAsia="en-GB"/>
              </w:rPr>
              <w:t>Estimated time in minutes (rounded to the nearest tenth of a minute)</w:t>
            </w:r>
          </w:p>
        </w:tc>
      </w:tr>
      <w:tr w:rsidR="00B27E70" w:rsidRPr="00B27E70" w14:paraId="1AA79C8A"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52868825"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1</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0E21DC45"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Interacting synchronously with one or more other people using voice (i.e. phone calls) or voice and video</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440BFAF7" w14:textId="0BCB73C3" w:rsidR="00B27E70" w:rsidRPr="00B27E70" w:rsidRDefault="00130526" w:rsidP="00B27E70">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12.7</w:t>
            </w:r>
          </w:p>
        </w:tc>
      </w:tr>
      <w:tr w:rsidR="00B27E70" w:rsidRPr="00B27E70" w14:paraId="3288B352"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2B2D2690"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2</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7E2D2046"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Interacting asynchronously with one or more other people using text (i.e. messaging)</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243C25F3" w14:textId="6E4210AF" w:rsidR="00B27E70" w:rsidRPr="00B27E70" w:rsidRDefault="00130526" w:rsidP="00B27E70">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3.4</w:t>
            </w:r>
          </w:p>
        </w:tc>
      </w:tr>
      <w:tr w:rsidR="00B27E70" w:rsidRPr="00B27E70" w14:paraId="467B0D56"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415414AD"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3</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51A9FA0D"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Accessing other people’s work for entertainment (watching video, listening to music, reading a book)</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00EAB053" w14:textId="336E79F3"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39</w:t>
            </w:r>
          </w:p>
        </w:tc>
      </w:tr>
      <w:tr w:rsidR="00B27E70" w:rsidRPr="00B27E70" w14:paraId="47A97A28"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79BB6405"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4</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24F91FEF"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Playing games</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044AE114" w14:textId="002D3319"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18</w:t>
            </w:r>
          </w:p>
        </w:tc>
      </w:tr>
      <w:tr w:rsidR="00B27E70" w:rsidRPr="00B27E70" w14:paraId="0DB2EB1C"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4BC02BB8"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5</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265A0DDC"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Location-based services to find a location or access your position on a preloaded map</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67D2667E" w14:textId="610DF1EA"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0</w:t>
            </w:r>
          </w:p>
        </w:tc>
      </w:tr>
      <w:tr w:rsidR="00B27E70" w:rsidRPr="00B27E70" w14:paraId="0B6120D1"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23F243E6"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6</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2023A746"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Writing or reading emails</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12D4DE4E" w14:textId="6F397BF3"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5.5</w:t>
            </w:r>
          </w:p>
        </w:tc>
      </w:tr>
      <w:tr w:rsidR="00B27E70" w:rsidRPr="00B27E70" w14:paraId="0A6247CC"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2834BA88"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7</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09E4CDA0"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Using the web, either from a browser, or an app to look up information or purchase goods (news services, weather, online shopping, timetables, search engines)</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29B11AEA" w14:textId="0DE8DE96"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32</w:t>
            </w:r>
          </w:p>
        </w:tc>
      </w:tr>
      <w:tr w:rsidR="00B27E70" w:rsidRPr="00B27E70" w14:paraId="4711042C"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776906D7"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8</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13386CFB"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Checking for messages/calls/alerts/signal/battery life/time</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76B98ADC" w14:textId="0858CA7F"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6.6</w:t>
            </w:r>
          </w:p>
        </w:tc>
      </w:tr>
      <w:tr w:rsidR="00B27E70" w:rsidRPr="00B27E70" w14:paraId="4B5563DB"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72D9D556"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9</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29DA3DC7"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Taking photographs, or looking at photographs stored on your phone</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3480C6BF" w14:textId="76A9C0A0"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0</w:t>
            </w:r>
          </w:p>
        </w:tc>
      </w:tr>
      <w:tr w:rsidR="00B27E70" w:rsidRPr="00B27E70" w14:paraId="47900F72"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25E49390"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10</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4CFDCE55"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Uploading data from your phone to another device or location, or downloading data to your phone from another device or location</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3FE1769C" w14:textId="694F9F5A"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0</w:t>
            </w:r>
          </w:p>
        </w:tc>
      </w:tr>
      <w:tr w:rsidR="00B27E70" w:rsidRPr="00B27E70" w14:paraId="7EAF3AFF"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7CAD5AE8"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11</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218575F6"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Recording or retrieving your own information (making or reading notes/diary entries, editing contacts, editing documents, etc.)</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180B25A0" w14:textId="2EA128D2"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0</w:t>
            </w:r>
          </w:p>
        </w:tc>
      </w:tr>
      <w:tr w:rsidR="00B27E70" w:rsidRPr="00B27E70" w14:paraId="5141832A"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23773A9B"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12</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30100A6D"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Social media (Twitter, Facebook, etc.)</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726CC153" w14:textId="7C7F2022"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41</w:t>
            </w:r>
          </w:p>
        </w:tc>
      </w:tr>
      <w:tr w:rsidR="00B27E70" w:rsidRPr="00B27E70" w14:paraId="35723903"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5951BF64"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13</w:t>
            </w: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30285711" w14:textId="7777777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Other (anything that does not fit into one of the above categories)</w:t>
            </w:r>
          </w:p>
        </w:tc>
        <w:tc>
          <w:tcPr>
            <w:tcW w:w="3079" w:type="dxa"/>
            <w:tcBorders>
              <w:top w:val="nil"/>
              <w:left w:val="nil"/>
              <w:bottom w:val="nil"/>
              <w:right w:val="nil"/>
            </w:tcBorders>
            <w:shd w:val="clear" w:color="auto" w:fill="auto"/>
            <w:tcMar>
              <w:top w:w="150" w:type="dxa"/>
              <w:left w:w="150" w:type="dxa"/>
              <w:bottom w:w="135" w:type="dxa"/>
              <w:right w:w="225" w:type="dxa"/>
            </w:tcMar>
            <w:hideMark/>
          </w:tcPr>
          <w:p w14:paraId="16A0E4B2" w14:textId="3400ACB7"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r w:rsidRPr="00B27E70">
              <w:rPr>
                <w:rFonts w:ascii="Times New Roman" w:eastAsia="Times New Roman" w:hAnsi="Times New Roman" w:cs="Times New Roman"/>
                <w:color w:val="000000"/>
                <w:sz w:val="24"/>
                <w:szCs w:val="24"/>
                <w:lang w:eastAsia="en-GB"/>
              </w:rPr>
              <w:t> </w:t>
            </w:r>
            <w:r w:rsidR="00130526">
              <w:rPr>
                <w:rFonts w:ascii="Times New Roman" w:eastAsia="Times New Roman" w:hAnsi="Times New Roman" w:cs="Times New Roman"/>
                <w:color w:val="000000"/>
                <w:sz w:val="24"/>
                <w:szCs w:val="24"/>
                <w:lang w:eastAsia="en-GB"/>
              </w:rPr>
              <w:t>0</w:t>
            </w:r>
          </w:p>
        </w:tc>
      </w:tr>
      <w:tr w:rsidR="00B27E70" w:rsidRPr="00B27E70" w14:paraId="5AE7CAD0" w14:textId="77777777" w:rsidTr="00D07CCF">
        <w:tc>
          <w:tcPr>
            <w:tcW w:w="0" w:type="auto"/>
            <w:tcBorders>
              <w:top w:val="nil"/>
              <w:left w:val="nil"/>
              <w:bottom w:val="nil"/>
              <w:right w:val="nil"/>
            </w:tcBorders>
            <w:shd w:val="clear" w:color="auto" w:fill="auto"/>
            <w:tcMar>
              <w:top w:w="150" w:type="dxa"/>
              <w:left w:w="225" w:type="dxa"/>
              <w:bottom w:w="135" w:type="dxa"/>
              <w:right w:w="150" w:type="dxa"/>
            </w:tcMar>
            <w:hideMark/>
          </w:tcPr>
          <w:p w14:paraId="7A01F257" w14:textId="5E78F763" w:rsidR="00B27E70" w:rsidRPr="00B27E70" w:rsidRDefault="00B27E70" w:rsidP="00B27E70">
            <w:pPr>
              <w:spacing w:after="0" w:line="240" w:lineRule="auto"/>
              <w:rPr>
                <w:rFonts w:ascii="Times New Roman" w:eastAsia="Times New Roman" w:hAnsi="Times New Roman" w:cs="Times New Roman"/>
                <w:color w:val="000000"/>
                <w:sz w:val="24"/>
                <w:szCs w:val="24"/>
                <w:lang w:eastAsia="en-GB"/>
              </w:rPr>
            </w:pPr>
          </w:p>
        </w:tc>
        <w:tc>
          <w:tcPr>
            <w:tcW w:w="0" w:type="auto"/>
            <w:tcBorders>
              <w:top w:val="nil"/>
              <w:left w:val="nil"/>
              <w:bottom w:val="nil"/>
              <w:right w:val="nil"/>
            </w:tcBorders>
            <w:shd w:val="clear" w:color="auto" w:fill="auto"/>
            <w:tcMar>
              <w:top w:w="150" w:type="dxa"/>
              <w:left w:w="150" w:type="dxa"/>
              <w:bottom w:w="135" w:type="dxa"/>
              <w:right w:w="150" w:type="dxa"/>
            </w:tcMar>
            <w:hideMark/>
          </w:tcPr>
          <w:p w14:paraId="37BAF409" w14:textId="77777777" w:rsidR="00B27E70" w:rsidRPr="00130526" w:rsidRDefault="00B27E70" w:rsidP="00B27E70">
            <w:pPr>
              <w:spacing w:after="0" w:line="240" w:lineRule="auto"/>
              <w:rPr>
                <w:rFonts w:ascii="Times New Roman" w:eastAsia="Times New Roman" w:hAnsi="Times New Roman" w:cs="Times New Roman"/>
                <w:color w:val="000000"/>
                <w:sz w:val="24"/>
                <w:szCs w:val="24"/>
                <w:lang w:eastAsia="en-GB"/>
              </w:rPr>
            </w:pPr>
            <w:r w:rsidRPr="00130526">
              <w:rPr>
                <w:rFonts w:ascii="Times New Roman" w:eastAsia="Times New Roman" w:hAnsi="Times New Roman" w:cs="Times New Roman"/>
                <w:color w:val="000000"/>
                <w:sz w:val="24"/>
                <w:szCs w:val="24"/>
                <w:lang w:eastAsia="en-GB"/>
              </w:rPr>
              <w:t>Total</w:t>
            </w:r>
          </w:p>
        </w:tc>
        <w:tc>
          <w:tcPr>
            <w:tcW w:w="3079" w:type="dxa"/>
            <w:shd w:val="clear" w:color="auto" w:fill="auto"/>
            <w:vAlign w:val="center"/>
            <w:hideMark/>
          </w:tcPr>
          <w:p w14:paraId="1A30BDA3" w14:textId="3B1097DE" w:rsidR="00B27E70" w:rsidRPr="00130526" w:rsidRDefault="00130526" w:rsidP="00B27E70">
            <w:pPr>
              <w:spacing w:after="0" w:line="240" w:lineRule="auto"/>
              <w:rPr>
                <w:rFonts w:ascii="Times New Roman" w:eastAsia="Times New Roman" w:hAnsi="Times New Roman" w:cs="Times New Roman"/>
                <w:sz w:val="24"/>
                <w:szCs w:val="24"/>
                <w:lang w:eastAsia="en-GB"/>
              </w:rPr>
            </w:pPr>
            <w:r w:rsidRPr="00130526">
              <w:rPr>
                <w:rFonts w:ascii="Times New Roman" w:eastAsia="Times New Roman" w:hAnsi="Times New Roman" w:cs="Times New Roman"/>
                <w:sz w:val="24"/>
                <w:szCs w:val="24"/>
                <w:lang w:eastAsia="en-GB"/>
              </w:rPr>
              <w:t xml:space="preserve">    158</w:t>
            </w:r>
            <w:r>
              <w:rPr>
                <w:rFonts w:ascii="Times New Roman" w:eastAsia="Times New Roman" w:hAnsi="Times New Roman" w:cs="Times New Roman"/>
                <w:sz w:val="24"/>
                <w:szCs w:val="24"/>
                <w:lang w:eastAsia="en-GB"/>
              </w:rPr>
              <w:t>.2</w:t>
            </w:r>
          </w:p>
        </w:tc>
      </w:tr>
    </w:tbl>
    <w:p w14:paraId="28D2C7B2" w14:textId="56216A48" w:rsidR="00B27E70" w:rsidRDefault="005F4201">
      <w:pPr>
        <w:rPr>
          <w:rFonts w:ascii="Arial" w:hAnsi="Arial" w:cs="Arial"/>
        </w:rPr>
      </w:pPr>
      <w:r>
        <w:rPr>
          <w:rFonts w:ascii="Arial" w:hAnsi="Arial" w:cs="Arial"/>
        </w:rPr>
        <w:lastRenderedPageBreak/>
        <w:t>4b) ii)</w:t>
      </w:r>
    </w:p>
    <w:p w14:paraId="5AF728D7" w14:textId="6496F3A3" w:rsidR="002023E2" w:rsidRDefault="002023E2">
      <w:pPr>
        <w:rPr>
          <w:rFonts w:ascii="Arial" w:hAnsi="Arial" w:cs="Arial"/>
        </w:rPr>
      </w:pPr>
      <w:r>
        <w:rPr>
          <w:rFonts w:ascii="Arial" w:hAnsi="Arial" w:cs="Arial"/>
        </w:rPr>
        <w:t>Social Media at 41 minutes was the category that I spent the most time on. Therefore,</w:t>
      </w:r>
    </w:p>
    <w:p w14:paraId="3E5B7CE1" w14:textId="77777777" w:rsidR="002023E2" w:rsidRDefault="002023E2">
      <w:pPr>
        <w:rPr>
          <w:rFonts w:ascii="Arial" w:eastAsiaTheme="minorEastAsia" w:hAnsi="Arial" w:cs="Arial"/>
        </w:rPr>
      </w:pPr>
      <w:r>
        <w:rPr>
          <w:rFonts w:ascii="Arial" w:hAnsi="Arial" w:cs="Arial"/>
        </w:rPr>
        <w:tab/>
        <w:t xml:space="preserve">percentage of time = </w:t>
      </w:r>
      <w:r w:rsidRPr="002023E2">
        <w:rPr>
          <w:rFonts w:ascii="Arial" w:hAnsi="Arial" w:cs="Arial"/>
          <w:u w:val="single"/>
        </w:rPr>
        <w:t>minutes on social media</w:t>
      </w:r>
      <w:r w:rsidRPr="002023E2">
        <w:rPr>
          <w:rFonts w:ascii="Arial" w:hAnsi="Arial" w:cs="Arial"/>
        </w:rPr>
        <w:t xml:space="preserve"> </w:t>
      </w:r>
      <m:oMath>
        <m:r>
          <w:rPr>
            <w:rFonts w:ascii="Cambria Math" w:hAnsi="Cambria Math" w:cs="Arial"/>
          </w:rPr>
          <m:t>×</m:t>
        </m:r>
      </m:oMath>
      <w:r>
        <w:rPr>
          <w:rFonts w:ascii="Arial" w:eastAsiaTheme="minorEastAsia" w:hAnsi="Arial" w:cs="Arial"/>
        </w:rPr>
        <w:t xml:space="preserve"> 100                                                                            .                                             total minutes on phone</w:t>
      </w:r>
    </w:p>
    <w:p w14:paraId="65C0CD4B" w14:textId="77777777" w:rsidR="002023E2" w:rsidRDefault="002023E2">
      <w:pPr>
        <w:rPr>
          <w:rFonts w:ascii="Arial" w:eastAsiaTheme="minorEastAsia" w:hAnsi="Arial" w:cs="Arial"/>
        </w:rPr>
      </w:pPr>
    </w:p>
    <w:p w14:paraId="4E1361D5" w14:textId="77777777" w:rsidR="00AA4914" w:rsidRDefault="002023E2">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 </w:t>
      </w:r>
      <w:r w:rsidR="00AA4914" w:rsidRPr="00AA4914">
        <w:rPr>
          <w:rFonts w:ascii="Arial" w:eastAsiaTheme="minorEastAsia" w:hAnsi="Arial" w:cs="Arial"/>
          <w:u w:val="single"/>
        </w:rPr>
        <w:t xml:space="preserve">   </w:t>
      </w:r>
      <w:r w:rsidR="00AA4914">
        <w:rPr>
          <w:rFonts w:ascii="Arial" w:eastAsiaTheme="minorEastAsia" w:hAnsi="Arial" w:cs="Arial"/>
          <w:u w:val="single"/>
        </w:rPr>
        <w:t xml:space="preserve">41 </w:t>
      </w:r>
      <w:r w:rsidR="00AA4914">
        <w:rPr>
          <w:rFonts w:ascii="Arial" w:eastAsiaTheme="minorEastAsia" w:hAnsi="Arial" w:cs="Arial"/>
        </w:rPr>
        <w:t xml:space="preserve"> </w:t>
      </w:r>
      <w:r>
        <w:rPr>
          <w:rFonts w:ascii="Arial" w:eastAsiaTheme="minorEastAsia" w:hAnsi="Arial" w:cs="Arial"/>
        </w:rPr>
        <w:t xml:space="preserve"> </w:t>
      </w:r>
      <m:oMath>
        <m:r>
          <w:rPr>
            <w:rFonts w:ascii="Cambria Math" w:hAnsi="Cambria Math" w:cs="Arial"/>
          </w:rPr>
          <m:t>×</m:t>
        </m:r>
      </m:oMath>
      <w:r w:rsidR="00AA4914">
        <w:rPr>
          <w:rFonts w:ascii="Arial" w:eastAsiaTheme="minorEastAsia" w:hAnsi="Arial" w:cs="Arial"/>
        </w:rPr>
        <w:t xml:space="preserve"> 100</w:t>
      </w:r>
      <w:r>
        <w:rPr>
          <w:rFonts w:ascii="Arial" w:eastAsiaTheme="minorEastAsia" w:hAnsi="Arial" w:cs="Arial"/>
        </w:rPr>
        <w:t xml:space="preserve">                                         </w:t>
      </w:r>
      <w:r w:rsidR="00AA4914">
        <w:rPr>
          <w:rFonts w:ascii="Arial" w:eastAsiaTheme="minorEastAsia" w:hAnsi="Arial" w:cs="Arial"/>
        </w:rPr>
        <w:t xml:space="preserve">                                                                     .                                            158.2</w:t>
      </w:r>
      <w:r>
        <w:rPr>
          <w:rFonts w:ascii="Arial" w:eastAsiaTheme="minorEastAsia" w:hAnsi="Arial" w:cs="Arial"/>
        </w:rPr>
        <w:t xml:space="preserve">                        </w:t>
      </w:r>
    </w:p>
    <w:p w14:paraId="2D7DFE20" w14:textId="2C14DB51" w:rsidR="00AA4914" w:rsidRDefault="00AA4914">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 25.9% (to 1 decimal place).</w:t>
      </w:r>
      <w:r w:rsidR="002023E2">
        <w:rPr>
          <w:rFonts w:ascii="Arial" w:eastAsiaTheme="minorEastAsia" w:hAnsi="Arial" w:cs="Arial"/>
        </w:rPr>
        <w:t xml:space="preserve">      </w:t>
      </w:r>
    </w:p>
    <w:p w14:paraId="495BF53C" w14:textId="77777777" w:rsidR="00AA4914" w:rsidRDefault="00AA4914">
      <w:pPr>
        <w:rPr>
          <w:rFonts w:ascii="Arial" w:eastAsiaTheme="minorEastAsia" w:hAnsi="Arial" w:cs="Arial"/>
        </w:rPr>
      </w:pPr>
    </w:p>
    <w:p w14:paraId="55AC742E" w14:textId="77777777" w:rsidR="00AA4914" w:rsidRDefault="00AA4914">
      <w:pPr>
        <w:rPr>
          <w:rFonts w:ascii="Arial" w:eastAsiaTheme="minorEastAsia" w:hAnsi="Arial" w:cs="Arial"/>
        </w:rPr>
      </w:pPr>
      <w:r>
        <w:rPr>
          <w:rFonts w:ascii="Arial" w:eastAsiaTheme="minorEastAsia" w:hAnsi="Arial" w:cs="Arial"/>
        </w:rPr>
        <w:t>4b) iii)</w:t>
      </w:r>
    </w:p>
    <w:p w14:paraId="0E0DB16C" w14:textId="7E6E96E8" w:rsidR="002023E2" w:rsidRDefault="00962D41">
      <w:pPr>
        <w:rPr>
          <w:rFonts w:ascii="Arial" w:eastAsiaTheme="minorEastAsia" w:hAnsi="Arial" w:cs="Arial"/>
        </w:rPr>
      </w:pPr>
      <w:r>
        <w:rPr>
          <w:rFonts w:ascii="Arial" w:eastAsiaTheme="minorEastAsia" w:hAnsi="Arial" w:cs="Arial"/>
        </w:rPr>
        <w:t>The data collected was a representation of mobile phone usage</w:t>
      </w:r>
      <w:r w:rsidR="00A17676">
        <w:rPr>
          <w:rFonts w:ascii="Arial" w:eastAsiaTheme="minorEastAsia" w:hAnsi="Arial" w:cs="Arial"/>
        </w:rPr>
        <w:t xml:space="preserve"> on a working day. This, for me</w:t>
      </w:r>
      <w:r w:rsidR="002023E2">
        <w:rPr>
          <w:rFonts w:ascii="Arial" w:eastAsiaTheme="minorEastAsia" w:hAnsi="Arial" w:cs="Arial"/>
        </w:rPr>
        <w:t xml:space="preserve"> </w:t>
      </w:r>
      <w:r w:rsidR="00A17676">
        <w:rPr>
          <w:rFonts w:ascii="Arial" w:eastAsiaTheme="minorEastAsia" w:hAnsi="Arial" w:cs="Arial"/>
        </w:rPr>
        <w:t>was interesting to discover any differences from a non-working day. Approximately a quarter of my usage was on social media. This was unsurprising since starting the Open University degree the use of Facebook and WhatsApp</w:t>
      </w:r>
      <w:r w:rsidR="002023E2">
        <w:rPr>
          <w:rFonts w:ascii="Arial" w:eastAsiaTheme="minorEastAsia" w:hAnsi="Arial" w:cs="Arial"/>
        </w:rPr>
        <w:t xml:space="preserve"> </w:t>
      </w:r>
      <w:r w:rsidR="00A17676">
        <w:rPr>
          <w:rFonts w:ascii="Arial" w:eastAsiaTheme="minorEastAsia" w:hAnsi="Arial" w:cs="Arial"/>
        </w:rPr>
        <w:t xml:space="preserve">has increased significantly due to communicating with fellow students. </w:t>
      </w:r>
      <w:r w:rsidR="00B628C8">
        <w:rPr>
          <w:rFonts w:ascii="Arial" w:eastAsiaTheme="minorEastAsia" w:hAnsi="Arial" w:cs="Arial"/>
        </w:rPr>
        <w:t xml:space="preserve">The other </w:t>
      </w:r>
      <w:r w:rsidR="00545655">
        <w:rPr>
          <w:rFonts w:ascii="Arial" w:eastAsiaTheme="minorEastAsia" w:hAnsi="Arial" w:cs="Arial"/>
        </w:rPr>
        <w:t>time-consuming</w:t>
      </w:r>
      <w:r w:rsidR="00B628C8">
        <w:rPr>
          <w:rFonts w:ascii="Arial" w:eastAsiaTheme="minorEastAsia" w:hAnsi="Arial" w:cs="Arial"/>
        </w:rPr>
        <w:t xml:space="preserve"> activities of listening to </w:t>
      </w:r>
      <w:r w:rsidR="00EB42C2">
        <w:rPr>
          <w:rFonts w:ascii="Arial" w:eastAsiaTheme="minorEastAsia" w:hAnsi="Arial" w:cs="Arial"/>
        </w:rPr>
        <w:t>music and</w:t>
      </w:r>
      <w:r w:rsidR="00B628C8">
        <w:rPr>
          <w:rFonts w:ascii="Arial" w:eastAsiaTheme="minorEastAsia" w:hAnsi="Arial" w:cs="Arial"/>
        </w:rPr>
        <w:t xml:space="preserve"> using the web</w:t>
      </w:r>
      <w:r w:rsidR="00EB42C2">
        <w:rPr>
          <w:rFonts w:ascii="Arial" w:eastAsiaTheme="minorEastAsia" w:hAnsi="Arial" w:cs="Arial"/>
        </w:rPr>
        <w:t xml:space="preserve"> are as expected; once you get engrossed into something then time does seem to pass quickly.</w:t>
      </w:r>
      <w:r w:rsidR="00B628C8">
        <w:rPr>
          <w:rFonts w:ascii="Arial" w:eastAsiaTheme="minorEastAsia" w:hAnsi="Arial" w:cs="Arial"/>
        </w:rPr>
        <w:t xml:space="preserve"> </w:t>
      </w:r>
      <w:r w:rsidR="000017E8">
        <w:rPr>
          <w:rFonts w:ascii="Arial" w:eastAsiaTheme="minorEastAsia" w:hAnsi="Arial" w:cs="Arial"/>
        </w:rPr>
        <w:t>Several</w:t>
      </w:r>
      <w:r w:rsidR="00A17676">
        <w:rPr>
          <w:rFonts w:ascii="Arial" w:eastAsiaTheme="minorEastAsia" w:hAnsi="Arial" w:cs="Arial"/>
        </w:rPr>
        <w:t xml:space="preserve"> issues arose when collecting and recording the information</w:t>
      </w:r>
      <w:r w:rsidR="00545655">
        <w:rPr>
          <w:rFonts w:ascii="Arial" w:eastAsiaTheme="minorEastAsia" w:hAnsi="Arial" w:cs="Arial"/>
        </w:rPr>
        <w:t xml:space="preserve"> which was written on a notepad</w:t>
      </w:r>
      <w:r w:rsidR="00A17676">
        <w:rPr>
          <w:rFonts w:ascii="Arial" w:eastAsiaTheme="minorEastAsia" w:hAnsi="Arial" w:cs="Arial"/>
        </w:rPr>
        <w:t xml:space="preserve">. Trying to collect times to a tenth of a second was problematic for most activities therefore I decided to round to </w:t>
      </w:r>
      <w:r w:rsidR="00383407">
        <w:rPr>
          <w:rFonts w:ascii="Arial" w:eastAsiaTheme="minorEastAsia" w:hAnsi="Arial" w:cs="Arial"/>
        </w:rPr>
        <w:t xml:space="preserve">the </w:t>
      </w:r>
      <w:r w:rsidR="00A17676">
        <w:rPr>
          <w:rFonts w:ascii="Arial" w:eastAsiaTheme="minorEastAsia" w:hAnsi="Arial" w:cs="Arial"/>
        </w:rPr>
        <w:t>nearest minute</w:t>
      </w:r>
      <w:r w:rsidR="00950A36">
        <w:rPr>
          <w:rFonts w:ascii="Arial" w:eastAsiaTheme="minorEastAsia" w:hAnsi="Arial" w:cs="Arial"/>
        </w:rPr>
        <w:t>. Being aware what I was doing and switching between activities quickly may have influenced what and how long an activity lasted.</w:t>
      </w:r>
      <w:r w:rsidR="002023E2">
        <w:rPr>
          <w:rFonts w:ascii="Arial" w:eastAsiaTheme="minorEastAsia" w:hAnsi="Arial" w:cs="Arial"/>
        </w:rPr>
        <w:t xml:space="preserve"> </w:t>
      </w:r>
      <w:r w:rsidR="00B628C8">
        <w:rPr>
          <w:rFonts w:ascii="Arial" w:eastAsiaTheme="minorEastAsia" w:hAnsi="Arial" w:cs="Arial"/>
        </w:rPr>
        <w:t>Due to the issues mentioned the accuracy will have been affected in terms of times of each activity, but in percentage terms it will be more accurate. This is because I would always be performing certain activities more than others.</w:t>
      </w:r>
      <w:r w:rsidR="000017E8">
        <w:rPr>
          <w:rFonts w:ascii="Arial" w:eastAsiaTheme="minorEastAsia" w:hAnsi="Arial" w:cs="Arial"/>
        </w:rPr>
        <w:t xml:space="preserve"> If this investigation was performed again I would look into using third party app</w:t>
      </w:r>
      <w:r w:rsidR="004025F6">
        <w:rPr>
          <w:rFonts w:ascii="Arial" w:eastAsiaTheme="minorEastAsia" w:hAnsi="Arial" w:cs="Arial"/>
        </w:rPr>
        <w:t>lication</w:t>
      </w:r>
      <w:r w:rsidR="000017E8">
        <w:rPr>
          <w:rFonts w:ascii="Arial" w:eastAsiaTheme="minorEastAsia" w:hAnsi="Arial" w:cs="Arial"/>
        </w:rPr>
        <w:t>(s) that can track activity usage more accurately.</w:t>
      </w:r>
    </w:p>
    <w:p w14:paraId="69BC3317" w14:textId="7400DA3C" w:rsidR="00045122" w:rsidRDefault="00045122">
      <w:pPr>
        <w:rPr>
          <w:rFonts w:ascii="Arial" w:hAnsi="Arial" w:cs="Arial"/>
        </w:rPr>
      </w:pPr>
    </w:p>
    <w:p w14:paraId="154BF886" w14:textId="304BAB8C" w:rsidR="00045122" w:rsidRDefault="00045122">
      <w:pPr>
        <w:rPr>
          <w:rFonts w:ascii="Arial" w:hAnsi="Arial" w:cs="Arial"/>
        </w:rPr>
      </w:pPr>
      <w:r>
        <w:rPr>
          <w:rFonts w:ascii="Arial" w:hAnsi="Arial" w:cs="Arial"/>
        </w:rPr>
        <w:t>4b) iv)</w:t>
      </w:r>
    </w:p>
    <w:p w14:paraId="6200E217" w14:textId="1EAA075B" w:rsidR="00B52D3A" w:rsidRDefault="00B52D3A">
      <w:pPr>
        <w:rPr>
          <w:rFonts w:ascii="Arial" w:hAnsi="Arial" w:cs="Arial"/>
        </w:rPr>
      </w:pPr>
      <w:r>
        <w:rPr>
          <w:rFonts w:ascii="Arial" w:hAnsi="Arial" w:cs="Arial"/>
        </w:rPr>
        <w:t>My point of discussion:</w:t>
      </w:r>
    </w:p>
    <w:p w14:paraId="7BE8FE3B" w14:textId="5272BE97" w:rsidR="00B52D3A" w:rsidRDefault="00294215">
      <w:pPr>
        <w:rPr>
          <w:rFonts w:ascii="Arial" w:hAnsi="Arial" w:cs="Arial"/>
        </w:rPr>
      </w:pPr>
      <w:hyperlink r:id="rId7" w:anchor="p19017820" w:history="1">
        <w:r w:rsidR="00EA7347" w:rsidRPr="00E023FD">
          <w:rPr>
            <w:rStyle w:val="Hyperlink"/>
            <w:rFonts w:ascii="Arial" w:hAnsi="Arial" w:cs="Arial"/>
          </w:rPr>
          <w:t>https://learn2.open.ac.uk/mod/forumng/discuss.php?d=2633924#p19017820</w:t>
        </w:r>
      </w:hyperlink>
    </w:p>
    <w:p w14:paraId="584956EC" w14:textId="47C1C2B3" w:rsidR="00EA7347" w:rsidRDefault="00EA7347">
      <w:pPr>
        <w:rPr>
          <w:rFonts w:ascii="Arial" w:hAnsi="Arial" w:cs="Arial"/>
        </w:rPr>
      </w:pPr>
      <w:r>
        <w:rPr>
          <w:noProof/>
        </w:rPr>
        <w:drawing>
          <wp:inline distT="0" distB="0" distL="0" distR="0" wp14:anchorId="6F571ABA" wp14:editId="0018F20A">
            <wp:extent cx="5731510" cy="553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3085"/>
                    </a:xfrm>
                    <a:prstGeom prst="rect">
                      <a:avLst/>
                    </a:prstGeom>
                  </pic:spPr>
                </pic:pic>
              </a:graphicData>
            </a:graphic>
          </wp:inline>
        </w:drawing>
      </w:r>
    </w:p>
    <w:p w14:paraId="2700107B" w14:textId="223C2148" w:rsidR="00045122" w:rsidRDefault="00EA7347">
      <w:pPr>
        <w:rPr>
          <w:rFonts w:ascii="Arial" w:hAnsi="Arial" w:cs="Arial"/>
        </w:rPr>
      </w:pPr>
      <w:r>
        <w:rPr>
          <w:rFonts w:ascii="Arial" w:hAnsi="Arial" w:cs="Arial"/>
        </w:rPr>
        <w:t>I replied on posting:</w:t>
      </w:r>
    </w:p>
    <w:p w14:paraId="38A52FB0" w14:textId="43DFE24B" w:rsidR="004109E9" w:rsidRDefault="00294215">
      <w:pPr>
        <w:rPr>
          <w:rFonts w:ascii="Arial" w:hAnsi="Arial" w:cs="Arial"/>
        </w:rPr>
      </w:pPr>
      <w:hyperlink r:id="rId9" w:anchor="p19043512" w:history="1">
        <w:r w:rsidR="004109E9" w:rsidRPr="00C233FA">
          <w:rPr>
            <w:rStyle w:val="Hyperlink"/>
            <w:rFonts w:ascii="Arial" w:hAnsi="Arial" w:cs="Arial"/>
          </w:rPr>
          <w:t>https://learn2.open.ac.uk/mod/forumng/discuss.php?d=2633924#p19043512</w:t>
        </w:r>
      </w:hyperlink>
    </w:p>
    <w:p w14:paraId="189351A7" w14:textId="52E7A339" w:rsidR="0091649C" w:rsidRDefault="007C230C">
      <w:pPr>
        <w:rPr>
          <w:rFonts w:ascii="Arial" w:hAnsi="Arial" w:cs="Arial"/>
        </w:rPr>
      </w:pPr>
      <w:r>
        <w:rPr>
          <w:noProof/>
        </w:rPr>
        <w:drawing>
          <wp:inline distT="0" distB="0" distL="0" distR="0" wp14:anchorId="1B6DB5C6" wp14:editId="05CC1326">
            <wp:extent cx="5731510" cy="7346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4695"/>
                    </a:xfrm>
                    <a:prstGeom prst="rect">
                      <a:avLst/>
                    </a:prstGeom>
                  </pic:spPr>
                </pic:pic>
              </a:graphicData>
            </a:graphic>
          </wp:inline>
        </w:drawing>
      </w:r>
    </w:p>
    <w:p w14:paraId="58685D75" w14:textId="36D63BD4" w:rsidR="0091649C" w:rsidRDefault="0091649C">
      <w:pPr>
        <w:rPr>
          <w:rFonts w:ascii="Arial" w:hAnsi="Arial" w:cs="Arial"/>
        </w:rPr>
      </w:pPr>
    </w:p>
    <w:p w14:paraId="53C20430" w14:textId="4B85C126" w:rsidR="0091649C" w:rsidRDefault="0091649C">
      <w:pPr>
        <w:rPr>
          <w:rFonts w:ascii="Arial" w:hAnsi="Arial" w:cs="Arial"/>
        </w:rPr>
      </w:pPr>
      <w:r w:rsidRPr="0091649C">
        <w:rPr>
          <w:rFonts w:ascii="Arial" w:hAnsi="Arial" w:cs="Arial"/>
          <w:b/>
        </w:rPr>
        <w:lastRenderedPageBreak/>
        <w:t>Question 5</w:t>
      </w:r>
    </w:p>
    <w:p w14:paraId="5712203B" w14:textId="5E7D458B" w:rsidR="0091649C" w:rsidRDefault="0091649C">
      <w:pPr>
        <w:rPr>
          <w:rFonts w:ascii="Arial" w:hAnsi="Arial" w:cs="Arial"/>
        </w:rPr>
      </w:pPr>
      <w:r>
        <w:rPr>
          <w:rFonts w:ascii="Arial" w:hAnsi="Arial" w:cs="Arial"/>
        </w:rPr>
        <w:t>5a)</w:t>
      </w:r>
    </w:p>
    <w:p w14:paraId="06E1C3D6" w14:textId="02CFB634" w:rsidR="0091649C" w:rsidRDefault="0091649C">
      <w:pPr>
        <w:rPr>
          <w:rFonts w:ascii="Arial" w:hAnsi="Arial" w:cs="Arial"/>
        </w:rPr>
      </w:pPr>
      <w:proofErr w:type="spellStart"/>
      <w:r>
        <w:rPr>
          <w:rFonts w:ascii="Arial" w:hAnsi="Arial" w:cs="Arial"/>
        </w:rPr>
        <w:t>strings_list</w:t>
      </w:r>
      <w:proofErr w:type="spellEnd"/>
      <w:r>
        <w:rPr>
          <w:rFonts w:ascii="Arial" w:hAnsi="Arial" w:cs="Arial"/>
        </w:rPr>
        <w:t xml:space="preserve"> = [‘a’, ‘b’]</w:t>
      </w:r>
    </w:p>
    <w:p w14:paraId="758DA86D" w14:textId="4BBBE1F1" w:rsidR="0091649C" w:rsidRDefault="0091649C">
      <w:pPr>
        <w:rPr>
          <w:rFonts w:ascii="Arial" w:hAnsi="Arial" w:cs="Arial"/>
        </w:rPr>
      </w:pPr>
      <w:r>
        <w:rPr>
          <w:rFonts w:ascii="Arial" w:hAnsi="Arial" w:cs="Arial"/>
          <w:noProof/>
        </w:rPr>
        <w:drawing>
          <wp:inline distT="0" distB="0" distL="0" distR="0" wp14:anchorId="4F61BCD1" wp14:editId="021435B7">
            <wp:extent cx="385762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3762375"/>
                    </a:xfrm>
                    <a:prstGeom prst="rect">
                      <a:avLst/>
                    </a:prstGeom>
                    <a:noFill/>
                    <a:ln>
                      <a:noFill/>
                    </a:ln>
                  </pic:spPr>
                </pic:pic>
              </a:graphicData>
            </a:graphic>
          </wp:inline>
        </w:drawing>
      </w:r>
    </w:p>
    <w:p w14:paraId="01D7B392" w14:textId="6FF480D1" w:rsidR="00513469" w:rsidRDefault="00513469">
      <w:pPr>
        <w:rPr>
          <w:rFonts w:ascii="Arial" w:hAnsi="Arial" w:cs="Arial"/>
        </w:rPr>
      </w:pPr>
      <w:proofErr w:type="spellStart"/>
      <w:r>
        <w:rPr>
          <w:rFonts w:ascii="Arial" w:hAnsi="Arial" w:cs="Arial"/>
        </w:rPr>
        <w:t>Strings_list</w:t>
      </w:r>
      <w:proofErr w:type="spellEnd"/>
      <w:r>
        <w:rPr>
          <w:rFonts w:ascii="Arial" w:hAnsi="Arial" w:cs="Arial"/>
        </w:rPr>
        <w:t>[0] = ‘e’</w:t>
      </w:r>
    </w:p>
    <w:p w14:paraId="11FEC28C" w14:textId="574DC8BC" w:rsidR="00513469" w:rsidRDefault="00AD2C1A">
      <w:pPr>
        <w:rPr>
          <w:rFonts w:ascii="Arial" w:hAnsi="Arial" w:cs="Arial"/>
        </w:rPr>
      </w:pPr>
      <w:r>
        <w:rPr>
          <w:rFonts w:ascii="Arial" w:hAnsi="Arial" w:cs="Arial"/>
          <w:noProof/>
        </w:rPr>
        <w:drawing>
          <wp:inline distT="0" distB="0" distL="0" distR="0" wp14:anchorId="5599986C" wp14:editId="61CED853">
            <wp:extent cx="382905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752850"/>
                    </a:xfrm>
                    <a:prstGeom prst="rect">
                      <a:avLst/>
                    </a:prstGeom>
                    <a:noFill/>
                    <a:ln>
                      <a:noFill/>
                    </a:ln>
                  </pic:spPr>
                </pic:pic>
              </a:graphicData>
            </a:graphic>
          </wp:inline>
        </w:drawing>
      </w:r>
    </w:p>
    <w:p w14:paraId="561197B4" w14:textId="44454DB0" w:rsidR="0091649C" w:rsidRDefault="00A227FE">
      <w:pPr>
        <w:rPr>
          <w:rFonts w:ascii="Arial" w:hAnsi="Arial" w:cs="Arial"/>
        </w:rPr>
      </w:pPr>
      <w:r>
        <w:rPr>
          <w:rFonts w:ascii="Arial" w:hAnsi="Arial" w:cs="Arial"/>
        </w:rPr>
        <w:lastRenderedPageBreak/>
        <w:t>5b)</w:t>
      </w:r>
      <w:r w:rsidR="0043117C">
        <w:rPr>
          <w:rFonts w:ascii="Arial" w:hAnsi="Arial" w:cs="Arial"/>
        </w:rPr>
        <w:t xml:space="preserve"> </w:t>
      </w:r>
      <w:proofErr w:type="spellStart"/>
      <w:r w:rsidR="0043117C">
        <w:rPr>
          <w:rFonts w:ascii="Arial" w:hAnsi="Arial" w:cs="Arial"/>
        </w:rPr>
        <w:t>i</w:t>
      </w:r>
      <w:proofErr w:type="spellEnd"/>
      <w:r w:rsidR="0043117C">
        <w:rPr>
          <w:rFonts w:ascii="Arial" w:hAnsi="Arial" w:cs="Arial"/>
        </w:rPr>
        <w:t>)</w:t>
      </w:r>
    </w:p>
    <w:p w14:paraId="31C23AB8" w14:textId="0BBA2709" w:rsidR="0043117C" w:rsidRDefault="0043117C">
      <w:pPr>
        <w:rPr>
          <w:rFonts w:ascii="Arial" w:hAnsi="Arial" w:cs="Arial"/>
        </w:rPr>
      </w:pPr>
      <w:r w:rsidRPr="0043117C">
        <w:rPr>
          <w:rFonts w:ascii="Arial" w:hAnsi="Arial" w:cs="Arial"/>
          <w:u w:val="single"/>
        </w:rPr>
        <w:t>Decomposition</w:t>
      </w:r>
    </w:p>
    <w:p w14:paraId="7F782EAD" w14:textId="570C05BE" w:rsidR="0043117C" w:rsidRDefault="0043117C">
      <w:pPr>
        <w:rPr>
          <w:rFonts w:ascii="Arial" w:hAnsi="Arial" w:cs="Arial"/>
        </w:rPr>
      </w:pPr>
      <w:r>
        <w:rPr>
          <w:rFonts w:ascii="Arial" w:hAnsi="Arial" w:cs="Arial"/>
        </w:rPr>
        <w:t>&gt; Compute number of lorries required to concrete floor</w:t>
      </w:r>
    </w:p>
    <w:p w14:paraId="55CA7B14" w14:textId="6162F9BE" w:rsidR="0043117C" w:rsidRDefault="0043117C">
      <w:pPr>
        <w:rPr>
          <w:rFonts w:ascii="Arial" w:hAnsi="Arial" w:cs="Arial"/>
        </w:rPr>
      </w:pPr>
      <w:r>
        <w:rPr>
          <w:rFonts w:ascii="Arial" w:hAnsi="Arial" w:cs="Arial"/>
        </w:rPr>
        <w:t>&gt;&gt; Compute size of floor</w:t>
      </w:r>
    </w:p>
    <w:p w14:paraId="2D13D7C0" w14:textId="1B2FF48A" w:rsidR="0043117C" w:rsidRDefault="0043117C">
      <w:pPr>
        <w:rPr>
          <w:rFonts w:ascii="Arial" w:hAnsi="Arial" w:cs="Arial"/>
        </w:rPr>
      </w:pPr>
      <w:r>
        <w:rPr>
          <w:rFonts w:ascii="Arial" w:hAnsi="Arial" w:cs="Arial"/>
        </w:rPr>
        <w:t>&gt;&gt; Compute volume of concrete lorry can hold</w:t>
      </w:r>
    </w:p>
    <w:p w14:paraId="19C50A7C" w14:textId="09DD5D9E" w:rsidR="0043117C" w:rsidRDefault="0043117C">
      <w:pPr>
        <w:rPr>
          <w:rFonts w:ascii="Arial" w:hAnsi="Arial" w:cs="Arial"/>
        </w:rPr>
      </w:pPr>
      <w:r>
        <w:rPr>
          <w:rFonts w:ascii="Arial" w:hAnsi="Arial" w:cs="Arial"/>
        </w:rPr>
        <w:t>&gt;&gt; Compute number of lorries required</w:t>
      </w:r>
    </w:p>
    <w:p w14:paraId="0C5D1B0B" w14:textId="505782F9" w:rsidR="0043117C" w:rsidRDefault="0043117C">
      <w:pPr>
        <w:rPr>
          <w:rFonts w:ascii="Arial" w:hAnsi="Arial" w:cs="Arial"/>
        </w:rPr>
      </w:pPr>
      <w:r>
        <w:rPr>
          <w:rFonts w:ascii="Arial" w:hAnsi="Arial" w:cs="Arial"/>
        </w:rPr>
        <w:t>&gt;&gt;&gt; Round up number of lorries required</w:t>
      </w:r>
    </w:p>
    <w:p w14:paraId="48485D07" w14:textId="1B25B5D4" w:rsidR="0043117C" w:rsidRDefault="0043117C">
      <w:pPr>
        <w:rPr>
          <w:rFonts w:ascii="Arial" w:hAnsi="Arial" w:cs="Arial"/>
        </w:rPr>
      </w:pPr>
    </w:p>
    <w:p w14:paraId="10BD4928" w14:textId="48AC2D6A" w:rsidR="0043117C" w:rsidRDefault="0043117C">
      <w:pPr>
        <w:rPr>
          <w:rFonts w:ascii="Arial" w:hAnsi="Arial" w:cs="Arial"/>
        </w:rPr>
      </w:pPr>
    </w:p>
    <w:p w14:paraId="105729F5" w14:textId="1426C435" w:rsidR="0043117C" w:rsidRDefault="0043117C">
      <w:pPr>
        <w:rPr>
          <w:rFonts w:ascii="Arial" w:hAnsi="Arial" w:cs="Arial"/>
        </w:rPr>
      </w:pPr>
      <w:r>
        <w:rPr>
          <w:rFonts w:ascii="Arial" w:hAnsi="Arial" w:cs="Arial"/>
        </w:rPr>
        <w:t>5b) ii)</w:t>
      </w:r>
    </w:p>
    <w:p w14:paraId="2E41EE9C" w14:textId="6E0BC531" w:rsidR="0043117C" w:rsidRDefault="0043117C">
      <w:pPr>
        <w:rPr>
          <w:rFonts w:ascii="Arial" w:hAnsi="Arial" w:cs="Arial"/>
        </w:rPr>
      </w:pPr>
      <w:r w:rsidRPr="0043117C">
        <w:rPr>
          <w:rFonts w:ascii="Arial" w:hAnsi="Arial" w:cs="Arial"/>
          <w:u w:val="single"/>
        </w:rPr>
        <w:t>Algorithm</w:t>
      </w:r>
    </w:p>
    <w:p w14:paraId="5498E721" w14:textId="48A84D89" w:rsidR="0043117C" w:rsidRDefault="00514A37">
      <w:pPr>
        <w:rPr>
          <w:rFonts w:ascii="Arial" w:hAnsi="Arial" w:cs="Arial"/>
        </w:rPr>
      </w:pPr>
      <w:r>
        <w:rPr>
          <w:rFonts w:ascii="Arial" w:hAnsi="Arial" w:cs="Arial"/>
        </w:rPr>
        <w:t>1</w:t>
      </w:r>
      <w:r>
        <w:rPr>
          <w:rFonts w:ascii="Arial" w:hAnsi="Arial" w:cs="Arial"/>
        </w:rPr>
        <w:tab/>
      </w:r>
      <w:r w:rsidR="0043117C">
        <w:rPr>
          <w:rFonts w:ascii="Arial" w:hAnsi="Arial" w:cs="Arial"/>
        </w:rPr>
        <w:t>&gt; Compute number of lorries required to concrete floor</w:t>
      </w:r>
    </w:p>
    <w:p w14:paraId="2738C9F4" w14:textId="27ABAEC9" w:rsidR="00514A37" w:rsidRDefault="00514A37">
      <w:pPr>
        <w:rPr>
          <w:rFonts w:ascii="Arial" w:hAnsi="Arial" w:cs="Arial"/>
        </w:rPr>
      </w:pPr>
      <w:r>
        <w:rPr>
          <w:rFonts w:ascii="Arial" w:hAnsi="Arial" w:cs="Arial"/>
        </w:rPr>
        <w:t>2</w:t>
      </w:r>
      <w:r>
        <w:rPr>
          <w:rFonts w:ascii="Arial" w:hAnsi="Arial" w:cs="Arial"/>
        </w:rPr>
        <w:tab/>
      </w:r>
      <w:r w:rsidR="008A56B2">
        <w:rPr>
          <w:rFonts w:ascii="Arial" w:hAnsi="Arial" w:cs="Arial"/>
        </w:rPr>
        <w:t>i</w:t>
      </w:r>
      <w:r>
        <w:rPr>
          <w:rFonts w:ascii="Arial" w:hAnsi="Arial" w:cs="Arial"/>
        </w:rPr>
        <w:t xml:space="preserve">nitialise </w:t>
      </w:r>
      <w:proofErr w:type="spellStart"/>
      <w:r>
        <w:rPr>
          <w:rFonts w:ascii="Arial" w:hAnsi="Arial" w:cs="Arial"/>
          <w:i/>
        </w:rPr>
        <w:t>floor_width</w:t>
      </w:r>
      <w:proofErr w:type="spellEnd"/>
      <w:r>
        <w:rPr>
          <w:rFonts w:ascii="Arial" w:hAnsi="Arial" w:cs="Arial"/>
          <w:i/>
        </w:rPr>
        <w:t xml:space="preserve">, </w:t>
      </w:r>
      <w:proofErr w:type="spellStart"/>
      <w:r>
        <w:rPr>
          <w:rFonts w:ascii="Arial" w:hAnsi="Arial" w:cs="Arial"/>
          <w:i/>
        </w:rPr>
        <w:t>floor_length</w:t>
      </w:r>
      <w:proofErr w:type="spellEnd"/>
      <w:r>
        <w:rPr>
          <w:rFonts w:ascii="Arial" w:hAnsi="Arial" w:cs="Arial"/>
          <w:i/>
        </w:rPr>
        <w:t xml:space="preserve"> </w:t>
      </w:r>
      <w:r>
        <w:rPr>
          <w:rFonts w:ascii="Arial" w:hAnsi="Arial" w:cs="Arial"/>
        </w:rPr>
        <w:t>and</w:t>
      </w:r>
      <w:r>
        <w:rPr>
          <w:rFonts w:ascii="Arial" w:hAnsi="Arial" w:cs="Arial"/>
          <w:i/>
        </w:rPr>
        <w:t xml:space="preserve"> </w:t>
      </w:r>
      <w:proofErr w:type="spellStart"/>
      <w:r>
        <w:rPr>
          <w:rFonts w:ascii="Arial" w:hAnsi="Arial" w:cs="Arial"/>
          <w:i/>
        </w:rPr>
        <w:t>floor_height</w:t>
      </w:r>
      <w:proofErr w:type="spellEnd"/>
    </w:p>
    <w:p w14:paraId="3B9C7211" w14:textId="79980AFF" w:rsidR="00514A37" w:rsidRDefault="00514A37">
      <w:pPr>
        <w:rPr>
          <w:rFonts w:ascii="Arial" w:hAnsi="Arial" w:cs="Arial"/>
        </w:rPr>
      </w:pPr>
      <w:r>
        <w:rPr>
          <w:rFonts w:ascii="Arial" w:hAnsi="Arial" w:cs="Arial"/>
        </w:rPr>
        <w:t>3</w:t>
      </w:r>
      <w:r w:rsidR="008A56B2">
        <w:rPr>
          <w:rFonts w:ascii="Arial" w:hAnsi="Arial" w:cs="Arial"/>
        </w:rPr>
        <w:tab/>
        <w:t>i</w:t>
      </w:r>
      <w:r>
        <w:rPr>
          <w:rFonts w:ascii="Arial" w:hAnsi="Arial" w:cs="Arial"/>
        </w:rPr>
        <w:t xml:space="preserve">nitialise </w:t>
      </w:r>
      <w:proofErr w:type="spellStart"/>
      <w:r w:rsidR="008A56B2">
        <w:rPr>
          <w:rFonts w:ascii="Arial" w:hAnsi="Arial" w:cs="Arial"/>
          <w:i/>
        </w:rPr>
        <w:t>lorry_radius</w:t>
      </w:r>
      <w:proofErr w:type="spellEnd"/>
      <w:r w:rsidR="008A56B2">
        <w:rPr>
          <w:rFonts w:ascii="Arial" w:hAnsi="Arial" w:cs="Arial"/>
        </w:rPr>
        <w:t xml:space="preserve"> and </w:t>
      </w:r>
      <w:proofErr w:type="spellStart"/>
      <w:r w:rsidR="008A56B2">
        <w:rPr>
          <w:rFonts w:ascii="Arial" w:hAnsi="Arial" w:cs="Arial"/>
          <w:i/>
        </w:rPr>
        <w:t>lorry_length</w:t>
      </w:r>
      <w:proofErr w:type="spellEnd"/>
    </w:p>
    <w:p w14:paraId="4D714AEF" w14:textId="1169CDC2" w:rsidR="008A56B2" w:rsidRDefault="008A56B2">
      <w:pPr>
        <w:rPr>
          <w:rFonts w:ascii="Arial" w:hAnsi="Arial" w:cs="Arial"/>
        </w:rPr>
      </w:pPr>
      <w:r>
        <w:rPr>
          <w:rFonts w:ascii="Arial" w:hAnsi="Arial" w:cs="Arial"/>
        </w:rPr>
        <w:t>4</w:t>
      </w:r>
      <w:r>
        <w:rPr>
          <w:rFonts w:ascii="Arial" w:hAnsi="Arial" w:cs="Arial"/>
        </w:rPr>
        <w:tab/>
        <w:t>&gt;&gt; Compute size of floor</w:t>
      </w:r>
    </w:p>
    <w:p w14:paraId="230752BD" w14:textId="08AF1193" w:rsidR="008A56B2" w:rsidRDefault="008A56B2">
      <w:pPr>
        <w:rPr>
          <w:rFonts w:ascii="Arial" w:hAnsi="Arial" w:cs="Arial"/>
        </w:rPr>
      </w:pPr>
      <w:r>
        <w:rPr>
          <w:rFonts w:ascii="Arial" w:hAnsi="Arial" w:cs="Arial"/>
        </w:rPr>
        <w:t>5</w:t>
      </w:r>
      <w:r>
        <w:rPr>
          <w:rFonts w:ascii="Arial" w:hAnsi="Arial" w:cs="Arial"/>
        </w:rPr>
        <w:tab/>
        <w:t xml:space="preserve">set </w:t>
      </w:r>
      <w:proofErr w:type="spellStart"/>
      <w:r>
        <w:rPr>
          <w:rFonts w:ascii="Arial" w:hAnsi="Arial" w:cs="Arial"/>
          <w:i/>
        </w:rPr>
        <w:t>floor_size</w:t>
      </w:r>
      <w:proofErr w:type="spellEnd"/>
      <w:r>
        <w:rPr>
          <w:rFonts w:ascii="Arial" w:hAnsi="Arial" w:cs="Arial"/>
        </w:rPr>
        <w:t xml:space="preserve"> to </w:t>
      </w:r>
      <w:proofErr w:type="spellStart"/>
      <w:r>
        <w:rPr>
          <w:rFonts w:ascii="Arial" w:hAnsi="Arial" w:cs="Arial"/>
          <w:i/>
        </w:rPr>
        <w:t>floor_width</w:t>
      </w:r>
      <w:proofErr w:type="spellEnd"/>
      <w:r>
        <w:rPr>
          <w:rFonts w:ascii="Arial" w:hAnsi="Arial" w:cs="Arial"/>
          <w:i/>
        </w:rPr>
        <w:t xml:space="preserve"> </w:t>
      </w:r>
      <w:r>
        <w:rPr>
          <w:rFonts w:ascii="Arial" w:hAnsi="Arial" w:cs="Arial"/>
        </w:rPr>
        <w:t xml:space="preserve">* </w:t>
      </w:r>
      <w:proofErr w:type="spellStart"/>
      <w:r>
        <w:rPr>
          <w:rFonts w:ascii="Arial" w:hAnsi="Arial" w:cs="Arial"/>
          <w:i/>
        </w:rPr>
        <w:t>floor_length</w:t>
      </w:r>
      <w:proofErr w:type="spellEnd"/>
      <w:r>
        <w:rPr>
          <w:rFonts w:ascii="Arial" w:hAnsi="Arial" w:cs="Arial"/>
        </w:rPr>
        <w:t xml:space="preserve"> * </w:t>
      </w:r>
      <w:proofErr w:type="spellStart"/>
      <w:r>
        <w:rPr>
          <w:rFonts w:ascii="Arial" w:hAnsi="Arial" w:cs="Arial"/>
          <w:i/>
        </w:rPr>
        <w:t>floor_height</w:t>
      </w:r>
      <w:proofErr w:type="spellEnd"/>
    </w:p>
    <w:p w14:paraId="55212269" w14:textId="75457F25" w:rsidR="008A56B2" w:rsidRDefault="008A56B2">
      <w:pPr>
        <w:rPr>
          <w:rFonts w:ascii="Arial" w:hAnsi="Arial" w:cs="Arial"/>
        </w:rPr>
      </w:pPr>
      <w:r>
        <w:rPr>
          <w:rFonts w:ascii="Arial" w:hAnsi="Arial" w:cs="Arial"/>
        </w:rPr>
        <w:t>6</w:t>
      </w:r>
      <w:r>
        <w:rPr>
          <w:rFonts w:ascii="Arial" w:hAnsi="Arial" w:cs="Arial"/>
        </w:rPr>
        <w:tab/>
        <w:t>&gt;&gt; Compute volume of concrete lorry can hold</w:t>
      </w:r>
    </w:p>
    <w:p w14:paraId="41BCCE3B" w14:textId="60BF5982" w:rsidR="008A56B2" w:rsidRDefault="008A56B2">
      <w:pPr>
        <w:rPr>
          <w:rFonts w:ascii="Arial" w:hAnsi="Arial" w:cs="Arial"/>
        </w:rPr>
      </w:pPr>
      <w:r>
        <w:rPr>
          <w:rFonts w:ascii="Arial" w:hAnsi="Arial" w:cs="Arial"/>
        </w:rPr>
        <w:t>7</w:t>
      </w:r>
      <w:r>
        <w:rPr>
          <w:rFonts w:ascii="Arial" w:hAnsi="Arial" w:cs="Arial"/>
        </w:rPr>
        <w:tab/>
        <w:t xml:space="preserve">set </w:t>
      </w:r>
      <w:proofErr w:type="spellStart"/>
      <w:r>
        <w:rPr>
          <w:rFonts w:ascii="Arial" w:hAnsi="Arial" w:cs="Arial"/>
          <w:i/>
        </w:rPr>
        <w:t>lorry_volume</w:t>
      </w:r>
      <w:proofErr w:type="spellEnd"/>
      <w:r>
        <w:rPr>
          <w:rFonts w:ascii="Arial" w:hAnsi="Arial" w:cs="Arial"/>
        </w:rPr>
        <w:t xml:space="preserve"> to </w:t>
      </w:r>
      <w:proofErr w:type="spellStart"/>
      <w:r>
        <w:rPr>
          <w:rFonts w:ascii="Arial" w:hAnsi="Arial" w:cs="Arial"/>
          <w:i/>
        </w:rPr>
        <w:t>lorry_radius</w:t>
      </w:r>
      <w:proofErr w:type="spellEnd"/>
      <w:r>
        <w:rPr>
          <w:rFonts w:ascii="Arial" w:hAnsi="Arial" w:cs="Arial"/>
          <w:i/>
        </w:rPr>
        <w:t xml:space="preserve"> </w:t>
      </w:r>
      <w:r>
        <w:rPr>
          <w:rFonts w:ascii="Arial" w:hAnsi="Arial" w:cs="Arial"/>
        </w:rPr>
        <w:t>*</w:t>
      </w:r>
      <w:r>
        <w:rPr>
          <w:rFonts w:ascii="Arial" w:hAnsi="Arial" w:cs="Arial"/>
          <w:i/>
        </w:rPr>
        <w:t xml:space="preserve"> </w:t>
      </w:r>
      <w:proofErr w:type="spellStart"/>
      <w:r>
        <w:rPr>
          <w:rFonts w:ascii="Arial" w:hAnsi="Arial" w:cs="Arial"/>
          <w:i/>
        </w:rPr>
        <w:t>lorry_radius</w:t>
      </w:r>
      <w:proofErr w:type="spellEnd"/>
      <w:r>
        <w:rPr>
          <w:rFonts w:ascii="Arial" w:hAnsi="Arial" w:cs="Arial"/>
          <w:i/>
        </w:rPr>
        <w:t xml:space="preserve"> </w:t>
      </w:r>
      <w:r>
        <w:rPr>
          <w:rFonts w:ascii="Arial" w:hAnsi="Arial" w:cs="Arial"/>
        </w:rPr>
        <w:t xml:space="preserve">* 3.14159 * </w:t>
      </w:r>
      <w:proofErr w:type="spellStart"/>
      <w:r>
        <w:rPr>
          <w:rFonts w:ascii="Arial" w:hAnsi="Arial" w:cs="Arial"/>
          <w:i/>
        </w:rPr>
        <w:t>lorry_length</w:t>
      </w:r>
      <w:proofErr w:type="spellEnd"/>
    </w:p>
    <w:p w14:paraId="1B6015D1" w14:textId="37C871DC" w:rsidR="008A56B2" w:rsidRDefault="008A56B2">
      <w:pPr>
        <w:rPr>
          <w:rFonts w:ascii="Arial" w:hAnsi="Arial" w:cs="Arial"/>
        </w:rPr>
      </w:pPr>
      <w:r>
        <w:rPr>
          <w:rFonts w:ascii="Arial" w:hAnsi="Arial" w:cs="Arial"/>
        </w:rPr>
        <w:t>8</w:t>
      </w:r>
      <w:r>
        <w:rPr>
          <w:rFonts w:ascii="Arial" w:hAnsi="Arial" w:cs="Arial"/>
        </w:rPr>
        <w:tab/>
        <w:t>&gt;&gt; Compute number of lorries required</w:t>
      </w:r>
    </w:p>
    <w:p w14:paraId="1FC4C896" w14:textId="6812B52B" w:rsidR="008A56B2" w:rsidRDefault="008A56B2">
      <w:pPr>
        <w:rPr>
          <w:rFonts w:ascii="Arial" w:hAnsi="Arial" w:cs="Arial"/>
        </w:rPr>
      </w:pPr>
      <w:r>
        <w:rPr>
          <w:rFonts w:ascii="Arial" w:hAnsi="Arial" w:cs="Arial"/>
        </w:rPr>
        <w:t>9</w:t>
      </w:r>
      <w:r>
        <w:rPr>
          <w:rFonts w:ascii="Arial" w:hAnsi="Arial" w:cs="Arial"/>
        </w:rPr>
        <w:tab/>
        <w:t xml:space="preserve">set </w:t>
      </w:r>
      <w:proofErr w:type="spellStart"/>
      <w:r>
        <w:rPr>
          <w:rFonts w:ascii="Arial" w:hAnsi="Arial" w:cs="Arial"/>
          <w:i/>
        </w:rPr>
        <w:t>number_lorries</w:t>
      </w:r>
      <w:proofErr w:type="spellEnd"/>
      <w:r>
        <w:rPr>
          <w:rFonts w:ascii="Arial" w:hAnsi="Arial" w:cs="Arial"/>
        </w:rPr>
        <w:t xml:space="preserve"> to</w:t>
      </w:r>
      <w:r>
        <w:rPr>
          <w:rFonts w:ascii="Arial" w:hAnsi="Arial" w:cs="Arial"/>
          <w:i/>
        </w:rPr>
        <w:t xml:space="preserve"> </w:t>
      </w:r>
      <w:proofErr w:type="spellStart"/>
      <w:r>
        <w:rPr>
          <w:rFonts w:ascii="Arial" w:hAnsi="Arial" w:cs="Arial"/>
          <w:i/>
        </w:rPr>
        <w:t>floor_size</w:t>
      </w:r>
      <w:proofErr w:type="spellEnd"/>
      <w:r>
        <w:rPr>
          <w:rFonts w:ascii="Arial" w:hAnsi="Arial" w:cs="Arial"/>
          <w:i/>
        </w:rPr>
        <w:t xml:space="preserve"> </w:t>
      </w:r>
      <w:r>
        <w:rPr>
          <w:rFonts w:ascii="Arial" w:hAnsi="Arial" w:cs="Arial"/>
        </w:rPr>
        <w:t>/</w:t>
      </w:r>
      <w:r>
        <w:rPr>
          <w:rFonts w:ascii="Arial" w:hAnsi="Arial" w:cs="Arial"/>
          <w:i/>
        </w:rPr>
        <w:t xml:space="preserve"> </w:t>
      </w:r>
      <w:proofErr w:type="spellStart"/>
      <w:r>
        <w:rPr>
          <w:rFonts w:ascii="Arial" w:hAnsi="Arial" w:cs="Arial"/>
          <w:i/>
        </w:rPr>
        <w:t>lorry_volume</w:t>
      </w:r>
      <w:proofErr w:type="spellEnd"/>
    </w:p>
    <w:p w14:paraId="7CDC9BF9" w14:textId="5A0B6279" w:rsidR="008A56B2" w:rsidRDefault="008A56B2">
      <w:pPr>
        <w:rPr>
          <w:rFonts w:ascii="Arial" w:hAnsi="Arial" w:cs="Arial"/>
        </w:rPr>
      </w:pPr>
      <w:r>
        <w:rPr>
          <w:rFonts w:ascii="Arial" w:hAnsi="Arial" w:cs="Arial"/>
        </w:rPr>
        <w:t xml:space="preserve">10 </w:t>
      </w:r>
      <w:r>
        <w:rPr>
          <w:rFonts w:ascii="Arial" w:hAnsi="Arial" w:cs="Arial"/>
        </w:rPr>
        <w:tab/>
        <w:t>&gt;&gt;</w:t>
      </w:r>
      <w:r w:rsidR="004E2B99">
        <w:rPr>
          <w:rFonts w:ascii="Arial" w:hAnsi="Arial" w:cs="Arial"/>
        </w:rPr>
        <w:t>&gt;</w:t>
      </w:r>
      <w:r>
        <w:rPr>
          <w:rFonts w:ascii="Arial" w:hAnsi="Arial" w:cs="Arial"/>
        </w:rPr>
        <w:t xml:space="preserve"> Round up number of lorries required</w:t>
      </w:r>
    </w:p>
    <w:p w14:paraId="33E063EC" w14:textId="3CB53348" w:rsidR="008A56B2" w:rsidRDefault="008A56B2">
      <w:pPr>
        <w:rPr>
          <w:rFonts w:ascii="Arial" w:hAnsi="Arial" w:cs="Arial"/>
        </w:rPr>
      </w:pPr>
      <w:r>
        <w:rPr>
          <w:rFonts w:ascii="Arial" w:hAnsi="Arial" w:cs="Arial"/>
        </w:rPr>
        <w:t>11</w:t>
      </w:r>
      <w:r>
        <w:rPr>
          <w:rFonts w:ascii="Arial" w:hAnsi="Arial" w:cs="Arial"/>
        </w:rPr>
        <w:tab/>
        <w:t xml:space="preserve">if </w:t>
      </w:r>
      <w:proofErr w:type="spellStart"/>
      <w:r>
        <w:rPr>
          <w:rFonts w:ascii="Arial" w:hAnsi="Arial" w:cs="Arial"/>
          <w:i/>
        </w:rPr>
        <w:t>number_lorries</w:t>
      </w:r>
      <w:proofErr w:type="spellEnd"/>
      <w:r>
        <w:rPr>
          <w:rFonts w:ascii="Arial" w:hAnsi="Arial" w:cs="Arial"/>
        </w:rPr>
        <w:t xml:space="preserve"> is not </w:t>
      </w:r>
      <w:r w:rsidR="00013D44">
        <w:rPr>
          <w:rFonts w:ascii="Arial" w:hAnsi="Arial" w:cs="Arial"/>
        </w:rPr>
        <w:t>equal to a whole number</w:t>
      </w:r>
      <w:r>
        <w:rPr>
          <w:rFonts w:ascii="Arial" w:hAnsi="Arial" w:cs="Arial"/>
        </w:rPr>
        <w:t>:</w:t>
      </w:r>
    </w:p>
    <w:p w14:paraId="52730B46" w14:textId="032C16E2" w:rsidR="008A56B2" w:rsidRDefault="008A56B2">
      <w:pPr>
        <w:rPr>
          <w:rFonts w:ascii="Arial" w:hAnsi="Arial" w:cs="Arial"/>
        </w:rPr>
      </w:pPr>
      <w:r>
        <w:rPr>
          <w:rFonts w:ascii="Arial" w:hAnsi="Arial" w:cs="Arial"/>
        </w:rPr>
        <w:t xml:space="preserve">  11a</w:t>
      </w:r>
      <w:r>
        <w:rPr>
          <w:rFonts w:ascii="Arial" w:hAnsi="Arial" w:cs="Arial"/>
        </w:rPr>
        <w:tab/>
        <w:t xml:space="preserve">  set </w:t>
      </w:r>
      <w:proofErr w:type="spellStart"/>
      <w:r>
        <w:rPr>
          <w:rFonts w:ascii="Arial" w:hAnsi="Arial" w:cs="Arial"/>
          <w:i/>
        </w:rPr>
        <w:t>lorries_required</w:t>
      </w:r>
      <w:proofErr w:type="spellEnd"/>
      <w:r>
        <w:rPr>
          <w:rFonts w:ascii="Arial" w:hAnsi="Arial" w:cs="Arial"/>
        </w:rPr>
        <w:t xml:space="preserve"> to</w:t>
      </w:r>
      <w:r w:rsidR="002F08E2">
        <w:rPr>
          <w:rFonts w:ascii="Arial" w:hAnsi="Arial" w:cs="Arial"/>
        </w:rPr>
        <w:t xml:space="preserve"> next rounded up number</w:t>
      </w:r>
    </w:p>
    <w:p w14:paraId="4D7691D3" w14:textId="4520090E" w:rsidR="002F08E2" w:rsidRPr="002F08E2" w:rsidRDefault="002F08E2">
      <w:pPr>
        <w:rPr>
          <w:rFonts w:ascii="Arial" w:hAnsi="Arial" w:cs="Arial"/>
        </w:rPr>
      </w:pPr>
      <w:r>
        <w:rPr>
          <w:rFonts w:ascii="Arial" w:hAnsi="Arial" w:cs="Arial"/>
        </w:rPr>
        <w:t>12</w:t>
      </w:r>
      <w:r>
        <w:rPr>
          <w:rFonts w:ascii="Arial" w:hAnsi="Arial" w:cs="Arial"/>
        </w:rPr>
        <w:tab/>
        <w:t xml:space="preserve">print </w:t>
      </w:r>
      <w:proofErr w:type="spellStart"/>
      <w:r>
        <w:rPr>
          <w:rFonts w:ascii="Arial" w:hAnsi="Arial" w:cs="Arial"/>
          <w:i/>
        </w:rPr>
        <w:t>lorries_required</w:t>
      </w:r>
      <w:proofErr w:type="spellEnd"/>
    </w:p>
    <w:p w14:paraId="141FA986" w14:textId="51640E53" w:rsidR="0043117C" w:rsidRDefault="0043117C">
      <w:pPr>
        <w:rPr>
          <w:rFonts w:ascii="Arial" w:hAnsi="Arial" w:cs="Arial"/>
        </w:rPr>
      </w:pPr>
    </w:p>
    <w:p w14:paraId="0686677D" w14:textId="1E539C7D" w:rsidR="00650C93" w:rsidRDefault="00650C93">
      <w:pPr>
        <w:rPr>
          <w:rFonts w:ascii="Arial" w:hAnsi="Arial" w:cs="Arial"/>
        </w:rPr>
      </w:pPr>
      <w:r>
        <w:rPr>
          <w:rFonts w:ascii="Arial" w:hAnsi="Arial" w:cs="Arial"/>
        </w:rPr>
        <w:br w:type="page"/>
      </w:r>
    </w:p>
    <w:p w14:paraId="72A7182E" w14:textId="61F44091" w:rsidR="006E298F" w:rsidRDefault="006E298F">
      <w:pPr>
        <w:rPr>
          <w:rFonts w:ascii="Arial" w:hAnsi="Arial" w:cs="Arial"/>
        </w:rPr>
      </w:pPr>
      <w:r>
        <w:rPr>
          <w:rFonts w:ascii="Arial" w:hAnsi="Arial" w:cs="Arial"/>
        </w:rPr>
        <w:lastRenderedPageBreak/>
        <w:t>5b) iii)</w:t>
      </w:r>
    </w:p>
    <w:p w14:paraId="166949B6" w14:textId="77777777" w:rsidR="00856DD8" w:rsidRPr="00013D44" w:rsidRDefault="00856DD8" w:rsidP="00856DD8">
      <w:pPr>
        <w:rPr>
          <w:rFonts w:ascii="Arial" w:hAnsi="Arial" w:cs="Arial"/>
        </w:rPr>
      </w:pPr>
      <w:r>
        <w:rPr>
          <w:rFonts w:ascii="Arial" w:hAnsi="Arial" w:cs="Arial"/>
        </w:rPr>
        <w:t>File: TM112_18D_TMA02_Q5_WS2343.py</w:t>
      </w:r>
    </w:p>
    <w:p w14:paraId="725DE00D" w14:textId="77777777" w:rsidR="00856DD8" w:rsidRDefault="00856DD8">
      <w:pPr>
        <w:rPr>
          <w:rFonts w:ascii="Arial" w:hAnsi="Arial" w:cs="Arial"/>
        </w:rPr>
      </w:pPr>
    </w:p>
    <w:p w14:paraId="244AC815" w14:textId="149C1E4D" w:rsidR="00013D44" w:rsidRDefault="00013D44" w:rsidP="00013D44">
      <w:pPr>
        <w:rPr>
          <w:rFonts w:ascii="Arial" w:hAnsi="Arial" w:cs="Arial"/>
        </w:rPr>
      </w:pPr>
      <w:r w:rsidRPr="00013D44">
        <w:rPr>
          <w:rFonts w:ascii="Arial" w:hAnsi="Arial" w:cs="Arial"/>
        </w:rPr>
        <w:t># TM112 18D TMA02 WS2343 Question 5</w:t>
      </w:r>
    </w:p>
    <w:p w14:paraId="3875C2D1" w14:textId="77777777" w:rsidR="00013D44" w:rsidRPr="00013D44" w:rsidRDefault="00013D44" w:rsidP="00013D44">
      <w:pPr>
        <w:rPr>
          <w:rFonts w:ascii="Arial" w:hAnsi="Arial" w:cs="Arial"/>
        </w:rPr>
      </w:pPr>
      <w:r w:rsidRPr="00013D44">
        <w:rPr>
          <w:rFonts w:ascii="Arial" w:hAnsi="Arial" w:cs="Arial"/>
        </w:rPr>
        <w:t>""" Computes number of lorries required to concrete</w:t>
      </w:r>
    </w:p>
    <w:p w14:paraId="6686F855" w14:textId="40EE64C1" w:rsidR="00013D44" w:rsidRPr="00013D44" w:rsidRDefault="00013D44" w:rsidP="00013D44">
      <w:pPr>
        <w:rPr>
          <w:rFonts w:ascii="Arial" w:hAnsi="Arial" w:cs="Arial"/>
        </w:rPr>
      </w:pPr>
      <w:r w:rsidRPr="00013D44">
        <w:rPr>
          <w:rFonts w:ascii="Arial" w:hAnsi="Arial" w:cs="Arial"/>
        </w:rPr>
        <w:t>a floor of given dimensi</w:t>
      </w:r>
      <w:r w:rsidR="00B67E8F">
        <w:rPr>
          <w:rFonts w:ascii="Arial" w:hAnsi="Arial" w:cs="Arial"/>
        </w:rPr>
        <w:t>ons ”””</w:t>
      </w:r>
    </w:p>
    <w:p w14:paraId="62F1BE3A" w14:textId="77777777" w:rsidR="00013D44" w:rsidRPr="00013D44" w:rsidRDefault="00013D44" w:rsidP="00013D44">
      <w:pPr>
        <w:rPr>
          <w:rFonts w:ascii="Arial" w:hAnsi="Arial" w:cs="Arial"/>
        </w:rPr>
      </w:pPr>
    </w:p>
    <w:p w14:paraId="6F1B9FBE" w14:textId="77777777" w:rsidR="00013D44" w:rsidRPr="00013D44" w:rsidRDefault="00013D44" w:rsidP="00013D44">
      <w:pPr>
        <w:rPr>
          <w:rFonts w:ascii="Arial" w:hAnsi="Arial" w:cs="Arial"/>
        </w:rPr>
      </w:pPr>
      <w:r w:rsidRPr="00013D44">
        <w:rPr>
          <w:rFonts w:ascii="Arial" w:hAnsi="Arial" w:cs="Arial"/>
        </w:rPr>
        <w:t xml:space="preserve">def </w:t>
      </w:r>
      <w:proofErr w:type="spellStart"/>
      <w:r w:rsidRPr="00013D44">
        <w:rPr>
          <w:rFonts w:ascii="Arial" w:hAnsi="Arial" w:cs="Arial"/>
        </w:rPr>
        <w:t>calculate_number_lorries</w:t>
      </w:r>
      <w:proofErr w:type="spellEnd"/>
      <w:r w:rsidRPr="00013D44">
        <w:rPr>
          <w:rFonts w:ascii="Arial" w:hAnsi="Arial" w:cs="Arial"/>
        </w:rPr>
        <w:t xml:space="preserve">(width, length, height, </w:t>
      </w:r>
      <w:proofErr w:type="spellStart"/>
      <w:r w:rsidRPr="00013D44">
        <w:rPr>
          <w:rFonts w:ascii="Arial" w:hAnsi="Arial" w:cs="Arial"/>
        </w:rPr>
        <w:t>radius,l_length</w:t>
      </w:r>
      <w:proofErr w:type="spellEnd"/>
      <w:r w:rsidRPr="00013D44">
        <w:rPr>
          <w:rFonts w:ascii="Arial" w:hAnsi="Arial" w:cs="Arial"/>
        </w:rPr>
        <w:t>):</w:t>
      </w:r>
    </w:p>
    <w:p w14:paraId="11CC32B7" w14:textId="289CBFDB" w:rsidR="00013D44" w:rsidRPr="00013D44" w:rsidRDefault="00013D44" w:rsidP="00013D44">
      <w:pPr>
        <w:rPr>
          <w:rFonts w:ascii="Arial" w:hAnsi="Arial" w:cs="Arial"/>
        </w:rPr>
      </w:pPr>
      <w:r w:rsidRPr="00013D44">
        <w:rPr>
          <w:rFonts w:ascii="Arial" w:hAnsi="Arial" w:cs="Arial"/>
        </w:rPr>
        <w:t xml:space="preserve">    """Compute </w:t>
      </w:r>
      <w:r w:rsidR="00985572" w:rsidRPr="00013D44">
        <w:rPr>
          <w:rFonts w:ascii="Arial" w:hAnsi="Arial" w:cs="Arial"/>
        </w:rPr>
        <w:t>number</w:t>
      </w:r>
      <w:r w:rsidRPr="00013D44">
        <w:rPr>
          <w:rFonts w:ascii="Arial" w:hAnsi="Arial" w:cs="Arial"/>
        </w:rPr>
        <w:t xml:space="preserve"> of lorries required by </w:t>
      </w:r>
      <w:proofErr w:type="spellStart"/>
      <w:r w:rsidRPr="00013D44">
        <w:rPr>
          <w:rFonts w:ascii="Arial" w:hAnsi="Arial" w:cs="Arial"/>
        </w:rPr>
        <w:t>dividng</w:t>
      </w:r>
      <w:proofErr w:type="spellEnd"/>
      <w:r w:rsidRPr="00013D44">
        <w:rPr>
          <w:rFonts w:ascii="Arial" w:hAnsi="Arial" w:cs="Arial"/>
        </w:rPr>
        <w:t xml:space="preserve"> floor size</w:t>
      </w:r>
    </w:p>
    <w:p w14:paraId="61C23F2A" w14:textId="77777777" w:rsidR="00013D44" w:rsidRPr="00013D44" w:rsidRDefault="00013D44" w:rsidP="00013D44">
      <w:pPr>
        <w:rPr>
          <w:rFonts w:ascii="Arial" w:hAnsi="Arial" w:cs="Arial"/>
        </w:rPr>
      </w:pPr>
      <w:r w:rsidRPr="00013D44">
        <w:rPr>
          <w:rFonts w:ascii="Arial" w:hAnsi="Arial" w:cs="Arial"/>
        </w:rPr>
        <w:t xml:space="preserve">    by lorry volume"""</w:t>
      </w:r>
    </w:p>
    <w:p w14:paraId="73FE204C" w14:textId="77777777" w:rsidR="00013D44" w:rsidRPr="00013D44" w:rsidRDefault="00013D44" w:rsidP="00013D44">
      <w:pPr>
        <w:rPr>
          <w:rFonts w:ascii="Arial" w:hAnsi="Arial" w:cs="Arial"/>
        </w:rPr>
      </w:pPr>
      <w:r w:rsidRPr="00013D44">
        <w:rPr>
          <w:rFonts w:ascii="Arial" w:hAnsi="Arial" w:cs="Arial"/>
        </w:rPr>
        <w:t xml:space="preserve">    </w:t>
      </w:r>
      <w:proofErr w:type="spellStart"/>
      <w:r w:rsidRPr="00013D44">
        <w:rPr>
          <w:rFonts w:ascii="Arial" w:hAnsi="Arial" w:cs="Arial"/>
        </w:rPr>
        <w:t>floor_size</w:t>
      </w:r>
      <w:proofErr w:type="spellEnd"/>
      <w:r w:rsidRPr="00013D44">
        <w:rPr>
          <w:rFonts w:ascii="Arial" w:hAnsi="Arial" w:cs="Arial"/>
        </w:rPr>
        <w:t xml:space="preserve"> = width * length * height</w:t>
      </w:r>
    </w:p>
    <w:p w14:paraId="7729EEFB" w14:textId="77777777" w:rsidR="00013D44" w:rsidRPr="00013D44" w:rsidRDefault="00013D44" w:rsidP="00013D44">
      <w:pPr>
        <w:rPr>
          <w:rFonts w:ascii="Arial" w:hAnsi="Arial" w:cs="Arial"/>
        </w:rPr>
      </w:pPr>
      <w:r w:rsidRPr="00013D44">
        <w:rPr>
          <w:rFonts w:ascii="Arial" w:hAnsi="Arial" w:cs="Arial"/>
        </w:rPr>
        <w:t xml:space="preserve">    </w:t>
      </w:r>
      <w:proofErr w:type="spellStart"/>
      <w:r w:rsidRPr="00013D44">
        <w:rPr>
          <w:rFonts w:ascii="Arial" w:hAnsi="Arial" w:cs="Arial"/>
        </w:rPr>
        <w:t>lorry_volume</w:t>
      </w:r>
      <w:proofErr w:type="spellEnd"/>
      <w:r w:rsidRPr="00013D44">
        <w:rPr>
          <w:rFonts w:ascii="Arial" w:hAnsi="Arial" w:cs="Arial"/>
        </w:rPr>
        <w:t xml:space="preserve"> = radius * radius * 3.14159 * </w:t>
      </w:r>
      <w:proofErr w:type="spellStart"/>
      <w:r w:rsidRPr="00013D44">
        <w:rPr>
          <w:rFonts w:ascii="Arial" w:hAnsi="Arial" w:cs="Arial"/>
        </w:rPr>
        <w:t>l_length</w:t>
      </w:r>
      <w:proofErr w:type="spellEnd"/>
    </w:p>
    <w:p w14:paraId="1EC1F844" w14:textId="77777777" w:rsidR="00013D44" w:rsidRPr="00013D44" w:rsidRDefault="00013D44" w:rsidP="00013D44">
      <w:pPr>
        <w:rPr>
          <w:rFonts w:ascii="Arial" w:hAnsi="Arial" w:cs="Arial"/>
        </w:rPr>
      </w:pPr>
      <w:r w:rsidRPr="00013D44">
        <w:rPr>
          <w:rFonts w:ascii="Arial" w:hAnsi="Arial" w:cs="Arial"/>
        </w:rPr>
        <w:t xml:space="preserve">    </w:t>
      </w:r>
      <w:proofErr w:type="spellStart"/>
      <w:r w:rsidRPr="00013D44">
        <w:rPr>
          <w:rFonts w:ascii="Arial" w:hAnsi="Arial" w:cs="Arial"/>
        </w:rPr>
        <w:t>number_lorries</w:t>
      </w:r>
      <w:proofErr w:type="spellEnd"/>
      <w:r w:rsidRPr="00013D44">
        <w:rPr>
          <w:rFonts w:ascii="Arial" w:hAnsi="Arial" w:cs="Arial"/>
        </w:rPr>
        <w:t xml:space="preserve"> = </w:t>
      </w:r>
      <w:proofErr w:type="spellStart"/>
      <w:r w:rsidRPr="00013D44">
        <w:rPr>
          <w:rFonts w:ascii="Arial" w:hAnsi="Arial" w:cs="Arial"/>
        </w:rPr>
        <w:t>floor_size</w:t>
      </w:r>
      <w:proofErr w:type="spellEnd"/>
      <w:r w:rsidRPr="00013D44">
        <w:rPr>
          <w:rFonts w:ascii="Arial" w:hAnsi="Arial" w:cs="Arial"/>
        </w:rPr>
        <w:t xml:space="preserve"> / </w:t>
      </w:r>
      <w:proofErr w:type="spellStart"/>
      <w:r w:rsidRPr="00013D44">
        <w:rPr>
          <w:rFonts w:ascii="Arial" w:hAnsi="Arial" w:cs="Arial"/>
        </w:rPr>
        <w:t>lorry_volume</w:t>
      </w:r>
      <w:proofErr w:type="spellEnd"/>
    </w:p>
    <w:p w14:paraId="125DFD88" w14:textId="77777777" w:rsidR="00013D44" w:rsidRPr="00013D44" w:rsidRDefault="00013D44" w:rsidP="00013D44">
      <w:pPr>
        <w:rPr>
          <w:rFonts w:ascii="Arial" w:hAnsi="Arial" w:cs="Arial"/>
        </w:rPr>
      </w:pPr>
      <w:r w:rsidRPr="00013D44">
        <w:rPr>
          <w:rFonts w:ascii="Arial" w:hAnsi="Arial" w:cs="Arial"/>
        </w:rPr>
        <w:t xml:space="preserve">    </w:t>
      </w:r>
      <w:proofErr w:type="spellStart"/>
      <w:r w:rsidRPr="00013D44">
        <w:rPr>
          <w:rFonts w:ascii="Arial" w:hAnsi="Arial" w:cs="Arial"/>
        </w:rPr>
        <w:t>lorries_required</w:t>
      </w:r>
      <w:proofErr w:type="spellEnd"/>
      <w:r w:rsidRPr="00013D44">
        <w:rPr>
          <w:rFonts w:ascii="Arial" w:hAnsi="Arial" w:cs="Arial"/>
        </w:rPr>
        <w:t xml:space="preserve"> = </w:t>
      </w:r>
      <w:proofErr w:type="spellStart"/>
      <w:r w:rsidRPr="00013D44">
        <w:rPr>
          <w:rFonts w:ascii="Arial" w:hAnsi="Arial" w:cs="Arial"/>
        </w:rPr>
        <w:t>float_rounded_up</w:t>
      </w:r>
      <w:proofErr w:type="spellEnd"/>
      <w:r w:rsidRPr="00013D44">
        <w:rPr>
          <w:rFonts w:ascii="Arial" w:hAnsi="Arial" w:cs="Arial"/>
        </w:rPr>
        <w:t>(</w:t>
      </w:r>
      <w:proofErr w:type="spellStart"/>
      <w:r w:rsidRPr="00013D44">
        <w:rPr>
          <w:rFonts w:ascii="Arial" w:hAnsi="Arial" w:cs="Arial"/>
        </w:rPr>
        <w:t>number_lorries</w:t>
      </w:r>
      <w:proofErr w:type="spellEnd"/>
      <w:r w:rsidRPr="00013D44">
        <w:rPr>
          <w:rFonts w:ascii="Arial" w:hAnsi="Arial" w:cs="Arial"/>
        </w:rPr>
        <w:t>)</w:t>
      </w:r>
    </w:p>
    <w:p w14:paraId="3AD4000E" w14:textId="77777777" w:rsidR="00013D44" w:rsidRPr="00013D44" w:rsidRDefault="00013D44" w:rsidP="00013D44">
      <w:pPr>
        <w:rPr>
          <w:rFonts w:ascii="Arial" w:hAnsi="Arial" w:cs="Arial"/>
        </w:rPr>
      </w:pPr>
      <w:r w:rsidRPr="00013D44">
        <w:rPr>
          <w:rFonts w:ascii="Arial" w:hAnsi="Arial" w:cs="Arial"/>
        </w:rPr>
        <w:t xml:space="preserve">    return </w:t>
      </w:r>
      <w:proofErr w:type="spellStart"/>
      <w:r w:rsidRPr="00013D44">
        <w:rPr>
          <w:rFonts w:ascii="Arial" w:hAnsi="Arial" w:cs="Arial"/>
        </w:rPr>
        <w:t>lorries_required</w:t>
      </w:r>
      <w:proofErr w:type="spellEnd"/>
    </w:p>
    <w:p w14:paraId="7212F505" w14:textId="77777777" w:rsidR="00013D44" w:rsidRPr="00013D44" w:rsidRDefault="00013D44" w:rsidP="00013D44">
      <w:pPr>
        <w:rPr>
          <w:rFonts w:ascii="Arial" w:hAnsi="Arial" w:cs="Arial"/>
        </w:rPr>
      </w:pPr>
    </w:p>
    <w:p w14:paraId="5C4EBC26" w14:textId="77777777" w:rsidR="00013D44" w:rsidRPr="00013D44" w:rsidRDefault="00013D44" w:rsidP="00013D44">
      <w:pPr>
        <w:rPr>
          <w:rFonts w:ascii="Arial" w:hAnsi="Arial" w:cs="Arial"/>
        </w:rPr>
      </w:pPr>
      <w:r w:rsidRPr="00013D44">
        <w:rPr>
          <w:rFonts w:ascii="Arial" w:hAnsi="Arial" w:cs="Arial"/>
        </w:rPr>
        <w:t># Input: Floor dimensions, positive number</w:t>
      </w:r>
    </w:p>
    <w:p w14:paraId="5394D70B" w14:textId="77777777" w:rsidR="00013D44" w:rsidRPr="00013D44" w:rsidRDefault="00013D44" w:rsidP="00013D44">
      <w:pPr>
        <w:rPr>
          <w:rFonts w:ascii="Arial" w:hAnsi="Arial" w:cs="Arial"/>
        </w:rPr>
      </w:pPr>
      <w:proofErr w:type="spellStart"/>
      <w:r w:rsidRPr="00013D44">
        <w:rPr>
          <w:rFonts w:ascii="Arial" w:hAnsi="Arial" w:cs="Arial"/>
        </w:rPr>
        <w:t>floor_width</w:t>
      </w:r>
      <w:proofErr w:type="spellEnd"/>
      <w:r w:rsidRPr="00013D44">
        <w:rPr>
          <w:rFonts w:ascii="Arial" w:hAnsi="Arial" w:cs="Arial"/>
        </w:rPr>
        <w:t xml:space="preserve"> = 5</w:t>
      </w:r>
    </w:p>
    <w:p w14:paraId="100AA7A7" w14:textId="77777777" w:rsidR="00013D44" w:rsidRPr="00013D44" w:rsidRDefault="00013D44" w:rsidP="00013D44">
      <w:pPr>
        <w:rPr>
          <w:rFonts w:ascii="Arial" w:hAnsi="Arial" w:cs="Arial"/>
        </w:rPr>
      </w:pPr>
      <w:proofErr w:type="spellStart"/>
      <w:r w:rsidRPr="00013D44">
        <w:rPr>
          <w:rFonts w:ascii="Arial" w:hAnsi="Arial" w:cs="Arial"/>
        </w:rPr>
        <w:t>floor_length</w:t>
      </w:r>
      <w:proofErr w:type="spellEnd"/>
      <w:r w:rsidRPr="00013D44">
        <w:rPr>
          <w:rFonts w:ascii="Arial" w:hAnsi="Arial" w:cs="Arial"/>
        </w:rPr>
        <w:t xml:space="preserve"> = 4</w:t>
      </w:r>
    </w:p>
    <w:p w14:paraId="03CE5F4E" w14:textId="77777777" w:rsidR="00013D44" w:rsidRPr="00013D44" w:rsidRDefault="00013D44" w:rsidP="00013D44">
      <w:pPr>
        <w:rPr>
          <w:rFonts w:ascii="Arial" w:hAnsi="Arial" w:cs="Arial"/>
        </w:rPr>
      </w:pPr>
      <w:proofErr w:type="spellStart"/>
      <w:r w:rsidRPr="00013D44">
        <w:rPr>
          <w:rFonts w:ascii="Arial" w:hAnsi="Arial" w:cs="Arial"/>
        </w:rPr>
        <w:t>floor_height</w:t>
      </w:r>
      <w:proofErr w:type="spellEnd"/>
      <w:r w:rsidRPr="00013D44">
        <w:rPr>
          <w:rFonts w:ascii="Arial" w:hAnsi="Arial" w:cs="Arial"/>
        </w:rPr>
        <w:t xml:space="preserve"> = 2</w:t>
      </w:r>
    </w:p>
    <w:p w14:paraId="1F2AD834" w14:textId="77777777" w:rsidR="00013D44" w:rsidRPr="00013D44" w:rsidRDefault="00013D44" w:rsidP="00013D44">
      <w:pPr>
        <w:rPr>
          <w:rFonts w:ascii="Arial" w:hAnsi="Arial" w:cs="Arial"/>
        </w:rPr>
      </w:pPr>
      <w:r w:rsidRPr="00013D44">
        <w:rPr>
          <w:rFonts w:ascii="Arial" w:hAnsi="Arial" w:cs="Arial"/>
        </w:rPr>
        <w:t># Input: Lorry dimensions, positive number</w:t>
      </w:r>
    </w:p>
    <w:p w14:paraId="49B50474" w14:textId="77777777" w:rsidR="00013D44" w:rsidRPr="00013D44" w:rsidRDefault="00013D44" w:rsidP="00013D44">
      <w:pPr>
        <w:rPr>
          <w:rFonts w:ascii="Arial" w:hAnsi="Arial" w:cs="Arial"/>
        </w:rPr>
      </w:pPr>
      <w:proofErr w:type="spellStart"/>
      <w:r w:rsidRPr="00013D44">
        <w:rPr>
          <w:rFonts w:ascii="Arial" w:hAnsi="Arial" w:cs="Arial"/>
        </w:rPr>
        <w:t>lorry_radius</w:t>
      </w:r>
      <w:proofErr w:type="spellEnd"/>
      <w:r w:rsidRPr="00013D44">
        <w:rPr>
          <w:rFonts w:ascii="Arial" w:hAnsi="Arial" w:cs="Arial"/>
        </w:rPr>
        <w:t xml:space="preserve"> = 1.5</w:t>
      </w:r>
    </w:p>
    <w:p w14:paraId="4078AD82" w14:textId="77777777" w:rsidR="00013D44" w:rsidRPr="00013D44" w:rsidRDefault="00013D44" w:rsidP="00013D44">
      <w:pPr>
        <w:rPr>
          <w:rFonts w:ascii="Arial" w:hAnsi="Arial" w:cs="Arial"/>
        </w:rPr>
      </w:pPr>
      <w:proofErr w:type="spellStart"/>
      <w:r w:rsidRPr="00013D44">
        <w:rPr>
          <w:rFonts w:ascii="Arial" w:hAnsi="Arial" w:cs="Arial"/>
        </w:rPr>
        <w:t>lorry_length</w:t>
      </w:r>
      <w:proofErr w:type="spellEnd"/>
      <w:r w:rsidRPr="00013D44">
        <w:rPr>
          <w:rFonts w:ascii="Arial" w:hAnsi="Arial" w:cs="Arial"/>
        </w:rPr>
        <w:t xml:space="preserve"> = 3</w:t>
      </w:r>
    </w:p>
    <w:p w14:paraId="70A5261F" w14:textId="77777777" w:rsidR="00013D44" w:rsidRPr="00013D44" w:rsidRDefault="00013D44" w:rsidP="00013D44">
      <w:pPr>
        <w:rPr>
          <w:rFonts w:ascii="Arial" w:hAnsi="Arial" w:cs="Arial"/>
        </w:rPr>
      </w:pPr>
    </w:p>
    <w:p w14:paraId="0AB4618F" w14:textId="77777777" w:rsidR="00013D44" w:rsidRPr="00013D44" w:rsidRDefault="00013D44" w:rsidP="00013D44">
      <w:pPr>
        <w:rPr>
          <w:rFonts w:ascii="Arial" w:hAnsi="Arial" w:cs="Arial"/>
        </w:rPr>
      </w:pPr>
    </w:p>
    <w:p w14:paraId="450F6CD0" w14:textId="77777777" w:rsidR="00013D44" w:rsidRPr="00013D44" w:rsidRDefault="00013D44" w:rsidP="00013D44">
      <w:pPr>
        <w:rPr>
          <w:rFonts w:ascii="Arial" w:hAnsi="Arial" w:cs="Arial"/>
        </w:rPr>
      </w:pPr>
      <w:r w:rsidRPr="00013D44">
        <w:rPr>
          <w:rFonts w:ascii="Arial" w:hAnsi="Arial" w:cs="Arial"/>
        </w:rPr>
        <w:t># Sub-problem: Compute number of lorries required</w:t>
      </w:r>
    </w:p>
    <w:p w14:paraId="7BCE3470" w14:textId="77777777" w:rsidR="00013D44" w:rsidRPr="00013D44" w:rsidRDefault="00013D44" w:rsidP="00013D44">
      <w:pPr>
        <w:rPr>
          <w:rFonts w:ascii="Arial" w:hAnsi="Arial" w:cs="Arial"/>
        </w:rPr>
      </w:pPr>
      <w:r w:rsidRPr="00013D44">
        <w:rPr>
          <w:rFonts w:ascii="Arial" w:hAnsi="Arial" w:cs="Arial"/>
        </w:rPr>
        <w:t xml:space="preserve">lorries = </w:t>
      </w:r>
      <w:proofErr w:type="spellStart"/>
      <w:r w:rsidRPr="00013D44">
        <w:rPr>
          <w:rFonts w:ascii="Arial" w:hAnsi="Arial" w:cs="Arial"/>
        </w:rPr>
        <w:t>calculate_number_lorries</w:t>
      </w:r>
      <w:proofErr w:type="spellEnd"/>
      <w:r w:rsidRPr="00013D44">
        <w:rPr>
          <w:rFonts w:ascii="Arial" w:hAnsi="Arial" w:cs="Arial"/>
        </w:rPr>
        <w:t>(</w:t>
      </w:r>
      <w:proofErr w:type="spellStart"/>
      <w:r w:rsidRPr="00013D44">
        <w:rPr>
          <w:rFonts w:ascii="Arial" w:hAnsi="Arial" w:cs="Arial"/>
        </w:rPr>
        <w:t>floor_width</w:t>
      </w:r>
      <w:proofErr w:type="spellEnd"/>
      <w:r w:rsidRPr="00013D44">
        <w:rPr>
          <w:rFonts w:ascii="Arial" w:hAnsi="Arial" w:cs="Arial"/>
        </w:rPr>
        <w:t xml:space="preserve">, </w:t>
      </w:r>
      <w:proofErr w:type="spellStart"/>
      <w:r w:rsidRPr="00013D44">
        <w:rPr>
          <w:rFonts w:ascii="Arial" w:hAnsi="Arial" w:cs="Arial"/>
        </w:rPr>
        <w:t>floor_length</w:t>
      </w:r>
      <w:proofErr w:type="spellEnd"/>
      <w:r w:rsidRPr="00013D44">
        <w:rPr>
          <w:rFonts w:ascii="Arial" w:hAnsi="Arial" w:cs="Arial"/>
        </w:rPr>
        <w:t xml:space="preserve">, </w:t>
      </w:r>
      <w:proofErr w:type="spellStart"/>
      <w:r w:rsidRPr="00013D44">
        <w:rPr>
          <w:rFonts w:ascii="Arial" w:hAnsi="Arial" w:cs="Arial"/>
        </w:rPr>
        <w:t>floor_height</w:t>
      </w:r>
      <w:proofErr w:type="spellEnd"/>
      <w:r w:rsidRPr="00013D44">
        <w:rPr>
          <w:rFonts w:ascii="Arial" w:hAnsi="Arial" w:cs="Arial"/>
        </w:rPr>
        <w:t>,</w:t>
      </w:r>
    </w:p>
    <w:p w14:paraId="30BE9477" w14:textId="77777777" w:rsidR="00013D44" w:rsidRPr="00013D44" w:rsidRDefault="00013D44" w:rsidP="00013D44">
      <w:pPr>
        <w:rPr>
          <w:rFonts w:ascii="Arial" w:hAnsi="Arial" w:cs="Arial"/>
        </w:rPr>
      </w:pPr>
      <w:r w:rsidRPr="00013D44">
        <w:rPr>
          <w:rFonts w:ascii="Arial" w:hAnsi="Arial" w:cs="Arial"/>
        </w:rPr>
        <w:t xml:space="preserve">                                  </w:t>
      </w:r>
      <w:proofErr w:type="spellStart"/>
      <w:r w:rsidRPr="00013D44">
        <w:rPr>
          <w:rFonts w:ascii="Arial" w:hAnsi="Arial" w:cs="Arial"/>
        </w:rPr>
        <w:t>lorry_radius</w:t>
      </w:r>
      <w:proofErr w:type="spellEnd"/>
      <w:r w:rsidRPr="00013D44">
        <w:rPr>
          <w:rFonts w:ascii="Arial" w:hAnsi="Arial" w:cs="Arial"/>
        </w:rPr>
        <w:t xml:space="preserve">, </w:t>
      </w:r>
      <w:proofErr w:type="spellStart"/>
      <w:r w:rsidRPr="00013D44">
        <w:rPr>
          <w:rFonts w:ascii="Arial" w:hAnsi="Arial" w:cs="Arial"/>
        </w:rPr>
        <w:t>lorry_length</w:t>
      </w:r>
      <w:proofErr w:type="spellEnd"/>
      <w:r w:rsidRPr="00013D44">
        <w:rPr>
          <w:rFonts w:ascii="Arial" w:hAnsi="Arial" w:cs="Arial"/>
        </w:rPr>
        <w:t>)</w:t>
      </w:r>
    </w:p>
    <w:p w14:paraId="1A5262BD" w14:textId="77777777" w:rsidR="00013D44" w:rsidRPr="00013D44" w:rsidRDefault="00013D44" w:rsidP="00013D44">
      <w:pPr>
        <w:rPr>
          <w:rFonts w:ascii="Arial" w:hAnsi="Arial" w:cs="Arial"/>
        </w:rPr>
      </w:pPr>
    </w:p>
    <w:p w14:paraId="65A2A767" w14:textId="77777777" w:rsidR="00013D44" w:rsidRPr="00013D44" w:rsidRDefault="00013D44" w:rsidP="00013D44">
      <w:pPr>
        <w:rPr>
          <w:rFonts w:ascii="Arial" w:hAnsi="Arial" w:cs="Arial"/>
        </w:rPr>
      </w:pPr>
      <w:r w:rsidRPr="00013D44">
        <w:rPr>
          <w:rFonts w:ascii="Arial" w:hAnsi="Arial" w:cs="Arial"/>
        </w:rPr>
        <w:t># Output: Lorries required, an integer</w:t>
      </w:r>
    </w:p>
    <w:p w14:paraId="01AD0BEA" w14:textId="2BFD03D8" w:rsidR="006E298F" w:rsidRPr="0043117C" w:rsidRDefault="00013D44" w:rsidP="00013D44">
      <w:pPr>
        <w:rPr>
          <w:rFonts w:ascii="Arial" w:hAnsi="Arial" w:cs="Arial"/>
        </w:rPr>
      </w:pPr>
      <w:r w:rsidRPr="00013D44">
        <w:rPr>
          <w:rFonts w:ascii="Arial" w:hAnsi="Arial" w:cs="Arial"/>
        </w:rPr>
        <w:t>print("The number of lorries required is", lorries)</w:t>
      </w:r>
    </w:p>
    <w:p w14:paraId="657A78F7" w14:textId="77777777" w:rsidR="00A227FE" w:rsidRDefault="00A227FE">
      <w:pPr>
        <w:rPr>
          <w:rFonts w:ascii="Arial" w:hAnsi="Arial" w:cs="Arial"/>
        </w:rPr>
      </w:pPr>
    </w:p>
    <w:p w14:paraId="7DBC02CC" w14:textId="61317817" w:rsidR="00713AB8" w:rsidRDefault="00713AB8">
      <w:pPr>
        <w:rPr>
          <w:rFonts w:ascii="Arial" w:hAnsi="Arial" w:cs="Arial"/>
        </w:rPr>
      </w:pPr>
      <w:r>
        <w:rPr>
          <w:rFonts w:ascii="Arial" w:hAnsi="Arial" w:cs="Arial"/>
          <w:b/>
        </w:rPr>
        <w:lastRenderedPageBreak/>
        <w:t>Question 6</w:t>
      </w:r>
    </w:p>
    <w:p w14:paraId="41D8E578" w14:textId="4630CF33" w:rsidR="00713AB8" w:rsidRDefault="00713AB8">
      <w:pPr>
        <w:rPr>
          <w:rFonts w:ascii="Arial" w:hAnsi="Arial" w:cs="Arial"/>
        </w:rPr>
      </w:pPr>
      <w:r>
        <w:rPr>
          <w:rFonts w:ascii="Arial" w:hAnsi="Arial" w:cs="Arial"/>
        </w:rPr>
        <w:t xml:space="preserve">6a) </w:t>
      </w:r>
      <w:proofErr w:type="spellStart"/>
      <w:r>
        <w:rPr>
          <w:rFonts w:ascii="Arial" w:hAnsi="Arial" w:cs="Arial"/>
        </w:rPr>
        <w:t>i</w:t>
      </w:r>
      <w:proofErr w:type="spellEnd"/>
      <w:r>
        <w:rPr>
          <w:rFonts w:ascii="Arial" w:hAnsi="Arial" w:cs="Arial"/>
        </w:rPr>
        <w:t>)</w:t>
      </w:r>
    </w:p>
    <w:p w14:paraId="2D9371D6" w14:textId="1787B015" w:rsidR="00713AB8" w:rsidRDefault="00713AB8">
      <w:pPr>
        <w:rPr>
          <w:rFonts w:ascii="Arial" w:hAnsi="Arial" w:cs="Arial"/>
        </w:rPr>
      </w:pPr>
      <w:r>
        <w:rPr>
          <w:rFonts w:ascii="Arial" w:hAnsi="Arial" w:cs="Arial"/>
        </w:rPr>
        <w:t>The following Python code was added to the file q6a.py.</w:t>
      </w:r>
    </w:p>
    <w:p w14:paraId="4B7ADE02" w14:textId="348B9E2D" w:rsidR="00713AB8" w:rsidRDefault="00713AB8">
      <w:pPr>
        <w:rPr>
          <w:rFonts w:ascii="Arial" w:hAnsi="Arial" w:cs="Arial"/>
        </w:rPr>
      </w:pPr>
      <w:r>
        <w:rPr>
          <w:noProof/>
        </w:rPr>
        <w:drawing>
          <wp:inline distT="0" distB="0" distL="0" distR="0" wp14:anchorId="0BBE610B" wp14:editId="219D8F35">
            <wp:extent cx="43434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657225"/>
                    </a:xfrm>
                    <a:prstGeom prst="rect">
                      <a:avLst/>
                    </a:prstGeom>
                  </pic:spPr>
                </pic:pic>
              </a:graphicData>
            </a:graphic>
          </wp:inline>
        </w:drawing>
      </w:r>
    </w:p>
    <w:p w14:paraId="6B3FE77B" w14:textId="1330377A" w:rsidR="00713AB8" w:rsidRDefault="007D4830">
      <w:pPr>
        <w:rPr>
          <w:rFonts w:ascii="Arial" w:hAnsi="Arial" w:cs="Arial"/>
        </w:rPr>
      </w:pPr>
      <w:r>
        <w:rPr>
          <w:rFonts w:ascii="Arial" w:hAnsi="Arial" w:cs="Arial"/>
        </w:rPr>
        <w:t xml:space="preserve">When this file was </w:t>
      </w:r>
      <w:r w:rsidR="00A62AAD">
        <w:rPr>
          <w:rFonts w:ascii="Arial" w:hAnsi="Arial" w:cs="Arial"/>
        </w:rPr>
        <w:t>run, produced the output:</w:t>
      </w:r>
    </w:p>
    <w:p w14:paraId="3BCD087B" w14:textId="091E9975" w:rsidR="00A62AAD" w:rsidRDefault="00A62AAD">
      <w:pPr>
        <w:rPr>
          <w:rFonts w:ascii="Arial" w:hAnsi="Arial" w:cs="Arial"/>
        </w:rPr>
      </w:pPr>
      <w:r>
        <w:rPr>
          <w:noProof/>
        </w:rPr>
        <w:drawing>
          <wp:inline distT="0" distB="0" distL="0" distR="0" wp14:anchorId="4220767B" wp14:editId="726E361B">
            <wp:extent cx="14478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371475"/>
                    </a:xfrm>
                    <a:prstGeom prst="rect">
                      <a:avLst/>
                    </a:prstGeom>
                  </pic:spPr>
                </pic:pic>
              </a:graphicData>
            </a:graphic>
          </wp:inline>
        </w:drawing>
      </w:r>
    </w:p>
    <w:p w14:paraId="6E13A371" w14:textId="70B69769" w:rsidR="00641FD6" w:rsidRDefault="00641FD6" w:rsidP="00641FD6">
      <w:pPr>
        <w:rPr>
          <w:rFonts w:ascii="Arial" w:hAnsi="Arial" w:cs="Arial"/>
        </w:rPr>
      </w:pPr>
      <w:r>
        <w:rPr>
          <w:rFonts w:ascii="Arial" w:hAnsi="Arial" w:cs="Arial"/>
        </w:rPr>
        <w:t>Therefore, the median of the highest points</w:t>
      </w:r>
      <w:r>
        <w:rPr>
          <w:rFonts w:ascii="Arial" w:hAnsi="Arial" w:cs="Arial"/>
          <w:b/>
        </w:rPr>
        <w:t xml:space="preserve"> </w:t>
      </w:r>
      <w:r>
        <w:rPr>
          <w:rFonts w:ascii="Arial" w:hAnsi="Arial" w:cs="Arial"/>
        </w:rPr>
        <w:t>is 2260 metres.</w:t>
      </w:r>
    </w:p>
    <w:p w14:paraId="75F1C37D" w14:textId="0E29A10A" w:rsidR="00A62AAD" w:rsidRDefault="00A62AAD">
      <w:pPr>
        <w:rPr>
          <w:rFonts w:ascii="Arial" w:hAnsi="Arial" w:cs="Arial"/>
        </w:rPr>
      </w:pPr>
    </w:p>
    <w:p w14:paraId="739D67DE" w14:textId="78A6A8E1" w:rsidR="000D79A9" w:rsidRDefault="000D79A9">
      <w:pPr>
        <w:rPr>
          <w:rFonts w:ascii="Arial" w:hAnsi="Arial" w:cs="Arial"/>
        </w:rPr>
      </w:pPr>
    </w:p>
    <w:p w14:paraId="2CA9BC0C" w14:textId="73CA8DED" w:rsidR="000D79A9" w:rsidRDefault="000D79A9">
      <w:pPr>
        <w:rPr>
          <w:rFonts w:ascii="Arial" w:hAnsi="Arial" w:cs="Arial"/>
        </w:rPr>
      </w:pPr>
      <w:r>
        <w:rPr>
          <w:rFonts w:ascii="Arial" w:hAnsi="Arial" w:cs="Arial"/>
        </w:rPr>
        <w:t xml:space="preserve">6a) ii) </w:t>
      </w:r>
    </w:p>
    <w:p w14:paraId="3CB3BBFE" w14:textId="0F193FAB" w:rsidR="000D79A9" w:rsidRDefault="00A037EA">
      <w:pPr>
        <w:rPr>
          <w:rFonts w:ascii="Arial" w:hAnsi="Arial" w:cs="Arial"/>
        </w:rPr>
      </w:pPr>
      <w:r>
        <w:rPr>
          <w:rFonts w:ascii="Arial" w:hAnsi="Arial" w:cs="Arial"/>
        </w:rPr>
        <w:t>A possible reason why the mean of 2185 metres is lower than the median of 2260 metres is that the distribution of data is more to the lower point values especially 0-499. The higher point values are sparse in comparison. These values are pulling down the mean.</w:t>
      </w:r>
    </w:p>
    <w:p w14:paraId="56AC4D39" w14:textId="2B1B7633" w:rsidR="00861F8D" w:rsidRDefault="00861F8D">
      <w:pPr>
        <w:rPr>
          <w:rFonts w:ascii="Arial" w:hAnsi="Arial" w:cs="Arial"/>
        </w:rPr>
      </w:pPr>
    </w:p>
    <w:p w14:paraId="57924AFB" w14:textId="225371D3" w:rsidR="00861F8D" w:rsidRDefault="00861F8D">
      <w:pPr>
        <w:rPr>
          <w:rFonts w:ascii="Arial" w:hAnsi="Arial" w:cs="Arial"/>
        </w:rPr>
      </w:pPr>
    </w:p>
    <w:p w14:paraId="7642820B" w14:textId="47C28F31" w:rsidR="00861F8D" w:rsidRDefault="00861F8D">
      <w:pPr>
        <w:rPr>
          <w:rFonts w:ascii="Arial" w:hAnsi="Arial" w:cs="Arial"/>
        </w:rPr>
      </w:pPr>
      <w:r>
        <w:rPr>
          <w:rFonts w:ascii="Arial" w:hAnsi="Arial" w:cs="Arial"/>
        </w:rPr>
        <w:t xml:space="preserve">6b) </w:t>
      </w:r>
      <w:proofErr w:type="spellStart"/>
      <w:r>
        <w:rPr>
          <w:rFonts w:ascii="Arial" w:hAnsi="Arial" w:cs="Arial"/>
        </w:rPr>
        <w:t>i</w:t>
      </w:r>
      <w:proofErr w:type="spellEnd"/>
      <w:r>
        <w:rPr>
          <w:rFonts w:ascii="Arial" w:hAnsi="Arial" w:cs="Arial"/>
        </w:rPr>
        <w:t>)</w:t>
      </w:r>
    </w:p>
    <w:p w14:paraId="0DFC2312" w14:textId="4E84B577" w:rsidR="00A34FF9" w:rsidRDefault="00E003A0">
      <w:pPr>
        <w:rPr>
          <w:rFonts w:ascii="Arial" w:hAnsi="Arial" w:cs="Arial"/>
        </w:rPr>
      </w:pPr>
      <w:r>
        <w:rPr>
          <w:rFonts w:ascii="Arial" w:hAnsi="Arial" w:cs="Arial"/>
        </w:rPr>
        <w:t>The following code was added to the file q6b.py.</w:t>
      </w:r>
    </w:p>
    <w:p w14:paraId="54327131" w14:textId="4B94D6B7" w:rsidR="00E003A0" w:rsidRDefault="00E003A0">
      <w:pPr>
        <w:rPr>
          <w:rFonts w:ascii="Arial" w:hAnsi="Arial" w:cs="Arial"/>
        </w:rPr>
      </w:pPr>
      <w:r>
        <w:rPr>
          <w:noProof/>
        </w:rPr>
        <w:drawing>
          <wp:inline distT="0" distB="0" distL="0" distR="0" wp14:anchorId="3770B899" wp14:editId="7A668F50">
            <wp:extent cx="45624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552450"/>
                    </a:xfrm>
                    <a:prstGeom prst="rect">
                      <a:avLst/>
                    </a:prstGeom>
                  </pic:spPr>
                </pic:pic>
              </a:graphicData>
            </a:graphic>
          </wp:inline>
        </w:drawing>
      </w:r>
    </w:p>
    <w:p w14:paraId="27FDFEA0" w14:textId="38B7B7BC" w:rsidR="00E003A0" w:rsidRDefault="00E003A0">
      <w:pPr>
        <w:rPr>
          <w:rFonts w:ascii="Arial" w:hAnsi="Arial" w:cs="Arial"/>
        </w:rPr>
      </w:pPr>
      <w:r>
        <w:rPr>
          <w:rFonts w:ascii="Arial" w:hAnsi="Arial" w:cs="Arial"/>
        </w:rPr>
        <w:t>When this is run, produced the output:</w:t>
      </w:r>
    </w:p>
    <w:p w14:paraId="7B106E8D" w14:textId="0E6A900D" w:rsidR="00E003A0" w:rsidRDefault="00E003A0">
      <w:pPr>
        <w:rPr>
          <w:rFonts w:ascii="Arial" w:hAnsi="Arial" w:cs="Arial"/>
        </w:rPr>
      </w:pPr>
      <w:r>
        <w:rPr>
          <w:noProof/>
        </w:rPr>
        <w:drawing>
          <wp:inline distT="0" distB="0" distL="0" distR="0" wp14:anchorId="0B12D89B" wp14:editId="6D0C5D77">
            <wp:extent cx="36099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342900"/>
                    </a:xfrm>
                    <a:prstGeom prst="rect">
                      <a:avLst/>
                    </a:prstGeom>
                  </pic:spPr>
                </pic:pic>
              </a:graphicData>
            </a:graphic>
          </wp:inline>
        </w:drawing>
      </w:r>
    </w:p>
    <w:p w14:paraId="2924F2E7" w14:textId="1083D13B" w:rsidR="00E003A0" w:rsidRDefault="00E003A0">
      <w:pPr>
        <w:rPr>
          <w:rFonts w:ascii="Arial" w:eastAsiaTheme="minorEastAsia" w:hAnsi="Arial" w:cs="Arial"/>
        </w:rPr>
      </w:pPr>
      <w:r>
        <w:rPr>
          <w:rFonts w:ascii="Arial" w:hAnsi="Arial" w:cs="Arial"/>
        </w:rPr>
        <w:t xml:space="preserve">Therefore, the correlation coefficient is </w:t>
      </w:r>
      <m:oMath>
        <m:r>
          <w:rPr>
            <w:rFonts w:ascii="Cambria Math" w:hAnsi="Cambria Math" w:cs="Arial"/>
          </w:rPr>
          <m:t>-</m:t>
        </m:r>
      </m:oMath>
      <w:r>
        <w:rPr>
          <w:rFonts w:ascii="Arial" w:eastAsiaTheme="minorEastAsia" w:hAnsi="Arial" w:cs="Arial"/>
        </w:rPr>
        <w:t>0.91 (to 2 decimal places).</w:t>
      </w:r>
    </w:p>
    <w:p w14:paraId="2BFE883F" w14:textId="2B509E19" w:rsidR="000A1000" w:rsidRDefault="000A1000">
      <w:pPr>
        <w:rPr>
          <w:rFonts w:ascii="Arial" w:hAnsi="Arial" w:cs="Arial"/>
        </w:rPr>
      </w:pPr>
    </w:p>
    <w:p w14:paraId="4ECDEDFD" w14:textId="77777777" w:rsidR="00C50B95" w:rsidRDefault="00C50B95">
      <w:pPr>
        <w:rPr>
          <w:rFonts w:ascii="Arial" w:hAnsi="Arial" w:cs="Arial"/>
        </w:rPr>
      </w:pPr>
    </w:p>
    <w:p w14:paraId="2AF4E3FB" w14:textId="62AF50CD" w:rsidR="000A1000" w:rsidRDefault="000A1000">
      <w:pPr>
        <w:rPr>
          <w:rFonts w:ascii="Arial" w:hAnsi="Arial" w:cs="Arial"/>
        </w:rPr>
      </w:pPr>
      <w:r>
        <w:rPr>
          <w:rFonts w:ascii="Arial" w:hAnsi="Arial" w:cs="Arial"/>
        </w:rPr>
        <w:t>6b) ii)</w:t>
      </w:r>
    </w:p>
    <w:p w14:paraId="7ABBC334" w14:textId="46F19678" w:rsidR="000A1000" w:rsidRDefault="00641FD6">
      <w:pPr>
        <w:rPr>
          <w:rFonts w:ascii="Arial" w:hAnsi="Arial" w:cs="Arial"/>
        </w:rPr>
      </w:pPr>
      <w:r>
        <w:rPr>
          <w:rFonts w:ascii="Arial" w:hAnsi="Arial" w:cs="Arial"/>
        </w:rPr>
        <w:t>The level of correlation is very high.</w:t>
      </w:r>
    </w:p>
    <w:p w14:paraId="3D264473" w14:textId="745ED4D5" w:rsidR="00641FD6" w:rsidRDefault="00641FD6">
      <w:pPr>
        <w:rPr>
          <w:rFonts w:ascii="Arial" w:hAnsi="Arial" w:cs="Arial"/>
        </w:rPr>
      </w:pPr>
    </w:p>
    <w:p w14:paraId="7517EF34" w14:textId="32409999" w:rsidR="00C50B95" w:rsidRDefault="00C50B95">
      <w:pPr>
        <w:rPr>
          <w:rFonts w:ascii="Arial" w:hAnsi="Arial" w:cs="Arial"/>
        </w:rPr>
      </w:pPr>
    </w:p>
    <w:p w14:paraId="73515839" w14:textId="12B27427" w:rsidR="00C50B95" w:rsidRDefault="00C50B95">
      <w:pPr>
        <w:rPr>
          <w:rFonts w:ascii="Arial" w:hAnsi="Arial" w:cs="Arial"/>
        </w:rPr>
      </w:pPr>
    </w:p>
    <w:p w14:paraId="685347E4" w14:textId="09D80EF3" w:rsidR="00641FD6" w:rsidRDefault="00641FD6">
      <w:pPr>
        <w:rPr>
          <w:rFonts w:ascii="Arial" w:hAnsi="Arial" w:cs="Arial"/>
        </w:rPr>
      </w:pPr>
      <w:r>
        <w:rPr>
          <w:rFonts w:ascii="Arial" w:hAnsi="Arial" w:cs="Arial"/>
        </w:rPr>
        <w:lastRenderedPageBreak/>
        <w:t>6b) iii)</w:t>
      </w:r>
    </w:p>
    <w:p w14:paraId="40C22DC2" w14:textId="13D04A8C" w:rsidR="00641FD6" w:rsidRDefault="00C50B95">
      <w:pPr>
        <w:rPr>
          <w:rFonts w:ascii="Arial" w:hAnsi="Arial" w:cs="Arial"/>
        </w:rPr>
      </w:pPr>
      <w:r>
        <w:rPr>
          <w:rFonts w:ascii="Arial" w:hAnsi="Arial" w:cs="Arial"/>
        </w:rPr>
        <w:t xml:space="preserve">The very high effect of correlation where newspaper sales are decreasing </w:t>
      </w:r>
      <w:r w:rsidR="00D9662F">
        <w:rPr>
          <w:rFonts w:ascii="Arial" w:hAnsi="Arial" w:cs="Arial"/>
        </w:rPr>
        <w:t>and</w:t>
      </w:r>
      <w:r w:rsidR="005F3E1D">
        <w:rPr>
          <w:rFonts w:ascii="Arial" w:hAnsi="Arial" w:cs="Arial"/>
        </w:rPr>
        <w:t xml:space="preserve"> cars</w:t>
      </w:r>
      <w:r>
        <w:rPr>
          <w:rFonts w:ascii="Arial" w:hAnsi="Arial" w:cs="Arial"/>
        </w:rPr>
        <w:t xml:space="preserve"> </w:t>
      </w:r>
      <w:r w:rsidR="00D9662F">
        <w:rPr>
          <w:rFonts w:ascii="Arial" w:hAnsi="Arial" w:cs="Arial"/>
        </w:rPr>
        <w:t xml:space="preserve">increasing </w:t>
      </w:r>
      <w:r>
        <w:rPr>
          <w:rFonts w:ascii="Arial" w:hAnsi="Arial" w:cs="Arial"/>
        </w:rPr>
        <w:t>on roads could suggest people are becoming more outgoing rather than sitting still and reading. However, additional factors like online newspapers and increasing population could be the driving force behind these figures. Therefore, this is not likely to be casual.</w:t>
      </w:r>
    </w:p>
    <w:p w14:paraId="5662F182" w14:textId="5D929517" w:rsidR="00C50B95" w:rsidRDefault="00C50B95">
      <w:pPr>
        <w:rPr>
          <w:rFonts w:ascii="Arial" w:hAnsi="Arial" w:cs="Arial"/>
        </w:rPr>
      </w:pPr>
      <w:r>
        <w:rPr>
          <w:rFonts w:ascii="Arial" w:hAnsi="Arial" w:cs="Arial"/>
        </w:rPr>
        <w:t>(5</w:t>
      </w:r>
      <w:r w:rsidR="00D9662F">
        <w:rPr>
          <w:rFonts w:ascii="Arial" w:hAnsi="Arial" w:cs="Arial"/>
        </w:rPr>
        <w:t>4</w:t>
      </w:r>
      <w:r>
        <w:rPr>
          <w:rFonts w:ascii="Arial" w:hAnsi="Arial" w:cs="Arial"/>
        </w:rPr>
        <w:t xml:space="preserve"> words)</w:t>
      </w:r>
    </w:p>
    <w:p w14:paraId="39973C13" w14:textId="749A9BE2" w:rsidR="00C50B95" w:rsidRDefault="00C50B95">
      <w:pPr>
        <w:rPr>
          <w:rFonts w:ascii="Arial" w:hAnsi="Arial" w:cs="Arial"/>
        </w:rPr>
      </w:pPr>
    </w:p>
    <w:p w14:paraId="6A5B17A6" w14:textId="05B58510" w:rsidR="00BE1293" w:rsidRDefault="00BE1293">
      <w:pPr>
        <w:rPr>
          <w:rFonts w:ascii="Arial" w:hAnsi="Arial" w:cs="Arial"/>
        </w:rPr>
      </w:pPr>
      <w:r>
        <w:rPr>
          <w:rFonts w:ascii="Arial" w:hAnsi="Arial" w:cs="Arial"/>
        </w:rPr>
        <w:br w:type="page"/>
      </w:r>
    </w:p>
    <w:p w14:paraId="46AB08F3" w14:textId="3AFBCBB7" w:rsidR="00914C5E" w:rsidRDefault="00914C5E">
      <w:pPr>
        <w:rPr>
          <w:rFonts w:ascii="Arial" w:hAnsi="Arial" w:cs="Arial"/>
        </w:rPr>
      </w:pPr>
      <w:r w:rsidRPr="00914C5E">
        <w:rPr>
          <w:rFonts w:ascii="Arial" w:hAnsi="Arial" w:cs="Arial"/>
          <w:b/>
        </w:rPr>
        <w:lastRenderedPageBreak/>
        <w:t>Question 7</w:t>
      </w:r>
    </w:p>
    <w:p w14:paraId="68C30C83" w14:textId="1E406812" w:rsidR="00914C5E" w:rsidRDefault="00914C5E">
      <w:pPr>
        <w:rPr>
          <w:rFonts w:ascii="Arial" w:hAnsi="Arial" w:cs="Arial"/>
        </w:rPr>
      </w:pPr>
      <w:r>
        <w:rPr>
          <w:rFonts w:ascii="Arial" w:hAnsi="Arial" w:cs="Arial"/>
        </w:rPr>
        <w:t>7a)</w:t>
      </w:r>
    </w:p>
    <w:p w14:paraId="27E530F0" w14:textId="4B7BD844" w:rsidR="00914C5E" w:rsidRDefault="00914C5E">
      <w:pPr>
        <w:rPr>
          <w:rFonts w:ascii="Arial" w:hAnsi="Arial" w:cs="Arial"/>
        </w:rPr>
      </w:pPr>
      <w:r>
        <w:rPr>
          <w:rFonts w:ascii="Arial" w:hAnsi="Arial" w:cs="Arial"/>
        </w:rPr>
        <w:t xml:space="preserve">Using </w:t>
      </w:r>
      <w:r w:rsidR="0000199B">
        <w:rPr>
          <w:rFonts w:ascii="Arial" w:hAnsi="Arial" w:cs="Arial"/>
        </w:rPr>
        <w:t>the</w:t>
      </w:r>
      <w:r>
        <w:rPr>
          <w:rFonts w:ascii="Arial" w:hAnsi="Arial" w:cs="Arial"/>
        </w:rPr>
        <w:t xml:space="preserve"> </w:t>
      </w:r>
      <w:r w:rsidR="002A6838">
        <w:rPr>
          <w:rFonts w:ascii="Arial" w:hAnsi="Arial" w:cs="Arial"/>
        </w:rPr>
        <w:t>Global Positioning System (</w:t>
      </w:r>
      <w:r>
        <w:rPr>
          <w:rFonts w:ascii="Arial" w:hAnsi="Arial" w:cs="Arial"/>
        </w:rPr>
        <w:t>GPS</w:t>
      </w:r>
      <w:r w:rsidR="002A6838">
        <w:rPr>
          <w:rFonts w:ascii="Arial" w:hAnsi="Arial" w:cs="Arial"/>
        </w:rPr>
        <w:t>)</w:t>
      </w:r>
      <w:r>
        <w:rPr>
          <w:rFonts w:ascii="Arial" w:hAnsi="Arial" w:cs="Arial"/>
        </w:rPr>
        <w:t xml:space="preserve"> location-based system would be the most appropriate approach</w:t>
      </w:r>
      <w:r w:rsidR="0000199B">
        <w:rPr>
          <w:rFonts w:ascii="Arial" w:hAnsi="Arial" w:cs="Arial"/>
        </w:rPr>
        <w:t xml:space="preserve"> to track competitors across Dartmoor. </w:t>
      </w:r>
    </w:p>
    <w:p w14:paraId="68FFB7CC" w14:textId="353AF2F0" w:rsidR="00914C5E" w:rsidRDefault="00914C5E">
      <w:pPr>
        <w:rPr>
          <w:rFonts w:ascii="Arial" w:hAnsi="Arial" w:cs="Arial"/>
        </w:rPr>
      </w:pPr>
    </w:p>
    <w:p w14:paraId="3186B542" w14:textId="17E4772D" w:rsidR="00914C5E" w:rsidRDefault="00914C5E">
      <w:pPr>
        <w:rPr>
          <w:rFonts w:ascii="Arial" w:hAnsi="Arial" w:cs="Arial"/>
        </w:rPr>
      </w:pPr>
    </w:p>
    <w:p w14:paraId="32BCB6CA" w14:textId="33563009" w:rsidR="00914C5E" w:rsidRDefault="00914C5E">
      <w:pPr>
        <w:rPr>
          <w:rFonts w:ascii="Arial" w:hAnsi="Arial" w:cs="Arial"/>
        </w:rPr>
      </w:pPr>
      <w:r>
        <w:rPr>
          <w:rFonts w:ascii="Arial" w:hAnsi="Arial" w:cs="Arial"/>
        </w:rPr>
        <w:t>7b)</w:t>
      </w:r>
    </w:p>
    <w:p w14:paraId="1AFBE87F" w14:textId="096FAB3A" w:rsidR="0072078B" w:rsidRPr="00473C56" w:rsidRDefault="002A6838">
      <w:pPr>
        <w:rPr>
          <w:rFonts w:ascii="Roboto" w:hAnsi="Roboto"/>
          <w:color w:val="000000"/>
          <w:shd w:val="clear" w:color="auto" w:fill="FFFFFF"/>
        </w:rPr>
      </w:pPr>
      <w:r>
        <w:rPr>
          <w:rFonts w:ascii="Arial" w:hAnsi="Arial" w:cs="Arial"/>
        </w:rPr>
        <w:t xml:space="preserve">This approach uses </w:t>
      </w:r>
      <w:r w:rsidR="00BE5335">
        <w:rPr>
          <w:rFonts w:ascii="Arial" w:hAnsi="Arial" w:cs="Arial"/>
        </w:rPr>
        <w:t>three o</w:t>
      </w:r>
      <w:r w:rsidR="008354FC">
        <w:rPr>
          <w:rFonts w:ascii="Arial" w:hAnsi="Arial" w:cs="Arial"/>
        </w:rPr>
        <w:t>r</w:t>
      </w:r>
      <w:r w:rsidR="00BE5335">
        <w:rPr>
          <w:rFonts w:ascii="Arial" w:hAnsi="Arial" w:cs="Arial"/>
        </w:rPr>
        <w:t xml:space="preserve"> four </w:t>
      </w:r>
      <w:r>
        <w:rPr>
          <w:rFonts w:ascii="Arial" w:hAnsi="Arial" w:cs="Arial"/>
        </w:rPr>
        <w:t>satellites</w:t>
      </w:r>
      <w:r w:rsidR="00BE5335">
        <w:rPr>
          <w:rFonts w:ascii="Arial" w:hAnsi="Arial" w:cs="Arial"/>
        </w:rPr>
        <w:t xml:space="preserve"> for greater accuracy</w:t>
      </w:r>
      <w:r>
        <w:rPr>
          <w:rFonts w:ascii="Arial" w:hAnsi="Arial" w:cs="Arial"/>
        </w:rPr>
        <w:t xml:space="preserve"> that send out radio frequency signals which are picked up by a GPS receiver on the ground. The receiver</w:t>
      </w:r>
      <w:r w:rsidR="00764ACF">
        <w:rPr>
          <w:rFonts w:ascii="Arial" w:hAnsi="Arial" w:cs="Arial"/>
        </w:rPr>
        <w:t xml:space="preserve"> measures the propagation time and the velocity of each signal to determine the distance </w:t>
      </w:r>
      <w:r w:rsidR="00BE5335">
        <w:rPr>
          <w:rFonts w:ascii="Arial" w:hAnsi="Arial" w:cs="Arial"/>
        </w:rPr>
        <w:t xml:space="preserve">or trilateration </w:t>
      </w:r>
      <w:r w:rsidR="00764ACF">
        <w:rPr>
          <w:rFonts w:ascii="Arial" w:hAnsi="Arial" w:cs="Arial"/>
        </w:rPr>
        <w:t xml:space="preserve">from each satellite. </w:t>
      </w:r>
      <w:r w:rsidR="00D05AE1">
        <w:rPr>
          <w:rFonts w:ascii="Arial" w:hAnsi="Arial" w:cs="Arial"/>
        </w:rPr>
        <w:t>Each</w:t>
      </w:r>
      <w:r w:rsidR="00DC5634">
        <w:rPr>
          <w:rFonts w:ascii="Arial" w:hAnsi="Arial" w:cs="Arial"/>
        </w:rPr>
        <w:t xml:space="preserve"> distance forms a circle around the </w:t>
      </w:r>
      <w:r w:rsidR="0018056B">
        <w:rPr>
          <w:rFonts w:ascii="Roboto" w:hAnsi="Roboto"/>
          <w:color w:val="000000"/>
          <w:shd w:val="clear" w:color="auto" w:fill="FFFFFF"/>
        </w:rPr>
        <w:t>satellite</w:t>
      </w:r>
      <w:r w:rsidR="00D05AE1">
        <w:rPr>
          <w:rFonts w:ascii="Roboto" w:hAnsi="Roboto"/>
          <w:color w:val="000000"/>
          <w:shd w:val="clear" w:color="auto" w:fill="FFFFFF"/>
        </w:rPr>
        <w:t>, where these circle</w:t>
      </w:r>
      <w:r w:rsidR="0018056B">
        <w:rPr>
          <w:rFonts w:ascii="Roboto" w:hAnsi="Roboto"/>
          <w:color w:val="000000"/>
          <w:shd w:val="clear" w:color="auto" w:fill="FFFFFF"/>
        </w:rPr>
        <w:t>s</w:t>
      </w:r>
      <w:r w:rsidR="00D05AE1">
        <w:rPr>
          <w:rFonts w:ascii="Roboto" w:hAnsi="Roboto"/>
          <w:color w:val="000000"/>
          <w:shd w:val="clear" w:color="auto" w:fill="FFFFFF"/>
        </w:rPr>
        <w:t xml:space="preserve"> intersect </w:t>
      </w:r>
      <w:r w:rsidR="0018056B">
        <w:rPr>
          <w:rFonts w:ascii="Roboto" w:hAnsi="Roboto"/>
          <w:color w:val="000000"/>
          <w:shd w:val="clear" w:color="auto" w:fill="FFFFFF"/>
        </w:rPr>
        <w:t xml:space="preserve">is the precise point of the GPS receiver </w:t>
      </w:r>
      <w:r w:rsidR="00D05AE1">
        <w:rPr>
          <w:rFonts w:ascii="Roboto" w:hAnsi="Roboto"/>
          <w:color w:val="000000"/>
          <w:shd w:val="clear" w:color="auto" w:fill="FFFFFF"/>
        </w:rPr>
        <w:t>the</w:t>
      </w:r>
      <w:r w:rsidR="0018056B">
        <w:rPr>
          <w:rFonts w:ascii="Roboto" w:hAnsi="Roboto"/>
          <w:color w:val="000000"/>
          <w:shd w:val="clear" w:color="auto" w:fill="FFFFFF"/>
        </w:rPr>
        <w:t>refore giving</w:t>
      </w:r>
      <w:r w:rsidR="00D05AE1">
        <w:rPr>
          <w:rFonts w:ascii="Roboto" w:hAnsi="Roboto"/>
          <w:color w:val="000000"/>
          <w:shd w:val="clear" w:color="auto" w:fill="FFFFFF"/>
        </w:rPr>
        <w:t xml:space="preserve"> </w:t>
      </w:r>
      <w:r w:rsidR="00603B04">
        <w:rPr>
          <w:rFonts w:ascii="Roboto" w:hAnsi="Roboto"/>
          <w:color w:val="000000"/>
          <w:shd w:val="clear" w:color="auto" w:fill="FFFFFF"/>
        </w:rPr>
        <w:t xml:space="preserve">a </w:t>
      </w:r>
      <w:r w:rsidR="00D05AE1">
        <w:rPr>
          <w:rFonts w:ascii="Roboto" w:hAnsi="Roboto"/>
          <w:color w:val="000000"/>
          <w:shd w:val="clear" w:color="auto" w:fill="FFFFFF"/>
        </w:rPr>
        <w:t xml:space="preserve">latitude </w:t>
      </w:r>
      <w:r w:rsidR="0018056B">
        <w:rPr>
          <w:rFonts w:ascii="Roboto" w:hAnsi="Roboto"/>
          <w:color w:val="000000"/>
          <w:shd w:val="clear" w:color="auto" w:fill="FFFFFF"/>
        </w:rPr>
        <w:t>a</w:t>
      </w:r>
      <w:r w:rsidR="0055128E">
        <w:rPr>
          <w:rFonts w:ascii="Roboto" w:hAnsi="Roboto"/>
          <w:color w:val="000000"/>
          <w:shd w:val="clear" w:color="auto" w:fill="FFFFFF"/>
        </w:rPr>
        <w:t>nd longitude</w:t>
      </w:r>
      <w:r w:rsidR="0018056B">
        <w:rPr>
          <w:rFonts w:ascii="Roboto" w:hAnsi="Roboto"/>
          <w:color w:val="000000"/>
          <w:shd w:val="clear" w:color="auto" w:fill="FFFFFF"/>
        </w:rPr>
        <w:t xml:space="preserve"> location</w:t>
      </w:r>
      <w:r w:rsidR="00714F68">
        <w:rPr>
          <w:rFonts w:ascii="Roboto" w:hAnsi="Roboto"/>
          <w:color w:val="000000"/>
          <w:shd w:val="clear" w:color="auto" w:fill="FFFFFF"/>
        </w:rPr>
        <w:t xml:space="preserve"> </w:t>
      </w:r>
      <w:r w:rsidR="00E038C4">
        <w:rPr>
          <w:rFonts w:ascii="Roboto" w:hAnsi="Roboto"/>
          <w:color w:val="000000"/>
          <w:shd w:val="clear" w:color="auto" w:fill="FFFFFF"/>
        </w:rPr>
        <w:t>(Hirst</w:t>
      </w:r>
      <w:r w:rsidR="0072078B">
        <w:rPr>
          <w:rFonts w:ascii="Roboto" w:hAnsi="Roboto"/>
          <w:color w:val="000000"/>
          <w:shd w:val="clear" w:color="auto" w:fill="FFFFFF"/>
        </w:rPr>
        <w:t xml:space="preserve">, 2018) and </w:t>
      </w:r>
      <w:r w:rsidR="00473C56">
        <w:rPr>
          <w:rFonts w:ascii="Roboto" w:hAnsi="Roboto"/>
          <w:color w:val="000000"/>
          <w:shd w:val="clear" w:color="auto" w:fill="FFFFFF"/>
        </w:rPr>
        <w:t xml:space="preserve">in </w:t>
      </w:r>
      <w:r w:rsidR="00473C56">
        <w:rPr>
          <w:rFonts w:ascii="Roboto" w:hAnsi="Roboto"/>
          <w:i/>
          <w:color w:val="000000"/>
          <w:shd w:val="clear" w:color="auto" w:fill="FFFFFF"/>
        </w:rPr>
        <w:t>looking up latitude/longitude coordinates animation</w:t>
      </w:r>
      <w:r w:rsidR="00473C56">
        <w:rPr>
          <w:rFonts w:ascii="Roboto" w:hAnsi="Roboto"/>
          <w:color w:val="000000"/>
          <w:shd w:val="clear" w:color="auto" w:fill="FFFFFF"/>
        </w:rPr>
        <w:t>.</w:t>
      </w:r>
    </w:p>
    <w:p w14:paraId="4F1950DA" w14:textId="2ADF7BAF" w:rsidR="0072078B" w:rsidRDefault="0072078B">
      <w:pPr>
        <w:rPr>
          <w:rFonts w:ascii="Arial" w:hAnsi="Arial" w:cs="Arial"/>
        </w:rPr>
      </w:pPr>
    </w:p>
    <w:p w14:paraId="5DFF0B2C" w14:textId="77777777" w:rsidR="00B032B1" w:rsidRDefault="00B032B1">
      <w:pPr>
        <w:rPr>
          <w:rFonts w:ascii="Arial" w:hAnsi="Arial" w:cs="Arial"/>
        </w:rPr>
      </w:pPr>
    </w:p>
    <w:p w14:paraId="36457774" w14:textId="2DE247F3" w:rsidR="0072078B" w:rsidRDefault="0072078B">
      <w:pPr>
        <w:rPr>
          <w:rFonts w:ascii="Arial" w:hAnsi="Arial" w:cs="Arial"/>
        </w:rPr>
      </w:pPr>
      <w:r>
        <w:rPr>
          <w:rFonts w:ascii="Arial" w:hAnsi="Arial" w:cs="Arial"/>
        </w:rPr>
        <w:t>7c</w:t>
      </w:r>
      <w:r w:rsidR="00685FA7">
        <w:rPr>
          <w:rFonts w:ascii="Arial" w:hAnsi="Arial" w:cs="Arial"/>
        </w:rPr>
        <w:t>)</w:t>
      </w:r>
    </w:p>
    <w:p w14:paraId="1B961862" w14:textId="6B553841" w:rsidR="0072078B" w:rsidRDefault="0072078B">
      <w:pPr>
        <w:rPr>
          <w:rFonts w:ascii="Arial" w:hAnsi="Arial" w:cs="Arial"/>
        </w:rPr>
      </w:pPr>
      <w:r>
        <w:rPr>
          <w:rFonts w:ascii="Arial" w:hAnsi="Arial" w:cs="Arial"/>
        </w:rPr>
        <w:t xml:space="preserve">The GPS location approach would not work in an indoor shopping centre because it requires an unobstructed view of the satellites which in this instance the line of sight would be obstructed by physical objects. An alternative approach would be to use </w:t>
      </w:r>
      <w:r w:rsidR="00B032B1">
        <w:rPr>
          <w:rFonts w:ascii="Arial" w:hAnsi="Arial" w:cs="Arial"/>
        </w:rPr>
        <w:t>Bluetooth beacons. These could be installed in the taster event in the indoor shopping centre giving contextual alerts to passes by telling them the location of the event</w:t>
      </w:r>
      <w:r w:rsidR="00942986">
        <w:rPr>
          <w:rFonts w:ascii="Arial" w:hAnsi="Arial" w:cs="Arial"/>
        </w:rPr>
        <w:t xml:space="preserve"> (Hirst, 2018).</w:t>
      </w:r>
    </w:p>
    <w:p w14:paraId="518716D1" w14:textId="4C65586B" w:rsidR="00914C5E" w:rsidRDefault="00914C5E">
      <w:pPr>
        <w:rPr>
          <w:rFonts w:ascii="Arial" w:hAnsi="Arial" w:cs="Arial"/>
        </w:rPr>
      </w:pPr>
    </w:p>
    <w:p w14:paraId="66FDD5C3" w14:textId="32FE9253" w:rsidR="00CE4315" w:rsidRDefault="00CE4315">
      <w:pPr>
        <w:rPr>
          <w:rFonts w:ascii="Arial" w:hAnsi="Arial" w:cs="Arial"/>
        </w:rPr>
      </w:pPr>
    </w:p>
    <w:p w14:paraId="6B4056FC" w14:textId="1E5603C6" w:rsidR="00CE4315" w:rsidRDefault="00CE4315">
      <w:pPr>
        <w:rPr>
          <w:rFonts w:ascii="Arial" w:hAnsi="Arial" w:cs="Arial"/>
        </w:rPr>
      </w:pPr>
      <w:r>
        <w:rPr>
          <w:rFonts w:ascii="Arial" w:hAnsi="Arial" w:cs="Arial"/>
        </w:rPr>
        <w:br w:type="page"/>
      </w:r>
    </w:p>
    <w:p w14:paraId="2A70E04B" w14:textId="455F1196" w:rsidR="00A41FF2" w:rsidRDefault="00A41FF2">
      <w:pPr>
        <w:rPr>
          <w:rFonts w:ascii="Arial" w:hAnsi="Arial" w:cs="Arial"/>
        </w:rPr>
      </w:pPr>
      <w:r w:rsidRPr="00A41FF2">
        <w:rPr>
          <w:rFonts w:ascii="Arial" w:hAnsi="Arial" w:cs="Arial"/>
          <w:b/>
        </w:rPr>
        <w:lastRenderedPageBreak/>
        <w:t>Question 8</w:t>
      </w:r>
    </w:p>
    <w:p w14:paraId="6B32926A" w14:textId="711318A8" w:rsidR="00A41FF2" w:rsidRDefault="00A41FF2">
      <w:pPr>
        <w:rPr>
          <w:rFonts w:ascii="Arial" w:hAnsi="Arial" w:cs="Arial"/>
        </w:rPr>
      </w:pPr>
      <w:r>
        <w:rPr>
          <w:rFonts w:ascii="Arial" w:hAnsi="Arial" w:cs="Arial"/>
        </w:rPr>
        <w:t>8a)</w:t>
      </w:r>
      <w:r w:rsidR="0019354C">
        <w:rPr>
          <w:rFonts w:ascii="Arial" w:hAnsi="Arial" w:cs="Arial"/>
        </w:rPr>
        <w:t xml:space="preserve"> </w:t>
      </w:r>
      <w:proofErr w:type="spellStart"/>
      <w:r w:rsidR="0019354C">
        <w:rPr>
          <w:rFonts w:ascii="Arial" w:hAnsi="Arial" w:cs="Arial"/>
        </w:rPr>
        <w:t>i</w:t>
      </w:r>
      <w:proofErr w:type="spellEnd"/>
      <w:r w:rsidR="0019354C">
        <w:rPr>
          <w:rFonts w:ascii="Arial" w:hAnsi="Arial" w:cs="Arial"/>
        </w:rPr>
        <w:t>)</w:t>
      </w:r>
    </w:p>
    <w:p w14:paraId="45BC8B80" w14:textId="35A76BFC" w:rsidR="00A41FF2" w:rsidRDefault="00A41FF2">
      <w:pPr>
        <w:rPr>
          <w:rFonts w:ascii="Arial" w:hAnsi="Arial" w:cs="Arial"/>
        </w:rPr>
      </w:pPr>
      <w:r>
        <w:rPr>
          <w:rFonts w:ascii="Arial" w:hAnsi="Arial" w:cs="Arial"/>
        </w:rPr>
        <w:t>The name given to soliciting information from particular individuals is spear phishing.</w:t>
      </w:r>
    </w:p>
    <w:p w14:paraId="72E67830" w14:textId="0E9DBAE2" w:rsidR="00A41FF2" w:rsidRDefault="00A41FF2">
      <w:pPr>
        <w:rPr>
          <w:rFonts w:ascii="Arial" w:hAnsi="Arial" w:cs="Arial"/>
        </w:rPr>
      </w:pPr>
    </w:p>
    <w:p w14:paraId="541723E0" w14:textId="021797C0" w:rsidR="00A41FF2" w:rsidRDefault="00A41FF2">
      <w:pPr>
        <w:rPr>
          <w:rFonts w:ascii="Arial" w:hAnsi="Arial" w:cs="Arial"/>
        </w:rPr>
      </w:pPr>
      <w:r>
        <w:rPr>
          <w:rFonts w:ascii="Arial" w:hAnsi="Arial" w:cs="Arial"/>
        </w:rPr>
        <w:t>8</w:t>
      </w:r>
      <w:r w:rsidR="0019354C">
        <w:rPr>
          <w:rFonts w:ascii="Arial" w:hAnsi="Arial" w:cs="Arial"/>
        </w:rPr>
        <w:t>a</w:t>
      </w:r>
      <w:r>
        <w:rPr>
          <w:rFonts w:ascii="Arial" w:hAnsi="Arial" w:cs="Arial"/>
        </w:rPr>
        <w:t>)</w:t>
      </w:r>
      <w:r w:rsidR="0019354C">
        <w:rPr>
          <w:rFonts w:ascii="Arial" w:hAnsi="Arial" w:cs="Arial"/>
        </w:rPr>
        <w:t xml:space="preserve"> ii)</w:t>
      </w:r>
    </w:p>
    <w:p w14:paraId="1919A0A6" w14:textId="6B9895EF" w:rsidR="00A41FF2" w:rsidRDefault="00A41FF2">
      <w:pPr>
        <w:rPr>
          <w:rFonts w:ascii="Arial" w:hAnsi="Arial" w:cs="Arial"/>
        </w:rPr>
      </w:pPr>
      <w:r>
        <w:rPr>
          <w:rFonts w:ascii="Arial" w:hAnsi="Arial" w:cs="Arial"/>
        </w:rPr>
        <w:t>An advanced persistent threat (APT) is the term given where an attacker uses a series of attacks to gain access to a system and remains undetected for a long time.</w:t>
      </w:r>
    </w:p>
    <w:p w14:paraId="57BCD447" w14:textId="02289BB6" w:rsidR="00A41FF2" w:rsidRDefault="00A41FF2">
      <w:pPr>
        <w:rPr>
          <w:rFonts w:ascii="Arial" w:hAnsi="Arial" w:cs="Arial"/>
        </w:rPr>
      </w:pPr>
    </w:p>
    <w:p w14:paraId="6AEA4884" w14:textId="2982C412" w:rsidR="00A41FF2" w:rsidRDefault="00A41FF2">
      <w:pPr>
        <w:rPr>
          <w:rFonts w:ascii="Arial" w:hAnsi="Arial" w:cs="Arial"/>
        </w:rPr>
      </w:pPr>
      <w:r>
        <w:rPr>
          <w:rFonts w:ascii="Arial" w:hAnsi="Arial" w:cs="Arial"/>
        </w:rPr>
        <w:t>8</w:t>
      </w:r>
      <w:r w:rsidR="0019354C">
        <w:rPr>
          <w:rFonts w:ascii="Arial" w:hAnsi="Arial" w:cs="Arial"/>
        </w:rPr>
        <w:t>a</w:t>
      </w:r>
      <w:r>
        <w:rPr>
          <w:rFonts w:ascii="Arial" w:hAnsi="Arial" w:cs="Arial"/>
        </w:rPr>
        <w:t>)</w:t>
      </w:r>
      <w:r w:rsidR="0019354C">
        <w:rPr>
          <w:rFonts w:ascii="Arial" w:hAnsi="Arial" w:cs="Arial"/>
        </w:rPr>
        <w:t xml:space="preserve"> iii)</w:t>
      </w:r>
    </w:p>
    <w:p w14:paraId="010474E3" w14:textId="36C96B4A" w:rsidR="00A41FF2" w:rsidRDefault="00A41FF2">
      <w:pPr>
        <w:rPr>
          <w:rFonts w:ascii="Arial" w:hAnsi="Arial" w:cs="Arial"/>
        </w:rPr>
      </w:pPr>
      <w:r>
        <w:rPr>
          <w:rFonts w:ascii="Arial" w:hAnsi="Arial" w:cs="Arial"/>
        </w:rPr>
        <w:t>Two of the three CIA principles were threatened by the attack. Highly confidential</w:t>
      </w:r>
      <w:r w:rsidR="00087A86">
        <w:rPr>
          <w:rFonts w:ascii="Arial" w:hAnsi="Arial" w:cs="Arial"/>
        </w:rPr>
        <w:t xml:space="preserve"> data was stolen from the Democratic National Committee (DNC) internal network which is an attack on confidentially. With this data being stolen and past on to media outlets, unauthorised people had access to the data which could be altered and manipulated which is an attack on integrity. The availability of the data to the DNC</w:t>
      </w:r>
      <w:r w:rsidR="000D43FA">
        <w:rPr>
          <w:rFonts w:ascii="Arial" w:hAnsi="Arial" w:cs="Arial"/>
        </w:rPr>
        <w:t xml:space="preserve"> was not stopped or restricted because the attack was centred on harvesting data rather than denying access.</w:t>
      </w:r>
    </w:p>
    <w:p w14:paraId="49CD2731" w14:textId="5E6558AB" w:rsidR="00A41FF2" w:rsidRDefault="00A41FF2">
      <w:pPr>
        <w:rPr>
          <w:rFonts w:ascii="Arial" w:hAnsi="Arial" w:cs="Arial"/>
        </w:rPr>
      </w:pPr>
    </w:p>
    <w:p w14:paraId="7107781A" w14:textId="2F78E509" w:rsidR="00A41FF2" w:rsidRDefault="0019354C">
      <w:pPr>
        <w:rPr>
          <w:rFonts w:ascii="Arial" w:hAnsi="Arial" w:cs="Arial"/>
        </w:rPr>
      </w:pPr>
      <w:r>
        <w:rPr>
          <w:rFonts w:ascii="Arial" w:hAnsi="Arial" w:cs="Arial"/>
        </w:rPr>
        <w:t>8b)</w:t>
      </w:r>
    </w:p>
    <w:p w14:paraId="4BF753B3" w14:textId="5D4D52C5" w:rsidR="0019354C" w:rsidRDefault="0019354C">
      <w:pPr>
        <w:rPr>
          <w:rFonts w:ascii="Arial" w:hAnsi="Arial" w:cs="Arial"/>
        </w:rPr>
      </w:pPr>
      <w:r>
        <w:rPr>
          <w:rFonts w:ascii="Arial" w:hAnsi="Arial" w:cs="Arial"/>
        </w:rPr>
        <w:t>Protecting your email account(s) using multi-level security will minimise the risk of viruses or unauthorised access. For each email account a unique</w:t>
      </w:r>
      <w:r w:rsidR="002329EA">
        <w:rPr>
          <w:rFonts w:ascii="Arial" w:hAnsi="Arial" w:cs="Arial"/>
        </w:rPr>
        <w:t xml:space="preserve"> password</w:t>
      </w:r>
      <w:r>
        <w:rPr>
          <w:rFonts w:ascii="Arial" w:hAnsi="Arial" w:cs="Arial"/>
        </w:rPr>
        <w:t xml:space="preserve"> should be </w:t>
      </w:r>
      <w:r w:rsidR="00FE0711">
        <w:rPr>
          <w:rFonts w:ascii="Arial" w:hAnsi="Arial" w:cs="Arial"/>
        </w:rPr>
        <w:t>created</w:t>
      </w:r>
      <w:r w:rsidR="00932BB9">
        <w:rPr>
          <w:rFonts w:ascii="Arial" w:hAnsi="Arial" w:cs="Arial"/>
        </w:rPr>
        <w:t xml:space="preserve">, </w:t>
      </w:r>
      <w:r>
        <w:rPr>
          <w:rFonts w:ascii="Arial" w:hAnsi="Arial" w:cs="Arial"/>
        </w:rPr>
        <w:t xml:space="preserve">and </w:t>
      </w:r>
      <w:r w:rsidR="002329EA">
        <w:rPr>
          <w:rFonts w:ascii="Arial" w:hAnsi="Arial" w:cs="Arial"/>
        </w:rPr>
        <w:t>needs</w:t>
      </w:r>
      <w:r>
        <w:rPr>
          <w:rFonts w:ascii="Arial" w:hAnsi="Arial" w:cs="Arial"/>
        </w:rPr>
        <w:t xml:space="preserve"> be different from any other password you use online. Therefore, if an account was hacked, the hacker would </w:t>
      </w:r>
      <w:r w:rsidR="002329EA">
        <w:rPr>
          <w:rFonts w:ascii="Arial" w:hAnsi="Arial" w:cs="Arial"/>
        </w:rPr>
        <w:t>not be able to access other accounts easily</w:t>
      </w:r>
      <w:r>
        <w:rPr>
          <w:rFonts w:ascii="Arial" w:hAnsi="Arial" w:cs="Arial"/>
        </w:rPr>
        <w:t xml:space="preserve">. </w:t>
      </w:r>
      <w:r w:rsidR="0050608A">
        <w:rPr>
          <w:rFonts w:ascii="Arial" w:hAnsi="Arial" w:cs="Arial"/>
        </w:rPr>
        <w:t>ConnectSafely (2018)</w:t>
      </w:r>
      <w:r w:rsidR="00B31288">
        <w:rPr>
          <w:rFonts w:ascii="Arial" w:hAnsi="Arial" w:cs="Arial"/>
        </w:rPr>
        <w:t xml:space="preserve"> recommends upper and lower case random words mixed with letters and symbols of </w:t>
      </w:r>
      <w:r w:rsidR="00932BB9">
        <w:rPr>
          <w:rFonts w:ascii="Arial" w:hAnsi="Arial" w:cs="Arial"/>
        </w:rPr>
        <w:t xml:space="preserve">a </w:t>
      </w:r>
      <w:r w:rsidR="00B31288">
        <w:rPr>
          <w:rFonts w:ascii="Arial" w:hAnsi="Arial" w:cs="Arial"/>
        </w:rPr>
        <w:t xml:space="preserve">minimum </w:t>
      </w:r>
      <w:r w:rsidR="00932BB9">
        <w:rPr>
          <w:rFonts w:ascii="Arial" w:hAnsi="Arial" w:cs="Arial"/>
        </w:rPr>
        <w:t>length of twelve</w:t>
      </w:r>
      <w:r w:rsidR="00B31288">
        <w:rPr>
          <w:rFonts w:ascii="Arial" w:hAnsi="Arial" w:cs="Arial"/>
        </w:rPr>
        <w:t xml:space="preserve"> characters.</w:t>
      </w:r>
      <w:r w:rsidR="00103D5E">
        <w:rPr>
          <w:rFonts w:ascii="Arial" w:hAnsi="Arial" w:cs="Arial"/>
        </w:rPr>
        <w:t xml:space="preserve"> It should be something that can be remembered but difficult to </w:t>
      </w:r>
      <w:r w:rsidR="00DC2192">
        <w:rPr>
          <w:rFonts w:ascii="Arial" w:hAnsi="Arial" w:cs="Arial"/>
        </w:rPr>
        <w:t>re</w:t>
      </w:r>
      <w:r w:rsidR="00103D5E">
        <w:rPr>
          <w:rFonts w:ascii="Arial" w:hAnsi="Arial" w:cs="Arial"/>
        </w:rPr>
        <w:t>plicate.</w:t>
      </w:r>
      <w:r w:rsidR="006C63F2">
        <w:rPr>
          <w:rFonts w:ascii="Arial" w:hAnsi="Arial" w:cs="Arial"/>
        </w:rPr>
        <w:t xml:space="preserve"> Avoid using passwords that contain personal information</w:t>
      </w:r>
      <w:r w:rsidR="00480B8A">
        <w:rPr>
          <w:rFonts w:ascii="Arial" w:hAnsi="Arial" w:cs="Arial"/>
        </w:rPr>
        <w:t xml:space="preserve"> and numbers that go in sequence.</w:t>
      </w:r>
    </w:p>
    <w:p w14:paraId="1AE3E9D6" w14:textId="6631C982" w:rsidR="00B31288" w:rsidRPr="00A41FF2" w:rsidRDefault="00B31288">
      <w:pPr>
        <w:rPr>
          <w:rFonts w:ascii="Arial" w:hAnsi="Arial" w:cs="Arial"/>
        </w:rPr>
      </w:pPr>
      <w:r>
        <w:rPr>
          <w:rFonts w:ascii="Arial" w:hAnsi="Arial" w:cs="Arial"/>
        </w:rPr>
        <w:t xml:space="preserve">A second level of security is to </w:t>
      </w:r>
      <w:r w:rsidR="00FE0711">
        <w:rPr>
          <w:rFonts w:ascii="Arial" w:hAnsi="Arial" w:cs="Arial"/>
        </w:rPr>
        <w:t>install</w:t>
      </w:r>
      <w:r>
        <w:rPr>
          <w:rFonts w:ascii="Arial" w:hAnsi="Arial" w:cs="Arial"/>
        </w:rPr>
        <w:t xml:space="preserve"> a virus </w:t>
      </w:r>
      <w:r w:rsidR="00480B8A">
        <w:rPr>
          <w:rFonts w:ascii="Arial" w:hAnsi="Arial" w:cs="Arial"/>
        </w:rPr>
        <w:t>program</w:t>
      </w:r>
      <w:r>
        <w:rPr>
          <w:rFonts w:ascii="Arial" w:hAnsi="Arial" w:cs="Arial"/>
        </w:rPr>
        <w:t xml:space="preserve"> that can </w:t>
      </w:r>
      <w:r w:rsidR="00480B8A">
        <w:rPr>
          <w:rFonts w:ascii="Arial" w:hAnsi="Arial" w:cs="Arial"/>
        </w:rPr>
        <w:t>scan</w:t>
      </w:r>
      <w:r>
        <w:rPr>
          <w:rFonts w:ascii="Arial" w:hAnsi="Arial" w:cs="Arial"/>
        </w:rPr>
        <w:t xml:space="preserve"> emails and attachments for potentially harmful malware.</w:t>
      </w:r>
      <w:r w:rsidR="00480B8A">
        <w:rPr>
          <w:rFonts w:ascii="Arial" w:hAnsi="Arial" w:cs="Arial"/>
        </w:rPr>
        <w:t xml:space="preserve"> </w:t>
      </w:r>
      <w:r w:rsidR="00396B8C">
        <w:rPr>
          <w:rFonts w:ascii="Arial" w:hAnsi="Arial" w:cs="Arial"/>
        </w:rPr>
        <w:t>Clicking on unexpected links could lead to downloading of malware</w:t>
      </w:r>
      <w:r w:rsidR="00671BA0">
        <w:rPr>
          <w:rFonts w:ascii="Arial" w:hAnsi="Arial" w:cs="Arial"/>
        </w:rPr>
        <w:t xml:space="preserve"> or</w:t>
      </w:r>
      <w:r w:rsidR="00396B8C">
        <w:rPr>
          <w:rFonts w:ascii="Arial" w:hAnsi="Arial" w:cs="Arial"/>
        </w:rPr>
        <w:t xml:space="preserve"> viruses</w:t>
      </w:r>
      <w:r w:rsidR="00671BA0">
        <w:rPr>
          <w:rFonts w:ascii="Arial" w:hAnsi="Arial" w:cs="Arial"/>
        </w:rPr>
        <w:t>.</w:t>
      </w:r>
      <w:r w:rsidR="00396B8C">
        <w:rPr>
          <w:rFonts w:ascii="Arial" w:hAnsi="Arial" w:cs="Arial"/>
        </w:rPr>
        <w:t xml:space="preserve"> </w:t>
      </w:r>
      <w:r w:rsidR="00A1151D">
        <w:rPr>
          <w:rFonts w:ascii="Arial" w:hAnsi="Arial" w:cs="Arial"/>
        </w:rPr>
        <w:t>An installed</w:t>
      </w:r>
      <w:r w:rsidR="00396B8C">
        <w:rPr>
          <w:rFonts w:ascii="Arial" w:hAnsi="Arial" w:cs="Arial"/>
        </w:rPr>
        <w:t xml:space="preserve"> virus checker may be able to catch and isolate</w:t>
      </w:r>
      <w:r w:rsidR="00A1151D">
        <w:rPr>
          <w:rFonts w:ascii="Arial" w:hAnsi="Arial" w:cs="Arial"/>
        </w:rPr>
        <w:t xml:space="preserve"> these potentially dangerous programs, but it is not advisable to click on links or attachments that you are not expecting</w:t>
      </w:r>
      <w:r w:rsidR="00396B8C">
        <w:rPr>
          <w:rFonts w:ascii="Arial" w:hAnsi="Arial" w:cs="Arial"/>
        </w:rPr>
        <w:t>.</w:t>
      </w:r>
      <w:r w:rsidR="00480B8A">
        <w:rPr>
          <w:rFonts w:ascii="Arial" w:hAnsi="Arial" w:cs="Arial"/>
        </w:rPr>
        <w:t xml:space="preserve"> The virus checker needs to be kept up to date to be working effectively.</w:t>
      </w:r>
    </w:p>
    <w:p w14:paraId="30E46763" w14:textId="7AD1AEFF" w:rsidR="00A41FF2" w:rsidRDefault="00B31288">
      <w:pPr>
        <w:rPr>
          <w:rFonts w:ascii="Arial" w:hAnsi="Arial" w:cs="Arial"/>
        </w:rPr>
      </w:pPr>
      <w:r>
        <w:rPr>
          <w:rFonts w:ascii="Arial" w:hAnsi="Arial" w:cs="Arial"/>
        </w:rPr>
        <w:t xml:space="preserve">Be aware of emails that can imitate high profile websites such </w:t>
      </w:r>
      <w:r w:rsidR="00782DBD">
        <w:rPr>
          <w:rFonts w:ascii="Arial" w:hAnsi="Arial" w:cs="Arial"/>
        </w:rPr>
        <w:t xml:space="preserve">as </w:t>
      </w:r>
      <w:r>
        <w:rPr>
          <w:rFonts w:ascii="Arial" w:hAnsi="Arial" w:cs="Arial"/>
        </w:rPr>
        <w:t xml:space="preserve">amazon or online banking that may require you to enter or update personal information. </w:t>
      </w:r>
      <w:r w:rsidR="000B5B6B">
        <w:rPr>
          <w:rFonts w:ascii="Arial" w:hAnsi="Arial" w:cs="Arial"/>
        </w:rPr>
        <w:t>They often ask you to click on a link that takes you to a webpage that imitates the official webpage.</w:t>
      </w:r>
      <w:r w:rsidR="00B6595A">
        <w:rPr>
          <w:rFonts w:ascii="Arial" w:hAnsi="Arial" w:cs="Arial"/>
        </w:rPr>
        <w:t xml:space="preserve"> </w:t>
      </w:r>
      <w:r w:rsidR="00480B8A">
        <w:rPr>
          <w:rFonts w:ascii="Arial" w:hAnsi="Arial" w:cs="Arial"/>
        </w:rPr>
        <w:t xml:space="preserve">These fake emails known as </w:t>
      </w:r>
      <w:r>
        <w:rPr>
          <w:rFonts w:ascii="Arial" w:hAnsi="Arial" w:cs="Arial"/>
        </w:rPr>
        <w:t>phishing emails can appear when you may have been on the equivalent official websites.</w:t>
      </w:r>
      <w:r w:rsidR="00480B8A">
        <w:rPr>
          <w:rFonts w:ascii="Arial" w:hAnsi="Arial" w:cs="Arial"/>
        </w:rPr>
        <w:t xml:space="preserve"> </w:t>
      </w:r>
      <w:r w:rsidR="00396B8C">
        <w:rPr>
          <w:rFonts w:ascii="Arial" w:hAnsi="Arial" w:cs="Arial"/>
        </w:rPr>
        <w:t xml:space="preserve"> Never give personal information without being certain that it is from a reliable source. </w:t>
      </w:r>
      <w:r w:rsidR="000B5B6B">
        <w:rPr>
          <w:rFonts w:ascii="Arial" w:hAnsi="Arial" w:cs="Arial"/>
        </w:rPr>
        <w:t xml:space="preserve">If in doubt go to the official website by typing in the web </w:t>
      </w:r>
      <w:r w:rsidR="00CD4E61">
        <w:rPr>
          <w:rFonts w:ascii="Arial" w:hAnsi="Arial" w:cs="Arial"/>
        </w:rPr>
        <w:t>sites Uniform Resource Locator (URL)</w:t>
      </w:r>
      <w:r w:rsidR="000B5B6B">
        <w:rPr>
          <w:rFonts w:ascii="Arial" w:hAnsi="Arial" w:cs="Arial"/>
        </w:rPr>
        <w:t xml:space="preserve"> or contact by another method </w:t>
      </w:r>
      <w:r w:rsidR="00396B8C">
        <w:rPr>
          <w:rFonts w:ascii="Arial" w:hAnsi="Arial" w:cs="Arial"/>
        </w:rPr>
        <w:t>(Lee, 2012).</w:t>
      </w:r>
      <w:r w:rsidR="000B5B6B">
        <w:rPr>
          <w:rFonts w:ascii="Arial" w:hAnsi="Arial" w:cs="Arial"/>
        </w:rPr>
        <w:t xml:space="preserve"> </w:t>
      </w:r>
    </w:p>
    <w:p w14:paraId="3289C2FF" w14:textId="1B134D41" w:rsidR="00914C5E" w:rsidRPr="00914C5E" w:rsidRDefault="00501AC6">
      <w:pPr>
        <w:rPr>
          <w:rFonts w:ascii="Arial" w:hAnsi="Arial" w:cs="Arial"/>
        </w:rPr>
      </w:pPr>
      <w:r>
        <w:rPr>
          <w:rFonts w:ascii="Arial" w:hAnsi="Arial" w:cs="Arial"/>
        </w:rPr>
        <w:t>(</w:t>
      </w:r>
      <w:r w:rsidR="00480B8A">
        <w:rPr>
          <w:rFonts w:ascii="Arial" w:hAnsi="Arial" w:cs="Arial"/>
        </w:rPr>
        <w:t>2</w:t>
      </w:r>
      <w:r w:rsidR="00A1151D">
        <w:rPr>
          <w:rFonts w:ascii="Arial" w:hAnsi="Arial" w:cs="Arial"/>
        </w:rPr>
        <w:t>82</w:t>
      </w:r>
      <w:r>
        <w:rPr>
          <w:rFonts w:ascii="Arial" w:hAnsi="Arial" w:cs="Arial"/>
        </w:rPr>
        <w:t xml:space="preserve"> words)</w:t>
      </w:r>
    </w:p>
    <w:p w14:paraId="62379777" w14:textId="5598A429" w:rsidR="00063F71" w:rsidRDefault="00063F71">
      <w:pPr>
        <w:rPr>
          <w:rFonts w:ascii="Arial" w:hAnsi="Arial" w:cs="Arial"/>
        </w:rPr>
      </w:pPr>
    </w:p>
    <w:p w14:paraId="54B441AF" w14:textId="2248B92F" w:rsidR="00063F71" w:rsidRDefault="00063F71">
      <w:pPr>
        <w:rPr>
          <w:rFonts w:ascii="Arial" w:hAnsi="Arial" w:cs="Arial"/>
        </w:rPr>
      </w:pPr>
    </w:p>
    <w:p w14:paraId="21FCB79B" w14:textId="493A56C4" w:rsidR="00063F71" w:rsidRDefault="00063F71">
      <w:pPr>
        <w:rPr>
          <w:rFonts w:ascii="Arial" w:hAnsi="Arial" w:cs="Arial"/>
          <w:b/>
        </w:rPr>
      </w:pPr>
      <w:r>
        <w:rPr>
          <w:rFonts w:ascii="Arial" w:hAnsi="Arial" w:cs="Arial"/>
          <w:b/>
        </w:rPr>
        <w:lastRenderedPageBreak/>
        <w:t>References</w:t>
      </w:r>
    </w:p>
    <w:p w14:paraId="459D5A16" w14:textId="77777777" w:rsidR="00D44274" w:rsidRDefault="00D44274">
      <w:pPr>
        <w:rPr>
          <w:rFonts w:ascii="Arial" w:hAnsi="Arial" w:cs="Arial"/>
        </w:rPr>
      </w:pPr>
    </w:p>
    <w:p w14:paraId="6B59C21C" w14:textId="410D7CA3" w:rsidR="003920E4" w:rsidRPr="003920E4" w:rsidRDefault="003920E4">
      <w:pPr>
        <w:rPr>
          <w:rFonts w:ascii="Arial" w:hAnsi="Arial" w:cs="Arial"/>
        </w:rPr>
      </w:pPr>
      <w:r>
        <w:rPr>
          <w:rFonts w:ascii="Arial" w:hAnsi="Arial" w:cs="Arial"/>
        </w:rPr>
        <w:t xml:space="preserve">Connect Safely (2018) </w:t>
      </w:r>
      <w:r>
        <w:rPr>
          <w:rFonts w:ascii="Arial" w:hAnsi="Arial" w:cs="Arial"/>
          <w:i/>
        </w:rPr>
        <w:t>Tips for strong, secure passwords &amp; other authentication tools</w:t>
      </w:r>
      <w:r>
        <w:rPr>
          <w:rFonts w:ascii="Arial" w:hAnsi="Arial" w:cs="Arial"/>
        </w:rPr>
        <w:t xml:space="preserve"> [Online]. Available at </w:t>
      </w:r>
      <w:hyperlink r:id="rId17" w:history="1">
        <w:r w:rsidRPr="004C1BD6">
          <w:rPr>
            <w:rStyle w:val="Hyperlink"/>
            <w:rFonts w:ascii="Arial" w:hAnsi="Arial" w:cs="Arial"/>
          </w:rPr>
          <w:t>http://www.connectsafely.org/tips-to-create-and-manage-strong-passwords/</w:t>
        </w:r>
      </w:hyperlink>
      <w:r>
        <w:rPr>
          <w:rFonts w:ascii="Arial" w:hAnsi="Arial" w:cs="Arial"/>
        </w:rPr>
        <w:t xml:space="preserve"> (Accessed 9 June 2018).</w:t>
      </w:r>
    </w:p>
    <w:p w14:paraId="15DBEA34" w14:textId="4F7F8D3A" w:rsidR="00714F68" w:rsidRPr="00714F68" w:rsidRDefault="00714F68">
      <w:pPr>
        <w:rPr>
          <w:rFonts w:ascii="Arial" w:hAnsi="Arial" w:cs="Arial"/>
        </w:rPr>
      </w:pPr>
      <w:r>
        <w:rPr>
          <w:rFonts w:ascii="Arial" w:hAnsi="Arial" w:cs="Arial"/>
        </w:rPr>
        <w:t xml:space="preserve">Hirst, T. (2018) </w:t>
      </w:r>
      <w:r>
        <w:rPr>
          <w:rFonts w:ascii="Arial" w:hAnsi="Arial" w:cs="Arial"/>
          <w:i/>
        </w:rPr>
        <w:t>TM112 Part 6: Location-based computing,</w:t>
      </w:r>
      <w:r>
        <w:rPr>
          <w:rFonts w:ascii="Arial" w:hAnsi="Arial" w:cs="Arial"/>
        </w:rPr>
        <w:t xml:space="preserve"> Milton Keynes, The Open University</w:t>
      </w:r>
      <w:r w:rsidR="00502F9A">
        <w:rPr>
          <w:rFonts w:ascii="Arial" w:hAnsi="Arial" w:cs="Arial"/>
        </w:rPr>
        <w:t>.</w:t>
      </w:r>
    </w:p>
    <w:p w14:paraId="7782E57D" w14:textId="77630CF1" w:rsidR="006A6D7D" w:rsidRDefault="00063F71">
      <w:pPr>
        <w:rPr>
          <w:rFonts w:ascii="Arial" w:hAnsi="Arial" w:cs="Arial"/>
        </w:rPr>
      </w:pPr>
      <w:r>
        <w:rPr>
          <w:rFonts w:ascii="Arial" w:hAnsi="Arial" w:cs="Arial"/>
        </w:rPr>
        <w:t>Hsu, J. (2017)</w:t>
      </w:r>
      <w:r>
        <w:rPr>
          <w:rFonts w:ascii="Arial" w:hAnsi="Arial" w:cs="Arial"/>
          <w:i/>
        </w:rPr>
        <w:t xml:space="preserve"> It’s time to think beyond cloud computing</w:t>
      </w:r>
      <w:r>
        <w:rPr>
          <w:rFonts w:ascii="Arial" w:hAnsi="Arial" w:cs="Arial"/>
        </w:rPr>
        <w:t xml:space="preserve"> [online]</w:t>
      </w:r>
      <w:r w:rsidR="00FD16C5">
        <w:rPr>
          <w:rFonts w:ascii="Arial" w:hAnsi="Arial" w:cs="Arial"/>
        </w:rPr>
        <w:t>.</w:t>
      </w:r>
      <w:r>
        <w:rPr>
          <w:rFonts w:ascii="Arial" w:hAnsi="Arial" w:cs="Arial"/>
        </w:rPr>
        <w:t xml:space="preserve"> </w:t>
      </w:r>
      <w:r w:rsidR="00FD16C5">
        <w:rPr>
          <w:rFonts w:ascii="Arial" w:hAnsi="Arial" w:cs="Arial"/>
        </w:rPr>
        <w:t xml:space="preserve">Available at </w:t>
      </w:r>
      <w:r w:rsidR="006A6D7D">
        <w:rPr>
          <w:rFonts w:ascii="Arial" w:hAnsi="Arial" w:cs="Arial"/>
        </w:rPr>
        <w:t>https://</w:t>
      </w:r>
      <w:r w:rsidR="00FD16C5">
        <w:rPr>
          <w:rFonts w:ascii="Arial" w:hAnsi="Arial" w:cs="Arial"/>
        </w:rPr>
        <w:t>www.wired.com/story/its-time-to-think-beyond-cloud-computing/ (Accessed 10</w:t>
      </w:r>
      <w:r w:rsidR="00FD16C5" w:rsidRPr="00FD16C5">
        <w:rPr>
          <w:rFonts w:ascii="Arial" w:hAnsi="Arial" w:cs="Arial"/>
          <w:vertAlign w:val="superscript"/>
        </w:rPr>
        <w:t>th</w:t>
      </w:r>
      <w:r w:rsidR="00FD16C5">
        <w:rPr>
          <w:rFonts w:ascii="Arial" w:hAnsi="Arial" w:cs="Arial"/>
        </w:rPr>
        <w:t xml:space="preserve"> May 2018).</w:t>
      </w:r>
    </w:p>
    <w:p w14:paraId="2DF47DBA" w14:textId="63B8BBE7" w:rsidR="003920E4" w:rsidRPr="00BF1A95" w:rsidRDefault="003920E4">
      <w:pPr>
        <w:rPr>
          <w:rFonts w:ascii="Arial" w:hAnsi="Arial" w:cs="Arial"/>
        </w:rPr>
      </w:pPr>
      <w:r>
        <w:rPr>
          <w:rFonts w:ascii="Arial" w:hAnsi="Arial" w:cs="Arial"/>
        </w:rPr>
        <w:t>Lee, J</w:t>
      </w:r>
      <w:r w:rsidR="00BF1A95">
        <w:rPr>
          <w:rFonts w:ascii="Arial" w:hAnsi="Arial" w:cs="Arial"/>
        </w:rPr>
        <w:t xml:space="preserve">. (2018) </w:t>
      </w:r>
      <w:r w:rsidR="00BF1A95">
        <w:rPr>
          <w:rFonts w:ascii="Arial" w:hAnsi="Arial" w:cs="Arial"/>
          <w:i/>
        </w:rPr>
        <w:t>7 important email security tips you should know about</w:t>
      </w:r>
      <w:r w:rsidR="00BF1A95">
        <w:rPr>
          <w:rFonts w:ascii="Arial" w:hAnsi="Arial" w:cs="Arial"/>
        </w:rPr>
        <w:t xml:space="preserve"> [Online]. Available at </w:t>
      </w:r>
      <w:hyperlink r:id="rId18" w:history="1">
        <w:r w:rsidR="00BF1A95" w:rsidRPr="004C1BD6">
          <w:rPr>
            <w:rStyle w:val="Hyperlink"/>
            <w:rFonts w:ascii="Arial" w:hAnsi="Arial" w:cs="Arial"/>
          </w:rPr>
          <w:t>https://www.makeuseof.com/tag/7-important-email-security-tips-you-should-know-about/</w:t>
        </w:r>
      </w:hyperlink>
      <w:r w:rsidR="00BF1A95">
        <w:rPr>
          <w:rFonts w:ascii="Arial" w:hAnsi="Arial" w:cs="Arial"/>
        </w:rPr>
        <w:t xml:space="preserve"> (Accessed 9 June 2018).</w:t>
      </w:r>
    </w:p>
    <w:p w14:paraId="3437CF2E" w14:textId="1B8E2BF4" w:rsidR="008E7BA7" w:rsidRDefault="008E7BA7">
      <w:pPr>
        <w:rPr>
          <w:rFonts w:ascii="Arial" w:hAnsi="Arial" w:cs="Arial"/>
        </w:rPr>
      </w:pPr>
      <w:r>
        <w:rPr>
          <w:rFonts w:ascii="Arial" w:hAnsi="Arial" w:cs="Arial"/>
        </w:rPr>
        <w:t>The open University (2018) ‘Looking up latitude/longitude coordinates animation’</w:t>
      </w:r>
      <w:r w:rsidR="00965849">
        <w:rPr>
          <w:rFonts w:ascii="Arial" w:hAnsi="Arial" w:cs="Arial"/>
        </w:rPr>
        <w:t xml:space="preserve"> [</w:t>
      </w:r>
      <w:r w:rsidR="007867A7">
        <w:rPr>
          <w:rFonts w:ascii="Arial" w:hAnsi="Arial" w:cs="Arial"/>
        </w:rPr>
        <w:t xml:space="preserve">Video], </w:t>
      </w:r>
      <w:r w:rsidR="007867A7">
        <w:rPr>
          <w:rFonts w:ascii="Arial" w:hAnsi="Arial" w:cs="Arial"/>
          <w:i/>
        </w:rPr>
        <w:t>TM112 Introduction to computing and information technology 2.</w:t>
      </w:r>
      <w:r w:rsidR="007867A7">
        <w:rPr>
          <w:rFonts w:ascii="Arial" w:hAnsi="Arial" w:cs="Arial"/>
        </w:rPr>
        <w:t xml:space="preserve"> Available at </w:t>
      </w:r>
      <w:hyperlink r:id="rId19" w:history="1">
        <w:r w:rsidR="007867A7" w:rsidRPr="00DA3869">
          <w:rPr>
            <w:rStyle w:val="Hyperlink"/>
            <w:rFonts w:ascii="Arial" w:hAnsi="Arial" w:cs="Arial"/>
          </w:rPr>
          <w:t>https://learn2.open.ac.uk/mod/oucontent/view.php?id=1305968</w:t>
        </w:r>
      </w:hyperlink>
      <w:r w:rsidR="007867A7">
        <w:rPr>
          <w:rFonts w:ascii="Arial" w:hAnsi="Arial" w:cs="Arial"/>
        </w:rPr>
        <w:t xml:space="preserve"> (Accessed </w:t>
      </w:r>
      <w:r w:rsidR="003920E4">
        <w:rPr>
          <w:rFonts w:ascii="Arial" w:hAnsi="Arial" w:cs="Arial"/>
        </w:rPr>
        <w:t>6</w:t>
      </w:r>
      <w:r w:rsidR="007867A7">
        <w:rPr>
          <w:rFonts w:ascii="Arial" w:hAnsi="Arial" w:cs="Arial"/>
        </w:rPr>
        <w:t xml:space="preserve"> June 2018).</w:t>
      </w:r>
    </w:p>
    <w:p w14:paraId="3838E344" w14:textId="77777777" w:rsidR="00A102A9" w:rsidRPr="007867A7" w:rsidRDefault="00A102A9">
      <w:pPr>
        <w:rPr>
          <w:rFonts w:ascii="Arial" w:hAnsi="Arial" w:cs="Arial"/>
        </w:rPr>
      </w:pPr>
      <w:bookmarkStart w:id="0" w:name="_GoBack"/>
      <w:bookmarkEnd w:id="0"/>
    </w:p>
    <w:sectPr w:rsidR="00A102A9" w:rsidRPr="007867A7">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F9900" w14:textId="77777777" w:rsidR="00294215" w:rsidRDefault="00294215" w:rsidP="00980A8F">
      <w:pPr>
        <w:spacing w:after="0" w:line="240" w:lineRule="auto"/>
      </w:pPr>
      <w:r>
        <w:separator/>
      </w:r>
    </w:p>
  </w:endnote>
  <w:endnote w:type="continuationSeparator" w:id="0">
    <w:p w14:paraId="1B23D216" w14:textId="77777777" w:rsidR="00294215" w:rsidRDefault="00294215" w:rsidP="0098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BA02D" w14:textId="4F044834" w:rsidR="006111BA" w:rsidRDefault="006111BA">
    <w:pPr>
      <w:pStyle w:val="Footer"/>
    </w:pPr>
    <w:r>
      <w:rPr>
        <w:rFonts w:ascii="Arial" w:hAnsi="Arial" w:cs="Arial"/>
      </w:rPr>
      <w:t xml:space="preserve">Page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1</w:t>
    </w:r>
    <w:r>
      <w:rPr>
        <w:rFonts w:ascii="Arial" w:hAnsi="Arial" w:cs="Arial"/>
        <w:noProof/>
      </w:rPr>
      <w:fldChar w:fldCharType="end"/>
    </w:r>
    <w:r>
      <w:rPr>
        <w:rFonts w:ascii="Arial" w:hAnsi="Arial" w:cs="Arial"/>
      </w:rPr>
      <w:t xml:space="preserve"> of </w:t>
    </w:r>
    <w:r w:rsidR="00470946">
      <w:rPr>
        <w:rFonts w:ascii="Arial" w:hAnsi="Arial" w:cs="Arial"/>
      </w:rPr>
      <w:t xml:space="preserve">15 </w:t>
    </w:r>
    <w:r>
      <w:rPr>
        <w:rFonts w:ascii="Arial" w:hAnsi="Arial" w:cs="Arial"/>
      </w:rPr>
      <w:t xml:space="preserve"> Wayne Sandford  B7932674 TM112 TMA02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15274" w14:textId="77777777" w:rsidR="00294215" w:rsidRDefault="00294215" w:rsidP="00980A8F">
      <w:pPr>
        <w:spacing w:after="0" w:line="240" w:lineRule="auto"/>
      </w:pPr>
      <w:r>
        <w:separator/>
      </w:r>
    </w:p>
  </w:footnote>
  <w:footnote w:type="continuationSeparator" w:id="0">
    <w:p w14:paraId="4296ED0D" w14:textId="77777777" w:rsidR="00294215" w:rsidRDefault="00294215" w:rsidP="00980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B683C" w14:textId="6480884A" w:rsidR="00980A8F" w:rsidRPr="00980A8F" w:rsidRDefault="00980A8F" w:rsidP="00980A8F">
    <w:pPr>
      <w:pStyle w:val="Header"/>
    </w:pPr>
    <w:r>
      <w:rPr>
        <w:rFonts w:ascii="Arial" w:hAnsi="Arial" w:cs="Arial"/>
      </w:rPr>
      <w:t xml:space="preserve">Page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1</w:t>
    </w:r>
    <w:r>
      <w:rPr>
        <w:rFonts w:ascii="Arial" w:hAnsi="Arial" w:cs="Arial"/>
        <w:noProof/>
      </w:rPr>
      <w:fldChar w:fldCharType="end"/>
    </w:r>
    <w:r>
      <w:rPr>
        <w:rFonts w:ascii="Arial" w:hAnsi="Arial" w:cs="Arial"/>
      </w:rPr>
      <w:t xml:space="preserve"> of </w:t>
    </w:r>
    <w:r w:rsidR="00DA3F48">
      <w:rPr>
        <w:rFonts w:ascii="Arial" w:hAnsi="Arial" w:cs="Arial"/>
      </w:rPr>
      <w:t>15</w:t>
    </w:r>
    <w:r>
      <w:rPr>
        <w:rFonts w:ascii="Arial" w:hAnsi="Arial" w:cs="Arial"/>
      </w:rPr>
      <w:t xml:space="preserve">  Wayne Sandford  B7932674 TM112 TMA02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8F"/>
    <w:rsid w:val="000017E8"/>
    <w:rsid w:val="0000199B"/>
    <w:rsid w:val="000026CC"/>
    <w:rsid w:val="00013607"/>
    <w:rsid w:val="00013D44"/>
    <w:rsid w:val="00045122"/>
    <w:rsid w:val="00063F71"/>
    <w:rsid w:val="00087A86"/>
    <w:rsid w:val="000A1000"/>
    <w:rsid w:val="000A2616"/>
    <w:rsid w:val="000A527C"/>
    <w:rsid w:val="000B5B6B"/>
    <w:rsid w:val="000B6DFE"/>
    <w:rsid w:val="000D43FA"/>
    <w:rsid w:val="000D79A9"/>
    <w:rsid w:val="000E7945"/>
    <w:rsid w:val="00103D5E"/>
    <w:rsid w:val="00123928"/>
    <w:rsid w:val="00130526"/>
    <w:rsid w:val="00143E38"/>
    <w:rsid w:val="00150D5E"/>
    <w:rsid w:val="0017698A"/>
    <w:rsid w:val="0018056B"/>
    <w:rsid w:val="0019354C"/>
    <w:rsid w:val="001E65CE"/>
    <w:rsid w:val="002023E2"/>
    <w:rsid w:val="00205B45"/>
    <w:rsid w:val="002329EA"/>
    <w:rsid w:val="00235287"/>
    <w:rsid w:val="00294215"/>
    <w:rsid w:val="002A6838"/>
    <w:rsid w:val="002C63A7"/>
    <w:rsid w:val="002C687F"/>
    <w:rsid w:val="002E1355"/>
    <w:rsid w:val="002F08E2"/>
    <w:rsid w:val="002F14F9"/>
    <w:rsid w:val="003102B3"/>
    <w:rsid w:val="00317A7E"/>
    <w:rsid w:val="00372D5C"/>
    <w:rsid w:val="00373A5D"/>
    <w:rsid w:val="00374449"/>
    <w:rsid w:val="00383407"/>
    <w:rsid w:val="003920E4"/>
    <w:rsid w:val="00396B8C"/>
    <w:rsid w:val="003B4F1B"/>
    <w:rsid w:val="003C6567"/>
    <w:rsid w:val="003D59A8"/>
    <w:rsid w:val="003E068C"/>
    <w:rsid w:val="004025F6"/>
    <w:rsid w:val="004109E9"/>
    <w:rsid w:val="00422B79"/>
    <w:rsid w:val="0043117C"/>
    <w:rsid w:val="0045235B"/>
    <w:rsid w:val="00470946"/>
    <w:rsid w:val="00472B56"/>
    <w:rsid w:val="00473C56"/>
    <w:rsid w:val="00480B8A"/>
    <w:rsid w:val="00491725"/>
    <w:rsid w:val="00491AA2"/>
    <w:rsid w:val="00493A30"/>
    <w:rsid w:val="004D7B6F"/>
    <w:rsid w:val="004E2B99"/>
    <w:rsid w:val="00501AC6"/>
    <w:rsid w:val="00502F9A"/>
    <w:rsid w:val="0050608A"/>
    <w:rsid w:val="00513469"/>
    <w:rsid w:val="00514A37"/>
    <w:rsid w:val="0052112A"/>
    <w:rsid w:val="00545655"/>
    <w:rsid w:val="0055128E"/>
    <w:rsid w:val="0056653D"/>
    <w:rsid w:val="0057376C"/>
    <w:rsid w:val="005A70A2"/>
    <w:rsid w:val="005D52E9"/>
    <w:rsid w:val="005E03D5"/>
    <w:rsid w:val="005E195F"/>
    <w:rsid w:val="005E55C2"/>
    <w:rsid w:val="005F3E1D"/>
    <w:rsid w:val="005F4201"/>
    <w:rsid w:val="00602039"/>
    <w:rsid w:val="00603B04"/>
    <w:rsid w:val="006111BA"/>
    <w:rsid w:val="00641FD6"/>
    <w:rsid w:val="00650C93"/>
    <w:rsid w:val="00655539"/>
    <w:rsid w:val="006565E0"/>
    <w:rsid w:val="006708D4"/>
    <w:rsid w:val="00671BA0"/>
    <w:rsid w:val="00675BB8"/>
    <w:rsid w:val="00676B8A"/>
    <w:rsid w:val="00684474"/>
    <w:rsid w:val="00685FA7"/>
    <w:rsid w:val="006A5FE1"/>
    <w:rsid w:val="006A6D7D"/>
    <w:rsid w:val="006C63F2"/>
    <w:rsid w:val="006E298F"/>
    <w:rsid w:val="006E4931"/>
    <w:rsid w:val="006F1233"/>
    <w:rsid w:val="0070211E"/>
    <w:rsid w:val="00713AB8"/>
    <w:rsid w:val="00714979"/>
    <w:rsid w:val="00714F68"/>
    <w:rsid w:val="0072078B"/>
    <w:rsid w:val="007548EF"/>
    <w:rsid w:val="00764ACF"/>
    <w:rsid w:val="0076682C"/>
    <w:rsid w:val="00782DBD"/>
    <w:rsid w:val="007867A7"/>
    <w:rsid w:val="007A1F6B"/>
    <w:rsid w:val="007A2FDB"/>
    <w:rsid w:val="007A32C9"/>
    <w:rsid w:val="007B0A09"/>
    <w:rsid w:val="007B1702"/>
    <w:rsid w:val="007C230C"/>
    <w:rsid w:val="007D0C86"/>
    <w:rsid w:val="007D2BE1"/>
    <w:rsid w:val="007D4830"/>
    <w:rsid w:val="0082367B"/>
    <w:rsid w:val="00835156"/>
    <w:rsid w:val="008354FC"/>
    <w:rsid w:val="00840C59"/>
    <w:rsid w:val="00843730"/>
    <w:rsid w:val="00856DD8"/>
    <w:rsid w:val="00861F8D"/>
    <w:rsid w:val="00873F0E"/>
    <w:rsid w:val="00892E89"/>
    <w:rsid w:val="008A1AF8"/>
    <w:rsid w:val="008A56B2"/>
    <w:rsid w:val="008D78EF"/>
    <w:rsid w:val="008E5BB5"/>
    <w:rsid w:val="008E7BA7"/>
    <w:rsid w:val="008F1252"/>
    <w:rsid w:val="008F25A5"/>
    <w:rsid w:val="00904023"/>
    <w:rsid w:val="009115C9"/>
    <w:rsid w:val="00914C5E"/>
    <w:rsid w:val="0091649C"/>
    <w:rsid w:val="009239E8"/>
    <w:rsid w:val="00932B2E"/>
    <w:rsid w:val="00932BB9"/>
    <w:rsid w:val="00942986"/>
    <w:rsid w:val="00950A36"/>
    <w:rsid w:val="00954D19"/>
    <w:rsid w:val="00962D41"/>
    <w:rsid w:val="00965849"/>
    <w:rsid w:val="00980A8F"/>
    <w:rsid w:val="00983B4C"/>
    <w:rsid w:val="00985572"/>
    <w:rsid w:val="0099402C"/>
    <w:rsid w:val="009C238B"/>
    <w:rsid w:val="009F45D1"/>
    <w:rsid w:val="00A037EA"/>
    <w:rsid w:val="00A102A9"/>
    <w:rsid w:val="00A1151D"/>
    <w:rsid w:val="00A17676"/>
    <w:rsid w:val="00A227FE"/>
    <w:rsid w:val="00A26BC5"/>
    <w:rsid w:val="00A3031B"/>
    <w:rsid w:val="00A34FF9"/>
    <w:rsid w:val="00A41FF2"/>
    <w:rsid w:val="00A51726"/>
    <w:rsid w:val="00A55CF8"/>
    <w:rsid w:val="00A62AAD"/>
    <w:rsid w:val="00AA4914"/>
    <w:rsid w:val="00AD2C1A"/>
    <w:rsid w:val="00B032B1"/>
    <w:rsid w:val="00B15A56"/>
    <w:rsid w:val="00B27E70"/>
    <w:rsid w:val="00B3082B"/>
    <w:rsid w:val="00B31288"/>
    <w:rsid w:val="00B33F3A"/>
    <w:rsid w:val="00B52D3A"/>
    <w:rsid w:val="00B628C8"/>
    <w:rsid w:val="00B6595A"/>
    <w:rsid w:val="00B67E8F"/>
    <w:rsid w:val="00B73DA4"/>
    <w:rsid w:val="00BE1293"/>
    <w:rsid w:val="00BE5335"/>
    <w:rsid w:val="00BF1A95"/>
    <w:rsid w:val="00C34203"/>
    <w:rsid w:val="00C413B5"/>
    <w:rsid w:val="00C50B95"/>
    <w:rsid w:val="00C751FC"/>
    <w:rsid w:val="00CA6A1A"/>
    <w:rsid w:val="00CC15F7"/>
    <w:rsid w:val="00CD4E61"/>
    <w:rsid w:val="00CE4315"/>
    <w:rsid w:val="00D05AE1"/>
    <w:rsid w:val="00D07CCF"/>
    <w:rsid w:val="00D44274"/>
    <w:rsid w:val="00D872E5"/>
    <w:rsid w:val="00D9662F"/>
    <w:rsid w:val="00DA0827"/>
    <w:rsid w:val="00DA3F48"/>
    <w:rsid w:val="00DA5C00"/>
    <w:rsid w:val="00DC2192"/>
    <w:rsid w:val="00DC5634"/>
    <w:rsid w:val="00DD00DE"/>
    <w:rsid w:val="00E003A0"/>
    <w:rsid w:val="00E038C4"/>
    <w:rsid w:val="00E03DD5"/>
    <w:rsid w:val="00E14794"/>
    <w:rsid w:val="00E17C43"/>
    <w:rsid w:val="00E51B23"/>
    <w:rsid w:val="00E8217D"/>
    <w:rsid w:val="00E84122"/>
    <w:rsid w:val="00E84FE3"/>
    <w:rsid w:val="00EA7347"/>
    <w:rsid w:val="00EB42C2"/>
    <w:rsid w:val="00EC2F6B"/>
    <w:rsid w:val="00ED7E16"/>
    <w:rsid w:val="00EE64BE"/>
    <w:rsid w:val="00F06B83"/>
    <w:rsid w:val="00F342F9"/>
    <w:rsid w:val="00F548D2"/>
    <w:rsid w:val="00F73898"/>
    <w:rsid w:val="00F8172F"/>
    <w:rsid w:val="00F91471"/>
    <w:rsid w:val="00FA5637"/>
    <w:rsid w:val="00FB7EA0"/>
    <w:rsid w:val="00FD16C5"/>
    <w:rsid w:val="00FE0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65DF"/>
  <w15:chartTrackingRefBased/>
  <w15:docId w15:val="{23AE5FD9-9BD4-4AAF-816E-5829F25F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7E7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A8F"/>
  </w:style>
  <w:style w:type="paragraph" w:styleId="Footer">
    <w:name w:val="footer"/>
    <w:basedOn w:val="Normal"/>
    <w:link w:val="FooterChar"/>
    <w:uiPriority w:val="99"/>
    <w:unhideWhenUsed/>
    <w:rsid w:val="00980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A8F"/>
  </w:style>
  <w:style w:type="table" w:styleId="TableGrid">
    <w:name w:val="Table Grid"/>
    <w:basedOn w:val="TableNormal"/>
    <w:uiPriority w:val="39"/>
    <w:rsid w:val="00DA5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26B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B27E7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27E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5335"/>
    <w:rPr>
      <w:b/>
      <w:bCs/>
    </w:rPr>
  </w:style>
  <w:style w:type="character" w:styleId="Hyperlink">
    <w:name w:val="Hyperlink"/>
    <w:basedOn w:val="DefaultParagraphFont"/>
    <w:uiPriority w:val="99"/>
    <w:unhideWhenUsed/>
    <w:rsid w:val="007867A7"/>
    <w:rPr>
      <w:color w:val="0563C1" w:themeColor="hyperlink"/>
      <w:u w:val="single"/>
    </w:rPr>
  </w:style>
  <w:style w:type="character" w:styleId="UnresolvedMention">
    <w:name w:val="Unresolved Mention"/>
    <w:basedOn w:val="DefaultParagraphFont"/>
    <w:uiPriority w:val="99"/>
    <w:semiHidden/>
    <w:unhideWhenUsed/>
    <w:rsid w:val="007867A7"/>
    <w:rPr>
      <w:color w:val="605E5C"/>
      <w:shd w:val="clear" w:color="auto" w:fill="E1DFDD"/>
    </w:rPr>
  </w:style>
  <w:style w:type="character" w:styleId="FollowedHyperlink">
    <w:name w:val="FollowedHyperlink"/>
    <w:basedOn w:val="DefaultParagraphFont"/>
    <w:uiPriority w:val="99"/>
    <w:semiHidden/>
    <w:unhideWhenUsed/>
    <w:rsid w:val="00D44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15098">
      <w:bodyDiv w:val="1"/>
      <w:marLeft w:val="0"/>
      <w:marRight w:val="0"/>
      <w:marTop w:val="0"/>
      <w:marBottom w:val="0"/>
      <w:divBdr>
        <w:top w:val="none" w:sz="0" w:space="0" w:color="auto"/>
        <w:left w:val="none" w:sz="0" w:space="0" w:color="auto"/>
        <w:bottom w:val="none" w:sz="0" w:space="0" w:color="auto"/>
        <w:right w:val="none" w:sz="0" w:space="0" w:color="auto"/>
      </w:divBdr>
      <w:divsChild>
        <w:div w:id="1507747124">
          <w:marLeft w:val="0"/>
          <w:marRight w:val="0"/>
          <w:marTop w:val="0"/>
          <w:marBottom w:val="0"/>
          <w:divBdr>
            <w:top w:val="none" w:sz="0" w:space="0" w:color="auto"/>
            <w:left w:val="none" w:sz="0" w:space="0" w:color="auto"/>
            <w:bottom w:val="none" w:sz="0" w:space="0" w:color="auto"/>
            <w:right w:val="none" w:sz="0" w:space="0" w:color="auto"/>
          </w:divBdr>
          <w:divsChild>
            <w:div w:id="1570309453">
              <w:marLeft w:val="0"/>
              <w:marRight w:val="0"/>
              <w:marTop w:val="0"/>
              <w:marBottom w:val="0"/>
              <w:divBdr>
                <w:top w:val="none" w:sz="0" w:space="0" w:color="auto"/>
                <w:left w:val="none" w:sz="0" w:space="0" w:color="auto"/>
                <w:bottom w:val="none" w:sz="0" w:space="0" w:color="auto"/>
                <w:right w:val="none" w:sz="0" w:space="0" w:color="auto"/>
              </w:divBdr>
              <w:divsChild>
                <w:div w:id="84688109">
                  <w:marLeft w:val="0"/>
                  <w:marRight w:val="0"/>
                  <w:marTop w:val="300"/>
                  <w:marBottom w:val="450"/>
                  <w:divBdr>
                    <w:top w:val="none" w:sz="0" w:space="0" w:color="auto"/>
                    <w:left w:val="none" w:sz="0" w:space="0" w:color="auto"/>
                    <w:bottom w:val="single" w:sz="12" w:space="11" w:color="BFE2EF"/>
                    <w:right w:val="none" w:sz="0" w:space="0" w:color="auto"/>
                  </w:divBdr>
                  <w:divsChild>
                    <w:div w:id="1820223345">
                      <w:marLeft w:val="0"/>
                      <w:marRight w:val="0"/>
                      <w:marTop w:val="0"/>
                      <w:marBottom w:val="0"/>
                      <w:divBdr>
                        <w:top w:val="single" w:sz="12" w:space="0" w:color="BFE2EF"/>
                        <w:left w:val="none" w:sz="0" w:space="0" w:color="auto"/>
                        <w:bottom w:val="none" w:sz="0" w:space="0" w:color="auto"/>
                        <w:right w:val="none" w:sz="0" w:space="0" w:color="auto"/>
                      </w:divBdr>
                      <w:divsChild>
                        <w:div w:id="5572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23808">
      <w:bodyDiv w:val="1"/>
      <w:marLeft w:val="0"/>
      <w:marRight w:val="0"/>
      <w:marTop w:val="0"/>
      <w:marBottom w:val="0"/>
      <w:divBdr>
        <w:top w:val="none" w:sz="0" w:space="0" w:color="auto"/>
        <w:left w:val="none" w:sz="0" w:space="0" w:color="auto"/>
        <w:bottom w:val="none" w:sz="0" w:space="0" w:color="auto"/>
        <w:right w:val="none" w:sz="0" w:space="0" w:color="auto"/>
      </w:divBdr>
    </w:div>
    <w:div w:id="15720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makeuseof.com/tag/7-important-email-security-tips-you-should-know-about/"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learn2.open.ac.uk/mod/forumng/discuss.php?d=2633924" TargetMode="External"/><Relationship Id="rId12" Type="http://schemas.openxmlformats.org/officeDocument/2006/relationships/image" Target="media/image5.png"/><Relationship Id="rId17" Type="http://schemas.openxmlformats.org/officeDocument/2006/relationships/hyperlink" Target="http://www.connectsafely.org/tips-to-create-and-manage-strong-passwords/"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arn2.open.ac.uk/mod/oucontent/view.php?id=1305968" TargetMode="External"/><Relationship Id="rId4" Type="http://schemas.openxmlformats.org/officeDocument/2006/relationships/footnotes" Target="footnotes.xml"/><Relationship Id="rId9" Type="http://schemas.openxmlformats.org/officeDocument/2006/relationships/hyperlink" Target="https://learn2.open.ac.uk/mod/forumng/discuss.php?d=2633924"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15</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 Sandford</dc:creator>
  <cp:keywords/>
  <dc:description/>
  <cp:lastModifiedBy>Wayne sandford</cp:lastModifiedBy>
  <cp:revision>138</cp:revision>
  <dcterms:created xsi:type="dcterms:W3CDTF">2018-04-30T14:42:00Z</dcterms:created>
  <dcterms:modified xsi:type="dcterms:W3CDTF">2018-06-25T09:56:00Z</dcterms:modified>
</cp:coreProperties>
</file>