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D64" w:rsidRDefault="0024372A">
      <w:pPr>
        <w:spacing w:after="230" w:line="259" w:lineRule="auto"/>
        <w:ind w:left="567"/>
      </w:pPr>
      <w:r>
        <w:rPr>
          <w:b/>
          <w:u w:val="single" w:color="000000"/>
        </w:rPr>
        <w:t>PREDICTING HOUSE PRICE USING MACHINE LEARNING</w:t>
      </w:r>
      <w:r>
        <w:t xml:space="preserve"> </w:t>
      </w:r>
    </w:p>
    <w:p w:rsidR="002D3D64" w:rsidRDefault="0024372A">
      <w:pPr>
        <w:spacing w:after="225" w:line="259" w:lineRule="auto"/>
        <w:jc w:val="center"/>
      </w:pPr>
      <w:r>
        <w:t xml:space="preserve">TEAM MEMBER </w:t>
      </w:r>
    </w:p>
    <w:p w:rsidR="002D3D64" w:rsidRDefault="0024372A">
      <w:pPr>
        <w:spacing w:after="225" w:line="259" w:lineRule="auto"/>
        <w:ind w:right="6"/>
        <w:jc w:val="center"/>
      </w:pPr>
      <w:r>
        <w:t>950921104027</w:t>
      </w:r>
      <w:bookmarkStart w:id="0" w:name="_GoBack"/>
      <w:bookmarkEnd w:id="0"/>
      <w:r w:rsidR="008A1DE2">
        <w:t xml:space="preserve">: </w:t>
      </w:r>
      <w:proofErr w:type="spellStart"/>
      <w:r w:rsidR="008A1DE2">
        <w:t>Pon</w:t>
      </w:r>
      <w:proofErr w:type="spellEnd"/>
      <w:r w:rsidR="008A1DE2">
        <w:t xml:space="preserve"> </w:t>
      </w:r>
      <w:proofErr w:type="spellStart"/>
      <w:r w:rsidR="008A1DE2">
        <w:t>Hariharan</w:t>
      </w:r>
      <w:proofErr w:type="spellEnd"/>
    </w:p>
    <w:p w:rsidR="002D3D64" w:rsidRDefault="0024372A">
      <w:pPr>
        <w:spacing w:after="228" w:line="259" w:lineRule="auto"/>
        <w:ind w:left="368"/>
        <w:jc w:val="center"/>
      </w:pPr>
      <w:r>
        <w:rPr>
          <w:b/>
          <w:u w:val="single" w:color="000000"/>
        </w:rPr>
        <w:t>Phase-4 submission document</w:t>
      </w:r>
      <w:r>
        <w:rPr>
          <w:b/>
        </w:rPr>
        <w:t xml:space="preserve"> </w:t>
      </w:r>
    </w:p>
    <w:p w:rsidR="002D3D64" w:rsidRDefault="0024372A">
      <w:pPr>
        <w:ind w:left="355"/>
      </w:pPr>
      <w:r>
        <w:rPr>
          <w:b/>
        </w:rPr>
        <w:t>Project Title:</w:t>
      </w:r>
      <w:r>
        <w:t xml:space="preserve"> House Price Prediction </w:t>
      </w:r>
    </w:p>
    <w:p w:rsidR="002D3D64" w:rsidRDefault="0024372A">
      <w:pPr>
        <w:spacing w:after="228" w:line="259" w:lineRule="auto"/>
        <w:ind w:left="360" w:firstLine="0"/>
      </w:pPr>
      <w:r>
        <w:rPr>
          <w:b/>
        </w:rPr>
        <w:t>Phase 4:</w:t>
      </w:r>
      <w:r>
        <w:rPr>
          <w:b/>
          <w:color w:val="4BACC6"/>
        </w:rPr>
        <w:t xml:space="preserve"> </w:t>
      </w:r>
      <w:r>
        <w:rPr>
          <w:color w:val="4BACC6"/>
        </w:rPr>
        <w:t>Development Part 2</w:t>
      </w:r>
      <w:r>
        <w:t xml:space="preserve"> </w:t>
      </w:r>
    </w:p>
    <w:p w:rsidR="002D3D64" w:rsidRDefault="0024372A">
      <w:pPr>
        <w:spacing w:after="227" w:line="259" w:lineRule="auto"/>
        <w:ind w:left="360" w:firstLine="0"/>
      </w:pPr>
      <w:r>
        <w:t xml:space="preserve"> </w:t>
      </w:r>
    </w:p>
    <w:p w:rsidR="002D3D64" w:rsidRDefault="0024372A">
      <w:pPr>
        <w:spacing w:after="197" w:line="274" w:lineRule="auto"/>
        <w:ind w:left="360" w:firstLine="0"/>
      </w:pPr>
      <w:r>
        <w:rPr>
          <w:b/>
        </w:rPr>
        <w:t xml:space="preserve">Topic: </w:t>
      </w:r>
      <w:r>
        <w:rPr>
          <w:color w:val="00B050"/>
        </w:rPr>
        <w:t>Continue building the house price prediction model by feature engineering, model training, and evaluation.</w:t>
      </w:r>
      <w:r>
        <w:t xml:space="preserve">  </w:t>
      </w:r>
    </w:p>
    <w:p w:rsidR="002D3D64" w:rsidRDefault="0024372A">
      <w:pPr>
        <w:spacing w:after="227" w:line="259" w:lineRule="auto"/>
        <w:ind w:left="360" w:firstLine="0"/>
      </w:pPr>
      <w:r>
        <w:t xml:space="preserve"> </w:t>
      </w:r>
    </w:p>
    <w:p w:rsidR="002D3D64" w:rsidRDefault="0024372A">
      <w:pPr>
        <w:spacing w:after="169" w:line="259" w:lineRule="auto"/>
        <w:ind w:left="360" w:firstLine="0"/>
      </w:pPr>
      <w:r>
        <w:t xml:space="preserve"> </w:t>
      </w:r>
    </w:p>
    <w:p w:rsidR="002D3D64" w:rsidRDefault="0024372A">
      <w:pPr>
        <w:spacing w:after="0" w:line="259" w:lineRule="auto"/>
        <w:ind w:left="0" w:right="391" w:firstLine="0"/>
        <w:jc w:val="right"/>
      </w:pPr>
      <w:r>
        <w:rPr>
          <w:noProof/>
        </w:rPr>
        <w:drawing>
          <wp:inline distT="0" distB="0" distL="0" distR="0">
            <wp:extent cx="5633085" cy="318516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5633085" cy="3185160"/>
                    </a:xfrm>
                    <a:prstGeom prst="rect">
                      <a:avLst/>
                    </a:prstGeom>
                  </pic:spPr>
                </pic:pic>
              </a:graphicData>
            </a:graphic>
          </wp:inline>
        </w:drawing>
      </w:r>
      <w:r>
        <w:t xml:space="preserve"> </w:t>
      </w:r>
    </w:p>
    <w:p w:rsidR="002D3D64" w:rsidRDefault="0024372A">
      <w:pPr>
        <w:spacing w:after="228" w:line="259" w:lineRule="auto"/>
        <w:ind w:left="368"/>
        <w:jc w:val="center"/>
      </w:pPr>
      <w:r>
        <w:rPr>
          <w:b/>
          <w:u w:val="single" w:color="000000"/>
        </w:rPr>
        <w:t>HOUSE PRICE PREDICTION</w:t>
      </w:r>
      <w:r>
        <w:rPr>
          <w:b/>
        </w:rPr>
        <w:t xml:space="preserve"> </w:t>
      </w:r>
    </w:p>
    <w:p w:rsidR="002D3D64" w:rsidRDefault="0024372A">
      <w:pPr>
        <w:spacing w:after="228" w:line="259" w:lineRule="auto"/>
        <w:ind w:left="440" w:firstLine="0"/>
        <w:jc w:val="center"/>
      </w:pPr>
      <w:r>
        <w:rPr>
          <w:b/>
        </w:rPr>
        <w:lastRenderedPageBreak/>
        <w:t xml:space="preserve"> </w:t>
      </w:r>
    </w:p>
    <w:p w:rsidR="002D3D64" w:rsidRDefault="0024372A">
      <w:pPr>
        <w:spacing w:after="302" w:line="259" w:lineRule="auto"/>
        <w:ind w:left="355" w:right="51"/>
      </w:pPr>
      <w:r>
        <w:rPr>
          <w:b/>
        </w:rPr>
        <w:t xml:space="preserve">INTRODUCTION: </w:t>
      </w:r>
    </w:p>
    <w:p w:rsidR="002D3D64" w:rsidRDefault="0024372A">
      <w:pPr>
        <w:pBdr>
          <w:top w:val="single" w:sz="2" w:space="0" w:color="D9D9E3"/>
          <w:left w:val="single" w:sz="2" w:space="0" w:color="D9D9E3"/>
          <w:bottom w:val="single" w:sz="2" w:space="0" w:color="D9D9E3"/>
          <w:right w:val="single" w:sz="2" w:space="0" w:color="D9D9E3"/>
        </w:pBdr>
        <w:spacing w:after="281" w:line="250" w:lineRule="auto"/>
        <w:ind w:left="355"/>
      </w:pPr>
      <w:r>
        <w:rPr>
          <w:b/>
        </w:rPr>
        <w:t xml:space="preserve">                              </w:t>
      </w:r>
      <w:r>
        <w:rPr>
          <w:rFonts w:ascii="Segoe UI" w:eastAsia="Segoe UI" w:hAnsi="Segoe UI" w:cs="Segoe UI"/>
        </w:rPr>
        <w:t xml:space="preserve">House </w:t>
      </w:r>
      <w:r>
        <w:rPr>
          <w:rFonts w:ascii="Segoe UI" w:eastAsia="Segoe UI" w:hAnsi="Segoe UI" w:cs="Segoe UI"/>
        </w:rPr>
        <w:tab/>
        <w:t xml:space="preserve">price </w:t>
      </w:r>
      <w:r>
        <w:rPr>
          <w:rFonts w:ascii="Segoe UI" w:eastAsia="Segoe UI" w:hAnsi="Segoe UI" w:cs="Segoe UI"/>
        </w:rPr>
        <w:tab/>
        <w:t xml:space="preserve">prediction </w:t>
      </w:r>
      <w:r>
        <w:rPr>
          <w:rFonts w:ascii="Segoe UI" w:eastAsia="Segoe UI" w:hAnsi="Segoe UI" w:cs="Segoe UI"/>
        </w:rPr>
        <w:tab/>
        <w:t xml:space="preserve">is </w:t>
      </w:r>
      <w:r>
        <w:rPr>
          <w:rFonts w:ascii="Segoe UI" w:eastAsia="Segoe UI" w:hAnsi="Segoe UI" w:cs="Segoe UI"/>
        </w:rPr>
        <w:tab/>
        <w:t xml:space="preserve">a </w:t>
      </w:r>
      <w:r>
        <w:rPr>
          <w:rFonts w:ascii="Segoe UI" w:eastAsia="Segoe UI" w:hAnsi="Segoe UI" w:cs="Segoe UI"/>
        </w:rPr>
        <w:tab/>
        <w:t>critical application of machine learning and data analysis that aims to estimate the market value of residential properties. It is a fundamental task in the real estate industry and has significant implications for homebuye</w:t>
      </w:r>
      <w:r>
        <w:rPr>
          <w:rFonts w:ascii="Segoe UI" w:eastAsia="Segoe UI" w:hAnsi="Segoe UI" w:cs="Segoe UI"/>
        </w:rPr>
        <w:t xml:space="preserve">rs, sellers, investors, and </w:t>
      </w:r>
      <w:r>
        <w:rPr>
          <w:rFonts w:ascii="Segoe UI" w:eastAsia="Segoe UI" w:hAnsi="Segoe UI" w:cs="Segoe UI"/>
        </w:rPr>
        <w:tab/>
        <w:t xml:space="preserve">policymakers. </w:t>
      </w:r>
      <w:r>
        <w:rPr>
          <w:rFonts w:ascii="Segoe UI" w:eastAsia="Segoe UI" w:hAnsi="Segoe UI" w:cs="Segoe UI"/>
        </w:rPr>
        <w:tab/>
        <w:t xml:space="preserve">Understanding </w:t>
      </w:r>
      <w:r>
        <w:rPr>
          <w:rFonts w:ascii="Segoe UI" w:eastAsia="Segoe UI" w:hAnsi="Segoe UI" w:cs="Segoe UI"/>
        </w:rPr>
        <w:tab/>
        <w:t xml:space="preserve">and </w:t>
      </w:r>
      <w:r>
        <w:rPr>
          <w:rFonts w:ascii="Segoe UI" w:eastAsia="Segoe UI" w:hAnsi="Segoe UI" w:cs="Segoe UI"/>
        </w:rPr>
        <w:tab/>
        <w:t xml:space="preserve">accurately predicting house prices can help individuals make informed decisions about buying or selling homes, assess the value of their real estate investments, and provide valuable insights </w:t>
      </w:r>
      <w:r>
        <w:rPr>
          <w:rFonts w:ascii="Segoe UI" w:eastAsia="Segoe UI" w:hAnsi="Segoe UI" w:cs="Segoe UI"/>
        </w:rPr>
        <w:t xml:space="preserve">into local housing market trends. </w:t>
      </w:r>
    </w:p>
    <w:p w:rsidR="002D3D64" w:rsidRDefault="0024372A">
      <w:pPr>
        <w:pBdr>
          <w:top w:val="single" w:sz="2" w:space="0" w:color="D9D9E3"/>
          <w:left w:val="single" w:sz="2" w:space="0" w:color="D9D9E3"/>
          <w:bottom w:val="single" w:sz="2" w:space="0" w:color="D9D9E3"/>
          <w:right w:val="single" w:sz="2" w:space="0" w:color="D9D9E3"/>
        </w:pBdr>
        <w:spacing w:after="347" w:line="250" w:lineRule="auto"/>
        <w:ind w:left="355"/>
      </w:pPr>
      <w:r>
        <w:rPr>
          <w:rFonts w:ascii="Segoe UI" w:eastAsia="Segoe UI" w:hAnsi="Segoe UI" w:cs="Segoe UI"/>
        </w:rPr>
        <w:t xml:space="preserve">Key components of house price prediction include: </w:t>
      </w:r>
    </w:p>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Data Collection:</w:t>
      </w:r>
      <w:r>
        <w:rPr>
          <w:rFonts w:ascii="Segoe UI" w:eastAsia="Segoe UI" w:hAnsi="Segoe UI" w:cs="Segoe UI"/>
        </w:rPr>
        <w:t xml:space="preserve">  </w:t>
      </w:r>
    </w:p>
    <w:p w:rsidR="002D3D64" w:rsidRDefault="0024372A">
      <w:pPr>
        <w:spacing w:after="0" w:line="259" w:lineRule="auto"/>
        <w:ind w:left="360" w:firstLine="0"/>
      </w:pPr>
      <w:r>
        <w:rPr>
          <w:rFonts w:ascii="Segoe UI" w:eastAsia="Segoe UI" w:hAnsi="Segoe UI" w:cs="Segoe UI"/>
        </w:rPr>
        <w:t xml:space="preserve"> </w:t>
      </w:r>
    </w:p>
    <w:p w:rsidR="002D3D64" w:rsidRDefault="0024372A">
      <w:pPr>
        <w:spacing w:after="1" w:line="239" w:lineRule="auto"/>
        <w:ind w:left="360" w:right="10" w:firstLine="0"/>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-185927</wp:posOffset>
                </wp:positionH>
                <wp:positionV relativeFrom="paragraph">
                  <wp:posOffset>-693107</wp:posOffset>
                </wp:positionV>
                <wp:extent cx="6381572" cy="3051708"/>
                <wp:effectExtent l="0" t="0" r="0" b="0"/>
                <wp:wrapNone/>
                <wp:docPr id="23804" name="Group 23804"/>
                <wp:cNvGraphicFramePr/>
                <a:graphic xmlns:a="http://schemas.openxmlformats.org/drawingml/2006/main">
                  <a:graphicData uri="http://schemas.microsoft.com/office/word/2010/wordprocessingGroup">
                    <wpg:wgp>
                      <wpg:cNvGrpSpPr/>
                      <wpg:grpSpPr>
                        <a:xfrm>
                          <a:off x="0" y="0"/>
                          <a:ext cx="6381572" cy="3051708"/>
                          <a:chOff x="0" y="0"/>
                          <a:chExt cx="6381572" cy="3051708"/>
                        </a:xfrm>
                      </wpg:grpSpPr>
                      <wps:wsp>
                        <wps:cNvPr id="31534" name="Shape 31534"/>
                        <wps:cNvSpPr/>
                        <wps:spPr>
                          <a:xfrm>
                            <a:off x="103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35" name="Shape 31535"/>
                        <wps:cNvSpPr/>
                        <wps:spPr>
                          <a:xfrm>
                            <a:off x="106680" y="0"/>
                            <a:ext cx="6271896" cy="9144"/>
                          </a:xfrm>
                          <a:custGeom>
                            <a:avLst/>
                            <a:gdLst/>
                            <a:ahLst/>
                            <a:cxnLst/>
                            <a:rect l="0" t="0" r="0" b="0"/>
                            <a:pathLst>
                              <a:path w="6271896" h="9144">
                                <a:moveTo>
                                  <a:pt x="0" y="0"/>
                                </a:moveTo>
                                <a:lnTo>
                                  <a:pt x="6271896" y="0"/>
                                </a:lnTo>
                                <a:lnTo>
                                  <a:pt x="6271896"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36" name="Shape 31536"/>
                        <wps:cNvSpPr/>
                        <wps:spPr>
                          <a:xfrm>
                            <a:off x="63785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37" name="Shape 31537"/>
                        <wps:cNvSpPr/>
                        <wps:spPr>
                          <a:xfrm>
                            <a:off x="103632" y="3078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38" name="Shape 31538"/>
                        <wps:cNvSpPr/>
                        <wps:spPr>
                          <a:xfrm>
                            <a:off x="106680" y="307848"/>
                            <a:ext cx="6271896" cy="9144"/>
                          </a:xfrm>
                          <a:custGeom>
                            <a:avLst/>
                            <a:gdLst/>
                            <a:ahLst/>
                            <a:cxnLst/>
                            <a:rect l="0" t="0" r="0" b="0"/>
                            <a:pathLst>
                              <a:path w="6271896" h="9144">
                                <a:moveTo>
                                  <a:pt x="0" y="0"/>
                                </a:moveTo>
                                <a:lnTo>
                                  <a:pt x="6271896" y="0"/>
                                </a:lnTo>
                                <a:lnTo>
                                  <a:pt x="6271896"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39" name="Shape 31539"/>
                        <wps:cNvSpPr/>
                        <wps:spPr>
                          <a:xfrm>
                            <a:off x="6378524" y="3078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0" name="Shape 31540"/>
                        <wps:cNvSpPr/>
                        <wps:spPr>
                          <a:xfrm>
                            <a:off x="103632" y="3048"/>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1" name="Shape 31541"/>
                        <wps:cNvSpPr/>
                        <wps:spPr>
                          <a:xfrm>
                            <a:off x="6378524" y="3048"/>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2" name="Shape 31542"/>
                        <wps:cNvSpPr/>
                        <wps:spPr>
                          <a:xfrm>
                            <a:off x="0" y="3108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3" name="Shape 31543"/>
                        <wps:cNvSpPr/>
                        <wps:spPr>
                          <a:xfrm>
                            <a:off x="3048" y="310895"/>
                            <a:ext cx="6375528" cy="9144"/>
                          </a:xfrm>
                          <a:custGeom>
                            <a:avLst/>
                            <a:gdLst/>
                            <a:ahLst/>
                            <a:cxnLst/>
                            <a:rect l="0" t="0" r="0" b="0"/>
                            <a:pathLst>
                              <a:path w="6375528" h="9144">
                                <a:moveTo>
                                  <a:pt x="0" y="0"/>
                                </a:moveTo>
                                <a:lnTo>
                                  <a:pt x="6375528" y="0"/>
                                </a:lnTo>
                                <a:lnTo>
                                  <a:pt x="637552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4" name="Shape 31544"/>
                        <wps:cNvSpPr/>
                        <wps:spPr>
                          <a:xfrm>
                            <a:off x="6378524" y="3108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5" name="Shape 31545"/>
                        <wps:cNvSpPr/>
                        <wps:spPr>
                          <a:xfrm>
                            <a:off x="0" y="313944"/>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6" name="Shape 31546"/>
                        <wps:cNvSpPr/>
                        <wps:spPr>
                          <a:xfrm>
                            <a:off x="6378524" y="313944"/>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7" name="Shape 31547"/>
                        <wps:cNvSpPr/>
                        <wps:spPr>
                          <a:xfrm>
                            <a:off x="0" y="61569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8" name="Shape 31548"/>
                        <wps:cNvSpPr/>
                        <wps:spPr>
                          <a:xfrm>
                            <a:off x="6378524" y="61569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49" name="Shape 31549"/>
                        <wps:cNvSpPr/>
                        <wps:spPr>
                          <a:xfrm>
                            <a:off x="0" y="920572"/>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0" name="Shape 31550"/>
                        <wps:cNvSpPr/>
                        <wps:spPr>
                          <a:xfrm>
                            <a:off x="6378524" y="920572"/>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1" name="Shape 31551"/>
                        <wps:cNvSpPr/>
                        <wps:spPr>
                          <a:xfrm>
                            <a:off x="0" y="1225677"/>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2" name="Shape 31552"/>
                        <wps:cNvSpPr/>
                        <wps:spPr>
                          <a:xfrm>
                            <a:off x="6378524" y="1225677"/>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3" name="Shape 31553"/>
                        <wps:cNvSpPr/>
                        <wps:spPr>
                          <a:xfrm>
                            <a:off x="0" y="1530477"/>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4" name="Shape 31554"/>
                        <wps:cNvSpPr/>
                        <wps:spPr>
                          <a:xfrm>
                            <a:off x="6378524" y="1530477"/>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5" name="Shape 31555"/>
                        <wps:cNvSpPr/>
                        <wps:spPr>
                          <a:xfrm>
                            <a:off x="0" y="1832178"/>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6" name="Shape 31556"/>
                        <wps:cNvSpPr/>
                        <wps:spPr>
                          <a:xfrm>
                            <a:off x="6378524" y="1832178"/>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7" name="Shape 31557"/>
                        <wps:cNvSpPr/>
                        <wps:spPr>
                          <a:xfrm>
                            <a:off x="0" y="2137283"/>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8" name="Shape 31558"/>
                        <wps:cNvSpPr/>
                        <wps:spPr>
                          <a:xfrm>
                            <a:off x="6378524" y="2137283"/>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59" name="Shape 31559"/>
                        <wps:cNvSpPr/>
                        <wps:spPr>
                          <a:xfrm>
                            <a:off x="0" y="2442083"/>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0" name="Shape 31560"/>
                        <wps:cNvSpPr/>
                        <wps:spPr>
                          <a:xfrm>
                            <a:off x="6378524" y="2442083"/>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1" name="Shape 31561"/>
                        <wps:cNvSpPr/>
                        <wps:spPr>
                          <a:xfrm>
                            <a:off x="0" y="3048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2" name="Shape 31562"/>
                        <wps:cNvSpPr/>
                        <wps:spPr>
                          <a:xfrm>
                            <a:off x="3048" y="3048660"/>
                            <a:ext cx="6375528" cy="9144"/>
                          </a:xfrm>
                          <a:custGeom>
                            <a:avLst/>
                            <a:gdLst/>
                            <a:ahLst/>
                            <a:cxnLst/>
                            <a:rect l="0" t="0" r="0" b="0"/>
                            <a:pathLst>
                              <a:path w="6375528" h="9144">
                                <a:moveTo>
                                  <a:pt x="0" y="0"/>
                                </a:moveTo>
                                <a:lnTo>
                                  <a:pt x="6375528" y="0"/>
                                </a:lnTo>
                                <a:lnTo>
                                  <a:pt x="6375528"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3" name="Shape 31563"/>
                        <wps:cNvSpPr/>
                        <wps:spPr>
                          <a:xfrm>
                            <a:off x="6378524" y="30486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4" name="Shape 31564"/>
                        <wps:cNvSpPr/>
                        <wps:spPr>
                          <a:xfrm>
                            <a:off x="0" y="274690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65" name="Shape 31565"/>
                        <wps:cNvSpPr/>
                        <wps:spPr>
                          <a:xfrm>
                            <a:off x="6378524" y="2746908"/>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23804" style="width:502.486pt;height:240.292pt;position:absolute;z-index:-2147483563;mso-position-horizontal-relative:text;mso-position-horizontal:absolute;margin-left:-14.64pt;mso-position-vertical-relative:text;margin-top:-54.5755pt;" coordsize="63815,30517">
                <v:shape id="Shape 31566" style="position:absolute;width:91;height:91;left:1036;top:0;" coordsize="9144,9144" path="m0,0l9144,0l9144,9144l0,9144l0,0">
                  <v:stroke weight="0pt" endcap="flat" joinstyle="miter" miterlimit="10" on="false" color="#000000" opacity="0"/>
                  <v:fill on="true" color="#d9d9e3"/>
                </v:shape>
                <v:shape id="Shape 31567" style="position:absolute;width:62718;height:91;left:1066;top:0;" coordsize="6271896,9144" path="m0,0l6271896,0l6271896,9144l0,9144l0,0">
                  <v:stroke weight="0pt" endcap="flat" joinstyle="miter" miterlimit="10" on="false" color="#000000" opacity="0"/>
                  <v:fill on="true" color="#d9d9e3"/>
                </v:shape>
                <v:shape id="Shape 31568" style="position:absolute;width:91;height:91;left:63785;top:0;" coordsize="9144,9144" path="m0,0l9144,0l9144,9144l0,9144l0,0">
                  <v:stroke weight="0pt" endcap="flat" joinstyle="miter" miterlimit="10" on="false" color="#000000" opacity="0"/>
                  <v:fill on="true" color="#d9d9e3"/>
                </v:shape>
                <v:shape id="Shape 31569" style="position:absolute;width:91;height:91;left:1036;top:3078;" coordsize="9144,9144" path="m0,0l9144,0l9144,9144l0,9144l0,0">
                  <v:stroke weight="0pt" endcap="flat" joinstyle="miter" miterlimit="10" on="false" color="#000000" opacity="0"/>
                  <v:fill on="true" color="#d9d9e3"/>
                </v:shape>
                <v:shape id="Shape 31570" style="position:absolute;width:62718;height:91;left:1066;top:3078;" coordsize="6271896,9144" path="m0,0l6271896,0l6271896,9144l0,9144l0,0">
                  <v:stroke weight="0pt" endcap="flat" joinstyle="miter" miterlimit="10" on="false" color="#000000" opacity="0"/>
                  <v:fill on="true" color="#d9d9e3"/>
                </v:shape>
                <v:shape id="Shape 31571" style="position:absolute;width:91;height:91;left:63785;top:3078;" coordsize="9144,9144" path="m0,0l9144,0l9144,9144l0,9144l0,0">
                  <v:stroke weight="0pt" endcap="flat" joinstyle="miter" miterlimit="10" on="false" color="#000000" opacity="0"/>
                  <v:fill on="true" color="#d9d9e3"/>
                </v:shape>
                <v:shape id="Shape 31572" style="position:absolute;width:91;height:3048;left:1036;top:30;" coordsize="9144,304800" path="m0,0l9144,0l9144,304800l0,304800l0,0">
                  <v:stroke weight="0pt" endcap="flat" joinstyle="miter" miterlimit="10" on="false" color="#000000" opacity="0"/>
                  <v:fill on="true" color="#d9d9e3"/>
                </v:shape>
                <v:shape id="Shape 31573" style="position:absolute;width:91;height:3048;left:63785;top:30;" coordsize="9144,304800" path="m0,0l9144,0l9144,304800l0,304800l0,0">
                  <v:stroke weight="0pt" endcap="flat" joinstyle="miter" miterlimit="10" on="false" color="#000000" opacity="0"/>
                  <v:fill on="true" color="#d9d9e3"/>
                </v:shape>
                <v:shape id="Shape 31574" style="position:absolute;width:91;height:91;left:0;top:3108;" coordsize="9144,9144" path="m0,0l9144,0l9144,9144l0,9144l0,0">
                  <v:stroke weight="0pt" endcap="flat" joinstyle="miter" miterlimit="10" on="false" color="#000000" opacity="0"/>
                  <v:fill on="true" color="#d9d9e3"/>
                </v:shape>
                <v:shape id="Shape 31575" style="position:absolute;width:63755;height:91;left:30;top:3108;" coordsize="6375528,9144" path="m0,0l6375528,0l6375528,9144l0,9144l0,0">
                  <v:stroke weight="0pt" endcap="flat" joinstyle="miter" miterlimit="10" on="false" color="#000000" opacity="0"/>
                  <v:fill on="true" color="#d9d9e3"/>
                </v:shape>
                <v:shape id="Shape 31576" style="position:absolute;width:91;height:91;left:63785;top:3108;" coordsize="9144,9144" path="m0,0l9144,0l9144,9144l0,9144l0,0">
                  <v:stroke weight="0pt" endcap="flat" joinstyle="miter" miterlimit="10" on="false" color="#000000" opacity="0"/>
                  <v:fill on="true" color="#d9d9e3"/>
                </v:shape>
                <v:shape id="Shape 31577" style="position:absolute;width:91;height:3017;left:0;top:3139;" coordsize="9144,301752" path="m0,0l9144,0l9144,301752l0,301752l0,0">
                  <v:stroke weight="0pt" endcap="flat" joinstyle="miter" miterlimit="10" on="false" color="#000000" opacity="0"/>
                  <v:fill on="true" color="#d9d9e3"/>
                </v:shape>
                <v:shape id="Shape 31578" style="position:absolute;width:91;height:3017;left:63785;top:3139;" coordsize="9144,301752" path="m0,0l9144,0l9144,301752l0,301752l0,0">
                  <v:stroke weight="0pt" endcap="flat" joinstyle="miter" miterlimit="10" on="false" color="#000000" opacity="0"/>
                  <v:fill on="true" color="#d9d9e3"/>
                </v:shape>
                <v:shape id="Shape 31579" style="position:absolute;width:91;height:3048;left:0;top:6156;" coordsize="9144,304800" path="m0,0l9144,0l9144,304800l0,304800l0,0">
                  <v:stroke weight="0pt" endcap="flat" joinstyle="miter" miterlimit="10" on="false" color="#000000" opacity="0"/>
                  <v:fill on="true" color="#d9d9e3"/>
                </v:shape>
                <v:shape id="Shape 31580" style="position:absolute;width:91;height:3048;left:63785;top:6156;" coordsize="9144,304800" path="m0,0l9144,0l9144,304800l0,304800l0,0">
                  <v:stroke weight="0pt" endcap="flat" joinstyle="miter" miterlimit="10" on="false" color="#000000" opacity="0"/>
                  <v:fill on="true" color="#d9d9e3"/>
                </v:shape>
                <v:shape id="Shape 31581" style="position:absolute;width:91;height:3051;left:0;top:9205;" coordsize="9144,305105" path="m0,0l9144,0l9144,305105l0,305105l0,0">
                  <v:stroke weight="0pt" endcap="flat" joinstyle="miter" miterlimit="10" on="false" color="#000000" opacity="0"/>
                  <v:fill on="true" color="#d9d9e3"/>
                </v:shape>
                <v:shape id="Shape 31582" style="position:absolute;width:91;height:3051;left:63785;top:9205;" coordsize="9144,305105" path="m0,0l9144,0l9144,305105l0,305105l0,0">
                  <v:stroke weight="0pt" endcap="flat" joinstyle="miter" miterlimit="10" on="false" color="#000000" opacity="0"/>
                  <v:fill on="true" color="#d9d9e3"/>
                </v:shape>
                <v:shape id="Shape 31583" style="position:absolute;width:91;height:3048;left:0;top:12256;" coordsize="9144,304800" path="m0,0l9144,0l9144,304800l0,304800l0,0">
                  <v:stroke weight="0pt" endcap="flat" joinstyle="miter" miterlimit="10" on="false" color="#000000" opacity="0"/>
                  <v:fill on="true" color="#d9d9e3"/>
                </v:shape>
                <v:shape id="Shape 31584" style="position:absolute;width:91;height:3048;left:63785;top:12256;" coordsize="9144,304800" path="m0,0l9144,0l9144,304800l0,304800l0,0">
                  <v:stroke weight="0pt" endcap="flat" joinstyle="miter" miterlimit="10" on="false" color="#000000" opacity="0"/>
                  <v:fill on="true" color="#d9d9e3"/>
                </v:shape>
                <v:shape id="Shape 31585" style="position:absolute;width:91;height:3017;left:0;top:15304;" coordsize="9144,301752" path="m0,0l9144,0l9144,301752l0,301752l0,0">
                  <v:stroke weight="0pt" endcap="flat" joinstyle="miter" miterlimit="10" on="false" color="#000000" opacity="0"/>
                  <v:fill on="true" color="#d9d9e3"/>
                </v:shape>
                <v:shape id="Shape 31586" style="position:absolute;width:91;height:3017;left:63785;top:15304;" coordsize="9144,301752" path="m0,0l9144,0l9144,301752l0,301752l0,0">
                  <v:stroke weight="0pt" endcap="flat" joinstyle="miter" miterlimit="10" on="false" color="#000000" opacity="0"/>
                  <v:fill on="true" color="#d9d9e3"/>
                </v:shape>
                <v:shape id="Shape 31587" style="position:absolute;width:91;height:3051;left:0;top:18321;" coordsize="9144,305105" path="m0,0l9144,0l9144,305105l0,305105l0,0">
                  <v:stroke weight="0pt" endcap="flat" joinstyle="miter" miterlimit="10" on="false" color="#000000" opacity="0"/>
                  <v:fill on="true" color="#d9d9e3"/>
                </v:shape>
                <v:shape id="Shape 31588" style="position:absolute;width:91;height:3051;left:63785;top:18321;" coordsize="9144,305105" path="m0,0l9144,0l9144,305105l0,305105l0,0">
                  <v:stroke weight="0pt" endcap="flat" joinstyle="miter" miterlimit="10" on="false" color="#000000" opacity="0"/>
                  <v:fill on="true" color="#d9d9e3"/>
                </v:shape>
                <v:shape id="Shape 31589" style="position:absolute;width:91;height:3048;left:0;top:21372;" coordsize="9144,304800" path="m0,0l9144,0l9144,304800l0,304800l0,0">
                  <v:stroke weight="0pt" endcap="flat" joinstyle="miter" miterlimit="10" on="false" color="#000000" opacity="0"/>
                  <v:fill on="true" color="#d9d9e3"/>
                </v:shape>
                <v:shape id="Shape 31590" style="position:absolute;width:91;height:3048;left:63785;top:21372;" coordsize="9144,304800" path="m0,0l9144,0l9144,304800l0,304800l0,0">
                  <v:stroke weight="0pt" endcap="flat" joinstyle="miter" miterlimit="10" on="false" color="#000000" opacity="0"/>
                  <v:fill on="true" color="#d9d9e3"/>
                </v:shape>
                <v:shape id="Shape 31591" style="position:absolute;width:91;height:3048;left:0;top:24420;" coordsize="9144,304800" path="m0,0l9144,0l9144,304800l0,304800l0,0">
                  <v:stroke weight="0pt" endcap="flat" joinstyle="miter" miterlimit="10" on="false" color="#000000" opacity="0"/>
                  <v:fill on="true" color="#d9d9e3"/>
                </v:shape>
                <v:shape id="Shape 31592" style="position:absolute;width:91;height:3048;left:63785;top:24420;" coordsize="9144,304800" path="m0,0l9144,0l9144,304800l0,304800l0,0">
                  <v:stroke weight="0pt" endcap="flat" joinstyle="miter" miterlimit="10" on="false" color="#000000" opacity="0"/>
                  <v:fill on="true" color="#d9d9e3"/>
                </v:shape>
                <v:shape id="Shape 31593" style="position:absolute;width:91;height:91;left:0;top:30486;" coordsize="9144,9144" path="m0,0l9144,0l9144,9144l0,9144l0,0">
                  <v:stroke weight="0pt" endcap="flat" joinstyle="miter" miterlimit="10" on="false" color="#000000" opacity="0"/>
                  <v:fill on="true" color="#d9d9e3"/>
                </v:shape>
                <v:shape id="Shape 31594" style="position:absolute;width:63755;height:91;left:30;top:30486;" coordsize="6375528,9144" path="m0,0l6375528,0l6375528,9144l0,9144l0,0">
                  <v:stroke weight="0pt" endcap="flat" joinstyle="miter" miterlimit="10" on="false" color="#000000" opacity="0"/>
                  <v:fill on="true" color="#d9d9e3"/>
                </v:shape>
                <v:shape id="Shape 31595" style="position:absolute;width:91;height:91;left:63785;top:30486;" coordsize="9144,9144" path="m0,0l9144,0l9144,9144l0,9144l0,0">
                  <v:stroke weight="0pt" endcap="flat" joinstyle="miter" miterlimit="10" on="false" color="#000000" opacity="0"/>
                  <v:fill on="true" color="#d9d9e3"/>
                </v:shape>
                <v:shape id="Shape 31596" style="position:absolute;width:91;height:3017;left:0;top:27469;" coordsize="9144,301752" path="m0,0l9144,0l9144,301752l0,301752l0,0">
                  <v:stroke weight="0pt" endcap="flat" joinstyle="miter" miterlimit="10" on="false" color="#000000" opacity="0"/>
                  <v:fill on="true" color="#d9d9e3"/>
                </v:shape>
                <v:shape id="Shape 31597" style="position:absolute;width:91;height:3017;left:63785;top:27469;" coordsize="9144,301752" path="m0,0l9144,0l9144,301752l0,301752l0,0">
                  <v:stroke weight="0pt" endcap="flat" joinstyle="miter" miterlimit="10" on="false" color="#000000" opacity="0"/>
                  <v:fill on="true" color="#d9d9e3"/>
                </v:shape>
              </v:group>
            </w:pict>
          </mc:Fallback>
        </mc:AlternateContent>
      </w:r>
      <w:r>
        <w:rPr>
          <w:rFonts w:ascii="Segoe UI" w:eastAsia="Segoe UI" w:hAnsi="Segoe UI" w:cs="Segoe UI"/>
        </w:rPr>
        <w:t xml:space="preserve">          Gathering relevant data is the first step in house price prediction. This data may include information about the properties (e.g., size,</w:t>
      </w:r>
      <w:r>
        <w:rPr>
          <w:rFonts w:ascii="Segoe UI" w:eastAsia="Segoe UI" w:hAnsi="Segoe UI" w:cs="Segoe UI"/>
        </w:rPr>
        <w:t xml:space="preserve"> location, features), local market conditions, economic indicators, and historical sales data. Data can be collected from various sources, such as public records, real estate listings, and government databases. </w:t>
      </w:r>
    </w:p>
    <w:p w:rsidR="002D3D64" w:rsidRDefault="0024372A">
      <w:pPr>
        <w:spacing w:after="0" w:line="259" w:lineRule="auto"/>
        <w:ind w:left="360" w:firstLine="0"/>
      </w:pPr>
      <w:r>
        <w:rPr>
          <w:rFonts w:ascii="Segoe UI" w:eastAsia="Segoe UI" w:hAnsi="Segoe UI" w:cs="Segoe UI"/>
        </w:rPr>
        <w:t xml:space="preserve"> </w:t>
      </w:r>
    </w:p>
    <w:p w:rsidR="002D3D64" w:rsidRDefault="0024372A">
      <w:pPr>
        <w:spacing w:after="0" w:line="259" w:lineRule="auto"/>
        <w:ind w:left="360" w:firstLine="0"/>
      </w:pPr>
      <w:r>
        <w:rPr>
          <w:rFonts w:ascii="Segoe UI" w:eastAsia="Segoe UI" w:hAnsi="Segoe UI" w:cs="Segoe UI"/>
        </w:rPr>
        <w:t xml:space="preserve"> </w:t>
      </w:r>
    </w:p>
    <w:p w:rsidR="002D3D64" w:rsidRDefault="002D3D64">
      <w:pPr>
        <w:spacing w:after="0" w:line="259" w:lineRule="auto"/>
        <w:ind w:left="-1080" w:right="10803" w:firstLine="0"/>
      </w:pPr>
    </w:p>
    <w:tbl>
      <w:tblPr>
        <w:tblStyle w:val="TableGrid"/>
        <w:tblW w:w="9882" w:type="dxa"/>
        <w:tblInd w:w="-127" w:type="dxa"/>
        <w:tblCellMar>
          <w:top w:w="0" w:type="dxa"/>
          <w:left w:w="127" w:type="dxa"/>
          <w:bottom w:w="5" w:type="dxa"/>
          <w:right w:w="0" w:type="dxa"/>
        </w:tblCellMar>
        <w:tblLook w:val="04A0" w:firstRow="1" w:lastRow="0" w:firstColumn="1" w:lastColumn="0" w:noHBand="0" w:noVBand="1"/>
      </w:tblPr>
      <w:tblGrid>
        <w:gridCol w:w="360"/>
        <w:gridCol w:w="9522"/>
      </w:tblGrid>
      <w:tr w:rsidR="002D3D64">
        <w:trPr>
          <w:trHeight w:val="487"/>
        </w:trPr>
        <w:tc>
          <w:tcPr>
            <w:tcW w:w="9882" w:type="dxa"/>
            <w:gridSpan w:val="2"/>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Feature Engineering:</w:t>
            </w:r>
            <w:r>
              <w:rPr>
                <w:rFonts w:ascii="Segoe UI" w:eastAsia="Segoe UI" w:hAnsi="Segoe UI" w:cs="Segoe UI"/>
              </w:rPr>
              <w:t xml:space="preserve"> </w:t>
            </w:r>
          </w:p>
        </w:tc>
      </w:tr>
      <w:tr w:rsidR="002D3D64">
        <w:trPr>
          <w:trHeight w:val="3361"/>
        </w:trPr>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39" w:lineRule="auto"/>
              <w:ind w:left="0" w:firstLine="0"/>
            </w:pPr>
            <w:r>
              <w:rPr>
                <w:rFonts w:ascii="Segoe UI" w:eastAsia="Segoe UI" w:hAnsi="Segoe UI" w:cs="Segoe UI"/>
              </w:rPr>
              <w:t xml:space="preserve">                  Feature engineering involves selecting and transforming the most relevant attributes or features that influence house prices. This may include factors like the number of bedrooms and bathrooms, square footage, neighborhood characteristics</w:t>
            </w:r>
            <w:r>
              <w:rPr>
                <w:rFonts w:ascii="Segoe UI" w:eastAsia="Segoe UI" w:hAnsi="Segoe UI" w:cs="Segoe UI"/>
              </w:rPr>
              <w:t xml:space="preserve">, and property conditions.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Data Preprocessing:</w:t>
            </w:r>
            <w:r>
              <w:rPr>
                <w:rFonts w:ascii="Segoe UI" w:eastAsia="Segoe UI" w:hAnsi="Segoe UI" w:cs="Segoe UI"/>
              </w:rPr>
              <w:t xml:space="preserve"> </w:t>
            </w:r>
          </w:p>
        </w:tc>
      </w:tr>
      <w:tr w:rsidR="002D3D64">
        <w:trPr>
          <w:trHeight w:val="3841"/>
        </w:trPr>
        <w:tc>
          <w:tcPr>
            <w:tcW w:w="9882" w:type="dxa"/>
            <w:gridSpan w:val="2"/>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23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227076</wp:posOffset>
                      </wp:positionH>
                      <wp:positionV relativeFrom="paragraph">
                        <wp:posOffset>-77717</wp:posOffset>
                      </wp:positionV>
                      <wp:extent cx="3048" cy="2433117"/>
                      <wp:effectExtent l="0" t="0" r="0" b="0"/>
                      <wp:wrapSquare wrapText="bothSides"/>
                      <wp:docPr id="23907" name="Group 23907"/>
                      <wp:cNvGraphicFramePr/>
                      <a:graphic xmlns:a="http://schemas.openxmlformats.org/drawingml/2006/main">
                        <a:graphicData uri="http://schemas.microsoft.com/office/word/2010/wordprocessingGroup">
                          <wpg:wgp>
                            <wpg:cNvGrpSpPr/>
                            <wpg:grpSpPr>
                              <a:xfrm>
                                <a:off x="0" y="0"/>
                                <a:ext cx="3048" cy="2433117"/>
                                <a:chOff x="0" y="0"/>
                                <a:chExt cx="3048" cy="2433117"/>
                              </a:xfrm>
                            </wpg:grpSpPr>
                            <wps:wsp>
                              <wps:cNvPr id="31598" name="Shape 31598"/>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599" name="Shape 31599"/>
                              <wps:cNvSpPr/>
                              <wps:spPr>
                                <a:xfrm>
                                  <a:off x="0" y="30510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0" name="Shape 31600"/>
                              <wps:cNvSpPr/>
                              <wps:spPr>
                                <a:xfrm>
                                  <a:off x="0" y="609905"/>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1" name="Shape 31601"/>
                              <wps:cNvSpPr/>
                              <wps:spPr>
                                <a:xfrm>
                                  <a:off x="0" y="911606"/>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2" name="Shape 31602"/>
                              <wps:cNvSpPr/>
                              <wps:spPr>
                                <a:xfrm>
                                  <a:off x="0" y="1216711"/>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3" name="Shape 31603"/>
                              <wps:cNvSpPr/>
                              <wps:spPr>
                                <a:xfrm>
                                  <a:off x="0" y="1521511"/>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4" name="Shape 31604"/>
                              <wps:cNvSpPr/>
                              <wps:spPr>
                                <a:xfrm>
                                  <a:off x="0" y="1826311"/>
                                  <a:ext cx="9144" cy="301752"/>
                                </a:xfrm>
                                <a:custGeom>
                                  <a:avLst/>
                                  <a:gdLst/>
                                  <a:ahLst/>
                                  <a:cxnLst/>
                                  <a:rect l="0" t="0" r="0" b="0"/>
                                  <a:pathLst>
                                    <a:path w="9144" h="301752">
                                      <a:moveTo>
                                        <a:pt x="0" y="0"/>
                                      </a:moveTo>
                                      <a:lnTo>
                                        <a:pt x="9144" y="0"/>
                                      </a:lnTo>
                                      <a:lnTo>
                                        <a:pt x="9144" y="301752"/>
                                      </a:lnTo>
                                      <a:lnTo>
                                        <a:pt x="0" y="301752"/>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05" name="Shape 31605"/>
                              <wps:cNvSpPr/>
                              <wps:spPr>
                                <a:xfrm>
                                  <a:off x="0" y="2128012"/>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23907" style="width:0.240013pt;height:191.584pt;position:absolute;mso-position-horizontal-relative:text;mso-position-horizontal:absolute;margin-left:17.88pt;mso-position-vertical-relative:text;margin-top:-6.11951pt;" coordsize="30,24331">
                      <v:shape id="Shape 31606" style="position:absolute;width:91;height:3051;left:0;top:0;" coordsize="9144,305105" path="m0,0l9144,0l9144,305105l0,305105l0,0">
                        <v:stroke weight="0pt" endcap="flat" joinstyle="miter" miterlimit="10" on="false" color="#000000" opacity="0"/>
                        <v:fill on="true" color="#d9d9e3"/>
                      </v:shape>
                      <v:shape id="Shape 31607" style="position:absolute;width:91;height:3048;left:0;top:3051;" coordsize="9144,304800" path="m0,0l9144,0l9144,304800l0,304800l0,0">
                        <v:stroke weight="0pt" endcap="flat" joinstyle="miter" miterlimit="10" on="false" color="#000000" opacity="0"/>
                        <v:fill on="true" color="#d9d9e3"/>
                      </v:shape>
                      <v:shape id="Shape 31608" style="position:absolute;width:91;height:3017;left:0;top:6099;" coordsize="9144,301752" path="m0,0l9144,0l9144,301752l0,301752l0,0">
                        <v:stroke weight="0pt" endcap="flat" joinstyle="miter" miterlimit="10" on="false" color="#000000" opacity="0"/>
                        <v:fill on="true" color="#d9d9e3"/>
                      </v:shape>
                      <v:shape id="Shape 31609" style="position:absolute;width:91;height:3051;left:0;top:9116;" coordsize="9144,305105" path="m0,0l9144,0l9144,305105l0,305105l0,0">
                        <v:stroke weight="0pt" endcap="flat" joinstyle="miter" miterlimit="10" on="false" color="#000000" opacity="0"/>
                        <v:fill on="true" color="#d9d9e3"/>
                      </v:shape>
                      <v:shape id="Shape 31610" style="position:absolute;width:91;height:3048;left:0;top:12167;" coordsize="9144,304800" path="m0,0l9144,0l9144,304800l0,304800l0,0">
                        <v:stroke weight="0pt" endcap="flat" joinstyle="miter" miterlimit="10" on="false" color="#000000" opacity="0"/>
                        <v:fill on="true" color="#d9d9e3"/>
                      </v:shape>
                      <v:shape id="Shape 31611" style="position:absolute;width:91;height:3048;left:0;top:15215;" coordsize="9144,304800" path="m0,0l9144,0l9144,304800l0,304800l0,0">
                        <v:stroke weight="0pt" endcap="flat" joinstyle="miter" miterlimit="10" on="false" color="#000000" opacity="0"/>
                        <v:fill on="true" color="#d9d9e3"/>
                      </v:shape>
                      <v:shape id="Shape 31612" style="position:absolute;width:91;height:3017;left:0;top:18263;" coordsize="9144,301752" path="m0,0l9144,0l9144,301752l0,301752l0,0">
                        <v:stroke weight="0pt" endcap="flat" joinstyle="miter" miterlimit="10" on="false" color="#000000" opacity="0"/>
                        <v:fill on="true" color="#d9d9e3"/>
                      </v:shape>
                      <v:shape id="Shape 31613" style="position:absolute;width:91;height:3051;left:0;top:21280;" coordsize="9144,305105" path="m0,0l9144,0l9144,305105l0,305105l0,0">
                        <v:stroke weight="0pt" endcap="flat" joinstyle="miter" miterlimit="10" on="false" color="#000000" opacity="0"/>
                        <v:fill on="true" color="#d9d9e3"/>
                      </v:shape>
                      <w10:wrap type="square"/>
                    </v:group>
                  </w:pict>
                </mc:Fallback>
              </mc:AlternateContent>
            </w:r>
            <w:r>
              <w:rPr>
                <w:rFonts w:ascii="Segoe UI" w:eastAsia="Segoe UI" w:hAnsi="Segoe UI" w:cs="Segoe UI"/>
              </w:rPr>
              <w:t xml:space="preserve"> </w:t>
            </w:r>
          </w:p>
          <w:p w:rsidR="002D3D64" w:rsidRDefault="0024372A">
            <w:pPr>
              <w:spacing w:after="0" w:line="242" w:lineRule="auto"/>
              <w:ind w:left="230" w:firstLine="0"/>
            </w:pPr>
            <w:r>
              <w:rPr>
                <w:rFonts w:ascii="Segoe UI" w:eastAsia="Segoe UI" w:hAnsi="Segoe UI" w:cs="Segoe UI"/>
                <w:b/>
              </w:rPr>
              <w:t xml:space="preserve">                  </w:t>
            </w:r>
            <w:r>
              <w:rPr>
                <w:rFonts w:ascii="Segoe UI" w:eastAsia="Segoe UI" w:hAnsi="Segoe UI" w:cs="Segoe UI"/>
              </w:rPr>
              <w:t xml:space="preserve"> </w:t>
            </w:r>
            <w:r>
              <w:rPr>
                <w:rFonts w:ascii="Segoe UI" w:eastAsia="Segoe UI" w:hAnsi="Segoe UI" w:cs="Segoe UI"/>
              </w:rPr>
              <w:t xml:space="preserve">Data preprocessing is essential to clean and prepare the dataset for analysis. This includes handling missing </w:t>
            </w:r>
            <w:r>
              <w:rPr>
                <w:rFonts w:ascii="Segoe UI" w:eastAsia="Segoe UI" w:hAnsi="Segoe UI" w:cs="Segoe UI"/>
              </w:rPr>
              <w:tab/>
              <w:t xml:space="preserve">values, </w:t>
            </w:r>
            <w:r>
              <w:rPr>
                <w:rFonts w:ascii="Segoe UI" w:eastAsia="Segoe UI" w:hAnsi="Segoe UI" w:cs="Segoe UI"/>
              </w:rPr>
              <w:tab/>
              <w:t xml:space="preserve">removing </w:t>
            </w:r>
            <w:r>
              <w:rPr>
                <w:rFonts w:ascii="Segoe UI" w:eastAsia="Segoe UI" w:hAnsi="Segoe UI" w:cs="Segoe UI"/>
              </w:rPr>
              <w:tab/>
              <w:t xml:space="preserve">outliers, </w:t>
            </w:r>
            <w:r>
              <w:rPr>
                <w:rFonts w:ascii="Segoe UI" w:eastAsia="Segoe UI" w:hAnsi="Segoe UI" w:cs="Segoe UI"/>
              </w:rPr>
              <w:tab/>
              <w:t xml:space="preserve">and </w:t>
            </w:r>
            <w:r>
              <w:rPr>
                <w:rFonts w:ascii="Segoe UI" w:eastAsia="Segoe UI" w:hAnsi="Segoe UI" w:cs="Segoe UI"/>
              </w:rPr>
              <w:tab/>
              <w:t>encoding categorical variables. Data normalization or scaling may also be necessary to ensure that all feature</w:t>
            </w:r>
            <w:r>
              <w:rPr>
                <w:rFonts w:ascii="Segoe UI" w:eastAsia="Segoe UI" w:hAnsi="Segoe UI" w:cs="Segoe UI"/>
              </w:rPr>
              <w:t xml:space="preserve">s are on a similar scale. </w:t>
            </w:r>
          </w:p>
          <w:p w:rsidR="002D3D64" w:rsidRDefault="0024372A">
            <w:pPr>
              <w:spacing w:after="0" w:line="259" w:lineRule="auto"/>
              <w:ind w:left="230" w:firstLine="0"/>
            </w:pPr>
            <w:r>
              <w:rPr>
                <w:rFonts w:ascii="Segoe UI" w:eastAsia="Segoe UI" w:hAnsi="Segoe UI" w:cs="Segoe UI"/>
              </w:rPr>
              <w:t xml:space="preserve"> </w:t>
            </w:r>
          </w:p>
        </w:tc>
      </w:tr>
      <w:tr w:rsidR="002D3D64">
        <w:trPr>
          <w:trHeight w:val="490"/>
        </w:trPr>
        <w:tc>
          <w:tcPr>
            <w:tcW w:w="988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Model Selection:</w:t>
            </w:r>
            <w:r>
              <w:rPr>
                <w:rFonts w:ascii="Segoe UI" w:eastAsia="Segoe UI" w:hAnsi="Segoe UI" w:cs="Segoe UI"/>
              </w:rPr>
              <w:t xml:space="preserve"> </w:t>
            </w:r>
          </w:p>
        </w:tc>
      </w:tr>
      <w:tr w:rsidR="002D3D64">
        <w:trPr>
          <w:trHeight w:val="3839"/>
        </w:trPr>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39" w:lineRule="auto"/>
              <w:ind w:left="0" w:firstLine="0"/>
            </w:pPr>
            <w:r>
              <w:rPr>
                <w:rFonts w:ascii="Segoe UI" w:eastAsia="Segoe UI" w:hAnsi="Segoe UI" w:cs="Segoe UI"/>
              </w:rPr>
              <w:t xml:space="preserve">                     </w:t>
            </w:r>
            <w:r>
              <w:rPr>
                <w:rFonts w:ascii="Segoe UI" w:eastAsia="Segoe UI" w:hAnsi="Segoe UI" w:cs="Segoe UI"/>
              </w:rPr>
              <w:t>Various machine learning and statistical models can be used for house price prediction. Commonly employed models include linear regression, decision trees, random forests, support vector machines, and neural networks. The choice of model depends on the com</w:t>
            </w:r>
            <w:r>
              <w:rPr>
                <w:rFonts w:ascii="Segoe UI" w:eastAsia="Segoe UI" w:hAnsi="Segoe UI" w:cs="Segoe UI"/>
              </w:rPr>
              <w:t xml:space="preserve">plexity of the problem and the characteristics of the dataset. </w:t>
            </w:r>
          </w:p>
          <w:p w:rsidR="002D3D64" w:rsidRDefault="0024372A">
            <w:pPr>
              <w:spacing w:after="0" w:line="259" w:lineRule="auto"/>
              <w:ind w:left="0" w:firstLine="0"/>
            </w:pP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6" w:type="dxa"/>
          <w:right w:w="0" w:type="dxa"/>
        </w:tblCellMar>
        <w:tblLook w:val="04A0" w:firstRow="1" w:lastRow="0" w:firstColumn="1" w:lastColumn="0" w:noHBand="0" w:noVBand="1"/>
      </w:tblPr>
      <w:tblGrid>
        <w:gridCol w:w="360"/>
        <w:gridCol w:w="9522"/>
      </w:tblGrid>
      <w:tr w:rsidR="002D3D64">
        <w:trPr>
          <w:trHeight w:val="487"/>
        </w:trPr>
        <w:tc>
          <w:tcPr>
            <w:tcW w:w="9882" w:type="dxa"/>
            <w:gridSpan w:val="2"/>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Model Training:</w:t>
            </w:r>
            <w:r>
              <w:rPr>
                <w:rFonts w:ascii="Segoe UI" w:eastAsia="Segoe UI" w:hAnsi="Segoe UI" w:cs="Segoe UI"/>
              </w:rPr>
              <w:t xml:space="preserve"> </w:t>
            </w:r>
          </w:p>
        </w:tc>
      </w:tr>
      <w:tr w:rsidR="002D3D64">
        <w:trPr>
          <w:trHeight w:val="3361"/>
        </w:trPr>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39" w:lineRule="auto"/>
              <w:ind w:left="0" w:firstLine="0"/>
            </w:pPr>
            <w:r>
              <w:rPr>
                <w:rFonts w:ascii="Segoe UI" w:eastAsia="Segoe UI" w:hAnsi="Segoe UI" w:cs="Segoe UI"/>
              </w:rPr>
              <w:t xml:space="preserve">                 </w:t>
            </w:r>
            <w:r>
              <w:rPr>
                <w:rFonts w:ascii="Segoe UI" w:eastAsia="Segoe UI" w:hAnsi="Segoe UI" w:cs="Segoe UI"/>
              </w:rPr>
              <w:t xml:space="preserve">The selected model is trained on a portion of the dataset, typically using historical house price data. During training, the model learns the relationships between the input features and the target variable (house prices).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Model Evaluation:</w:t>
            </w:r>
            <w:r>
              <w:rPr>
                <w:rFonts w:ascii="Segoe UI" w:eastAsia="Segoe UI" w:hAnsi="Segoe UI" w:cs="Segoe UI"/>
              </w:rPr>
              <w:t xml:space="preserve"> </w:t>
            </w:r>
          </w:p>
        </w:tc>
      </w:tr>
      <w:tr w:rsidR="002D3D64">
        <w:trPr>
          <w:trHeight w:val="3361"/>
        </w:trPr>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1" w:line="239" w:lineRule="auto"/>
              <w:ind w:left="0" w:right="36" w:firstLine="0"/>
              <w:jc w:val="both"/>
            </w:pPr>
            <w:r>
              <w:rPr>
                <w:rFonts w:ascii="Segoe UI" w:eastAsia="Segoe UI" w:hAnsi="Segoe UI" w:cs="Segoe UI"/>
              </w:rPr>
              <w:t xml:space="preserve">                 The performance of the model is assessed using various metrics, such as mean absolute error (MAE), mean squared error (MSE), or root mean squared error (RMSE). Cross-validation techniques may also be used to ensure the model's general.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proofErr w:type="spellStart"/>
            <w:r>
              <w:rPr>
                <w:rFonts w:ascii="Segoe UI" w:eastAsia="Segoe UI" w:hAnsi="Segoe UI" w:cs="Segoe UI"/>
                <w:b/>
              </w:rPr>
              <w:t>Hyperparameter</w:t>
            </w:r>
            <w:proofErr w:type="spellEnd"/>
            <w:r>
              <w:rPr>
                <w:rFonts w:ascii="Segoe UI" w:eastAsia="Segoe UI" w:hAnsi="Segoe UI" w:cs="Segoe UI"/>
                <w:b/>
              </w:rPr>
              <w:t xml:space="preserve"> Tuning:</w:t>
            </w:r>
            <w:r>
              <w:rPr>
                <w:rFonts w:ascii="Segoe UI" w:eastAsia="Segoe UI" w:hAnsi="Segoe UI" w:cs="Segoe UI"/>
              </w:rPr>
              <w:t xml:space="preserve"> </w:t>
            </w:r>
          </w:p>
        </w:tc>
      </w:tr>
      <w:tr w:rsidR="002D3D64">
        <w:trPr>
          <w:trHeight w:val="4319"/>
        </w:trPr>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b/>
              </w:rPr>
              <w:t xml:space="preserve"> </w:t>
            </w:r>
          </w:p>
          <w:p w:rsidR="002D3D64" w:rsidRDefault="0024372A">
            <w:pPr>
              <w:spacing w:after="0" w:line="240" w:lineRule="auto"/>
              <w:ind w:left="0" w:firstLine="0"/>
            </w:pPr>
            <w:r>
              <w:rPr>
                <w:rFonts w:ascii="Segoe UI" w:eastAsia="Segoe UI" w:hAnsi="Segoe UI" w:cs="Segoe UI"/>
                <w:b/>
              </w:rPr>
              <w:t xml:space="preserve">                </w:t>
            </w:r>
            <w:r>
              <w:rPr>
                <w:rFonts w:ascii="Segoe UI" w:eastAsia="Segoe UI" w:hAnsi="Segoe UI" w:cs="Segoe UI"/>
              </w:rPr>
              <w:t xml:space="preserve"> Models often have </w:t>
            </w:r>
            <w:proofErr w:type="spellStart"/>
            <w:r>
              <w:rPr>
                <w:rFonts w:ascii="Segoe UI" w:eastAsia="Segoe UI" w:hAnsi="Segoe UI" w:cs="Segoe UI"/>
              </w:rPr>
              <w:t>hyperparameters</w:t>
            </w:r>
            <w:proofErr w:type="spellEnd"/>
            <w:r>
              <w:rPr>
                <w:rFonts w:ascii="Segoe UI" w:eastAsia="Segoe UI" w:hAnsi="Segoe UI" w:cs="Segoe UI"/>
              </w:rPr>
              <w:t xml:space="preserve"> that treated to be optimized for better performance. </w:t>
            </w:r>
          </w:p>
          <w:p w:rsidR="002D3D64" w:rsidRDefault="0024372A">
            <w:pPr>
              <w:spacing w:after="5" w:line="237" w:lineRule="auto"/>
              <w:ind w:left="0" w:firstLine="0"/>
            </w:pPr>
            <w:r>
              <w:rPr>
                <w:rFonts w:ascii="Segoe UI" w:eastAsia="Segoe UI" w:hAnsi="Segoe UI" w:cs="Segoe UI"/>
              </w:rPr>
              <w:t xml:space="preserve">Techniques like grid search or random search can help find the best </w:t>
            </w:r>
            <w:proofErr w:type="spellStart"/>
            <w:r>
              <w:rPr>
                <w:rFonts w:ascii="Segoe UI" w:eastAsia="Segoe UI" w:hAnsi="Segoe UI" w:cs="Segoe UI"/>
              </w:rPr>
              <w:t>hyperparameter</w:t>
            </w:r>
            <w:proofErr w:type="spellEnd"/>
            <w:r>
              <w:rPr>
                <w:rFonts w:ascii="Segoe UI" w:eastAsia="Segoe UI" w:hAnsi="Segoe UI" w:cs="Segoe UI"/>
              </w:rPr>
              <w:t xml:space="preserve"> values.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87"/>
        </w:trPr>
        <w:tc>
          <w:tcPr>
            <w:tcW w:w="9882" w:type="dxa"/>
            <w:gridSpan w:val="2"/>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Deployment and Prediction:</w:t>
            </w:r>
            <w:r>
              <w:rPr>
                <w:rFonts w:ascii="Segoe UI" w:eastAsia="Segoe UI" w:hAnsi="Segoe UI" w:cs="Segoe UI"/>
              </w:rPr>
              <w:t xml:space="preserve"> </w:t>
            </w:r>
          </w:p>
        </w:tc>
      </w:tr>
      <w:tr w:rsidR="002D3D64">
        <w:trPr>
          <w:trHeight w:val="2881"/>
        </w:trPr>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1" w:line="239" w:lineRule="auto"/>
              <w:ind w:left="0" w:right="41" w:firstLine="0"/>
              <w:jc w:val="both"/>
            </w:pPr>
            <w:r>
              <w:rPr>
                <w:rFonts w:ascii="Segoe UI" w:eastAsia="Segoe UI" w:hAnsi="Segoe UI" w:cs="Segoe UI"/>
              </w:rPr>
              <w:t xml:space="preserve">                   </w:t>
            </w:r>
            <w:r>
              <w:rPr>
                <w:rFonts w:ascii="Segoe UI" w:eastAsia="Segoe UI" w:hAnsi="Segoe UI" w:cs="Segoe UI"/>
              </w:rPr>
              <w:t xml:space="preserve">Once the model is trained and validated, it can be deployed to make predictions on new, unseen data. These predictions can provide estimates of house prices for properties that are not in the training dataset.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Wingdings" w:eastAsia="Wingdings" w:hAnsi="Wingdings" w:cs="Wingdings"/>
              </w:rPr>
              <w:t></w:t>
            </w:r>
            <w:r>
              <w:rPr>
                <w:rFonts w:ascii="Arial" w:eastAsia="Arial" w:hAnsi="Arial" w:cs="Arial"/>
              </w:rPr>
              <w:t xml:space="preserve"> </w:t>
            </w:r>
            <w:r>
              <w:rPr>
                <w:rFonts w:ascii="Segoe UI" w:eastAsia="Segoe UI" w:hAnsi="Segoe UI" w:cs="Segoe UI"/>
                <w:b/>
              </w:rPr>
              <w:t>Continuous Monitoring and Updates:</w:t>
            </w:r>
            <w:r>
              <w:rPr>
                <w:rFonts w:ascii="Segoe UI" w:eastAsia="Segoe UI" w:hAnsi="Segoe UI" w:cs="Segoe UI"/>
              </w:rPr>
              <w:t xml:space="preserve">  </w:t>
            </w:r>
          </w:p>
        </w:tc>
      </w:tr>
      <w:tr w:rsidR="002D3D64">
        <w:trPr>
          <w:trHeight w:val="2403"/>
        </w:trPr>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522" w:type="dxa"/>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right="41" w:firstLine="0"/>
              <w:jc w:val="both"/>
            </w:pPr>
            <w:r>
              <w:rPr>
                <w:rFonts w:ascii="Segoe UI" w:eastAsia="Segoe UI" w:hAnsi="Segoe UI" w:cs="Segoe UI"/>
              </w:rPr>
              <w:t xml:space="preserve">                    Real estate markets can change over time due to economic conditions, changes in demand, and other need regular factors. Therefore, house price prediction models may </w:t>
            </w:r>
            <w:proofErr w:type="gramStart"/>
            <w:r>
              <w:rPr>
                <w:rFonts w:ascii="Segoe UI" w:eastAsia="Segoe UI" w:hAnsi="Segoe UI" w:cs="Segoe UI"/>
              </w:rPr>
              <w:t>updates</w:t>
            </w:r>
            <w:proofErr w:type="gramEnd"/>
            <w:r>
              <w:rPr>
                <w:rFonts w:ascii="Segoe UI" w:eastAsia="Segoe UI" w:hAnsi="Segoe UI" w:cs="Segoe UI"/>
              </w:rPr>
              <w:t xml:space="preserve"> to maintain their accuracy. </w:t>
            </w:r>
          </w:p>
        </w:tc>
      </w:tr>
    </w:tbl>
    <w:p w:rsidR="002D3D64" w:rsidRDefault="0024372A">
      <w:pPr>
        <w:spacing w:after="0" w:line="259" w:lineRule="auto"/>
        <w:ind w:left="360" w:firstLine="0"/>
        <w:jc w:val="both"/>
      </w:pPr>
      <w:r>
        <w:rPr>
          <w:rFonts w:ascii="Segoe UI" w:eastAsia="Segoe UI" w:hAnsi="Segoe UI" w:cs="Segoe UI"/>
        </w:rPr>
        <w:t xml:space="preserve"> </w:t>
      </w:r>
      <w:r>
        <w:rPr>
          <w:rFonts w:ascii="Segoe UI" w:eastAsia="Segoe UI" w:hAnsi="Segoe UI" w:cs="Segoe UI"/>
        </w:rPr>
        <w:tab/>
        <w:t xml:space="preserve"> </w:t>
      </w:r>
    </w:p>
    <w:p w:rsidR="002D3D64" w:rsidRDefault="002D3D64">
      <w:pPr>
        <w:spacing w:after="0" w:line="259" w:lineRule="auto"/>
        <w:ind w:left="-1080" w:right="1377" w:firstLine="0"/>
      </w:pPr>
    </w:p>
    <w:tbl>
      <w:tblPr>
        <w:tblStyle w:val="TableGrid"/>
        <w:tblW w:w="8024" w:type="dxa"/>
        <w:tblInd w:w="322" w:type="dxa"/>
        <w:tblCellMar>
          <w:top w:w="46" w:type="dxa"/>
          <w:left w:w="106" w:type="dxa"/>
          <w:bottom w:w="0" w:type="dxa"/>
          <w:right w:w="56" w:type="dxa"/>
        </w:tblCellMar>
        <w:tblLook w:val="04A0" w:firstRow="1" w:lastRow="0" w:firstColumn="1" w:lastColumn="0" w:noHBand="0" w:noVBand="1"/>
      </w:tblPr>
      <w:tblGrid>
        <w:gridCol w:w="1056"/>
        <w:gridCol w:w="1052"/>
        <w:gridCol w:w="1057"/>
        <w:gridCol w:w="1128"/>
        <w:gridCol w:w="1191"/>
        <w:gridCol w:w="1056"/>
        <w:gridCol w:w="1484"/>
      </w:tblGrid>
      <w:tr w:rsidR="002D3D64">
        <w:trPr>
          <w:trHeight w:val="1354"/>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b/>
              </w:rPr>
              <w:lastRenderedPageBreak/>
              <w:t xml:space="preserve"> </w:t>
            </w:r>
          </w:p>
          <w:p w:rsidR="002D3D64" w:rsidRDefault="0024372A">
            <w:pPr>
              <w:spacing w:after="0" w:line="259" w:lineRule="auto"/>
              <w:ind w:left="5" w:firstLine="0"/>
            </w:pPr>
            <w:r>
              <w:rPr>
                <w:b/>
              </w:rPr>
              <w:t xml:space="preserve"> </w:t>
            </w:r>
          </w:p>
          <w:p w:rsidR="002D3D64" w:rsidRDefault="0024372A">
            <w:pPr>
              <w:spacing w:after="0" w:line="259" w:lineRule="auto"/>
              <w:ind w:left="5" w:firstLine="0"/>
            </w:pPr>
            <w:r>
              <w:rPr>
                <w:b/>
              </w:rPr>
              <w:t xml:space="preserve">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Avg. </w:t>
            </w:r>
          </w:p>
          <w:p w:rsidR="002D3D64" w:rsidRDefault="0024372A">
            <w:pPr>
              <w:spacing w:after="0" w:line="259" w:lineRule="auto"/>
              <w:ind w:left="0" w:firstLine="0"/>
            </w:pPr>
            <w:r>
              <w:rPr>
                <w:rFonts w:ascii="Calibri" w:eastAsia="Calibri" w:hAnsi="Calibri" w:cs="Calibri"/>
                <w:sz w:val="22"/>
              </w:rPr>
              <w:t xml:space="preserve">Area </w:t>
            </w:r>
          </w:p>
          <w:p w:rsidR="002D3D64" w:rsidRDefault="0024372A">
            <w:pPr>
              <w:spacing w:after="0" w:line="259" w:lineRule="auto"/>
              <w:ind w:left="0" w:firstLine="0"/>
            </w:pPr>
            <w:r>
              <w:rPr>
                <w:rFonts w:ascii="Calibri" w:eastAsia="Calibri" w:hAnsi="Calibri" w:cs="Calibri"/>
                <w:sz w:val="22"/>
              </w:rPr>
              <w:t xml:space="preserve">House </w:t>
            </w:r>
          </w:p>
          <w:p w:rsidR="002D3D64" w:rsidRDefault="0024372A">
            <w:pPr>
              <w:spacing w:after="0" w:line="259" w:lineRule="auto"/>
              <w:ind w:left="0" w:firstLine="0"/>
            </w:pPr>
            <w:r>
              <w:rPr>
                <w:rFonts w:ascii="Calibri" w:eastAsia="Calibri" w:hAnsi="Calibri" w:cs="Calibri"/>
                <w:sz w:val="22"/>
              </w:rPr>
              <w:t xml:space="preserve">Age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Avg. </w:t>
            </w:r>
          </w:p>
          <w:p w:rsidR="002D3D64" w:rsidRDefault="0024372A">
            <w:pPr>
              <w:spacing w:after="0" w:line="259" w:lineRule="auto"/>
              <w:ind w:left="5" w:firstLine="0"/>
            </w:pPr>
            <w:r>
              <w:rPr>
                <w:rFonts w:ascii="Calibri" w:eastAsia="Calibri" w:hAnsi="Calibri" w:cs="Calibri"/>
                <w:sz w:val="22"/>
              </w:rPr>
              <w:t xml:space="preserve">Area </w:t>
            </w:r>
          </w:p>
          <w:p w:rsidR="002D3D64" w:rsidRDefault="0024372A">
            <w:pPr>
              <w:spacing w:after="0" w:line="259" w:lineRule="auto"/>
              <w:ind w:left="5" w:firstLine="0"/>
            </w:pPr>
            <w:r>
              <w:rPr>
                <w:rFonts w:ascii="Calibri" w:eastAsia="Calibri" w:hAnsi="Calibri" w:cs="Calibri"/>
                <w:sz w:val="22"/>
              </w:rPr>
              <w:t xml:space="preserve">Number </w:t>
            </w:r>
          </w:p>
          <w:p w:rsidR="002D3D64" w:rsidRDefault="0024372A">
            <w:pPr>
              <w:spacing w:after="0" w:line="259" w:lineRule="auto"/>
              <w:ind w:left="5" w:firstLine="0"/>
            </w:pPr>
            <w:r>
              <w:rPr>
                <w:rFonts w:ascii="Calibri" w:eastAsia="Calibri" w:hAnsi="Calibri" w:cs="Calibri"/>
                <w:sz w:val="22"/>
              </w:rPr>
              <w:t xml:space="preserve">of </w:t>
            </w:r>
          </w:p>
          <w:p w:rsidR="002D3D64" w:rsidRDefault="0024372A">
            <w:pPr>
              <w:spacing w:after="0" w:line="259" w:lineRule="auto"/>
              <w:ind w:left="5" w:firstLine="0"/>
            </w:pPr>
            <w:r>
              <w:rPr>
                <w:rFonts w:ascii="Calibri" w:eastAsia="Calibri" w:hAnsi="Calibri" w:cs="Calibri"/>
                <w:sz w:val="22"/>
              </w:rPr>
              <w:t xml:space="preserve">Rooms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39" w:lineRule="auto"/>
              <w:ind w:left="0" w:firstLine="0"/>
            </w:pPr>
            <w:r>
              <w:rPr>
                <w:rFonts w:ascii="Calibri" w:eastAsia="Calibri" w:hAnsi="Calibri" w:cs="Calibri"/>
                <w:sz w:val="22"/>
              </w:rPr>
              <w:t xml:space="preserve">Avg. Area Number </w:t>
            </w:r>
          </w:p>
          <w:p w:rsidR="002D3D64" w:rsidRDefault="0024372A">
            <w:pPr>
              <w:spacing w:after="0" w:line="259" w:lineRule="auto"/>
              <w:ind w:left="0" w:firstLine="0"/>
            </w:pPr>
            <w:r>
              <w:rPr>
                <w:rFonts w:ascii="Calibri" w:eastAsia="Calibri" w:hAnsi="Calibri" w:cs="Calibri"/>
                <w:sz w:val="22"/>
              </w:rPr>
              <w:t xml:space="preserve">of </w:t>
            </w:r>
          </w:p>
          <w:p w:rsidR="002D3D64" w:rsidRDefault="0024372A">
            <w:pPr>
              <w:spacing w:after="0" w:line="259" w:lineRule="auto"/>
              <w:ind w:left="0" w:firstLine="0"/>
              <w:jc w:val="both"/>
            </w:pPr>
            <w:r>
              <w:rPr>
                <w:rFonts w:ascii="Calibri" w:eastAsia="Calibri" w:hAnsi="Calibri" w:cs="Calibri"/>
                <w:sz w:val="22"/>
              </w:rPr>
              <w:t xml:space="preserve">Bedrooms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Area </w:t>
            </w:r>
          </w:p>
          <w:p w:rsidR="002D3D64" w:rsidRDefault="0024372A">
            <w:pPr>
              <w:spacing w:after="0" w:line="259" w:lineRule="auto"/>
              <w:ind w:left="5" w:firstLine="0"/>
            </w:pPr>
            <w:r>
              <w:rPr>
                <w:rFonts w:ascii="Calibri" w:eastAsia="Calibri" w:hAnsi="Calibri" w:cs="Calibri"/>
                <w:sz w:val="22"/>
              </w:rPr>
              <w:t xml:space="preserve">Population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Price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Address </w:t>
            </w:r>
          </w:p>
        </w:tc>
      </w:tr>
      <w:tr w:rsidR="002D3D64">
        <w:trPr>
          <w:trHeight w:val="1354"/>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79545.46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5.682861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7.009188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4.09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23086.8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1059034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39" w:lineRule="auto"/>
              <w:ind w:left="0" w:firstLine="0"/>
            </w:pPr>
            <w:r>
              <w:rPr>
                <w:rFonts w:ascii="Calibri" w:eastAsia="Calibri" w:hAnsi="Calibri" w:cs="Calibri"/>
                <w:sz w:val="22"/>
              </w:rPr>
              <w:t xml:space="preserve">208 Michael Ferry Apt. </w:t>
            </w:r>
          </w:p>
          <w:p w:rsidR="002D3D64" w:rsidRDefault="0024372A">
            <w:pPr>
              <w:spacing w:after="0" w:line="259" w:lineRule="auto"/>
              <w:ind w:left="0" w:firstLine="0"/>
            </w:pPr>
            <w:r>
              <w:rPr>
                <w:rFonts w:ascii="Calibri" w:eastAsia="Calibri" w:hAnsi="Calibri" w:cs="Calibri"/>
                <w:sz w:val="22"/>
              </w:rPr>
              <w:t xml:space="preserve">674 </w:t>
            </w:r>
          </w:p>
          <w:p w:rsidR="002D3D64" w:rsidRDefault="0024372A">
            <w:pPr>
              <w:spacing w:after="0" w:line="259" w:lineRule="auto"/>
              <w:ind w:left="0" w:firstLine="0"/>
            </w:pPr>
            <w:proofErr w:type="spellStart"/>
            <w:r>
              <w:rPr>
                <w:rFonts w:ascii="Calibri" w:eastAsia="Calibri" w:hAnsi="Calibri" w:cs="Calibri"/>
                <w:sz w:val="22"/>
              </w:rPr>
              <w:t>Laurabury</w:t>
            </w:r>
            <w:proofErr w:type="spellEnd"/>
            <w:r>
              <w:rPr>
                <w:rFonts w:ascii="Calibri" w:eastAsia="Calibri" w:hAnsi="Calibri" w:cs="Calibri"/>
                <w:sz w:val="22"/>
              </w:rPr>
              <w:t xml:space="preserve">, NE </w:t>
            </w:r>
          </w:p>
          <w:p w:rsidR="002D3D64" w:rsidRDefault="0024372A">
            <w:pPr>
              <w:spacing w:after="0" w:line="259" w:lineRule="auto"/>
              <w:ind w:left="0" w:firstLine="0"/>
            </w:pPr>
            <w:r>
              <w:rPr>
                <w:rFonts w:ascii="Calibri" w:eastAsia="Calibri" w:hAnsi="Calibri" w:cs="Calibri"/>
                <w:sz w:val="22"/>
              </w:rPr>
              <w:t xml:space="preserve">37010-5101 </w:t>
            </w:r>
          </w:p>
        </w:tc>
      </w:tr>
      <w:tr w:rsidR="002D3D64">
        <w:trPr>
          <w:trHeight w:val="1623"/>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79248.64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9" w:firstLine="0"/>
              <w:jc w:val="right"/>
            </w:pPr>
            <w:r>
              <w:rPr>
                <w:rFonts w:ascii="Calibri" w:eastAsia="Calibri" w:hAnsi="Calibri" w:cs="Calibri"/>
                <w:sz w:val="22"/>
              </w:rPr>
              <w:t xml:space="preserve">6.0029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6.730821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3.09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40173.07</w:t>
            </w:r>
            <w:r>
              <w:rPr>
                <w:rFonts w:ascii="Calibri" w:eastAsia="Calibri" w:hAnsi="Calibri" w:cs="Calibri"/>
                <w:sz w:val="22"/>
              </w:rPr>
              <w:t xml:space="preserve">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1505891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188 Johnson </w:t>
            </w:r>
          </w:p>
          <w:p w:rsidR="002D3D64" w:rsidRDefault="0024372A">
            <w:pPr>
              <w:spacing w:after="0" w:line="259" w:lineRule="auto"/>
              <w:ind w:left="0" w:firstLine="0"/>
            </w:pPr>
            <w:r>
              <w:rPr>
                <w:rFonts w:ascii="Calibri" w:eastAsia="Calibri" w:hAnsi="Calibri" w:cs="Calibri"/>
                <w:sz w:val="22"/>
              </w:rPr>
              <w:t xml:space="preserve">Views Suite </w:t>
            </w:r>
          </w:p>
          <w:p w:rsidR="002D3D64" w:rsidRDefault="0024372A">
            <w:pPr>
              <w:spacing w:after="0" w:line="259" w:lineRule="auto"/>
              <w:ind w:left="0" w:firstLine="0"/>
            </w:pPr>
            <w:r>
              <w:rPr>
                <w:rFonts w:ascii="Calibri" w:eastAsia="Calibri" w:hAnsi="Calibri" w:cs="Calibri"/>
                <w:sz w:val="22"/>
              </w:rPr>
              <w:t xml:space="preserve">079 </w:t>
            </w:r>
          </w:p>
          <w:p w:rsidR="002D3D64" w:rsidRDefault="0024372A">
            <w:pPr>
              <w:spacing w:after="0" w:line="259" w:lineRule="auto"/>
              <w:ind w:left="0" w:firstLine="0"/>
            </w:pPr>
            <w:r>
              <w:rPr>
                <w:rFonts w:ascii="Calibri" w:eastAsia="Calibri" w:hAnsi="Calibri" w:cs="Calibri"/>
                <w:sz w:val="22"/>
              </w:rPr>
              <w:t xml:space="preserve">Lake </w:t>
            </w:r>
          </w:p>
          <w:p w:rsidR="002D3D64" w:rsidRDefault="0024372A">
            <w:pPr>
              <w:spacing w:after="0" w:line="259" w:lineRule="auto"/>
              <w:ind w:left="0" w:firstLine="0"/>
            </w:pPr>
            <w:r>
              <w:rPr>
                <w:rFonts w:ascii="Calibri" w:eastAsia="Calibri" w:hAnsi="Calibri" w:cs="Calibri"/>
                <w:sz w:val="22"/>
              </w:rPr>
              <w:t xml:space="preserve">Kathleen, CA </w:t>
            </w:r>
          </w:p>
          <w:p w:rsidR="002D3D64" w:rsidRDefault="0024372A">
            <w:pPr>
              <w:spacing w:after="0" w:line="259" w:lineRule="auto"/>
              <w:ind w:left="0" w:firstLine="0"/>
            </w:pPr>
            <w:r>
              <w:rPr>
                <w:rFonts w:ascii="Calibri" w:eastAsia="Calibri" w:hAnsi="Calibri" w:cs="Calibri"/>
                <w:sz w:val="22"/>
              </w:rPr>
              <w:t xml:space="preserve">48958 </w:t>
            </w:r>
          </w:p>
        </w:tc>
      </w:tr>
      <w:tr w:rsidR="002D3D64">
        <w:trPr>
          <w:trHeight w:val="1618"/>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61287.07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9" w:firstLine="0"/>
              <w:jc w:val="right"/>
            </w:pPr>
            <w:r>
              <w:rPr>
                <w:rFonts w:ascii="Calibri" w:eastAsia="Calibri" w:hAnsi="Calibri" w:cs="Calibri"/>
                <w:sz w:val="22"/>
              </w:rPr>
              <w:t xml:space="preserve">5.86589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8.512727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5.13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36882.16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1058988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9127 </w:t>
            </w:r>
          </w:p>
          <w:p w:rsidR="002D3D64" w:rsidRDefault="0024372A">
            <w:pPr>
              <w:spacing w:after="0" w:line="259" w:lineRule="auto"/>
              <w:ind w:left="0" w:firstLine="0"/>
            </w:pPr>
            <w:r>
              <w:rPr>
                <w:rFonts w:ascii="Calibri" w:eastAsia="Calibri" w:hAnsi="Calibri" w:cs="Calibri"/>
                <w:sz w:val="22"/>
              </w:rPr>
              <w:t xml:space="preserve">Elizabeth </w:t>
            </w:r>
          </w:p>
          <w:p w:rsidR="002D3D64" w:rsidRDefault="0024372A">
            <w:pPr>
              <w:spacing w:after="0" w:line="259" w:lineRule="auto"/>
              <w:ind w:left="0" w:firstLine="0"/>
            </w:pPr>
            <w:proofErr w:type="spellStart"/>
            <w:r>
              <w:rPr>
                <w:rFonts w:ascii="Calibri" w:eastAsia="Calibri" w:hAnsi="Calibri" w:cs="Calibri"/>
                <w:sz w:val="22"/>
              </w:rPr>
              <w:t>Stravenue</w:t>
            </w:r>
            <w:proofErr w:type="spellEnd"/>
            <w:r>
              <w:rPr>
                <w:rFonts w:ascii="Calibri" w:eastAsia="Calibri" w:hAnsi="Calibri" w:cs="Calibri"/>
                <w:sz w:val="22"/>
              </w:rPr>
              <w:t xml:space="preserve"> </w:t>
            </w:r>
          </w:p>
          <w:p w:rsidR="002D3D64" w:rsidRDefault="0024372A">
            <w:pPr>
              <w:spacing w:after="0" w:line="259" w:lineRule="auto"/>
              <w:ind w:left="0" w:firstLine="0"/>
            </w:pPr>
            <w:proofErr w:type="spellStart"/>
            <w:r>
              <w:rPr>
                <w:rFonts w:ascii="Calibri" w:eastAsia="Calibri" w:hAnsi="Calibri" w:cs="Calibri"/>
                <w:sz w:val="22"/>
              </w:rPr>
              <w:t>Danieltown</w:t>
            </w:r>
            <w:proofErr w:type="spellEnd"/>
            <w:r>
              <w:rPr>
                <w:rFonts w:ascii="Calibri" w:eastAsia="Calibri" w:hAnsi="Calibri" w:cs="Calibri"/>
                <w:sz w:val="22"/>
              </w:rPr>
              <w:t xml:space="preserve">, </w:t>
            </w:r>
          </w:p>
          <w:p w:rsidR="002D3D64" w:rsidRDefault="0024372A">
            <w:pPr>
              <w:spacing w:after="0" w:line="259" w:lineRule="auto"/>
              <w:ind w:left="0" w:firstLine="0"/>
            </w:pPr>
            <w:r>
              <w:rPr>
                <w:rFonts w:ascii="Calibri" w:eastAsia="Calibri" w:hAnsi="Calibri" w:cs="Calibri"/>
                <w:sz w:val="22"/>
              </w:rPr>
              <w:t xml:space="preserve">WI 064823489 </w:t>
            </w:r>
          </w:p>
        </w:tc>
      </w:tr>
      <w:tr w:rsidR="002D3D64">
        <w:trPr>
          <w:trHeight w:val="548"/>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63345.24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7.188236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5.586729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3.26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34310.24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1260617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jc w:val="both"/>
            </w:pPr>
            <w:r>
              <w:rPr>
                <w:rFonts w:ascii="Calibri" w:eastAsia="Calibri" w:hAnsi="Calibri" w:cs="Calibri"/>
                <w:sz w:val="22"/>
              </w:rPr>
              <w:t xml:space="preserve">USS Barnett </w:t>
            </w:r>
            <w:r>
              <w:rPr>
                <w:rFonts w:ascii="Calibri" w:eastAsia="Calibri" w:hAnsi="Calibri" w:cs="Calibri"/>
                <w:sz w:val="22"/>
              </w:rPr>
              <w:t xml:space="preserve">FPO AP 44820 </w:t>
            </w:r>
          </w:p>
        </w:tc>
      </w:tr>
      <w:tr w:rsidR="002D3D64">
        <w:trPr>
          <w:trHeight w:val="816"/>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9" w:firstLine="0"/>
              <w:jc w:val="right"/>
            </w:pPr>
            <w:r>
              <w:rPr>
                <w:rFonts w:ascii="Calibri" w:eastAsia="Calibri" w:hAnsi="Calibri" w:cs="Calibri"/>
                <w:sz w:val="22"/>
              </w:rPr>
              <w:t xml:space="preserve">59982.2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5.040555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7.839388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4.23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26354.11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630943.5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USNS </w:t>
            </w:r>
          </w:p>
          <w:p w:rsidR="002D3D64" w:rsidRDefault="0024372A">
            <w:pPr>
              <w:spacing w:after="0" w:line="259" w:lineRule="auto"/>
              <w:ind w:left="0" w:firstLine="0"/>
            </w:pPr>
            <w:r>
              <w:rPr>
                <w:rFonts w:ascii="Calibri" w:eastAsia="Calibri" w:hAnsi="Calibri" w:cs="Calibri"/>
                <w:sz w:val="22"/>
              </w:rPr>
              <w:t xml:space="preserve">Raymond </w:t>
            </w:r>
          </w:p>
          <w:p w:rsidR="002D3D64" w:rsidRDefault="0024372A">
            <w:pPr>
              <w:spacing w:after="0" w:line="259" w:lineRule="auto"/>
              <w:ind w:left="0" w:firstLine="0"/>
            </w:pPr>
            <w:r>
              <w:rPr>
                <w:rFonts w:ascii="Calibri" w:eastAsia="Calibri" w:hAnsi="Calibri" w:cs="Calibri"/>
                <w:sz w:val="22"/>
              </w:rPr>
              <w:t xml:space="preserve">FPO AE 09386 </w:t>
            </w:r>
          </w:p>
        </w:tc>
      </w:tr>
      <w:tr w:rsidR="002D3D64">
        <w:trPr>
          <w:trHeight w:val="1623"/>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80175.75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4.988408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6.104512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4.04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26748.43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1068138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40" w:lineRule="auto"/>
              <w:ind w:left="0" w:right="1" w:firstLine="0"/>
            </w:pPr>
            <w:r>
              <w:rPr>
                <w:rFonts w:ascii="Calibri" w:eastAsia="Calibri" w:hAnsi="Calibri" w:cs="Calibri"/>
                <w:sz w:val="22"/>
              </w:rPr>
              <w:t xml:space="preserve">06039 Jennifer Islands Apt. </w:t>
            </w:r>
          </w:p>
          <w:p w:rsidR="002D3D64" w:rsidRDefault="0024372A">
            <w:pPr>
              <w:spacing w:after="0" w:line="259" w:lineRule="auto"/>
              <w:ind w:left="0" w:firstLine="0"/>
            </w:pPr>
            <w:r>
              <w:rPr>
                <w:rFonts w:ascii="Calibri" w:eastAsia="Calibri" w:hAnsi="Calibri" w:cs="Calibri"/>
                <w:sz w:val="22"/>
              </w:rPr>
              <w:t xml:space="preserve">443 </w:t>
            </w:r>
          </w:p>
          <w:p w:rsidR="002D3D64" w:rsidRDefault="0024372A">
            <w:pPr>
              <w:spacing w:after="0" w:line="259" w:lineRule="auto"/>
              <w:ind w:left="0" w:firstLine="0"/>
            </w:pPr>
            <w:proofErr w:type="spellStart"/>
            <w:r>
              <w:rPr>
                <w:rFonts w:ascii="Calibri" w:eastAsia="Calibri" w:hAnsi="Calibri" w:cs="Calibri"/>
                <w:sz w:val="22"/>
              </w:rPr>
              <w:t>Tracyport</w:t>
            </w:r>
            <w:proofErr w:type="spellEnd"/>
            <w:r>
              <w:rPr>
                <w:rFonts w:ascii="Calibri" w:eastAsia="Calibri" w:hAnsi="Calibri" w:cs="Calibri"/>
                <w:sz w:val="22"/>
              </w:rPr>
              <w:t xml:space="preserve">, KS </w:t>
            </w:r>
          </w:p>
          <w:p w:rsidR="002D3D64" w:rsidRDefault="0024372A">
            <w:pPr>
              <w:spacing w:after="0" w:line="259" w:lineRule="auto"/>
              <w:ind w:left="0" w:firstLine="0"/>
            </w:pPr>
            <w:r>
              <w:rPr>
                <w:rFonts w:ascii="Calibri" w:eastAsia="Calibri" w:hAnsi="Calibri" w:cs="Calibri"/>
                <w:sz w:val="22"/>
              </w:rPr>
              <w:t xml:space="preserve">16077 </w:t>
            </w:r>
          </w:p>
        </w:tc>
      </w:tr>
      <w:tr w:rsidR="002D3D64">
        <w:trPr>
          <w:trHeight w:val="1354"/>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64698.46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6.025336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9" w:firstLine="0"/>
              <w:jc w:val="right"/>
            </w:pPr>
            <w:r>
              <w:rPr>
                <w:rFonts w:ascii="Calibri" w:eastAsia="Calibri" w:hAnsi="Calibri" w:cs="Calibri"/>
                <w:sz w:val="22"/>
              </w:rPr>
              <w:t xml:space="preserve">8.14776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3.41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60828.25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1502056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4759 Daniel </w:t>
            </w:r>
          </w:p>
          <w:p w:rsidR="002D3D64" w:rsidRDefault="0024372A">
            <w:pPr>
              <w:spacing w:after="0" w:line="259" w:lineRule="auto"/>
              <w:ind w:left="0" w:firstLine="0"/>
            </w:pPr>
            <w:r>
              <w:rPr>
                <w:rFonts w:ascii="Calibri" w:eastAsia="Calibri" w:hAnsi="Calibri" w:cs="Calibri"/>
                <w:sz w:val="22"/>
              </w:rPr>
              <w:t xml:space="preserve">Shoals Suite </w:t>
            </w:r>
          </w:p>
          <w:p w:rsidR="002D3D64" w:rsidRDefault="0024372A">
            <w:pPr>
              <w:spacing w:after="0" w:line="259" w:lineRule="auto"/>
              <w:ind w:left="0" w:firstLine="0"/>
            </w:pPr>
            <w:r>
              <w:rPr>
                <w:rFonts w:ascii="Calibri" w:eastAsia="Calibri" w:hAnsi="Calibri" w:cs="Calibri"/>
                <w:sz w:val="22"/>
              </w:rPr>
              <w:t xml:space="preserve">442 </w:t>
            </w:r>
          </w:p>
          <w:p w:rsidR="002D3D64" w:rsidRDefault="0024372A">
            <w:pPr>
              <w:spacing w:after="0" w:line="259" w:lineRule="auto"/>
              <w:ind w:left="0" w:firstLine="0"/>
            </w:pPr>
            <w:proofErr w:type="spellStart"/>
            <w:r>
              <w:rPr>
                <w:rFonts w:ascii="Calibri" w:eastAsia="Calibri" w:hAnsi="Calibri" w:cs="Calibri"/>
                <w:sz w:val="22"/>
              </w:rPr>
              <w:t>Nguyenburgh</w:t>
            </w:r>
            <w:proofErr w:type="spellEnd"/>
            <w:r>
              <w:rPr>
                <w:rFonts w:ascii="Calibri" w:eastAsia="Calibri" w:hAnsi="Calibri" w:cs="Calibri"/>
                <w:sz w:val="22"/>
              </w:rPr>
              <w:t xml:space="preserve">, </w:t>
            </w:r>
          </w:p>
          <w:p w:rsidR="002D3D64" w:rsidRDefault="0024372A">
            <w:pPr>
              <w:spacing w:after="0" w:line="259" w:lineRule="auto"/>
              <w:ind w:left="0" w:firstLine="0"/>
            </w:pPr>
            <w:r>
              <w:rPr>
                <w:rFonts w:ascii="Calibri" w:eastAsia="Calibri" w:hAnsi="Calibri" w:cs="Calibri"/>
                <w:sz w:val="22"/>
              </w:rPr>
              <w:t xml:space="preserve">CO 20247 </w:t>
            </w:r>
          </w:p>
        </w:tc>
      </w:tr>
      <w:tr w:rsidR="002D3D64">
        <w:trPr>
          <w:trHeight w:val="1354"/>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78394.34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9" w:firstLine="0"/>
              <w:jc w:val="right"/>
            </w:pPr>
            <w:r>
              <w:rPr>
                <w:rFonts w:ascii="Calibri" w:eastAsia="Calibri" w:hAnsi="Calibri" w:cs="Calibri"/>
                <w:sz w:val="22"/>
              </w:rPr>
              <w:t xml:space="preserve">6.98978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6.620478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2.42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36516.36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3" w:firstLine="0"/>
            </w:pPr>
            <w:r>
              <w:rPr>
                <w:rFonts w:ascii="Calibri" w:eastAsia="Calibri" w:hAnsi="Calibri" w:cs="Calibri"/>
                <w:sz w:val="22"/>
              </w:rPr>
              <w:t xml:space="preserve">1573937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972 Joyce </w:t>
            </w:r>
          </w:p>
          <w:p w:rsidR="002D3D64" w:rsidRDefault="0024372A">
            <w:pPr>
              <w:spacing w:after="0" w:line="259" w:lineRule="auto"/>
              <w:ind w:left="0" w:firstLine="0"/>
            </w:pPr>
            <w:r>
              <w:rPr>
                <w:rFonts w:ascii="Calibri" w:eastAsia="Calibri" w:hAnsi="Calibri" w:cs="Calibri"/>
                <w:sz w:val="22"/>
              </w:rPr>
              <w:t xml:space="preserve">Viaduct </w:t>
            </w:r>
          </w:p>
          <w:p w:rsidR="002D3D64" w:rsidRDefault="0024372A">
            <w:pPr>
              <w:spacing w:after="0" w:line="259" w:lineRule="auto"/>
              <w:ind w:left="0" w:firstLine="0"/>
            </w:pPr>
            <w:r>
              <w:rPr>
                <w:rFonts w:ascii="Calibri" w:eastAsia="Calibri" w:hAnsi="Calibri" w:cs="Calibri"/>
                <w:sz w:val="22"/>
              </w:rPr>
              <w:t xml:space="preserve">Lake William, </w:t>
            </w:r>
          </w:p>
          <w:p w:rsidR="002D3D64" w:rsidRDefault="0024372A">
            <w:pPr>
              <w:spacing w:after="0" w:line="259" w:lineRule="auto"/>
              <w:ind w:left="0" w:firstLine="0"/>
            </w:pPr>
            <w:r>
              <w:rPr>
                <w:rFonts w:ascii="Calibri" w:eastAsia="Calibri" w:hAnsi="Calibri" w:cs="Calibri"/>
                <w:sz w:val="22"/>
              </w:rPr>
              <w:t xml:space="preserve">TN 177786483 </w:t>
            </w:r>
          </w:p>
        </w:tc>
      </w:tr>
      <w:tr w:rsidR="002D3D64">
        <w:trPr>
          <w:trHeight w:val="816"/>
        </w:trPr>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lastRenderedPageBreak/>
              <w:t xml:space="preserve">59927.66 </w:t>
            </w:r>
          </w:p>
        </w:tc>
        <w:tc>
          <w:tcPr>
            <w:tcW w:w="1052"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5.362126 </w:t>
            </w:r>
          </w:p>
        </w:tc>
        <w:tc>
          <w:tcPr>
            <w:tcW w:w="1057"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5" w:firstLine="0"/>
            </w:pPr>
            <w:r>
              <w:rPr>
                <w:rFonts w:ascii="Calibri" w:eastAsia="Calibri" w:hAnsi="Calibri" w:cs="Calibri"/>
                <w:sz w:val="22"/>
              </w:rPr>
              <w:t xml:space="preserve">6.393121 </w:t>
            </w:r>
          </w:p>
        </w:tc>
        <w:tc>
          <w:tcPr>
            <w:tcW w:w="1128"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49" w:firstLine="0"/>
              <w:jc w:val="right"/>
            </w:pPr>
            <w:r>
              <w:rPr>
                <w:rFonts w:ascii="Calibri" w:eastAsia="Calibri" w:hAnsi="Calibri" w:cs="Calibri"/>
                <w:sz w:val="22"/>
              </w:rPr>
              <w:t xml:space="preserve">2.3 </w:t>
            </w:r>
          </w:p>
        </w:tc>
        <w:tc>
          <w:tcPr>
            <w:tcW w:w="1191"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right="53" w:firstLine="0"/>
              <w:jc w:val="right"/>
            </w:pPr>
            <w:r>
              <w:rPr>
                <w:rFonts w:ascii="Calibri" w:eastAsia="Calibri" w:hAnsi="Calibri" w:cs="Calibri"/>
                <w:sz w:val="22"/>
              </w:rPr>
              <w:t xml:space="preserve">29387.4 </w:t>
            </w:r>
          </w:p>
        </w:tc>
        <w:tc>
          <w:tcPr>
            <w:tcW w:w="1056"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798869.5 </w:t>
            </w:r>
          </w:p>
        </w:tc>
        <w:tc>
          <w:tcPr>
            <w:tcW w:w="1484" w:type="dxa"/>
            <w:tcBorders>
              <w:top w:val="single" w:sz="4" w:space="0" w:color="000000"/>
              <w:left w:val="single" w:sz="4" w:space="0" w:color="000000"/>
              <w:bottom w:val="single" w:sz="4" w:space="0" w:color="000000"/>
              <w:right w:val="single" w:sz="4" w:space="0" w:color="000000"/>
            </w:tcBorders>
          </w:tcPr>
          <w:p w:rsidR="002D3D64" w:rsidRDefault="0024372A">
            <w:pPr>
              <w:spacing w:after="0" w:line="259" w:lineRule="auto"/>
              <w:ind w:left="0" w:firstLine="0"/>
            </w:pPr>
            <w:r>
              <w:rPr>
                <w:rFonts w:ascii="Calibri" w:eastAsia="Calibri" w:hAnsi="Calibri" w:cs="Calibri"/>
                <w:sz w:val="22"/>
              </w:rPr>
              <w:t xml:space="preserve">USS Gilbert </w:t>
            </w:r>
          </w:p>
          <w:p w:rsidR="002D3D64" w:rsidRDefault="0024372A">
            <w:pPr>
              <w:spacing w:after="0" w:line="259" w:lineRule="auto"/>
              <w:ind w:left="0" w:firstLine="0"/>
            </w:pPr>
            <w:r>
              <w:rPr>
                <w:rFonts w:ascii="Calibri" w:eastAsia="Calibri" w:hAnsi="Calibri" w:cs="Calibri"/>
                <w:sz w:val="22"/>
              </w:rPr>
              <w:t xml:space="preserve">FPO AA </w:t>
            </w:r>
          </w:p>
          <w:p w:rsidR="002D3D64" w:rsidRDefault="0024372A">
            <w:pPr>
              <w:spacing w:after="0" w:line="259" w:lineRule="auto"/>
              <w:ind w:left="0" w:firstLine="0"/>
            </w:pPr>
            <w:r>
              <w:rPr>
                <w:rFonts w:ascii="Calibri" w:eastAsia="Calibri" w:hAnsi="Calibri" w:cs="Calibri"/>
                <w:sz w:val="22"/>
              </w:rPr>
              <w:t xml:space="preserve">20957 </w:t>
            </w:r>
          </w:p>
        </w:tc>
      </w:tr>
    </w:tbl>
    <w:p w:rsidR="002D3D64" w:rsidRDefault="0024372A">
      <w:pPr>
        <w:spacing w:after="230" w:line="259" w:lineRule="auto"/>
        <w:ind w:left="355"/>
      </w:pPr>
      <w:r>
        <w:rPr>
          <w:b/>
          <w:u w:val="single" w:color="000000"/>
        </w:rPr>
        <w:t>OVERVIEW OF THE PROCESS:</w:t>
      </w:r>
      <w:r>
        <w:rPr>
          <w:b/>
        </w:rPr>
        <w:t xml:space="preserve"> </w:t>
      </w:r>
    </w:p>
    <w:p w:rsidR="002D3D64" w:rsidRDefault="0024372A">
      <w:pPr>
        <w:spacing w:after="15"/>
        <w:ind w:left="355"/>
      </w:pPr>
      <w:r>
        <w:t xml:space="preserve">                                   The following is an overview of the </w:t>
      </w:r>
    </w:p>
    <w:p w:rsidR="002D3D64" w:rsidRDefault="0024372A">
      <w:pPr>
        <w:spacing w:after="263"/>
        <w:ind w:left="355"/>
      </w:pPr>
      <w:r>
        <w:t xml:space="preserve">process of building a house price prediction model by features selection, model training, and evaluation. </w:t>
      </w:r>
    </w:p>
    <w:p w:rsidR="002D3D64" w:rsidRDefault="0024372A">
      <w:pPr>
        <w:numPr>
          <w:ilvl w:val="0"/>
          <w:numId w:val="1"/>
        </w:numPr>
        <w:spacing w:after="11"/>
        <w:ind w:hanging="361"/>
      </w:pPr>
      <w:r>
        <w:rPr>
          <w:b/>
        </w:rPr>
        <w:t xml:space="preserve">Prepare the data: </w:t>
      </w:r>
      <w:r>
        <w:t xml:space="preserve">This includes cleaning the </w:t>
      </w:r>
      <w:proofErr w:type="gramStart"/>
      <w:r>
        <w:t xml:space="preserve">data, </w:t>
      </w:r>
      <w:r>
        <w:rPr>
          <w:b/>
        </w:rPr>
        <w:t xml:space="preserve"> </w:t>
      </w:r>
      <w:r>
        <w:t>removing</w:t>
      </w:r>
      <w:proofErr w:type="gramEnd"/>
      <w:r>
        <w:t xml:space="preserve"> outliers , and handling missing values. </w:t>
      </w:r>
    </w:p>
    <w:p w:rsidR="002D3D64" w:rsidRDefault="0024372A">
      <w:pPr>
        <w:spacing w:after="71" w:line="259" w:lineRule="auto"/>
        <w:ind w:left="1081" w:firstLine="0"/>
      </w:pPr>
      <w:r>
        <w:t xml:space="preserve"> </w:t>
      </w:r>
    </w:p>
    <w:p w:rsidR="002D3D64" w:rsidRDefault="0024372A">
      <w:pPr>
        <w:numPr>
          <w:ilvl w:val="0"/>
          <w:numId w:val="1"/>
        </w:numPr>
        <w:spacing w:after="56"/>
        <w:ind w:hanging="361"/>
      </w:pPr>
      <w:r>
        <w:rPr>
          <w:b/>
        </w:rPr>
        <w:t xml:space="preserve">Perform feature selection: </w:t>
      </w:r>
      <w:r>
        <w:t>This can be done using a variety of methods, such as correlation analysis, information gain, and recursive feature elimination.</w:t>
      </w:r>
      <w:r>
        <w:rPr>
          <w:b/>
        </w:rPr>
        <w:t xml:space="preserve"> </w:t>
      </w:r>
    </w:p>
    <w:p w:rsidR="002D3D64" w:rsidRDefault="0024372A">
      <w:pPr>
        <w:numPr>
          <w:ilvl w:val="0"/>
          <w:numId w:val="1"/>
        </w:numPr>
        <w:spacing w:after="56"/>
        <w:ind w:hanging="361"/>
      </w:pPr>
      <w:r>
        <w:rPr>
          <w:b/>
        </w:rPr>
        <w:t xml:space="preserve">Train the model: </w:t>
      </w:r>
      <w:r>
        <w:t xml:space="preserve">There are many different </w:t>
      </w:r>
      <w:r>
        <w:t xml:space="preserve">machine learning algorithms that can be used for house price prediction. Some popular choices </w:t>
      </w:r>
      <w:proofErr w:type="gramStart"/>
      <w:r>
        <w:t>includes</w:t>
      </w:r>
      <w:proofErr w:type="gramEnd"/>
      <w:r>
        <w:t xml:space="preserve"> linear regression, random forests, and gradient boosting machines.</w:t>
      </w:r>
      <w:r>
        <w:rPr>
          <w:b/>
        </w:rPr>
        <w:t xml:space="preserve"> </w:t>
      </w:r>
    </w:p>
    <w:p w:rsidR="002D3D64" w:rsidRDefault="0024372A">
      <w:pPr>
        <w:numPr>
          <w:ilvl w:val="0"/>
          <w:numId w:val="1"/>
        </w:numPr>
        <w:spacing w:after="60"/>
        <w:ind w:hanging="361"/>
      </w:pPr>
      <w:r>
        <w:rPr>
          <w:b/>
        </w:rPr>
        <w:t xml:space="preserve">Evaluate the model: </w:t>
      </w:r>
      <w:r>
        <w:t>This can be done by calculating the mean squared error(MSE) or the root mean squared error(RMSE) of the model’s predictions on the held-out test set.</w:t>
      </w:r>
      <w:r>
        <w:rPr>
          <w:b/>
        </w:rPr>
        <w:t xml:space="preserve"> </w:t>
      </w:r>
    </w:p>
    <w:p w:rsidR="002D3D64" w:rsidRDefault="0024372A">
      <w:pPr>
        <w:numPr>
          <w:ilvl w:val="0"/>
          <w:numId w:val="1"/>
        </w:numPr>
        <w:ind w:hanging="361"/>
      </w:pPr>
      <w:r>
        <w:rPr>
          <w:b/>
        </w:rPr>
        <w:t xml:space="preserve">Deploy the model: </w:t>
      </w:r>
      <w:r>
        <w:t>Once the model has been evaluated and found to be performing well, it can be deployed t</w:t>
      </w:r>
      <w:r>
        <w:t>o prediction so that it can be used to predict the house prices of news houses.</w:t>
      </w:r>
      <w:r>
        <w:rPr>
          <w:b/>
        </w:rPr>
        <w:t xml:space="preserve"> </w:t>
      </w:r>
    </w:p>
    <w:p w:rsidR="002D3D64" w:rsidRDefault="0024372A">
      <w:pPr>
        <w:spacing w:after="223" w:line="259" w:lineRule="auto"/>
        <w:ind w:left="360" w:firstLine="0"/>
      </w:pPr>
      <w:r>
        <w:rPr>
          <w:b/>
        </w:rPr>
        <w:lastRenderedPageBreak/>
        <w:t xml:space="preserve"> </w:t>
      </w:r>
    </w:p>
    <w:p w:rsidR="002D3D64" w:rsidRDefault="0024372A">
      <w:pPr>
        <w:spacing w:after="0" w:line="259" w:lineRule="auto"/>
        <w:ind w:left="360" w:firstLine="0"/>
      </w:pPr>
      <w:r>
        <w:t xml:space="preserve"> </w:t>
      </w:r>
    </w:p>
    <w:p w:rsidR="002D3D64" w:rsidRDefault="0024372A">
      <w:pPr>
        <w:spacing w:after="225" w:line="259" w:lineRule="auto"/>
        <w:ind w:left="355" w:right="51"/>
      </w:pPr>
      <w:r>
        <w:rPr>
          <w:b/>
        </w:rPr>
        <w:t xml:space="preserve">PROCEDURE: </w:t>
      </w:r>
    </w:p>
    <w:p w:rsidR="002D3D64" w:rsidRDefault="0024372A">
      <w:pPr>
        <w:spacing w:after="281" w:line="259" w:lineRule="auto"/>
        <w:ind w:left="355" w:right="51"/>
      </w:pPr>
      <w:r>
        <w:rPr>
          <w:b/>
        </w:rPr>
        <w:t xml:space="preserve">Feature selection: </w:t>
      </w:r>
    </w:p>
    <w:p w:rsidR="002D3D64" w:rsidRDefault="0024372A">
      <w:pPr>
        <w:pBdr>
          <w:top w:val="single" w:sz="2" w:space="0" w:color="D9D9E3"/>
          <w:left w:val="single" w:sz="2" w:space="0" w:color="D9D9E3"/>
          <w:bottom w:val="single" w:sz="2" w:space="0" w:color="D9D9E3"/>
          <w:right w:val="single" w:sz="2" w:space="0" w:color="D9D9E3"/>
        </w:pBdr>
        <w:spacing w:after="14" w:line="250" w:lineRule="auto"/>
        <w:ind w:left="355"/>
      </w:pPr>
      <w:r>
        <w:rPr>
          <w:rFonts w:ascii="Segoe UI" w:eastAsia="Segoe UI" w:hAnsi="Segoe UI" w:cs="Segoe UI"/>
        </w:rPr>
        <w:t xml:space="preserve">            Feature selection is an important step in building a machine learning model, as it helps improve model performance, </w:t>
      </w:r>
      <w:r>
        <w:rPr>
          <w:rFonts w:ascii="Segoe UI" w:eastAsia="Segoe UI" w:hAnsi="Segoe UI" w:cs="Segoe UI"/>
        </w:rPr>
        <w:tab/>
        <w:t xml:space="preserve">reduce </w:t>
      </w:r>
      <w:r>
        <w:rPr>
          <w:rFonts w:ascii="Segoe UI" w:eastAsia="Segoe UI" w:hAnsi="Segoe UI" w:cs="Segoe UI"/>
        </w:rPr>
        <w:tab/>
        <w:t>ov</w:t>
      </w:r>
      <w:r>
        <w:rPr>
          <w:rFonts w:ascii="Segoe UI" w:eastAsia="Segoe UI" w:hAnsi="Segoe UI" w:cs="Segoe UI"/>
        </w:rPr>
        <w:t xml:space="preserve">erfitting, </w:t>
      </w:r>
      <w:r>
        <w:rPr>
          <w:rFonts w:ascii="Segoe UI" w:eastAsia="Segoe UI" w:hAnsi="Segoe UI" w:cs="Segoe UI"/>
        </w:rPr>
        <w:tab/>
        <w:t xml:space="preserve">and </w:t>
      </w:r>
      <w:r>
        <w:rPr>
          <w:rFonts w:ascii="Segoe UI" w:eastAsia="Segoe UI" w:hAnsi="Segoe UI" w:cs="Segoe UI"/>
        </w:rPr>
        <w:tab/>
        <w:t xml:space="preserve">enhance interpretability. Here's a general procedure for feature selection: </w:t>
      </w:r>
    </w:p>
    <w:tbl>
      <w:tblPr>
        <w:tblStyle w:val="TableGrid"/>
        <w:tblW w:w="9882" w:type="dxa"/>
        <w:tblInd w:w="-127" w:type="dxa"/>
        <w:tblCellMar>
          <w:top w:w="5" w:type="dxa"/>
          <w:left w:w="127" w:type="dxa"/>
          <w:bottom w:w="5" w:type="dxa"/>
          <w:right w:w="0" w:type="dxa"/>
        </w:tblCellMar>
        <w:tblLook w:val="04A0" w:firstRow="1" w:lastRow="0" w:firstColumn="1" w:lastColumn="0" w:noHBand="0" w:noVBand="1"/>
      </w:tblPr>
      <w:tblGrid>
        <w:gridCol w:w="360"/>
        <w:gridCol w:w="360"/>
        <w:gridCol w:w="361"/>
        <w:gridCol w:w="8801"/>
      </w:tblGrid>
      <w:tr w:rsidR="002D3D64">
        <w:trPr>
          <w:trHeight w:val="488"/>
        </w:trPr>
        <w:tc>
          <w:tcPr>
            <w:tcW w:w="9882" w:type="dxa"/>
            <w:gridSpan w:val="4"/>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1.</w:t>
            </w:r>
            <w:r>
              <w:rPr>
                <w:rFonts w:ascii="Arial" w:eastAsia="Arial" w:hAnsi="Arial" w:cs="Arial"/>
              </w:rPr>
              <w:t xml:space="preserve"> </w:t>
            </w:r>
            <w:r>
              <w:rPr>
                <w:rFonts w:ascii="Segoe UI" w:eastAsia="Segoe UI" w:hAnsi="Segoe UI" w:cs="Segoe UI"/>
                <w:b/>
              </w:rPr>
              <w:t>Define the Goal:</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240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tcPr>
          <w:p w:rsidR="002D3D64" w:rsidRDefault="0024372A">
            <w:pPr>
              <w:spacing w:after="65" w:line="239" w:lineRule="auto"/>
              <w:ind w:left="361" w:right="42" w:hanging="361"/>
              <w:jc w:val="both"/>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Start by defining your goal or objective. What are you trying to achieve with feature selection? Are you looking to improve model performance, reduce model complexity, or gain better insights into the data? </w:t>
            </w:r>
          </w:p>
          <w:p w:rsidR="002D3D64" w:rsidRDefault="0024372A">
            <w:pPr>
              <w:spacing w:after="0" w:line="259" w:lineRule="auto"/>
              <w:ind w:left="0" w:firstLine="0"/>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2.</w:t>
            </w:r>
            <w:r>
              <w:rPr>
                <w:rFonts w:ascii="Arial" w:eastAsia="Arial" w:hAnsi="Arial" w:cs="Arial"/>
              </w:rPr>
              <w:t xml:space="preserve"> </w:t>
            </w:r>
            <w:r>
              <w:rPr>
                <w:rFonts w:ascii="Segoe UI" w:eastAsia="Segoe UI" w:hAnsi="Segoe UI" w:cs="Segoe UI"/>
                <w:b/>
              </w:rPr>
              <w:t>Data Collection and Preprocessing:</w: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230" w:firstLine="0"/>
            </w:pPr>
            <w:r>
              <w:rPr>
                <w:rFonts w:ascii="Calibri" w:eastAsia="Calibri" w:hAnsi="Calibri" w:cs="Calibri"/>
                <w:noProof/>
                <w:sz w:val="22"/>
              </w:rPr>
              <mc:AlternateContent>
                <mc:Choice Requires="wpg">
                  <w:drawing>
                    <wp:inline distT="0" distB="0" distL="0" distR="0">
                      <wp:extent cx="3048" cy="304800"/>
                      <wp:effectExtent l="0" t="0" r="0" b="0"/>
                      <wp:docPr id="24708" name="Group 24708"/>
                      <wp:cNvGraphicFramePr/>
                      <a:graphic xmlns:a="http://schemas.openxmlformats.org/drawingml/2006/main">
                        <a:graphicData uri="http://schemas.microsoft.com/office/word/2010/wordprocessingGroup">
                          <wpg:wgp>
                            <wpg:cNvGrpSpPr/>
                            <wpg:grpSpPr>
                              <a:xfrm>
                                <a:off x="0" y="0"/>
                                <a:ext cx="3048" cy="304800"/>
                                <a:chOff x="0" y="0"/>
                                <a:chExt cx="3048" cy="304800"/>
                              </a:xfrm>
                            </wpg:grpSpPr>
                            <wps:wsp>
                              <wps:cNvPr id="31614" name="Shape 31614"/>
                              <wps:cNvSpPr/>
                              <wps:spPr>
                                <a:xfrm>
                                  <a:off x="0" y="0"/>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24708" style="width:0.240013pt;height:24pt;mso-position-horizontal-relative:char;mso-position-vertical-relative:line" coordsize="30,3048">
                      <v:shape id="Shape 31615" style="position:absolute;width:91;height:3048;left:0;top:0;" coordsize="9144,304800" path="m0,0l9144,0l9144,304800l0,304800l0,0">
                        <v:stroke weight="0pt" endcap="flat" joinstyle="miter" miterlimit="10" on="false" color="#000000" opacity="0"/>
                        <v:fill on="true" color="#d9d9e3"/>
                      </v:shape>
                    </v:group>
                  </w:pict>
                </mc:Fallback>
              </mc:AlternateContent>
            </w:r>
            <w:r>
              <w:rPr>
                <w:rFonts w:ascii="Segoe UI" w:eastAsia="Segoe UI" w:hAnsi="Segoe UI" w:cs="Segoe UI"/>
              </w:rPr>
              <w:t xml:space="preserve"> </w:t>
            </w:r>
          </w:p>
        </w:tc>
      </w:tr>
      <w:tr w:rsidR="002D3D64">
        <w:trPr>
          <w:trHeight w:val="1925"/>
        </w:trPr>
        <w:tc>
          <w:tcPr>
            <w:tcW w:w="720" w:type="dxa"/>
            <w:gridSpan w:val="2"/>
            <w:tcBorders>
              <w:top w:val="nil"/>
              <w:left w:val="nil"/>
              <w:bottom w:val="nil"/>
              <w:right w:val="single" w:sz="2" w:space="0" w:color="D9D9E3"/>
            </w:tcBorders>
            <w:vAlign w:val="bottom"/>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Gather and preprocess your data. This includes handling missing values, encoding categorical variables, and standardizing or normalizing numerical features. </w:t>
            </w:r>
          </w:p>
        </w:tc>
      </w:tr>
      <w:tr w:rsidR="002D3D64">
        <w:trPr>
          <w:trHeight w:val="1925"/>
        </w:trPr>
        <w:tc>
          <w:tcPr>
            <w:tcW w:w="360" w:type="dxa"/>
            <w:vMerge w:val="restart"/>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87"/>
        </w:trPr>
        <w:tc>
          <w:tcPr>
            <w:tcW w:w="0" w:type="auto"/>
            <w:vMerge/>
            <w:tcBorders>
              <w:top w:val="nil"/>
              <w:left w:val="nil"/>
              <w:bottom w:val="nil"/>
              <w:right w:val="nil"/>
            </w:tcBorders>
          </w:tcPr>
          <w:p w:rsidR="002D3D64" w:rsidRDefault="002D3D64">
            <w:pPr>
              <w:spacing w:after="160" w:line="259" w:lineRule="auto"/>
              <w:ind w:left="0" w:firstLine="0"/>
            </w:pPr>
          </w:p>
        </w:tc>
        <w:tc>
          <w:tcPr>
            <w:tcW w:w="721" w:type="dxa"/>
            <w:gridSpan w:val="2"/>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122" w:type="dxa"/>
          <w:left w:w="127" w:type="dxa"/>
          <w:bottom w:w="6" w:type="dxa"/>
          <w:right w:w="54" w:type="dxa"/>
        </w:tblCellMar>
        <w:tblLook w:val="04A0" w:firstRow="1" w:lastRow="0" w:firstColumn="1" w:lastColumn="0" w:noHBand="0" w:noVBand="1"/>
      </w:tblPr>
      <w:tblGrid>
        <w:gridCol w:w="360"/>
        <w:gridCol w:w="360"/>
        <w:gridCol w:w="361"/>
        <w:gridCol w:w="8801"/>
      </w:tblGrid>
      <w:tr w:rsidR="002D3D64">
        <w:trPr>
          <w:trHeight w:val="487"/>
        </w:trPr>
        <w:tc>
          <w:tcPr>
            <w:tcW w:w="9882" w:type="dxa"/>
            <w:gridSpan w:val="4"/>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3.</w:t>
            </w:r>
            <w:r>
              <w:rPr>
                <w:rFonts w:ascii="Arial" w:eastAsia="Arial" w:hAnsi="Arial" w:cs="Arial"/>
              </w:rPr>
              <w:t xml:space="preserve"> </w:t>
            </w:r>
            <w:r>
              <w:rPr>
                <w:rFonts w:ascii="Segoe UI" w:eastAsia="Segoe UI" w:hAnsi="Segoe UI" w:cs="Segoe UI"/>
                <w:b/>
              </w:rPr>
              <w:t>Explore the Data:</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2406"/>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0" w:type="dxa"/>
            <w:tcBorders>
              <w:top w:val="single" w:sz="4" w:space="0" w:color="D9D9E3"/>
              <w:left w:val="nil"/>
              <w:bottom w:val="single" w:sz="4" w:space="0" w:color="D9D9E3"/>
              <w:right w:val="single" w:sz="2" w:space="0" w:color="D9D9E3"/>
            </w:tcBorders>
            <w:vAlign w:val="center"/>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tcPr>
          <w:p w:rsidR="002D3D64" w:rsidRDefault="0024372A">
            <w:pPr>
              <w:spacing w:after="65" w:line="23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Perform exploratory data analysis (EDA) to gain insights into your dataset. Visualizations, summary statistics, and correlation analyses can help identify potentially important features. </w:t>
            </w:r>
          </w:p>
          <w:p w:rsidR="002D3D64" w:rsidRDefault="0024372A">
            <w:pPr>
              <w:spacing w:after="0" w:line="259" w:lineRule="auto"/>
              <w:ind w:left="0" w:firstLine="0"/>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 </w:t>
            </w:r>
          </w:p>
        </w:tc>
      </w:tr>
      <w:tr w:rsidR="002D3D64">
        <w:trPr>
          <w:trHeight w:val="485"/>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4.</w:t>
            </w:r>
            <w:r>
              <w:rPr>
                <w:rFonts w:ascii="Arial" w:eastAsia="Arial" w:hAnsi="Arial" w:cs="Arial"/>
              </w:rPr>
              <w:t xml:space="preserve"> </w:t>
            </w:r>
            <w:r>
              <w:rPr>
                <w:rFonts w:ascii="Segoe UI" w:eastAsia="Segoe UI" w:hAnsi="Segoe UI" w:cs="Segoe UI"/>
                <w:b/>
              </w:rPr>
              <w:t>Select a Feature Selection Method:</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2406"/>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Choose one or more feature selection methods based on your problem and dataset. Common methods include correlation analysis, feature importance from models, mutual information, recursive feature elimination (RFE), and L1 regularization (Lasso).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5.</w:t>
            </w:r>
            <w:r>
              <w:rPr>
                <w:rFonts w:ascii="Arial" w:eastAsia="Arial" w:hAnsi="Arial" w:cs="Arial"/>
              </w:rPr>
              <w:t xml:space="preserve"> </w:t>
            </w:r>
            <w:r>
              <w:rPr>
                <w:rFonts w:ascii="Segoe UI" w:eastAsia="Segoe UI" w:hAnsi="Segoe UI" w:cs="Segoe UI"/>
                <w:b/>
              </w:rPr>
              <w:t>Correlation Analysis: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Calculate the correlation between each feature and the target variable. Select the features with the highest correlations. </w:t>
            </w:r>
          </w:p>
        </w:tc>
      </w:tr>
      <w:tr w:rsidR="002D3D64">
        <w:trPr>
          <w:trHeight w:val="2405"/>
        </w:trPr>
        <w:tc>
          <w:tcPr>
            <w:tcW w:w="0" w:type="auto"/>
            <w:vMerge/>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r w:rsidR="002D3D64">
        <w:trPr>
          <w:trHeight w:val="487"/>
        </w:trPr>
        <w:tc>
          <w:tcPr>
            <w:tcW w:w="0" w:type="auto"/>
            <w:vMerge/>
            <w:tcBorders>
              <w:top w:val="nil"/>
              <w:left w:val="nil"/>
              <w:bottom w:val="nil"/>
              <w:right w:val="nil"/>
            </w:tcBorders>
          </w:tcPr>
          <w:p w:rsidR="002D3D64" w:rsidRDefault="002D3D64">
            <w:pPr>
              <w:spacing w:after="160" w:line="259" w:lineRule="auto"/>
              <w:ind w:left="0" w:firstLine="0"/>
            </w:pPr>
          </w:p>
        </w:tc>
        <w:tc>
          <w:tcPr>
            <w:tcW w:w="721" w:type="dxa"/>
            <w:gridSpan w:val="2"/>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5" w:type="dxa"/>
          <w:right w:w="35" w:type="dxa"/>
        </w:tblCellMar>
        <w:tblLook w:val="04A0" w:firstRow="1" w:lastRow="0" w:firstColumn="1" w:lastColumn="0" w:noHBand="0" w:noVBand="1"/>
      </w:tblPr>
      <w:tblGrid>
        <w:gridCol w:w="360"/>
        <w:gridCol w:w="360"/>
        <w:gridCol w:w="361"/>
        <w:gridCol w:w="8801"/>
      </w:tblGrid>
      <w:tr w:rsidR="002D3D64">
        <w:trPr>
          <w:trHeight w:val="487"/>
        </w:trPr>
        <w:tc>
          <w:tcPr>
            <w:tcW w:w="9882" w:type="dxa"/>
            <w:gridSpan w:val="4"/>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6.</w:t>
            </w:r>
            <w:r>
              <w:rPr>
                <w:rFonts w:ascii="Arial" w:eastAsia="Arial" w:hAnsi="Arial" w:cs="Arial"/>
              </w:rPr>
              <w:t xml:space="preserve"> </w:t>
            </w:r>
            <w:r>
              <w:rPr>
                <w:rFonts w:ascii="Segoe UI" w:eastAsia="Segoe UI" w:hAnsi="Segoe UI" w:cs="Segoe UI"/>
                <w:b/>
              </w:rPr>
              <w:t>Feature Importance from Models: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Train a model on your data and use feature importance scores (e.g., </w:t>
            </w:r>
            <w:proofErr w:type="spellStart"/>
            <w:r>
              <w:rPr>
                <w:rFonts w:ascii="Segoe UI" w:eastAsia="Segoe UI" w:hAnsi="Segoe UI" w:cs="Segoe UI"/>
              </w:rPr>
              <w:t>feature_importances</w:t>
            </w:r>
            <w:proofErr w:type="spellEnd"/>
            <w:r>
              <w:rPr>
                <w:rFonts w:ascii="Segoe UI" w:eastAsia="Segoe UI" w:hAnsi="Segoe UI" w:cs="Segoe UI"/>
              </w:rPr>
              <w:t xml:space="preserve">_ attribute in </w:t>
            </w:r>
            <w:proofErr w:type="spellStart"/>
            <w:r>
              <w:rPr>
                <w:rFonts w:ascii="Segoe UI" w:eastAsia="Segoe UI" w:hAnsi="Segoe UI" w:cs="Segoe UI"/>
              </w:rPr>
              <w:t>scikit</w:t>
            </w:r>
            <w:proofErr w:type="spellEnd"/>
            <w:r>
              <w:rPr>
                <w:rFonts w:ascii="Segoe UI" w:eastAsia="Segoe UI" w:hAnsi="Segoe UI" w:cs="Segoe UI"/>
              </w:rPr>
              <w:t xml:space="preserve">-learn for decision trees or random forests). Select the most important features.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85"/>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7.</w:t>
            </w:r>
            <w:r>
              <w:rPr>
                <w:rFonts w:ascii="Arial" w:eastAsia="Arial" w:hAnsi="Arial" w:cs="Arial"/>
              </w:rPr>
              <w:t xml:space="preserve"> </w:t>
            </w:r>
            <w:r>
              <w:rPr>
                <w:rFonts w:ascii="Segoe UI" w:eastAsia="Segoe UI" w:hAnsi="Segoe UI" w:cs="Segoe UI"/>
                <w:b/>
              </w:rPr>
              <w:t>Mutual Information:</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591" w:hanging="36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227076</wp:posOffset>
                      </wp:positionH>
                      <wp:positionV relativeFrom="paragraph">
                        <wp:posOffset>-78915</wp:posOffset>
                      </wp:positionV>
                      <wp:extent cx="3048" cy="1216711"/>
                      <wp:effectExtent l="0" t="0" r="0" b="0"/>
                      <wp:wrapSquare wrapText="bothSides"/>
                      <wp:docPr id="27077" name="Group 27077"/>
                      <wp:cNvGraphicFramePr/>
                      <a:graphic xmlns:a="http://schemas.openxmlformats.org/drawingml/2006/main">
                        <a:graphicData uri="http://schemas.microsoft.com/office/word/2010/wordprocessingGroup">
                          <wpg:wgp>
                            <wpg:cNvGrpSpPr/>
                            <wpg:grpSpPr>
                              <a:xfrm>
                                <a:off x="0" y="0"/>
                                <a:ext cx="3048" cy="1216711"/>
                                <a:chOff x="0" y="0"/>
                                <a:chExt cx="3048" cy="1216711"/>
                              </a:xfrm>
                            </wpg:grpSpPr>
                            <wps:wsp>
                              <wps:cNvPr id="31616" name="Shape 31616"/>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17" name="Shape 31617"/>
                              <wps:cNvSpPr/>
                              <wps:spPr>
                                <a:xfrm>
                                  <a:off x="0" y="30510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18" name="Shape 31618"/>
                              <wps:cNvSpPr/>
                              <wps:spPr>
                                <a:xfrm>
                                  <a:off x="0" y="60990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19" name="Shape 31619"/>
                              <wps:cNvSpPr/>
                              <wps:spPr>
                                <a:xfrm>
                                  <a:off x="0" y="914654"/>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27077" style="width:0.240013pt;height:95.804pt;position:absolute;mso-position-horizontal-relative:text;mso-position-horizontal:absolute;margin-left:17.88pt;mso-position-vertical-relative:text;margin-top:-6.21387pt;" coordsize="30,12167">
                      <v:shape id="Shape 31620" style="position:absolute;width:91;height:3051;left:0;top:0;" coordsize="9144,305105" path="m0,0l9144,0l9144,305105l0,305105l0,0">
                        <v:stroke weight="0pt" endcap="flat" joinstyle="miter" miterlimit="10" on="false" color="#000000" opacity="0"/>
                        <v:fill on="true" color="#d9d9e3"/>
                      </v:shape>
                      <v:shape id="Shape 31621" style="position:absolute;width:91;height:3048;left:0;top:3051;" coordsize="9144,304800" path="m0,0l9144,0l9144,304800l0,304800l0,0">
                        <v:stroke weight="0pt" endcap="flat" joinstyle="miter" miterlimit="10" on="false" color="#000000" opacity="0"/>
                        <v:fill on="true" color="#d9d9e3"/>
                      </v:shape>
                      <v:shape id="Shape 31622" style="position:absolute;width:91;height:3048;left:0;top:6099;" coordsize="9144,304800" path="m0,0l9144,0l9144,304800l0,304800l0,0">
                        <v:stroke weight="0pt" endcap="flat" joinstyle="miter" miterlimit="10" on="false" color="#000000" opacity="0"/>
                        <v:fill on="true" color="#d9d9e3"/>
                      </v:shape>
                      <v:shape id="Shape 31623" style="position:absolute;width:91;height:3020;left:0;top:9146;" coordsize="9144,302057" path="m0,0l9144,0l9144,302057l0,302057l0,0">
                        <v:stroke weight="0pt" endcap="flat" joinstyle="miter" miterlimit="10" on="false" color="#000000" opacity="0"/>
                        <v:fill on="true" color="#d9d9e3"/>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Calculate mutual information between features and the target variable to measure the information </w:t>
            </w:r>
            <w:r>
              <w:rPr>
                <w:rFonts w:ascii="Segoe UI" w:eastAsia="Segoe UI" w:hAnsi="Segoe UI" w:cs="Segoe UI"/>
              </w:rPr>
              <w:lastRenderedPageBreak/>
              <w:t xml:space="preserve">provided by each feature. Select features with high mutual information values.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721" w:type="dxa"/>
            <w:gridSpan w:val="2"/>
            <w:tcBorders>
              <w:top w:val="nil"/>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8.</w:t>
            </w:r>
            <w:r>
              <w:rPr>
                <w:rFonts w:ascii="Arial" w:eastAsia="Arial" w:hAnsi="Arial" w:cs="Arial"/>
              </w:rPr>
              <w:t xml:space="preserve"> </w:t>
            </w:r>
            <w:r>
              <w:rPr>
                <w:rFonts w:ascii="Segoe UI" w:eastAsia="Segoe UI" w:hAnsi="Segoe UI" w:cs="Segoe UI"/>
                <w:b/>
              </w:rPr>
              <w:t>Recursive Feature Elimination (RFE):</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Start with all features, train a model, and iteratively remove the least important feature. Stop when model performance stabilizes.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9.</w:t>
            </w:r>
            <w:r>
              <w:rPr>
                <w:rFonts w:ascii="Arial" w:eastAsia="Arial" w:hAnsi="Arial" w:cs="Arial"/>
              </w:rPr>
              <w:t xml:space="preserve"> </w:t>
            </w:r>
            <w:r>
              <w:rPr>
                <w:rFonts w:ascii="Segoe UI" w:eastAsia="Segoe UI" w:hAnsi="Segoe UI" w:cs="Segoe UI"/>
                <w:b/>
              </w:rPr>
              <w:t>L1 Regularization (Lasso):</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3"/>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Use L1 regularization with linear models to encourage sparsity in the feature set. The model will automatically select the most important features by shrinking less important feature coefficients to zero.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5" w:type="dxa"/>
          <w:right w:w="0" w:type="dxa"/>
        </w:tblCellMar>
        <w:tblLook w:val="04A0" w:firstRow="1" w:lastRow="0" w:firstColumn="1" w:lastColumn="0" w:noHBand="0" w:noVBand="1"/>
      </w:tblPr>
      <w:tblGrid>
        <w:gridCol w:w="360"/>
        <w:gridCol w:w="360"/>
        <w:gridCol w:w="361"/>
        <w:gridCol w:w="8801"/>
      </w:tblGrid>
      <w:tr w:rsidR="002D3D64">
        <w:trPr>
          <w:trHeight w:val="487"/>
        </w:trPr>
        <w:tc>
          <w:tcPr>
            <w:tcW w:w="9882" w:type="dxa"/>
            <w:gridSpan w:val="4"/>
            <w:tcBorders>
              <w:top w:val="single" w:sz="2"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521"/>
              </w:tabs>
              <w:spacing w:after="0" w:line="259" w:lineRule="auto"/>
              <w:ind w:left="0" w:firstLine="0"/>
            </w:pPr>
            <w:r>
              <w:rPr>
                <w:rFonts w:ascii="Calibri" w:eastAsia="Calibri" w:hAnsi="Calibri" w:cs="Calibri"/>
                <w:sz w:val="22"/>
              </w:rPr>
              <w:tab/>
            </w:r>
            <w:r>
              <w:rPr>
                <w:rFonts w:ascii="Segoe UI" w:eastAsia="Segoe UI" w:hAnsi="Segoe UI" w:cs="Segoe UI"/>
              </w:rPr>
              <w:t>10.</w:t>
            </w:r>
            <w:r>
              <w:rPr>
                <w:rFonts w:ascii="Arial" w:eastAsia="Arial" w:hAnsi="Arial" w:cs="Arial"/>
              </w:rPr>
              <w:t xml:space="preserve"> </w:t>
            </w:r>
            <w:r>
              <w:rPr>
                <w:rFonts w:ascii="Arial" w:eastAsia="Arial" w:hAnsi="Arial" w:cs="Arial"/>
              </w:rPr>
              <w:tab/>
            </w:r>
            <w:r>
              <w:rPr>
                <w:rFonts w:ascii="Segoe UI" w:eastAsia="Segoe UI" w:hAnsi="Segoe UI" w:cs="Segoe UI"/>
                <w:b/>
              </w:rPr>
              <w:t>Cross-Validation:</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vAlign w:val="center"/>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Employ cross-</w:t>
            </w:r>
            <w:r>
              <w:rPr>
                <w:rFonts w:ascii="Segoe UI" w:eastAsia="Segoe UI" w:hAnsi="Segoe UI" w:cs="Segoe UI"/>
              </w:rPr>
              <w:t xml:space="preserve">validation techniques to assess how well different sets of features perform. This helps ensure that the feature selection process generalizes to new data.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85"/>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3568"/>
              </w:tabs>
              <w:spacing w:after="0" w:line="259" w:lineRule="auto"/>
              <w:ind w:left="0" w:firstLine="0"/>
            </w:pPr>
            <w:r>
              <w:rPr>
                <w:rFonts w:ascii="Calibri" w:eastAsia="Calibri" w:hAnsi="Calibri" w:cs="Calibri"/>
                <w:sz w:val="22"/>
              </w:rPr>
              <w:lastRenderedPageBreak/>
              <w:tab/>
            </w:r>
            <w:r>
              <w:rPr>
                <w:rFonts w:ascii="Segoe UI" w:eastAsia="Segoe UI" w:hAnsi="Segoe UI" w:cs="Segoe UI"/>
              </w:rPr>
              <w:t>11.</w:t>
            </w:r>
            <w:r>
              <w:rPr>
                <w:rFonts w:ascii="Arial" w:eastAsia="Arial" w:hAnsi="Arial" w:cs="Arial"/>
              </w:rPr>
              <w:t xml:space="preserve"> </w:t>
            </w:r>
            <w:r>
              <w:rPr>
                <w:rFonts w:ascii="Arial" w:eastAsia="Arial" w:hAnsi="Arial" w:cs="Arial"/>
              </w:rPr>
              <w:tab/>
            </w:r>
            <w:r>
              <w:rPr>
                <w:rFonts w:ascii="Segoe UI" w:eastAsia="Segoe UI" w:hAnsi="Segoe UI" w:cs="Segoe UI"/>
                <w:b/>
              </w:rPr>
              <w:t>Evaluate Model Performance:</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591" w:hanging="36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227076</wp:posOffset>
                      </wp:positionH>
                      <wp:positionV relativeFrom="paragraph">
                        <wp:posOffset>-78944</wp:posOffset>
                      </wp:positionV>
                      <wp:extent cx="3048" cy="1216711"/>
                      <wp:effectExtent l="0" t="0" r="0" b="0"/>
                      <wp:wrapSquare wrapText="bothSides"/>
                      <wp:docPr id="26842" name="Group 26842"/>
                      <wp:cNvGraphicFramePr/>
                      <a:graphic xmlns:a="http://schemas.openxmlformats.org/drawingml/2006/main">
                        <a:graphicData uri="http://schemas.microsoft.com/office/word/2010/wordprocessingGroup">
                          <wpg:wgp>
                            <wpg:cNvGrpSpPr/>
                            <wpg:grpSpPr>
                              <a:xfrm>
                                <a:off x="0" y="0"/>
                                <a:ext cx="3048" cy="1216711"/>
                                <a:chOff x="0" y="0"/>
                                <a:chExt cx="3048" cy="1216711"/>
                              </a:xfrm>
                            </wpg:grpSpPr>
                            <wps:wsp>
                              <wps:cNvPr id="31624" name="Shape 31624"/>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25" name="Shape 31625"/>
                              <wps:cNvSpPr/>
                              <wps:spPr>
                                <a:xfrm>
                                  <a:off x="0" y="30510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26" name="Shape 31626"/>
                              <wps:cNvSpPr/>
                              <wps:spPr>
                                <a:xfrm>
                                  <a:off x="0" y="609905"/>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31627" name="Shape 31627"/>
                              <wps:cNvSpPr/>
                              <wps:spPr>
                                <a:xfrm>
                                  <a:off x="0" y="914654"/>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26842" style="width:0.240013pt;height:95.804pt;position:absolute;mso-position-horizontal-relative:text;mso-position-horizontal:absolute;margin-left:17.88pt;mso-position-vertical-relative:text;margin-top:-6.21616pt;" coordsize="30,12167">
                      <v:shape id="Shape 31628" style="position:absolute;width:91;height:3051;left:0;top:0;" coordsize="9144,305105" path="m0,0l9144,0l9144,305105l0,305105l0,0">
                        <v:stroke weight="0pt" endcap="flat" joinstyle="miter" miterlimit="10" on="false" color="#000000" opacity="0"/>
                        <v:fill on="true" color="#d9d9e3"/>
                      </v:shape>
                      <v:shape id="Shape 31629" style="position:absolute;width:91;height:3048;left:0;top:3051;" coordsize="9144,304800" path="m0,0l9144,0l9144,304800l0,304800l0,0">
                        <v:stroke weight="0pt" endcap="flat" joinstyle="miter" miterlimit="10" on="false" color="#000000" opacity="0"/>
                        <v:fill on="true" color="#d9d9e3"/>
                      </v:shape>
                      <v:shape id="Shape 31630" style="position:absolute;width:91;height:3048;left:0;top:6099;" coordsize="9144,304800" path="m0,0l9144,0l9144,304800l0,304800l0,0">
                        <v:stroke weight="0pt" endcap="flat" joinstyle="miter" miterlimit="10" on="false" color="#000000" opacity="0"/>
                        <v:fill on="true" color="#d9d9e3"/>
                      </v:shape>
                      <v:shape id="Shape 31631" style="position:absolute;width:91;height:3020;left:0;top:9146;" coordsize="9144,302057" path="m0,0l9144,0l9144,302057l0,302057l0,0">
                        <v:stroke weight="0pt" endcap="flat" joinstyle="miter" miterlimit="10" on="false" color="#000000" opacity="0"/>
                        <v:fill on="true" color="#d9d9e3"/>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After each round of feature selection, evaluate the model's performance using appropriate metrics (e.g., mean squared error for regression tasks or accuracy for classification tasks).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721" w:type="dxa"/>
            <w:gridSpan w:val="2"/>
            <w:tcBorders>
              <w:top w:val="nil"/>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647"/>
              </w:tabs>
              <w:spacing w:after="0" w:line="259" w:lineRule="auto"/>
              <w:ind w:left="0" w:firstLine="0"/>
            </w:pPr>
            <w:r>
              <w:rPr>
                <w:rFonts w:ascii="Calibri" w:eastAsia="Calibri" w:hAnsi="Calibri" w:cs="Calibri"/>
                <w:sz w:val="22"/>
              </w:rPr>
              <w:tab/>
            </w:r>
            <w:r>
              <w:rPr>
                <w:rFonts w:ascii="Segoe UI" w:eastAsia="Segoe UI" w:hAnsi="Segoe UI" w:cs="Segoe UI"/>
              </w:rPr>
              <w:t>12.</w:t>
            </w:r>
            <w:r>
              <w:rPr>
                <w:rFonts w:ascii="Arial" w:eastAsia="Arial" w:hAnsi="Arial" w:cs="Arial"/>
              </w:rPr>
              <w:t xml:space="preserve"> </w:t>
            </w:r>
            <w:r>
              <w:rPr>
                <w:rFonts w:ascii="Arial" w:eastAsia="Arial" w:hAnsi="Arial" w:cs="Arial"/>
              </w:rPr>
              <w:tab/>
            </w:r>
            <w:r>
              <w:rPr>
                <w:rFonts w:ascii="Segoe UI" w:eastAsia="Segoe UI" w:hAnsi="Segoe UI" w:cs="Segoe UI"/>
                <w:b/>
              </w:rPr>
              <w:t>Iterate and Refine:</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nil"/>
              <w:right w:val="nil"/>
            </w:tcBorders>
            <w:vAlign w:val="bottom"/>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Feature selection is often an</w:t>
            </w:r>
            <w:r>
              <w:rPr>
                <w:rFonts w:ascii="Segoe UI" w:eastAsia="Segoe UI" w:hAnsi="Segoe UI" w:cs="Segoe UI"/>
              </w:rPr>
              <w:t xml:space="preserve"> iterative process. Revisit and adjust your feature selection method or criteria as needed based on the results and performance of your model. </w:t>
            </w:r>
          </w:p>
        </w:tc>
      </w:tr>
      <w:tr w:rsidR="002D3D64">
        <w:trPr>
          <w:trHeight w:val="2883"/>
        </w:trPr>
        <w:tc>
          <w:tcPr>
            <w:tcW w:w="0" w:type="auto"/>
            <w:vMerge/>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3" w:type="dxa"/>
          <w:right w:w="115" w:type="dxa"/>
        </w:tblCellMar>
        <w:tblLook w:val="04A0" w:firstRow="1" w:lastRow="0" w:firstColumn="1" w:lastColumn="0" w:noHBand="0" w:noVBand="1"/>
      </w:tblPr>
      <w:tblGrid>
        <w:gridCol w:w="360"/>
        <w:gridCol w:w="360"/>
        <w:gridCol w:w="361"/>
        <w:gridCol w:w="8801"/>
      </w:tblGrid>
      <w:tr w:rsidR="002D3D64">
        <w:trPr>
          <w:trHeight w:val="487"/>
        </w:trPr>
        <w:tc>
          <w:tcPr>
            <w:tcW w:w="1081" w:type="dxa"/>
            <w:gridSpan w:val="3"/>
            <w:tcBorders>
              <w:top w:val="nil"/>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444"/>
              </w:tabs>
              <w:spacing w:after="0" w:line="259" w:lineRule="auto"/>
              <w:ind w:left="0" w:firstLine="0"/>
            </w:pPr>
            <w:r>
              <w:rPr>
                <w:rFonts w:ascii="Calibri" w:eastAsia="Calibri" w:hAnsi="Calibri" w:cs="Calibri"/>
                <w:sz w:val="22"/>
              </w:rPr>
              <w:tab/>
            </w:r>
            <w:r>
              <w:rPr>
                <w:rFonts w:ascii="Segoe UI" w:eastAsia="Segoe UI" w:hAnsi="Segoe UI" w:cs="Segoe UI"/>
              </w:rPr>
              <w:t>13.</w:t>
            </w:r>
            <w:r>
              <w:rPr>
                <w:rFonts w:ascii="Arial" w:eastAsia="Arial" w:hAnsi="Arial" w:cs="Arial"/>
              </w:rPr>
              <w:t xml:space="preserve"> </w:t>
            </w:r>
            <w:r>
              <w:rPr>
                <w:rFonts w:ascii="Arial" w:eastAsia="Arial" w:hAnsi="Arial" w:cs="Arial"/>
              </w:rPr>
              <w:tab/>
            </w:r>
            <w:r>
              <w:rPr>
                <w:rFonts w:ascii="Segoe UI" w:eastAsia="Segoe UI" w:hAnsi="Segoe UI" w:cs="Segoe UI"/>
                <w:b/>
              </w:rPr>
              <w:t>Documentation:</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Keep a record of the selected features and the reasoning behind their selection. This documentation is essential for reproducibility and model interpretation. </w:t>
            </w:r>
          </w:p>
        </w:tc>
      </w:tr>
      <w:tr w:rsidR="002D3D64">
        <w:trPr>
          <w:trHeight w:val="485"/>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628"/>
              </w:tabs>
              <w:spacing w:after="0" w:line="259" w:lineRule="auto"/>
              <w:ind w:left="0" w:firstLine="0"/>
            </w:pPr>
            <w:r>
              <w:rPr>
                <w:rFonts w:ascii="Calibri" w:eastAsia="Calibri" w:hAnsi="Calibri" w:cs="Calibri"/>
                <w:sz w:val="22"/>
              </w:rPr>
              <w:tab/>
            </w:r>
            <w:r>
              <w:rPr>
                <w:rFonts w:ascii="Segoe UI" w:eastAsia="Segoe UI" w:hAnsi="Segoe UI" w:cs="Segoe UI"/>
              </w:rPr>
              <w:t>14.</w:t>
            </w:r>
            <w:r>
              <w:rPr>
                <w:rFonts w:ascii="Arial" w:eastAsia="Arial" w:hAnsi="Arial" w:cs="Arial"/>
              </w:rPr>
              <w:t xml:space="preserve"> </w:t>
            </w:r>
            <w:r>
              <w:rPr>
                <w:rFonts w:ascii="Arial" w:eastAsia="Arial" w:hAnsi="Arial" w:cs="Arial"/>
              </w:rPr>
              <w:tab/>
            </w:r>
            <w:r>
              <w:rPr>
                <w:rFonts w:ascii="Segoe UI" w:eastAsia="Segoe UI" w:hAnsi="Segoe UI" w:cs="Segoe UI"/>
                <w:b/>
              </w:rPr>
              <w:t>Test on New Data:</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Finally, evaluate your model's performance on new, unseen data to ensure that the selected features generalize well. </w:t>
            </w:r>
          </w:p>
        </w:tc>
      </w:tr>
      <w:tr w:rsidR="002D3D64">
        <w:trPr>
          <w:trHeight w:val="6234"/>
        </w:trPr>
        <w:tc>
          <w:tcPr>
            <w:tcW w:w="0" w:type="auto"/>
            <w:vMerge/>
            <w:tcBorders>
              <w:top w:val="nil"/>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bl>
    <w:p w:rsidR="002D3D64" w:rsidRDefault="0024372A">
      <w:pPr>
        <w:spacing w:after="230" w:line="259" w:lineRule="auto"/>
        <w:ind w:left="355"/>
      </w:pPr>
      <w:r>
        <w:rPr>
          <w:b/>
          <w:u w:val="single" w:color="000000"/>
        </w:rPr>
        <w:t>FEATURES SELECTION:</w:t>
      </w:r>
      <w:r>
        <w:rPr>
          <w:b/>
        </w:rPr>
        <w:t xml:space="preserve"> </w:t>
      </w:r>
    </w:p>
    <w:p w:rsidR="002D3D64" w:rsidRDefault="0024372A">
      <w:pPr>
        <w:spacing w:after="2" w:line="386" w:lineRule="auto"/>
        <w:ind w:left="355" w:right="4996"/>
      </w:pPr>
      <w:r>
        <w:lastRenderedPageBreak/>
        <w:t xml:space="preserve"># Import necessary libraries import </w:t>
      </w:r>
      <w:proofErr w:type="spellStart"/>
      <w:r>
        <w:t>numpy</w:t>
      </w:r>
      <w:proofErr w:type="spellEnd"/>
      <w:r>
        <w:t xml:space="preserve"> as np import pandas as </w:t>
      </w:r>
      <w:proofErr w:type="spellStart"/>
      <w:r>
        <w:t>pd</w:t>
      </w:r>
      <w:proofErr w:type="spellEnd"/>
      <w:r>
        <w:t xml:space="preserve"> </w:t>
      </w:r>
    </w:p>
    <w:p w:rsidR="002D3D64" w:rsidRDefault="0024372A">
      <w:pPr>
        <w:spacing w:after="1" w:line="387" w:lineRule="auto"/>
        <w:ind w:left="355" w:right="1370"/>
      </w:pPr>
      <w:r>
        <w:t xml:space="preserve">from </w:t>
      </w:r>
      <w:proofErr w:type="spellStart"/>
      <w:proofErr w:type="gramStart"/>
      <w:r>
        <w:t>sklearn.linear</w:t>
      </w:r>
      <w:proofErr w:type="gramEnd"/>
      <w:r>
        <w:t>_model</w:t>
      </w:r>
      <w:proofErr w:type="spellEnd"/>
      <w:r>
        <w:t xml:space="preserve"> import Lasso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mean_squared_error</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rsidR="002D3D64" w:rsidRDefault="0024372A">
      <w:pPr>
        <w:spacing w:after="228" w:line="259" w:lineRule="auto"/>
        <w:ind w:left="360" w:firstLine="0"/>
      </w:pPr>
      <w:r>
        <w:t xml:space="preserve"> </w:t>
      </w:r>
    </w:p>
    <w:p w:rsidR="002D3D64" w:rsidRDefault="0024372A">
      <w:pPr>
        <w:spacing w:after="0" w:line="388" w:lineRule="auto"/>
        <w:ind w:left="355"/>
      </w:pPr>
      <w:r>
        <w:t xml:space="preserve"># Load your dataset (replace 'data.csv' with your data file) </w:t>
      </w:r>
      <w:r>
        <w:t xml:space="preserve">data = </w:t>
      </w:r>
      <w:proofErr w:type="spellStart"/>
      <w:proofErr w:type="gramStart"/>
      <w:r>
        <w:t>pd.read</w:t>
      </w:r>
      <w:proofErr w:type="gramEnd"/>
      <w:r>
        <w:t>_csv</w:t>
      </w:r>
      <w:proofErr w:type="spellEnd"/>
      <w:r>
        <w:t xml:space="preserve">('data.csv') </w:t>
      </w:r>
    </w:p>
    <w:p w:rsidR="002D3D64" w:rsidRDefault="0024372A">
      <w:pPr>
        <w:spacing w:after="223" w:line="259" w:lineRule="auto"/>
        <w:ind w:left="360" w:firstLine="0"/>
      </w:pPr>
      <w:r>
        <w:t xml:space="preserve"> </w:t>
      </w:r>
    </w:p>
    <w:p w:rsidR="002D3D64" w:rsidRDefault="0024372A">
      <w:pPr>
        <w:spacing w:after="0" w:line="388" w:lineRule="auto"/>
        <w:ind w:left="355" w:right="649"/>
      </w:pPr>
      <w:r>
        <w:t xml:space="preserve"># Define your target variable (house prices) and features X = </w:t>
      </w:r>
      <w:proofErr w:type="spellStart"/>
      <w:proofErr w:type="gramStart"/>
      <w:r>
        <w:t>data.drop</w:t>
      </w:r>
      <w:proofErr w:type="spellEnd"/>
      <w:proofErr w:type="gramEnd"/>
      <w:r>
        <w:t>('</w:t>
      </w:r>
      <w:proofErr w:type="spellStart"/>
      <w:r>
        <w:t>HousePrice</w:t>
      </w:r>
      <w:proofErr w:type="spellEnd"/>
      <w:r>
        <w:t>', axis=1)  # Features y = data['</w:t>
      </w:r>
      <w:proofErr w:type="spellStart"/>
      <w:r>
        <w:t>HousePrice</w:t>
      </w:r>
      <w:proofErr w:type="spellEnd"/>
      <w:r>
        <w:t xml:space="preserve">']  # Target variable </w:t>
      </w:r>
    </w:p>
    <w:p w:rsidR="002D3D64" w:rsidRDefault="0024372A">
      <w:pPr>
        <w:spacing w:after="228" w:line="259" w:lineRule="auto"/>
        <w:ind w:left="360" w:firstLine="0"/>
      </w:pPr>
      <w:r>
        <w:t xml:space="preserve"> </w:t>
      </w:r>
    </w:p>
    <w:p w:rsidR="002D3D64" w:rsidRDefault="0024372A">
      <w:pPr>
        <w:ind w:left="355"/>
      </w:pPr>
      <w:r>
        <w:t xml:space="preserve"># Split the data into training and testing sets </w:t>
      </w:r>
    </w:p>
    <w:p w:rsidR="002D3D64" w:rsidRDefault="0024372A">
      <w:pPr>
        <w:ind w:left="355"/>
      </w:pPr>
      <w:proofErr w:type="spellStart"/>
      <w:r>
        <w:t>X_train</w:t>
      </w:r>
      <w:proofErr w:type="spellEnd"/>
      <w:r>
        <w:t xml:space="preserve">, </w:t>
      </w:r>
      <w:proofErr w:type="spellStart"/>
      <w:r>
        <w:t>X_test</w:t>
      </w:r>
      <w:proofErr w:type="spellEnd"/>
      <w:r>
        <w:t xml:space="preserve">, </w:t>
      </w:r>
      <w:proofErr w:type="spellStart"/>
      <w:r>
        <w:t>y_tra</w:t>
      </w:r>
      <w:r>
        <w:t>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rsidR="002D3D64" w:rsidRDefault="0024372A">
      <w:pPr>
        <w:spacing w:after="227" w:line="259" w:lineRule="auto"/>
        <w:ind w:left="360" w:firstLine="0"/>
      </w:pPr>
      <w:r>
        <w:t xml:space="preserve"> </w:t>
      </w:r>
    </w:p>
    <w:p w:rsidR="002D3D64" w:rsidRDefault="0024372A">
      <w:pPr>
        <w:spacing w:after="0" w:line="388" w:lineRule="auto"/>
        <w:ind w:left="355" w:right="924"/>
      </w:pPr>
      <w:r>
        <w:lastRenderedPageBreak/>
        <w:t xml:space="preserve"># Standardize the features (important for Lasso) scaler = </w:t>
      </w:r>
      <w:proofErr w:type="spellStart"/>
      <w:proofErr w:type="gramStart"/>
      <w:r>
        <w:t>StandardScaler</w:t>
      </w:r>
      <w:proofErr w:type="spellEnd"/>
      <w:r>
        <w:t>(</w:t>
      </w:r>
      <w:proofErr w:type="gramEnd"/>
      <w:r>
        <w:t xml:space="preserve">) </w:t>
      </w:r>
    </w:p>
    <w:p w:rsidR="002D3D64" w:rsidRDefault="0024372A">
      <w:pPr>
        <w:ind w:left="35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rsidR="002D3D64" w:rsidRDefault="0024372A">
      <w:pPr>
        <w:ind w:left="35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rsidR="002D3D64" w:rsidRDefault="0024372A">
      <w:pPr>
        <w:spacing w:after="228" w:line="259" w:lineRule="auto"/>
        <w:ind w:left="360" w:firstLine="0"/>
      </w:pPr>
      <w:r>
        <w:t xml:space="preserve"> </w:t>
      </w:r>
    </w:p>
    <w:p w:rsidR="002D3D64" w:rsidRDefault="0024372A">
      <w:pPr>
        <w:ind w:left="355"/>
      </w:pPr>
      <w:r>
        <w:t># Train a Lasso regression mode</w:t>
      </w:r>
      <w:r>
        <w:t xml:space="preserve">l </w:t>
      </w:r>
    </w:p>
    <w:p w:rsidR="002D3D64" w:rsidRDefault="0024372A">
      <w:pPr>
        <w:ind w:left="355"/>
      </w:pPr>
      <w:r>
        <w:t xml:space="preserve">alpha = </w:t>
      </w:r>
      <w:proofErr w:type="gramStart"/>
      <w:r>
        <w:t>0.01  #</w:t>
      </w:r>
      <w:proofErr w:type="gramEnd"/>
      <w:r>
        <w:t xml:space="preserve"> Adjust the alpha (regularization strength) as needed </w:t>
      </w:r>
    </w:p>
    <w:p w:rsidR="002D3D64" w:rsidRDefault="0024372A">
      <w:pPr>
        <w:spacing w:after="0" w:line="388" w:lineRule="auto"/>
        <w:ind w:left="355" w:right="2634"/>
      </w:pPr>
      <w:r>
        <w:t xml:space="preserve">lasso = Lasso(alpha=alpha) </w:t>
      </w:r>
      <w:proofErr w:type="spellStart"/>
      <w:proofErr w:type="gramStart"/>
      <w:r>
        <w:t>lasso.fit</w:t>
      </w:r>
      <w:proofErr w:type="spellEnd"/>
      <w:r>
        <w:t>(</w:t>
      </w:r>
      <w:proofErr w:type="spellStart"/>
      <w:proofErr w:type="gramEnd"/>
      <w:r>
        <w:t>X_train</w:t>
      </w:r>
      <w:proofErr w:type="spellEnd"/>
      <w:r>
        <w:t xml:space="preserve">, </w:t>
      </w:r>
      <w:proofErr w:type="spellStart"/>
      <w:r>
        <w:t>y_train</w:t>
      </w:r>
      <w:proofErr w:type="spellEnd"/>
      <w:r>
        <w:t xml:space="preserve">) </w:t>
      </w:r>
    </w:p>
    <w:p w:rsidR="002D3D64" w:rsidRDefault="0024372A">
      <w:pPr>
        <w:spacing w:after="228" w:line="259" w:lineRule="auto"/>
        <w:ind w:left="360" w:firstLine="0"/>
      </w:pPr>
      <w:r>
        <w:t xml:space="preserve"> </w:t>
      </w:r>
    </w:p>
    <w:p w:rsidR="002D3D64" w:rsidRDefault="0024372A">
      <w:pPr>
        <w:spacing w:after="0" w:line="388" w:lineRule="auto"/>
        <w:ind w:left="355"/>
      </w:pPr>
      <w:r>
        <w:t xml:space="preserve"># Get feature importance scores from the Lasso model </w:t>
      </w:r>
      <w:proofErr w:type="spellStart"/>
      <w:r>
        <w:t>feature_importance</w:t>
      </w:r>
      <w:proofErr w:type="spellEnd"/>
      <w:r>
        <w:t xml:space="preserve"> = </w:t>
      </w:r>
      <w:proofErr w:type="spellStart"/>
      <w:r>
        <w:t>np.abs</w:t>
      </w:r>
      <w:proofErr w:type="spellEnd"/>
      <w:r>
        <w:t>(</w:t>
      </w:r>
      <w:proofErr w:type="spellStart"/>
      <w:proofErr w:type="gramStart"/>
      <w:r>
        <w:t>lasso.coef</w:t>
      </w:r>
      <w:proofErr w:type="spellEnd"/>
      <w:proofErr w:type="gramEnd"/>
      <w:r>
        <w:t xml:space="preserve">_) </w:t>
      </w:r>
    </w:p>
    <w:p w:rsidR="002D3D64" w:rsidRDefault="0024372A">
      <w:pPr>
        <w:spacing w:after="227" w:line="259" w:lineRule="auto"/>
        <w:ind w:left="360" w:firstLine="0"/>
      </w:pPr>
      <w:r>
        <w:t xml:space="preserve"> </w:t>
      </w:r>
    </w:p>
    <w:p w:rsidR="002D3D64" w:rsidRDefault="0024372A">
      <w:pPr>
        <w:spacing w:after="0" w:line="388" w:lineRule="auto"/>
        <w:ind w:left="355"/>
      </w:pPr>
      <w:r>
        <w:t># Select features with non-</w:t>
      </w:r>
      <w:r>
        <w:t xml:space="preserve">zero coefficients </w:t>
      </w:r>
      <w:proofErr w:type="spellStart"/>
      <w:r>
        <w:t>selected_features</w:t>
      </w:r>
      <w:proofErr w:type="spellEnd"/>
      <w:r>
        <w:t xml:space="preserve"> = </w:t>
      </w:r>
      <w:proofErr w:type="spellStart"/>
      <w:proofErr w:type="gramStart"/>
      <w:r>
        <w:t>X.columns</w:t>
      </w:r>
      <w:proofErr w:type="spellEnd"/>
      <w:proofErr w:type="gramEnd"/>
      <w:r>
        <w:t>[</w:t>
      </w:r>
      <w:proofErr w:type="spellStart"/>
      <w:r>
        <w:t>feature_importance</w:t>
      </w:r>
      <w:proofErr w:type="spellEnd"/>
      <w:r>
        <w:t xml:space="preserve"> &gt; 0] </w:t>
      </w:r>
    </w:p>
    <w:p w:rsidR="002D3D64" w:rsidRDefault="0024372A">
      <w:pPr>
        <w:spacing w:after="223" w:line="259" w:lineRule="auto"/>
        <w:ind w:left="360" w:firstLine="0"/>
      </w:pPr>
      <w:r>
        <w:t xml:space="preserve"> </w:t>
      </w:r>
    </w:p>
    <w:p w:rsidR="002D3D64" w:rsidRDefault="0024372A">
      <w:pPr>
        <w:ind w:left="355"/>
      </w:pPr>
      <w:r>
        <w:t xml:space="preserve"># Reconstruct the feature matrix with selected features </w:t>
      </w:r>
      <w:proofErr w:type="spellStart"/>
      <w:r>
        <w:t>X_train_selected</w:t>
      </w:r>
      <w:proofErr w:type="spellEnd"/>
      <w:r>
        <w:t xml:space="preserve"> = </w:t>
      </w:r>
      <w:proofErr w:type="spellStart"/>
      <w:r>
        <w:t>X_train</w:t>
      </w:r>
      <w:proofErr w:type="spellEnd"/>
      <w:proofErr w:type="gramStart"/>
      <w:r>
        <w:t>[:,</w:t>
      </w:r>
      <w:proofErr w:type="gramEnd"/>
      <w:r>
        <w:t xml:space="preserve"> </w:t>
      </w:r>
      <w:proofErr w:type="spellStart"/>
      <w:r>
        <w:t>feature_importance</w:t>
      </w:r>
      <w:proofErr w:type="spellEnd"/>
      <w:r>
        <w:t xml:space="preserve"> &gt;</w:t>
      </w:r>
      <w:r>
        <w:rPr>
          <w:u w:val="single" w:color="000000"/>
        </w:rPr>
        <w:t xml:space="preserve"> </w:t>
      </w:r>
      <w:r>
        <w:t xml:space="preserve">0] </w:t>
      </w:r>
    </w:p>
    <w:p w:rsidR="002D3D64" w:rsidRDefault="0024372A">
      <w:pPr>
        <w:ind w:left="355"/>
      </w:pPr>
      <w:proofErr w:type="spellStart"/>
      <w:r>
        <w:lastRenderedPageBreak/>
        <w:t>X_test_selected</w:t>
      </w:r>
      <w:proofErr w:type="spellEnd"/>
      <w:r>
        <w:t xml:space="preserve"> = </w:t>
      </w:r>
      <w:proofErr w:type="spellStart"/>
      <w:r>
        <w:t>X_test</w:t>
      </w:r>
      <w:proofErr w:type="spellEnd"/>
      <w:proofErr w:type="gramStart"/>
      <w:r>
        <w:t>[:,</w:t>
      </w:r>
      <w:proofErr w:type="gramEnd"/>
      <w:r>
        <w:t xml:space="preserve"> </w:t>
      </w:r>
      <w:proofErr w:type="spellStart"/>
      <w:r>
        <w:t>feature_importance</w:t>
      </w:r>
      <w:proofErr w:type="spellEnd"/>
      <w:r>
        <w:t xml:space="preserve"> &gt; 0] </w:t>
      </w:r>
    </w:p>
    <w:p w:rsidR="002D3D64" w:rsidRDefault="0024372A">
      <w:pPr>
        <w:spacing w:after="227" w:line="259" w:lineRule="auto"/>
        <w:ind w:left="360" w:firstLine="0"/>
      </w:pPr>
      <w:r>
        <w:t xml:space="preserve"> </w:t>
      </w:r>
    </w:p>
    <w:p w:rsidR="002D3D64" w:rsidRDefault="0024372A">
      <w:pPr>
        <w:spacing w:after="10"/>
        <w:ind w:left="355"/>
      </w:pPr>
      <w:r>
        <w:t># Train a machi</w:t>
      </w:r>
      <w:r>
        <w:t xml:space="preserve">ne learning model using the selected features </w:t>
      </w:r>
    </w:p>
    <w:p w:rsidR="002D3D64" w:rsidRDefault="0024372A">
      <w:pPr>
        <w:ind w:left="355"/>
      </w:pPr>
      <w:r>
        <w:t xml:space="preserve">(e.g., regression or other models) </w:t>
      </w:r>
    </w:p>
    <w:p w:rsidR="002D3D64" w:rsidRDefault="0024372A">
      <w:pPr>
        <w:spacing w:after="14"/>
        <w:ind w:left="355"/>
      </w:pPr>
      <w:r>
        <w:t># Replace '</w:t>
      </w:r>
      <w:proofErr w:type="spellStart"/>
      <w:r>
        <w:t>YourModel</w:t>
      </w:r>
      <w:proofErr w:type="spellEnd"/>
      <w:r>
        <w:t xml:space="preserve">' with the specific model you want to </w:t>
      </w:r>
    </w:p>
    <w:p w:rsidR="002D3D64" w:rsidRDefault="0024372A">
      <w:pPr>
        <w:spacing w:after="103" w:line="329" w:lineRule="auto"/>
        <w:ind w:left="355" w:right="2920"/>
      </w:pPr>
      <w:r>
        <w:t xml:space="preserve">use (e.g., </w:t>
      </w:r>
      <w:proofErr w:type="spellStart"/>
      <w:r>
        <w:t>RandomForestRegressor</w:t>
      </w:r>
      <w:proofErr w:type="spellEnd"/>
      <w:r>
        <w:t xml:space="preserve">, </w:t>
      </w:r>
      <w:proofErr w:type="spellStart"/>
      <w:r>
        <w:t>GradientBoostingRegressor</w:t>
      </w:r>
      <w:proofErr w:type="spellEnd"/>
      <w:r>
        <w:t xml:space="preserve">, etc.) from </w:t>
      </w:r>
      <w:proofErr w:type="spellStart"/>
      <w:proofErr w:type="gramStart"/>
      <w:r>
        <w:t>sklearn.ensemble</w:t>
      </w:r>
      <w:proofErr w:type="spellEnd"/>
      <w:proofErr w:type="gramEnd"/>
      <w:r>
        <w:t xml:space="preserve"> import </w:t>
      </w:r>
      <w:proofErr w:type="spellStart"/>
      <w:r>
        <w:t>YourModel</w:t>
      </w:r>
      <w:proofErr w:type="spellEnd"/>
      <w:r>
        <w:t xml:space="preserve"> </w:t>
      </w:r>
    </w:p>
    <w:p w:rsidR="002D3D64" w:rsidRDefault="0024372A">
      <w:pPr>
        <w:spacing w:after="228" w:line="259" w:lineRule="auto"/>
        <w:ind w:left="360" w:firstLine="0"/>
      </w:pPr>
      <w:r>
        <w:t xml:space="preserve"> </w:t>
      </w:r>
    </w:p>
    <w:p w:rsidR="002D3D64" w:rsidRDefault="0024372A">
      <w:pPr>
        <w:ind w:left="355"/>
      </w:pPr>
      <w:r>
        <w:t>model</w:t>
      </w:r>
      <w:r>
        <w:t xml:space="preserve"> = </w:t>
      </w:r>
      <w:proofErr w:type="spellStart"/>
      <w:proofErr w:type="gramStart"/>
      <w:r>
        <w:t>YourModel</w:t>
      </w:r>
      <w:proofErr w:type="spellEnd"/>
      <w:r>
        <w:t>(</w:t>
      </w:r>
      <w:proofErr w:type="gramEnd"/>
      <w:r>
        <w:t xml:space="preserve">) </w:t>
      </w:r>
    </w:p>
    <w:p w:rsidR="002D3D64" w:rsidRDefault="0024372A">
      <w:pPr>
        <w:ind w:left="355"/>
      </w:pPr>
      <w:proofErr w:type="spellStart"/>
      <w:proofErr w:type="gramStart"/>
      <w:r>
        <w:t>model.fit</w:t>
      </w:r>
      <w:proofErr w:type="spellEnd"/>
      <w:r>
        <w:t>(</w:t>
      </w:r>
      <w:proofErr w:type="spellStart"/>
      <w:proofErr w:type="gramEnd"/>
      <w:r>
        <w:t>X_train_selected</w:t>
      </w:r>
      <w:proofErr w:type="spellEnd"/>
      <w:r>
        <w:t xml:space="preserve">, </w:t>
      </w:r>
      <w:proofErr w:type="spellStart"/>
      <w:r>
        <w:t>y_train</w:t>
      </w:r>
      <w:proofErr w:type="spellEnd"/>
      <w:r>
        <w:t xml:space="preserve">) </w:t>
      </w:r>
    </w:p>
    <w:p w:rsidR="002D3D64" w:rsidRDefault="0024372A">
      <w:pPr>
        <w:spacing w:after="227" w:line="259" w:lineRule="auto"/>
        <w:ind w:left="360" w:firstLine="0"/>
      </w:pPr>
      <w:r>
        <w:t xml:space="preserve"> </w:t>
      </w:r>
    </w:p>
    <w:p w:rsidR="002D3D64" w:rsidRDefault="0024372A">
      <w:pPr>
        <w:spacing w:after="1" w:line="388" w:lineRule="auto"/>
        <w:ind w:left="355" w:right="3044"/>
      </w:pPr>
      <w:r>
        <w:t xml:space="preserve">#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X_test_selected</w:t>
      </w:r>
      <w:proofErr w:type="spellEnd"/>
      <w:r>
        <w:t xml:space="preserve">) </w:t>
      </w:r>
    </w:p>
    <w:p w:rsidR="002D3D64" w:rsidRDefault="0024372A">
      <w:pPr>
        <w:spacing w:after="227" w:line="259" w:lineRule="auto"/>
        <w:ind w:left="360" w:firstLine="0"/>
      </w:pPr>
      <w:r>
        <w:t xml:space="preserve"> </w:t>
      </w:r>
    </w:p>
    <w:p w:rsidR="002D3D64" w:rsidRDefault="0024372A">
      <w:pPr>
        <w:spacing w:after="2" w:line="386" w:lineRule="auto"/>
        <w:ind w:left="355" w:right="2842"/>
      </w:pPr>
      <w:r>
        <w:t xml:space="preserve"># Evaluate the model's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print(</w:t>
      </w:r>
      <w:proofErr w:type="spellStart"/>
      <w:r>
        <w:t>f'Mean</w:t>
      </w:r>
      <w:proofErr w:type="spellEnd"/>
      <w:r>
        <w:t xml:space="preserve"> Squared Error: {</w:t>
      </w:r>
      <w:proofErr w:type="spellStart"/>
      <w:r>
        <w:t>mse</w:t>
      </w:r>
      <w:proofErr w:type="spellEnd"/>
      <w:r>
        <w:t xml:space="preserve">}') </w:t>
      </w:r>
    </w:p>
    <w:p w:rsidR="002D3D64" w:rsidRDefault="0024372A">
      <w:pPr>
        <w:spacing w:after="0" w:line="259" w:lineRule="auto"/>
        <w:ind w:left="360" w:firstLine="0"/>
      </w:pPr>
      <w:r>
        <w:t xml:space="preserve"> </w:t>
      </w:r>
    </w:p>
    <w:p w:rsidR="002D3D64" w:rsidRDefault="0024372A">
      <w:pPr>
        <w:ind w:left="355"/>
      </w:pPr>
      <w:r>
        <w:t xml:space="preserve"># Output the selected features </w:t>
      </w:r>
    </w:p>
    <w:p w:rsidR="002D3D64" w:rsidRDefault="0024372A">
      <w:pPr>
        <w:ind w:left="355"/>
      </w:pPr>
      <w:proofErr w:type="gramStart"/>
      <w:r>
        <w:lastRenderedPageBreak/>
        <w:t>print(</w:t>
      </w:r>
      <w:proofErr w:type="gramEnd"/>
      <w:r>
        <w:t xml:space="preserve">'Selected Features:', </w:t>
      </w:r>
      <w:proofErr w:type="spellStart"/>
      <w:r>
        <w:t>selected_features</w:t>
      </w:r>
      <w:proofErr w:type="spellEnd"/>
      <w:r>
        <w:t xml:space="preserve">) </w:t>
      </w:r>
    </w:p>
    <w:p w:rsidR="002D3D64" w:rsidRDefault="0024372A">
      <w:pPr>
        <w:spacing w:after="223" w:line="259" w:lineRule="auto"/>
        <w:ind w:left="360" w:firstLine="0"/>
      </w:pPr>
      <w:r>
        <w:t xml:space="preserve"> </w:t>
      </w:r>
    </w:p>
    <w:p w:rsidR="002D3D64" w:rsidRDefault="0024372A">
      <w:pPr>
        <w:spacing w:after="225" w:line="259" w:lineRule="auto"/>
        <w:ind w:left="355" w:right="51"/>
      </w:pPr>
      <w:r>
        <w:rPr>
          <w:b/>
        </w:rPr>
        <w:t xml:space="preserve">MODEL TRAINING: </w:t>
      </w:r>
    </w:p>
    <w:p w:rsidR="002D3D64" w:rsidRDefault="0024372A">
      <w:pPr>
        <w:spacing w:after="0" w:line="388" w:lineRule="auto"/>
        <w:ind w:left="355" w:right="4996"/>
      </w:pPr>
      <w:r>
        <w:t xml:space="preserve"># Import necessary libraries import </w:t>
      </w:r>
      <w:proofErr w:type="spellStart"/>
      <w:r>
        <w:t>numpy</w:t>
      </w:r>
      <w:proofErr w:type="spellEnd"/>
      <w:r>
        <w:t xml:space="preserve"> as np import pandas as </w:t>
      </w:r>
      <w:proofErr w:type="spellStart"/>
      <w:r>
        <w:t>pd</w:t>
      </w:r>
      <w:proofErr w:type="spellEnd"/>
      <w:r>
        <w:t xml:space="preserve"> </w:t>
      </w:r>
    </w:p>
    <w:p w:rsidR="002D3D64" w:rsidRDefault="0024372A">
      <w:pPr>
        <w:spacing w:after="0" w:line="388" w:lineRule="auto"/>
        <w:ind w:left="355" w:right="298"/>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r>
        <w:t xml:space="preserve">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rsidR="002D3D64" w:rsidRDefault="0024372A">
      <w:pPr>
        <w:spacing w:after="228" w:line="259" w:lineRule="auto"/>
        <w:ind w:left="360" w:firstLine="0"/>
      </w:pPr>
      <w:r>
        <w:t xml:space="preserve"> </w:t>
      </w:r>
    </w:p>
    <w:p w:rsidR="002D3D64" w:rsidRDefault="0024372A">
      <w:pPr>
        <w:spacing w:after="5" w:line="385" w:lineRule="auto"/>
        <w:ind w:left="355"/>
      </w:pPr>
      <w:r>
        <w:t xml:space="preserve"># Load your dataset (replace 'data.csv' with your data file) data = </w:t>
      </w:r>
      <w:proofErr w:type="spellStart"/>
      <w:proofErr w:type="gramStart"/>
      <w:r>
        <w:t>pd.read</w:t>
      </w:r>
      <w:proofErr w:type="gramEnd"/>
      <w:r>
        <w:t>_csv</w:t>
      </w:r>
      <w:proofErr w:type="spellEnd"/>
      <w:r>
        <w:t xml:space="preserve">('data.csv') </w:t>
      </w:r>
    </w:p>
    <w:p w:rsidR="002D3D64" w:rsidRDefault="0024372A">
      <w:pPr>
        <w:spacing w:after="228" w:line="259" w:lineRule="auto"/>
        <w:ind w:left="360" w:firstLine="0"/>
      </w:pPr>
      <w:r>
        <w:t xml:space="preserve"> </w:t>
      </w:r>
    </w:p>
    <w:p w:rsidR="002D3D64" w:rsidRDefault="0024372A">
      <w:pPr>
        <w:spacing w:after="0" w:line="388" w:lineRule="auto"/>
        <w:ind w:left="355" w:right="648"/>
      </w:pPr>
      <w:r>
        <w:t># Define your target variable (house prices) and fe</w:t>
      </w:r>
      <w:r>
        <w:t xml:space="preserve">atures X = </w:t>
      </w:r>
      <w:proofErr w:type="spellStart"/>
      <w:proofErr w:type="gramStart"/>
      <w:r>
        <w:t>data.drop</w:t>
      </w:r>
      <w:proofErr w:type="spellEnd"/>
      <w:proofErr w:type="gramEnd"/>
      <w:r>
        <w:t>('</w:t>
      </w:r>
      <w:proofErr w:type="spellStart"/>
      <w:r>
        <w:t>HousePrice</w:t>
      </w:r>
      <w:proofErr w:type="spellEnd"/>
      <w:r>
        <w:t>', axis=1)  # Features y = data['</w:t>
      </w:r>
      <w:proofErr w:type="spellStart"/>
      <w:r>
        <w:t>HousePrice</w:t>
      </w:r>
      <w:proofErr w:type="spellEnd"/>
      <w:r>
        <w:t xml:space="preserve">']  # Target variable </w:t>
      </w:r>
    </w:p>
    <w:p w:rsidR="002D3D64" w:rsidRDefault="0024372A">
      <w:pPr>
        <w:spacing w:after="227" w:line="259" w:lineRule="auto"/>
        <w:ind w:left="360" w:firstLine="0"/>
      </w:pPr>
      <w:r>
        <w:t xml:space="preserve"> </w:t>
      </w:r>
    </w:p>
    <w:p w:rsidR="002D3D64" w:rsidRDefault="0024372A">
      <w:pPr>
        <w:ind w:left="355"/>
      </w:pPr>
      <w:r>
        <w:t xml:space="preserve"># Split the data into training and testing sets </w:t>
      </w:r>
    </w:p>
    <w:p w:rsidR="002D3D64" w:rsidRDefault="0024372A">
      <w:pPr>
        <w:ind w:left="355"/>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rsidR="002D3D64" w:rsidRDefault="0024372A">
      <w:pPr>
        <w:spacing w:after="227" w:line="259" w:lineRule="auto"/>
        <w:ind w:left="360" w:firstLine="0"/>
      </w:pPr>
      <w:r>
        <w:t xml:space="preserve"> </w:t>
      </w:r>
    </w:p>
    <w:p w:rsidR="002D3D64" w:rsidRDefault="0024372A">
      <w:pPr>
        <w:spacing w:after="2" w:line="386" w:lineRule="auto"/>
        <w:ind w:left="355" w:right="3022"/>
      </w:pPr>
      <w:r>
        <w:t xml:space="preserve"># Train a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rsidR="002D3D64" w:rsidRDefault="0024372A">
      <w:pPr>
        <w:spacing w:after="228" w:line="259" w:lineRule="auto"/>
        <w:ind w:left="360" w:firstLine="0"/>
      </w:pPr>
      <w:r>
        <w:t xml:space="preserve"> </w:t>
      </w:r>
    </w:p>
    <w:p w:rsidR="002D3D64" w:rsidRDefault="0024372A">
      <w:pPr>
        <w:spacing w:after="0" w:line="388" w:lineRule="auto"/>
        <w:ind w:left="355" w:right="3044"/>
      </w:pPr>
      <w:r>
        <w:t xml:space="preserve">#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rsidR="002D3D64" w:rsidRDefault="0024372A">
      <w:pPr>
        <w:spacing w:after="227" w:line="259" w:lineRule="auto"/>
        <w:ind w:left="360" w:firstLine="0"/>
      </w:pPr>
      <w:r>
        <w:t xml:space="preserve"> </w:t>
      </w:r>
    </w:p>
    <w:p w:rsidR="002D3D64" w:rsidRDefault="0024372A">
      <w:pPr>
        <w:spacing w:after="0" w:line="388" w:lineRule="auto"/>
        <w:ind w:left="355" w:right="2835"/>
      </w:pPr>
      <w:r>
        <w:t xml:space="preserve"># Evaluate the model's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w:t>
      </w:r>
      <w:r>
        <w:t>t</w:t>
      </w:r>
      <w:proofErr w:type="spellEnd"/>
      <w:r>
        <w:t xml:space="preserve">, </w:t>
      </w:r>
      <w:proofErr w:type="spellStart"/>
      <w:r>
        <w:t>y_pred</w:t>
      </w:r>
      <w:proofErr w:type="spellEnd"/>
      <w:r>
        <w:t xml:space="preserve">) </w:t>
      </w:r>
    </w:p>
    <w:p w:rsidR="002D3D64" w:rsidRDefault="0024372A">
      <w:pPr>
        <w:spacing w:after="223" w:line="259" w:lineRule="auto"/>
        <w:ind w:left="360" w:firstLine="0"/>
      </w:pPr>
      <w:r>
        <w:t xml:space="preserve"> </w:t>
      </w:r>
    </w:p>
    <w:p w:rsidR="002D3D64" w:rsidRDefault="0024372A">
      <w:pPr>
        <w:spacing w:after="0" w:line="388" w:lineRule="auto"/>
        <w:ind w:left="360" w:right="2825" w:firstLine="0"/>
        <w:jc w:val="both"/>
      </w:pPr>
      <w:r>
        <w:t xml:space="preserve"># Output the model's performance metrics </w:t>
      </w:r>
      <w:proofErr w:type="gramStart"/>
      <w:r>
        <w:t>print(</w:t>
      </w:r>
      <w:proofErr w:type="spellStart"/>
      <w:proofErr w:type="gramEnd"/>
      <w:r>
        <w:t>f'Mean</w:t>
      </w:r>
      <w:proofErr w:type="spellEnd"/>
      <w:r>
        <w:t xml:space="preserve"> Squared Error: {</w:t>
      </w:r>
      <w:proofErr w:type="spellStart"/>
      <w:r>
        <w:t>mse</w:t>
      </w:r>
      <w:proofErr w:type="spellEnd"/>
      <w:r>
        <w:t>}') print(</w:t>
      </w:r>
      <w:proofErr w:type="spellStart"/>
      <w:r>
        <w:t>f'R</w:t>
      </w:r>
      <w:proofErr w:type="spellEnd"/>
      <w:r>
        <w:t xml:space="preserve">-squared (R2) Score: {r2}') </w:t>
      </w:r>
    </w:p>
    <w:p w:rsidR="002D3D64" w:rsidRDefault="0024372A">
      <w:pPr>
        <w:spacing w:after="223" w:line="259" w:lineRule="auto"/>
        <w:ind w:left="360" w:firstLine="0"/>
      </w:pPr>
      <w:r>
        <w:t xml:space="preserve"> </w:t>
      </w:r>
    </w:p>
    <w:p w:rsidR="002D3D64" w:rsidRDefault="0024372A">
      <w:pPr>
        <w:ind w:left="355"/>
      </w:pPr>
      <w:r>
        <w:t xml:space="preserve"># Sample output: </w:t>
      </w:r>
    </w:p>
    <w:p w:rsidR="002D3D64" w:rsidRDefault="0024372A">
      <w:pPr>
        <w:ind w:left="355"/>
      </w:pPr>
      <w:r>
        <w:lastRenderedPageBreak/>
        <w:t xml:space="preserve"># Mean Squared Error: 1234567.89 </w:t>
      </w:r>
    </w:p>
    <w:p w:rsidR="002D3D64" w:rsidRDefault="0024372A">
      <w:pPr>
        <w:spacing w:after="0" w:line="388" w:lineRule="auto"/>
        <w:ind w:left="355" w:right="3586"/>
      </w:pPr>
      <w:r>
        <w:t xml:space="preserve"># R-squared (R2) Score: 0.75 </w:t>
      </w:r>
      <w:r>
        <w:rPr>
          <w:b/>
        </w:rPr>
        <w:t xml:space="preserve">LINEAR REGRESSION: </w:t>
      </w:r>
    </w:p>
    <w:p w:rsidR="002D3D64" w:rsidRDefault="0024372A">
      <w:pPr>
        <w:spacing w:after="0" w:line="388" w:lineRule="auto"/>
        <w:ind w:left="355" w:right="4996"/>
      </w:pPr>
      <w:r>
        <w:t xml:space="preserve"># Import necessary libraries import </w:t>
      </w:r>
      <w:proofErr w:type="spellStart"/>
      <w:r>
        <w:t>numpy</w:t>
      </w:r>
      <w:proofErr w:type="spellEnd"/>
      <w:r>
        <w:t xml:space="preserve"> as np import pandas as </w:t>
      </w:r>
      <w:proofErr w:type="spellStart"/>
      <w:r>
        <w:t>pd</w:t>
      </w:r>
      <w:proofErr w:type="spellEnd"/>
      <w:r>
        <w:t xml:space="preserve"> </w:t>
      </w:r>
    </w:p>
    <w:p w:rsidR="002D3D64" w:rsidRDefault="0024372A">
      <w:pPr>
        <w:spacing w:after="3" w:line="386" w:lineRule="auto"/>
        <w:ind w:left="355" w:right="298"/>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rsidR="002D3D64" w:rsidRDefault="0024372A">
      <w:pPr>
        <w:spacing w:after="227" w:line="259" w:lineRule="auto"/>
        <w:ind w:left="360" w:firstLine="0"/>
      </w:pPr>
      <w:r>
        <w:t xml:space="preserve"> </w:t>
      </w:r>
    </w:p>
    <w:p w:rsidR="002D3D64" w:rsidRDefault="0024372A">
      <w:pPr>
        <w:spacing w:after="0" w:line="388" w:lineRule="auto"/>
        <w:ind w:left="355" w:right="495"/>
      </w:pPr>
      <w:r>
        <w:t># Sample data (replace t</w:t>
      </w:r>
      <w:r>
        <w:t xml:space="preserve">his with your actual dataset) data = { </w:t>
      </w:r>
    </w:p>
    <w:p w:rsidR="002D3D64" w:rsidRDefault="0024372A">
      <w:pPr>
        <w:spacing w:after="14"/>
        <w:ind w:left="355"/>
      </w:pPr>
      <w:r>
        <w:t xml:space="preserve">    'Size': [1400, 1600, 1700, 1875, 1100, 1550, 2350, 2450, </w:t>
      </w:r>
    </w:p>
    <w:p w:rsidR="002D3D64" w:rsidRDefault="0024372A">
      <w:pPr>
        <w:ind w:left="355"/>
      </w:pPr>
      <w:r>
        <w:t xml:space="preserve">1425, 1700], </w:t>
      </w:r>
    </w:p>
    <w:p w:rsidR="002D3D64" w:rsidRDefault="0024372A">
      <w:pPr>
        <w:ind w:left="355"/>
      </w:pPr>
      <w:r>
        <w:t xml:space="preserve">    'Bedrooms': [3, 3, 2, 3, 2, 2, 4, 4, 3, 3], </w:t>
      </w:r>
    </w:p>
    <w:p w:rsidR="002D3D64" w:rsidRDefault="0024372A">
      <w:pPr>
        <w:ind w:left="355"/>
      </w:pPr>
      <w:r>
        <w:t xml:space="preserve">    'Bathrooms': [2, 2, 2, 2, 1, 2, 3, 3, 2, 2], </w:t>
      </w:r>
    </w:p>
    <w:p w:rsidR="002D3D64" w:rsidRDefault="0024372A">
      <w:pPr>
        <w:ind w:left="355"/>
      </w:pPr>
      <w:r>
        <w:t xml:space="preserve">    'Price': [245000, 312000, 279000, 308</w:t>
      </w:r>
      <w:r>
        <w:t xml:space="preserve">000, 199000, 219000, 405000, 324000, 319000, 255000] </w:t>
      </w:r>
    </w:p>
    <w:p w:rsidR="002D3D64" w:rsidRDefault="0024372A">
      <w:pPr>
        <w:ind w:left="355"/>
      </w:pPr>
      <w:r>
        <w:t xml:space="preserve">} </w:t>
      </w:r>
    </w:p>
    <w:p w:rsidR="002D3D64" w:rsidRDefault="0024372A">
      <w:pPr>
        <w:spacing w:after="0" w:line="388" w:lineRule="auto"/>
        <w:ind w:left="355" w:right="5572"/>
      </w:pPr>
      <w:r>
        <w:lastRenderedPageBreak/>
        <w:t xml:space="preserve"># Create a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rsidR="002D3D64" w:rsidRDefault="0024372A">
      <w:pPr>
        <w:spacing w:after="228" w:line="259" w:lineRule="auto"/>
        <w:ind w:left="360" w:firstLine="0"/>
      </w:pPr>
      <w:r>
        <w:t xml:space="preserve"> </w:t>
      </w:r>
    </w:p>
    <w:p w:rsidR="002D3D64" w:rsidRDefault="0024372A">
      <w:pPr>
        <w:spacing w:after="0" w:line="388" w:lineRule="auto"/>
        <w:ind w:left="355" w:right="1842"/>
      </w:pPr>
      <w:r>
        <w:t xml:space="preserve"># Define your features (X) and target variable (y) X = </w:t>
      </w:r>
      <w:proofErr w:type="spellStart"/>
      <w:proofErr w:type="gramStart"/>
      <w:r>
        <w:t>df</w:t>
      </w:r>
      <w:proofErr w:type="spellEnd"/>
      <w:r>
        <w:t>[</w:t>
      </w:r>
      <w:proofErr w:type="gramEnd"/>
      <w:r>
        <w:t xml:space="preserve">['Size', 'Bedrooms', 'Bathrooms']] y = </w:t>
      </w:r>
      <w:proofErr w:type="spellStart"/>
      <w:r>
        <w:t>df</w:t>
      </w:r>
      <w:proofErr w:type="spellEnd"/>
      <w:r>
        <w:t xml:space="preserve">['Price'] </w:t>
      </w:r>
    </w:p>
    <w:p w:rsidR="002D3D64" w:rsidRDefault="0024372A">
      <w:pPr>
        <w:spacing w:after="227" w:line="259" w:lineRule="auto"/>
        <w:ind w:left="360" w:firstLine="0"/>
      </w:pPr>
      <w:r>
        <w:t xml:space="preserve"> </w:t>
      </w:r>
    </w:p>
    <w:p w:rsidR="002D3D64" w:rsidRDefault="0024372A">
      <w:pPr>
        <w:ind w:left="355"/>
      </w:pPr>
      <w:r>
        <w:t xml:space="preserve"># Split the data into training and testing sets </w:t>
      </w:r>
    </w:p>
    <w:p w:rsidR="002D3D64" w:rsidRDefault="0024372A">
      <w:pPr>
        <w:ind w:left="35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rsidR="002D3D64" w:rsidRDefault="0024372A">
      <w:pPr>
        <w:spacing w:after="228" w:line="259" w:lineRule="auto"/>
        <w:ind w:left="360" w:firstLine="0"/>
      </w:pPr>
      <w:r>
        <w:t xml:space="preserve"> </w:t>
      </w:r>
    </w:p>
    <w:p w:rsidR="002D3D64" w:rsidRDefault="0024372A">
      <w:pPr>
        <w:spacing w:after="2" w:line="386" w:lineRule="auto"/>
        <w:ind w:left="355" w:right="3022"/>
      </w:pPr>
      <w:r>
        <w:t xml:space="preserve"># Train a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rsidR="002D3D64" w:rsidRDefault="0024372A">
      <w:pPr>
        <w:spacing w:after="227" w:line="259" w:lineRule="auto"/>
        <w:ind w:left="360" w:firstLine="0"/>
      </w:pPr>
      <w:r>
        <w:t xml:space="preserve"> </w:t>
      </w:r>
    </w:p>
    <w:p w:rsidR="002D3D64" w:rsidRDefault="0024372A">
      <w:pPr>
        <w:spacing w:after="0" w:line="388" w:lineRule="auto"/>
        <w:ind w:left="355" w:right="3044"/>
      </w:pPr>
      <w:r>
        <w:t xml:space="preserve"># Make predictions on </w:t>
      </w:r>
      <w:r>
        <w:t xml:space="preserve">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rsidR="002D3D64" w:rsidRDefault="0024372A">
      <w:pPr>
        <w:spacing w:after="0" w:line="259" w:lineRule="auto"/>
        <w:ind w:left="360" w:firstLine="0"/>
      </w:pPr>
      <w:r>
        <w:t xml:space="preserve"> </w:t>
      </w:r>
    </w:p>
    <w:p w:rsidR="002D3D64" w:rsidRDefault="0024372A">
      <w:pPr>
        <w:spacing w:after="0" w:line="388" w:lineRule="auto"/>
        <w:ind w:left="355" w:right="2842"/>
      </w:pPr>
      <w:r>
        <w:lastRenderedPageBreak/>
        <w:t xml:space="preserve"># Evaluate the model's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rsidR="002D3D64" w:rsidRDefault="0024372A">
      <w:pPr>
        <w:spacing w:after="228" w:line="259" w:lineRule="auto"/>
        <w:ind w:left="360" w:firstLine="0"/>
      </w:pPr>
      <w:r>
        <w:t xml:space="preserve"> </w:t>
      </w:r>
    </w:p>
    <w:p w:rsidR="002D3D64" w:rsidRDefault="0024372A">
      <w:pPr>
        <w:spacing w:after="1" w:line="387" w:lineRule="auto"/>
        <w:ind w:left="355" w:right="696"/>
      </w:pPr>
      <w:r>
        <w:t xml:space="preserve"># Output the model's performance metrics </w:t>
      </w:r>
      <w:proofErr w:type="gramStart"/>
      <w:r>
        <w:t>print(</w:t>
      </w:r>
      <w:proofErr w:type="gramEnd"/>
      <w:r>
        <w:t>"Linear Regression Model Performance:") print(</w:t>
      </w:r>
      <w:proofErr w:type="spellStart"/>
      <w:r>
        <w:t>f'Mean</w:t>
      </w:r>
      <w:proofErr w:type="spellEnd"/>
      <w:r>
        <w:t xml:space="preserve"> </w:t>
      </w:r>
      <w:r>
        <w:t>Squared Error (MSE): {mse:.2f}') print(</w:t>
      </w:r>
      <w:proofErr w:type="spellStart"/>
      <w:r>
        <w:t>f'R</w:t>
      </w:r>
      <w:proofErr w:type="spellEnd"/>
      <w:r>
        <w:t xml:space="preserve">-squared (R2) Score: {r2:.2f}') </w:t>
      </w:r>
    </w:p>
    <w:p w:rsidR="002D3D64" w:rsidRDefault="0024372A">
      <w:pPr>
        <w:spacing w:after="228" w:line="259" w:lineRule="auto"/>
        <w:ind w:left="360" w:firstLine="0"/>
      </w:pPr>
      <w:r>
        <w:t xml:space="preserve"> </w:t>
      </w:r>
    </w:p>
    <w:p w:rsidR="002D3D64" w:rsidRDefault="0024372A">
      <w:pPr>
        <w:ind w:left="355"/>
      </w:pPr>
      <w:r>
        <w:t xml:space="preserve"># Sample output: </w:t>
      </w:r>
    </w:p>
    <w:p w:rsidR="002D3D64" w:rsidRDefault="0024372A">
      <w:pPr>
        <w:ind w:left="355"/>
      </w:pPr>
      <w:r>
        <w:t xml:space="preserve"># Linear Regression Model Performance: </w:t>
      </w:r>
    </w:p>
    <w:p w:rsidR="002D3D64" w:rsidRDefault="0024372A">
      <w:pPr>
        <w:ind w:left="355"/>
      </w:pPr>
      <w:r>
        <w:t xml:space="preserve"># Mean Squared Error (MSE): 66432875.50 </w:t>
      </w:r>
    </w:p>
    <w:p w:rsidR="002D3D64" w:rsidRDefault="0024372A">
      <w:pPr>
        <w:ind w:left="355"/>
      </w:pPr>
      <w:r>
        <w:t xml:space="preserve"># R-squared (R2) Score: 0.73 </w:t>
      </w:r>
    </w:p>
    <w:p w:rsidR="002D3D64" w:rsidRDefault="0024372A">
      <w:pPr>
        <w:spacing w:after="228" w:line="259" w:lineRule="auto"/>
        <w:ind w:left="360" w:firstLine="0"/>
      </w:pPr>
      <w:r>
        <w:t xml:space="preserve"> </w:t>
      </w:r>
    </w:p>
    <w:p w:rsidR="002D3D64" w:rsidRDefault="0024372A">
      <w:pPr>
        <w:spacing w:after="227" w:line="259" w:lineRule="auto"/>
        <w:ind w:left="360" w:firstLine="0"/>
      </w:pPr>
      <w:r>
        <w:t xml:space="preserve"> </w:t>
      </w:r>
    </w:p>
    <w:p w:rsidR="002D3D64" w:rsidRDefault="0024372A">
      <w:pPr>
        <w:spacing w:after="228" w:line="259" w:lineRule="auto"/>
        <w:ind w:left="360" w:firstLine="0"/>
      </w:pPr>
      <w:r>
        <w:t xml:space="preserve"> </w:t>
      </w:r>
    </w:p>
    <w:p w:rsidR="002D3D64" w:rsidRDefault="0024372A">
      <w:pPr>
        <w:spacing w:after="223" w:line="259" w:lineRule="auto"/>
        <w:ind w:left="360" w:firstLine="0"/>
      </w:pPr>
      <w:r>
        <w:t xml:space="preserve"> </w:t>
      </w:r>
    </w:p>
    <w:p w:rsidR="002D3D64" w:rsidRDefault="0024372A">
      <w:pPr>
        <w:spacing w:after="227" w:line="259" w:lineRule="auto"/>
        <w:ind w:left="360" w:firstLine="0"/>
      </w:pPr>
      <w:r>
        <w:t xml:space="preserve"> </w:t>
      </w:r>
    </w:p>
    <w:p w:rsidR="002D3D64" w:rsidRDefault="0024372A">
      <w:pPr>
        <w:spacing w:after="0" w:line="259" w:lineRule="auto"/>
        <w:ind w:left="360" w:firstLine="0"/>
      </w:pPr>
      <w:r>
        <w:t xml:space="preserve"> </w:t>
      </w:r>
    </w:p>
    <w:p w:rsidR="002D3D64" w:rsidRDefault="0024372A">
      <w:pPr>
        <w:spacing w:after="228" w:line="259" w:lineRule="auto"/>
        <w:ind w:left="360" w:firstLine="0"/>
      </w:pPr>
      <w:r>
        <w:rPr>
          <w:b/>
        </w:rPr>
        <w:lastRenderedPageBreak/>
        <w:t xml:space="preserve"> </w:t>
      </w:r>
    </w:p>
    <w:p w:rsidR="002D3D64" w:rsidRDefault="0024372A">
      <w:pPr>
        <w:spacing w:after="225" w:line="259" w:lineRule="auto"/>
        <w:ind w:left="355" w:right="51"/>
      </w:pPr>
      <w:r>
        <w:rPr>
          <w:b/>
        </w:rPr>
        <w:t xml:space="preserve">RIDGE REGRESSION: </w:t>
      </w:r>
    </w:p>
    <w:p w:rsidR="002D3D64" w:rsidRDefault="0024372A">
      <w:pPr>
        <w:spacing w:after="0" w:line="388" w:lineRule="auto"/>
        <w:ind w:left="355" w:right="4996"/>
      </w:pPr>
      <w:r>
        <w:t xml:space="preserve"># Import necessary libraries import </w:t>
      </w:r>
      <w:proofErr w:type="spellStart"/>
      <w:r>
        <w:t>numpy</w:t>
      </w:r>
      <w:proofErr w:type="spellEnd"/>
      <w:r>
        <w:t xml:space="preserve"> as np import pandas as </w:t>
      </w:r>
      <w:proofErr w:type="spellStart"/>
      <w:r>
        <w:t>pd</w:t>
      </w:r>
      <w:proofErr w:type="spellEnd"/>
      <w:r>
        <w:t xml:space="preserve"> </w:t>
      </w:r>
    </w:p>
    <w:p w:rsidR="002D3D64" w:rsidRDefault="0024372A">
      <w:pPr>
        <w:spacing w:after="5" w:line="385" w:lineRule="auto"/>
        <w:ind w:left="355" w:right="534"/>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Ridge </w:t>
      </w:r>
    </w:p>
    <w:p w:rsidR="002D3D64" w:rsidRDefault="0024372A">
      <w:pPr>
        <w:ind w:left="355"/>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r2_score </w:t>
      </w:r>
    </w:p>
    <w:p w:rsidR="002D3D64" w:rsidRDefault="0024372A">
      <w:pPr>
        <w:spacing w:after="227" w:line="259" w:lineRule="auto"/>
        <w:ind w:left="360" w:firstLine="0"/>
      </w:pPr>
      <w:r>
        <w:t xml:space="preserve"> </w:t>
      </w:r>
    </w:p>
    <w:p w:rsidR="002D3D64" w:rsidRDefault="0024372A">
      <w:pPr>
        <w:spacing w:after="0" w:line="388" w:lineRule="auto"/>
        <w:ind w:left="355" w:right="495"/>
      </w:pPr>
      <w:r>
        <w:t># Sample data (replace this with y</w:t>
      </w:r>
      <w:r>
        <w:t xml:space="preserve">our actual dataset) data = { </w:t>
      </w:r>
    </w:p>
    <w:p w:rsidR="002D3D64" w:rsidRDefault="0024372A">
      <w:pPr>
        <w:spacing w:after="14"/>
        <w:ind w:left="355"/>
      </w:pPr>
      <w:r>
        <w:t xml:space="preserve">    'Size': [1400, 1600, 1700, 1875, 1100, 1550, 2350, 2450, </w:t>
      </w:r>
    </w:p>
    <w:p w:rsidR="002D3D64" w:rsidRDefault="0024372A">
      <w:pPr>
        <w:ind w:left="355"/>
      </w:pPr>
      <w:r>
        <w:t xml:space="preserve">1425, 1700], </w:t>
      </w:r>
    </w:p>
    <w:p w:rsidR="002D3D64" w:rsidRDefault="0024372A">
      <w:pPr>
        <w:ind w:left="355"/>
      </w:pPr>
      <w:r>
        <w:t xml:space="preserve">    'Bedrooms': [3, 3, 2, 3, 2, 2, 4, 4, 3, 3], </w:t>
      </w:r>
    </w:p>
    <w:p w:rsidR="002D3D64" w:rsidRDefault="0024372A">
      <w:pPr>
        <w:ind w:left="355"/>
      </w:pPr>
      <w:r>
        <w:t xml:space="preserve">    'Bathrooms': [2, 2, 2, 2, 1, 2, 3, 3, 2, 2], </w:t>
      </w:r>
    </w:p>
    <w:p w:rsidR="002D3D64" w:rsidRDefault="0024372A">
      <w:pPr>
        <w:ind w:left="355"/>
      </w:pPr>
      <w:r>
        <w:t xml:space="preserve">    </w:t>
      </w:r>
      <w:r>
        <w:t xml:space="preserve">'Price': [245000, 312000, 279000, 308000, 199000, 219000, 405000, 324000, 319000, 255000] </w:t>
      </w:r>
    </w:p>
    <w:p w:rsidR="002D3D64" w:rsidRDefault="0024372A">
      <w:pPr>
        <w:ind w:left="355"/>
      </w:pPr>
      <w:r>
        <w:t xml:space="preserve">} </w:t>
      </w:r>
    </w:p>
    <w:p w:rsidR="002D3D64" w:rsidRDefault="0024372A">
      <w:pPr>
        <w:spacing w:after="0" w:line="388" w:lineRule="auto"/>
        <w:ind w:left="355" w:right="5572"/>
      </w:pPr>
      <w:r>
        <w:lastRenderedPageBreak/>
        <w:t xml:space="preserve"># Create a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rsidR="002D3D64" w:rsidRDefault="0024372A">
      <w:pPr>
        <w:spacing w:after="228" w:line="259" w:lineRule="auto"/>
        <w:ind w:left="360" w:firstLine="0"/>
      </w:pPr>
      <w:r>
        <w:t xml:space="preserve"> </w:t>
      </w:r>
    </w:p>
    <w:p w:rsidR="002D3D64" w:rsidRDefault="0024372A">
      <w:pPr>
        <w:spacing w:after="0" w:line="388" w:lineRule="auto"/>
        <w:ind w:left="355" w:right="1838"/>
      </w:pPr>
      <w:r>
        <w:t xml:space="preserve"># Define your features (X) and target variable (y) X = </w:t>
      </w:r>
      <w:proofErr w:type="spellStart"/>
      <w:proofErr w:type="gramStart"/>
      <w:r>
        <w:t>df</w:t>
      </w:r>
      <w:proofErr w:type="spellEnd"/>
      <w:r>
        <w:t>[</w:t>
      </w:r>
      <w:proofErr w:type="gramEnd"/>
      <w:r>
        <w:t xml:space="preserve">['Size', 'Bedrooms', 'Bathrooms']] y = </w:t>
      </w:r>
      <w:proofErr w:type="spellStart"/>
      <w:r>
        <w:t>df</w:t>
      </w:r>
      <w:proofErr w:type="spellEnd"/>
      <w:r>
        <w:t xml:space="preserve">['Price'] </w:t>
      </w:r>
    </w:p>
    <w:p w:rsidR="002D3D64" w:rsidRDefault="0024372A">
      <w:pPr>
        <w:spacing w:after="227" w:line="259" w:lineRule="auto"/>
        <w:ind w:left="360" w:firstLine="0"/>
      </w:pPr>
      <w:r>
        <w:t xml:space="preserve"> </w:t>
      </w:r>
    </w:p>
    <w:p w:rsidR="002D3D64" w:rsidRDefault="0024372A">
      <w:pPr>
        <w:ind w:left="355"/>
      </w:pPr>
      <w:r>
        <w:t xml:space="preserve"># </w:t>
      </w:r>
      <w:r>
        <w:t xml:space="preserve">Split the data into training and testing sets </w:t>
      </w:r>
    </w:p>
    <w:p w:rsidR="002D3D64" w:rsidRDefault="0024372A">
      <w:pPr>
        <w:ind w:left="35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rsidR="002D3D64" w:rsidRDefault="0024372A">
      <w:pPr>
        <w:spacing w:after="228" w:line="259" w:lineRule="auto"/>
        <w:ind w:left="360" w:firstLine="0"/>
      </w:pPr>
      <w:r>
        <w:t xml:space="preserve"> </w:t>
      </w:r>
    </w:p>
    <w:p w:rsidR="002D3D64" w:rsidRDefault="0024372A">
      <w:pPr>
        <w:ind w:left="355"/>
      </w:pPr>
      <w:r>
        <w:t xml:space="preserve"># Train a Ridge Regression model </w:t>
      </w:r>
    </w:p>
    <w:p w:rsidR="002D3D64" w:rsidRDefault="0024372A">
      <w:pPr>
        <w:spacing w:after="2" w:line="386" w:lineRule="auto"/>
        <w:ind w:left="355" w:right="781"/>
      </w:pPr>
      <w:r>
        <w:t xml:space="preserve">alpha = </w:t>
      </w:r>
      <w:proofErr w:type="gramStart"/>
      <w:r>
        <w:t>1.0  #</w:t>
      </w:r>
      <w:proofErr w:type="gramEnd"/>
      <w:r>
        <w:t xml:space="preserve"> You can adjust the regularization strength ridge = Ridge(alpha=alph</w:t>
      </w:r>
      <w:r>
        <w:t xml:space="preserve">a) </w:t>
      </w:r>
      <w:proofErr w:type="spellStart"/>
      <w:r>
        <w:t>ridge.fit</w:t>
      </w:r>
      <w:proofErr w:type="spellEnd"/>
      <w:r>
        <w:t>(</w:t>
      </w:r>
      <w:proofErr w:type="spellStart"/>
      <w:r>
        <w:t>X_train</w:t>
      </w:r>
      <w:proofErr w:type="spellEnd"/>
      <w:r>
        <w:t xml:space="preserve">, </w:t>
      </w:r>
      <w:proofErr w:type="spellStart"/>
      <w:r>
        <w:t>y_train</w:t>
      </w:r>
      <w:proofErr w:type="spellEnd"/>
      <w:r>
        <w:t xml:space="preserve">) </w:t>
      </w:r>
    </w:p>
    <w:p w:rsidR="002D3D64" w:rsidRDefault="0024372A">
      <w:pPr>
        <w:spacing w:after="228" w:line="259" w:lineRule="auto"/>
        <w:ind w:left="360" w:firstLine="0"/>
      </w:pPr>
      <w:r>
        <w:t xml:space="preserve"> </w:t>
      </w:r>
    </w:p>
    <w:p w:rsidR="002D3D64" w:rsidRDefault="0024372A">
      <w:pPr>
        <w:spacing w:line="385" w:lineRule="auto"/>
        <w:ind w:left="355" w:right="3044"/>
      </w:pPr>
      <w:r>
        <w:t xml:space="preserve"># Make predictions on the test set </w:t>
      </w:r>
      <w:proofErr w:type="spellStart"/>
      <w:r>
        <w:t>y_pred</w:t>
      </w:r>
      <w:proofErr w:type="spellEnd"/>
      <w:r>
        <w:t xml:space="preserve"> = </w:t>
      </w:r>
      <w:proofErr w:type="spellStart"/>
      <w:proofErr w:type="gramStart"/>
      <w:r>
        <w:t>ridge.predict</w:t>
      </w:r>
      <w:proofErr w:type="spellEnd"/>
      <w:proofErr w:type="gramEnd"/>
      <w:r>
        <w:t>(</w:t>
      </w:r>
      <w:proofErr w:type="spellStart"/>
      <w:r>
        <w:t>X_test</w:t>
      </w:r>
      <w:proofErr w:type="spellEnd"/>
      <w:r>
        <w:t xml:space="preserve">) </w:t>
      </w:r>
    </w:p>
    <w:p w:rsidR="002D3D64" w:rsidRDefault="0024372A">
      <w:pPr>
        <w:spacing w:after="2" w:line="386" w:lineRule="auto"/>
        <w:ind w:left="355" w:right="2836"/>
      </w:pPr>
      <w:r>
        <w:lastRenderedPageBreak/>
        <w:t xml:space="preserve"># Evaluate the model's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rsidR="002D3D64" w:rsidRDefault="0024372A">
      <w:pPr>
        <w:spacing w:after="227" w:line="259" w:lineRule="auto"/>
        <w:ind w:left="360" w:firstLine="0"/>
      </w:pPr>
      <w:r>
        <w:t xml:space="preserve"> </w:t>
      </w:r>
    </w:p>
    <w:p w:rsidR="002D3D64" w:rsidRDefault="0024372A">
      <w:pPr>
        <w:spacing w:after="2" w:line="387" w:lineRule="auto"/>
        <w:ind w:left="355" w:right="813"/>
      </w:pPr>
      <w:r>
        <w:t xml:space="preserve"># Output the model's performance metrics </w:t>
      </w:r>
      <w:proofErr w:type="gramStart"/>
      <w:r>
        <w:t>print(</w:t>
      </w:r>
      <w:proofErr w:type="gramEnd"/>
      <w:r>
        <w:t>"Ridge Regression Model Performance:") print(</w:t>
      </w:r>
      <w:proofErr w:type="spellStart"/>
      <w:r>
        <w:t>f'Mean</w:t>
      </w:r>
      <w:proofErr w:type="spellEnd"/>
      <w:r>
        <w:t xml:space="preserve"> Squared Error (MSE): {mse:.2f}') print(</w:t>
      </w:r>
      <w:proofErr w:type="spellStart"/>
      <w:r>
        <w:t>f'R</w:t>
      </w:r>
      <w:proofErr w:type="spellEnd"/>
      <w:r>
        <w:t xml:space="preserve">-squared (R2) Score: {r2:.2f}') </w:t>
      </w:r>
    </w:p>
    <w:p w:rsidR="002D3D64" w:rsidRDefault="0024372A">
      <w:pPr>
        <w:spacing w:after="227" w:line="259" w:lineRule="auto"/>
        <w:ind w:left="360" w:firstLine="0"/>
      </w:pPr>
      <w:r>
        <w:t xml:space="preserve"> </w:t>
      </w:r>
    </w:p>
    <w:p w:rsidR="002D3D64" w:rsidRDefault="0024372A">
      <w:pPr>
        <w:ind w:left="355"/>
      </w:pPr>
      <w:r>
        <w:t xml:space="preserve"># Sample output: </w:t>
      </w:r>
    </w:p>
    <w:p w:rsidR="002D3D64" w:rsidRDefault="0024372A">
      <w:pPr>
        <w:ind w:left="355"/>
      </w:pPr>
      <w:r>
        <w:t xml:space="preserve"># Ridge Regression Model Performance: </w:t>
      </w:r>
    </w:p>
    <w:p w:rsidR="002D3D64" w:rsidRDefault="0024372A">
      <w:pPr>
        <w:ind w:left="355"/>
      </w:pPr>
      <w:r>
        <w:t xml:space="preserve"># Mean Squared Error (MSE): 10741863.78 </w:t>
      </w:r>
    </w:p>
    <w:p w:rsidR="002D3D64" w:rsidRDefault="0024372A">
      <w:pPr>
        <w:ind w:left="355"/>
      </w:pPr>
      <w:r>
        <w:t># R-squared (R2) Score:</w:t>
      </w:r>
      <w:r>
        <w:t xml:space="preserve"> 0.79 </w:t>
      </w:r>
    </w:p>
    <w:p w:rsidR="002D3D64" w:rsidRDefault="0024372A">
      <w:pPr>
        <w:spacing w:after="0" w:line="259" w:lineRule="auto"/>
        <w:ind w:left="360" w:firstLine="0"/>
      </w:pPr>
      <w:r>
        <w:t xml:space="preserve"> </w:t>
      </w:r>
      <w:r>
        <w:tab/>
        <w:t xml:space="preserve"> </w:t>
      </w:r>
    </w:p>
    <w:p w:rsidR="002D3D64" w:rsidRDefault="0024372A">
      <w:pPr>
        <w:spacing w:after="9" w:line="383" w:lineRule="auto"/>
        <w:ind w:left="355" w:right="51"/>
      </w:pPr>
      <w:r>
        <w:rPr>
          <w:b/>
        </w:rPr>
        <w:t xml:space="preserve">RANDOM FOREST REGRESSION, </w:t>
      </w:r>
      <w:proofErr w:type="spellStart"/>
      <w:r>
        <w:rPr>
          <w:b/>
        </w:rPr>
        <w:t>XGBoost</w:t>
      </w:r>
      <w:proofErr w:type="spellEnd"/>
      <w:r>
        <w:rPr>
          <w:b/>
        </w:rPr>
        <w:t xml:space="preserve"> REGRESSION, POLYNOMIAL REGRESSION:</w:t>
      </w:r>
      <w:r>
        <w:rPr>
          <w:rFonts w:ascii="Calibri" w:eastAsia="Calibri" w:hAnsi="Calibri" w:cs="Calibri"/>
          <w:vertAlign w:val="subscript"/>
        </w:rPr>
        <w:t xml:space="preserve"> </w:t>
      </w:r>
      <w:r>
        <w:rPr>
          <w:b/>
        </w:rPr>
        <w:t xml:space="preserve"># Import necessary libraries </w:t>
      </w:r>
      <w:r>
        <w:t xml:space="preserve">import </w:t>
      </w:r>
      <w:proofErr w:type="spellStart"/>
      <w:r>
        <w:t>numpy</w:t>
      </w:r>
      <w:proofErr w:type="spellEnd"/>
      <w:r>
        <w:t xml:space="preserve"> as np import pandas as </w:t>
      </w:r>
      <w:proofErr w:type="spellStart"/>
      <w:r>
        <w:t>pd</w:t>
      </w:r>
      <w:proofErr w:type="spellEnd"/>
      <w:r>
        <w:t xml:space="preserve"> </w:t>
      </w:r>
    </w:p>
    <w:p w:rsidR="002D3D64" w:rsidRDefault="0024372A">
      <w:pPr>
        <w:spacing w:after="0" w:line="388" w:lineRule="auto"/>
        <w:ind w:left="355" w:right="534"/>
      </w:pPr>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sklearn.ensemble</w:t>
      </w:r>
      <w:proofErr w:type="spellEnd"/>
      <w:r>
        <w:t xml:space="preserve"> import </w:t>
      </w:r>
      <w:proofErr w:type="spellStart"/>
      <w:r>
        <w:t>RandomForestRegressor</w:t>
      </w:r>
      <w:proofErr w:type="spellEnd"/>
      <w:r>
        <w:t xml:space="preserve"> fro</w:t>
      </w:r>
      <w:r>
        <w:t xml:space="preserve">m </w:t>
      </w:r>
      <w:proofErr w:type="spellStart"/>
      <w:r>
        <w:t>xgboost</w:t>
      </w:r>
      <w:proofErr w:type="spellEnd"/>
      <w:r>
        <w:t xml:space="preserve"> import </w:t>
      </w:r>
      <w:proofErr w:type="spellStart"/>
      <w:r>
        <w:t>XGBRegressor</w:t>
      </w:r>
      <w:proofErr w:type="spellEnd"/>
      <w:r>
        <w:t xml:space="preserve"> </w:t>
      </w:r>
    </w:p>
    <w:p w:rsidR="002D3D64" w:rsidRDefault="0024372A">
      <w:pPr>
        <w:spacing w:after="0" w:line="388" w:lineRule="auto"/>
        <w:ind w:left="355" w:right="298"/>
      </w:pPr>
      <w:r>
        <w:t xml:space="preserve">from </w:t>
      </w:r>
      <w:proofErr w:type="spellStart"/>
      <w:proofErr w:type="gramStart"/>
      <w:r>
        <w:t>sklearn.preprocessing</w:t>
      </w:r>
      <w:proofErr w:type="spellEnd"/>
      <w:proofErr w:type="gramEnd"/>
      <w:r>
        <w:t xml:space="preserve"> import </w:t>
      </w:r>
      <w:proofErr w:type="spellStart"/>
      <w:r>
        <w:t>PolynomialFeatures</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rsidR="002D3D64" w:rsidRDefault="0024372A">
      <w:pPr>
        <w:spacing w:after="228" w:line="259" w:lineRule="auto"/>
        <w:ind w:left="360" w:firstLine="0"/>
      </w:pPr>
      <w:r>
        <w:t xml:space="preserve"> </w:t>
      </w:r>
    </w:p>
    <w:p w:rsidR="002D3D64" w:rsidRDefault="0024372A">
      <w:pPr>
        <w:spacing w:after="10" w:line="385" w:lineRule="auto"/>
        <w:ind w:left="355" w:right="495"/>
      </w:pPr>
      <w:r>
        <w:t># Sample data (replace this with your actual dataset) data = {</w:t>
      </w:r>
      <w:r>
        <w:t xml:space="preserve"> </w:t>
      </w:r>
    </w:p>
    <w:p w:rsidR="002D3D64" w:rsidRDefault="0024372A">
      <w:pPr>
        <w:spacing w:after="10"/>
        <w:ind w:left="355"/>
      </w:pPr>
      <w:r>
        <w:t xml:space="preserve">    'Size': [1400, 1600, 1700, 1875, 1100, 1550, 2350, 2450, </w:t>
      </w:r>
    </w:p>
    <w:p w:rsidR="002D3D64" w:rsidRDefault="0024372A">
      <w:pPr>
        <w:ind w:left="355"/>
      </w:pPr>
      <w:r>
        <w:t xml:space="preserve">1425, 1700], </w:t>
      </w:r>
    </w:p>
    <w:p w:rsidR="002D3D64" w:rsidRDefault="0024372A">
      <w:pPr>
        <w:ind w:left="355"/>
      </w:pPr>
      <w:r>
        <w:t xml:space="preserve">    'Bedrooms': [3, 3, 2, 3, 2, 2, 4, 4, 3, 3], </w:t>
      </w:r>
    </w:p>
    <w:p w:rsidR="002D3D64" w:rsidRDefault="0024372A">
      <w:pPr>
        <w:ind w:left="355"/>
      </w:pPr>
      <w:r>
        <w:t xml:space="preserve">    'Bathrooms': [2, 2, 2, 2, 1, 2, 3, 3, 2, 2], </w:t>
      </w:r>
    </w:p>
    <w:p w:rsidR="002D3D64" w:rsidRDefault="0024372A">
      <w:pPr>
        <w:spacing w:after="9"/>
        <w:ind w:left="355"/>
      </w:pPr>
      <w:r>
        <w:t xml:space="preserve">    'Price': [245000, 312000, 279000, 308000, 199000, </w:t>
      </w:r>
    </w:p>
    <w:p w:rsidR="002D3D64" w:rsidRDefault="0024372A">
      <w:pPr>
        <w:ind w:left="355"/>
      </w:pPr>
      <w:r>
        <w:t xml:space="preserve">219000, 405000, 324000, </w:t>
      </w:r>
      <w:r>
        <w:t xml:space="preserve">319000, 255000] </w:t>
      </w:r>
    </w:p>
    <w:p w:rsidR="002D3D64" w:rsidRDefault="0024372A">
      <w:pPr>
        <w:ind w:left="355"/>
      </w:pPr>
      <w:r>
        <w:t xml:space="preserve">} </w:t>
      </w:r>
    </w:p>
    <w:p w:rsidR="002D3D64" w:rsidRDefault="0024372A">
      <w:pPr>
        <w:spacing w:after="228" w:line="259" w:lineRule="auto"/>
        <w:ind w:left="360" w:firstLine="0"/>
      </w:pPr>
      <w:r>
        <w:t xml:space="preserve"> </w:t>
      </w:r>
    </w:p>
    <w:p w:rsidR="002D3D64" w:rsidRDefault="0024372A">
      <w:pPr>
        <w:spacing w:after="5" w:line="385" w:lineRule="auto"/>
        <w:ind w:left="355" w:right="5572"/>
      </w:pPr>
      <w:r>
        <w:t xml:space="preserve"># Create a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rsidR="002D3D64" w:rsidRDefault="0024372A">
      <w:pPr>
        <w:spacing w:after="227" w:line="259" w:lineRule="auto"/>
        <w:ind w:left="360" w:firstLine="0"/>
      </w:pPr>
      <w:r>
        <w:lastRenderedPageBreak/>
        <w:t xml:space="preserve"> </w:t>
      </w:r>
    </w:p>
    <w:p w:rsidR="002D3D64" w:rsidRDefault="0024372A">
      <w:pPr>
        <w:spacing w:after="2" w:line="386" w:lineRule="auto"/>
        <w:ind w:left="355" w:right="1842"/>
      </w:pPr>
      <w:r>
        <w:t xml:space="preserve"># Define your features (X) and target variable (y) X = </w:t>
      </w:r>
      <w:proofErr w:type="spellStart"/>
      <w:proofErr w:type="gramStart"/>
      <w:r>
        <w:t>df</w:t>
      </w:r>
      <w:proofErr w:type="spellEnd"/>
      <w:r>
        <w:t>[</w:t>
      </w:r>
      <w:proofErr w:type="gramEnd"/>
      <w:r>
        <w:t xml:space="preserve">['Size', 'Bedrooms', 'Bathrooms']] y = </w:t>
      </w:r>
      <w:proofErr w:type="spellStart"/>
      <w:r>
        <w:t>df</w:t>
      </w:r>
      <w:proofErr w:type="spellEnd"/>
      <w:r>
        <w:t xml:space="preserve">['Price'] </w:t>
      </w:r>
    </w:p>
    <w:p w:rsidR="002D3D64" w:rsidRDefault="0024372A">
      <w:pPr>
        <w:spacing w:after="228" w:line="259" w:lineRule="auto"/>
        <w:ind w:left="360" w:firstLine="0"/>
      </w:pPr>
      <w:r>
        <w:t xml:space="preserve"> </w:t>
      </w:r>
    </w:p>
    <w:p w:rsidR="002D3D64" w:rsidRDefault="0024372A">
      <w:pPr>
        <w:ind w:left="355"/>
      </w:pPr>
      <w:r>
        <w:t xml:space="preserve"># Split the data into training and testing sets </w:t>
      </w:r>
    </w:p>
    <w:p w:rsidR="002D3D64" w:rsidRDefault="0024372A">
      <w:pPr>
        <w:ind w:left="355"/>
      </w:pPr>
      <w:proofErr w:type="spellStart"/>
      <w:r>
        <w:t>X_train</w:t>
      </w:r>
      <w:proofErr w:type="spellEnd"/>
      <w:r>
        <w:t xml:space="preserve">, </w:t>
      </w:r>
      <w:proofErr w:type="spellStart"/>
      <w:r>
        <w:t>X_test</w:t>
      </w:r>
      <w:proofErr w:type="spellEnd"/>
      <w:r>
        <w:t xml:space="preserve">, </w:t>
      </w:r>
      <w:proofErr w:type="spellStart"/>
      <w:r>
        <w:t>y_train</w:t>
      </w:r>
      <w:proofErr w:type="spellEnd"/>
      <w:r>
        <w:t>,</w:t>
      </w:r>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rsidR="002D3D64" w:rsidRDefault="0024372A">
      <w:pPr>
        <w:spacing w:after="227" w:line="259" w:lineRule="auto"/>
        <w:ind w:left="360" w:firstLine="0"/>
      </w:pPr>
      <w:r>
        <w:t xml:space="preserve"> </w:t>
      </w:r>
    </w:p>
    <w:p w:rsidR="002D3D64" w:rsidRDefault="0024372A">
      <w:pPr>
        <w:spacing w:after="69" w:line="349" w:lineRule="auto"/>
        <w:ind w:left="355" w:right="838"/>
      </w:pPr>
      <w:r>
        <w:t xml:space="preserve"># Train a Random Forest Regression model </w:t>
      </w:r>
      <w:proofErr w:type="spellStart"/>
      <w:r>
        <w:t>rf_model</w:t>
      </w:r>
      <w:proofErr w:type="spellEnd"/>
      <w:r>
        <w:t xml:space="preserve">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 xml:space="preserve">=42) </w:t>
      </w:r>
      <w:proofErr w:type="spellStart"/>
      <w:r>
        <w:t>rf_model.fit</w:t>
      </w:r>
      <w:proofErr w:type="spellEnd"/>
      <w:r>
        <w:t>(</w:t>
      </w:r>
      <w:proofErr w:type="spellStart"/>
      <w:r>
        <w:t>X_train</w:t>
      </w:r>
      <w:proofErr w:type="spellEnd"/>
      <w:r>
        <w:t xml:space="preserve">, </w:t>
      </w:r>
      <w:proofErr w:type="spellStart"/>
      <w:r>
        <w:t>y_train</w:t>
      </w:r>
      <w:proofErr w:type="spellEnd"/>
      <w:r>
        <w:t xml:space="preserve">) </w:t>
      </w:r>
    </w:p>
    <w:p w:rsidR="002D3D64" w:rsidRDefault="0024372A">
      <w:pPr>
        <w:spacing w:after="227" w:line="259" w:lineRule="auto"/>
        <w:ind w:left="360" w:firstLine="0"/>
      </w:pPr>
      <w:r>
        <w:t xml:space="preserve"> </w:t>
      </w:r>
    </w:p>
    <w:p w:rsidR="002D3D64" w:rsidRDefault="0024372A">
      <w:pPr>
        <w:ind w:left="355"/>
      </w:pPr>
      <w:r>
        <w:t xml:space="preserve"># Train an </w:t>
      </w:r>
      <w:proofErr w:type="spellStart"/>
      <w:r>
        <w:t>XGBoost</w:t>
      </w:r>
      <w:proofErr w:type="spellEnd"/>
      <w:r>
        <w:t xml:space="preserve"> Regression model </w:t>
      </w:r>
    </w:p>
    <w:p w:rsidR="002D3D64" w:rsidRDefault="0024372A">
      <w:pPr>
        <w:spacing w:after="103" w:line="329" w:lineRule="auto"/>
        <w:ind w:left="355"/>
      </w:pPr>
      <w:proofErr w:type="spellStart"/>
      <w:r>
        <w:t>xgb_model</w:t>
      </w:r>
      <w:proofErr w:type="spellEnd"/>
      <w:r>
        <w:t xml:space="preserve"> = </w:t>
      </w:r>
      <w:proofErr w:type="spellStart"/>
      <w:proofErr w:type="gramStart"/>
      <w:r>
        <w:t>XGBRegressor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max_depth</w:t>
      </w:r>
      <w:proofErr w:type="spellEnd"/>
      <w:r>
        <w:t xml:space="preserve">=3, </w:t>
      </w:r>
      <w:proofErr w:type="spellStart"/>
      <w:r>
        <w:t>random_state</w:t>
      </w:r>
      <w:proofErr w:type="spellEnd"/>
      <w:r>
        <w:t xml:space="preserve">=42) </w:t>
      </w:r>
      <w:proofErr w:type="spellStart"/>
      <w:r>
        <w:t>xgb_model.fit</w:t>
      </w:r>
      <w:proofErr w:type="spellEnd"/>
      <w:r>
        <w:t>(</w:t>
      </w:r>
      <w:proofErr w:type="spellStart"/>
      <w:r>
        <w:t>X_train</w:t>
      </w:r>
      <w:proofErr w:type="spellEnd"/>
      <w:r>
        <w:t xml:space="preserve">, </w:t>
      </w:r>
      <w:proofErr w:type="spellStart"/>
      <w:r>
        <w:t>y_train</w:t>
      </w:r>
      <w:proofErr w:type="spellEnd"/>
      <w:r>
        <w:t xml:space="preserve">) </w:t>
      </w:r>
    </w:p>
    <w:p w:rsidR="002D3D64" w:rsidRDefault="0024372A">
      <w:pPr>
        <w:spacing w:after="223" w:line="259" w:lineRule="auto"/>
        <w:ind w:left="360" w:firstLine="0"/>
      </w:pPr>
      <w:r>
        <w:t xml:space="preserve"> </w:t>
      </w:r>
    </w:p>
    <w:p w:rsidR="002D3D64" w:rsidRDefault="0024372A">
      <w:pPr>
        <w:spacing w:after="0" w:line="388" w:lineRule="auto"/>
        <w:ind w:left="355" w:right="1522"/>
      </w:pPr>
      <w:r>
        <w:t xml:space="preserve"># Train a Polynomial Regression model (degree=2) poly = </w:t>
      </w:r>
      <w:proofErr w:type="spellStart"/>
      <w:r>
        <w:t>PolynomialFeatures</w:t>
      </w:r>
      <w:proofErr w:type="spellEnd"/>
      <w:r>
        <w:t xml:space="preserve">(degree=2) </w:t>
      </w:r>
      <w:proofErr w:type="spellStart"/>
      <w:r>
        <w:t>X_train_poly</w:t>
      </w:r>
      <w:proofErr w:type="spellEnd"/>
      <w:r>
        <w:t xml:space="preserve"> </w:t>
      </w:r>
      <w:r>
        <w:lastRenderedPageBreak/>
        <w:t xml:space="preserve">= </w:t>
      </w:r>
      <w:proofErr w:type="spellStart"/>
      <w:r>
        <w:t>poly.fit_transform</w:t>
      </w:r>
      <w:proofErr w:type="spellEnd"/>
      <w:r>
        <w:t>(</w:t>
      </w:r>
      <w:proofErr w:type="spellStart"/>
      <w:r>
        <w:t>X_train</w:t>
      </w:r>
      <w:proofErr w:type="spellEnd"/>
      <w:r>
        <w:t xml:space="preserve">) </w:t>
      </w:r>
      <w:proofErr w:type="spellStart"/>
      <w:r>
        <w:t>p</w:t>
      </w:r>
      <w:r>
        <w:t>oly_model</w:t>
      </w:r>
      <w:proofErr w:type="spellEnd"/>
      <w:r>
        <w:t xml:space="preserve"> = </w:t>
      </w:r>
      <w:proofErr w:type="spellStart"/>
      <w:proofErr w:type="gramStart"/>
      <w:r>
        <w:t>LinearRegression</w:t>
      </w:r>
      <w:proofErr w:type="spellEnd"/>
      <w:r>
        <w:t>(</w:t>
      </w:r>
      <w:proofErr w:type="gramEnd"/>
      <w:r>
        <w:t xml:space="preserve">) </w:t>
      </w:r>
      <w:proofErr w:type="spellStart"/>
      <w:r>
        <w:t>poly_model.fit</w:t>
      </w:r>
      <w:proofErr w:type="spellEnd"/>
      <w:r>
        <w:t>(</w:t>
      </w:r>
      <w:proofErr w:type="spellStart"/>
      <w:r>
        <w:t>X_train_poly</w:t>
      </w:r>
      <w:proofErr w:type="spellEnd"/>
      <w:r>
        <w:t xml:space="preserve">, </w:t>
      </w:r>
      <w:proofErr w:type="spellStart"/>
      <w:r>
        <w:t>y_train</w:t>
      </w:r>
      <w:proofErr w:type="spellEnd"/>
      <w:r>
        <w:t xml:space="preserve">) </w:t>
      </w:r>
    </w:p>
    <w:p w:rsidR="002D3D64" w:rsidRDefault="0024372A">
      <w:pPr>
        <w:spacing w:after="227" w:line="259" w:lineRule="auto"/>
        <w:ind w:left="360" w:firstLine="0"/>
      </w:pPr>
      <w:r>
        <w:t xml:space="preserve"> </w:t>
      </w:r>
    </w:p>
    <w:p w:rsidR="002D3D64" w:rsidRDefault="0024372A">
      <w:pPr>
        <w:spacing w:after="15" w:line="387" w:lineRule="auto"/>
        <w:ind w:left="355" w:right="1810"/>
      </w:pPr>
      <w:r>
        <w:t xml:space="preserve"># Make predictions on the test set for each model </w:t>
      </w:r>
      <w:proofErr w:type="spellStart"/>
      <w:r>
        <w:t>y_pred_rf</w:t>
      </w:r>
      <w:proofErr w:type="spellEnd"/>
      <w:r>
        <w:t xml:space="preserve"> = </w:t>
      </w:r>
      <w:proofErr w:type="spellStart"/>
      <w:r>
        <w:t>rf_</w:t>
      </w:r>
      <w:proofErr w:type="gramStart"/>
      <w:r>
        <w:t>model.predict</w:t>
      </w:r>
      <w:proofErr w:type="spellEnd"/>
      <w:proofErr w:type="gramEnd"/>
      <w:r>
        <w:t>(</w:t>
      </w:r>
      <w:proofErr w:type="spellStart"/>
      <w:r>
        <w:t>X_test</w:t>
      </w:r>
      <w:proofErr w:type="spellEnd"/>
      <w:r>
        <w:t xml:space="preserve">) </w:t>
      </w:r>
      <w:proofErr w:type="spellStart"/>
      <w:r>
        <w:t>y_pred_xgb</w:t>
      </w:r>
      <w:proofErr w:type="spellEnd"/>
      <w:r>
        <w:t xml:space="preserve"> = </w:t>
      </w:r>
      <w:proofErr w:type="spellStart"/>
      <w:r>
        <w:t>xgb_model.predict</w:t>
      </w:r>
      <w:proofErr w:type="spellEnd"/>
      <w:r>
        <w:t>(</w:t>
      </w:r>
      <w:proofErr w:type="spellStart"/>
      <w:r>
        <w:t>X_test</w:t>
      </w:r>
      <w:proofErr w:type="spellEnd"/>
      <w:r>
        <w:t xml:space="preserve">) </w:t>
      </w:r>
      <w:proofErr w:type="spellStart"/>
      <w:r>
        <w:t>X_test_poly</w:t>
      </w:r>
      <w:proofErr w:type="spellEnd"/>
      <w:r>
        <w:t xml:space="preserve"> = </w:t>
      </w:r>
      <w:proofErr w:type="spellStart"/>
      <w:r>
        <w:t>poly.transform</w:t>
      </w:r>
      <w:proofErr w:type="spellEnd"/>
      <w:r>
        <w:t>(</w:t>
      </w:r>
      <w:proofErr w:type="spellStart"/>
      <w:r>
        <w:t>X_test</w:t>
      </w:r>
      <w:proofErr w:type="spellEnd"/>
      <w:r>
        <w:t xml:space="preserve">) </w:t>
      </w:r>
      <w:proofErr w:type="spellStart"/>
      <w:r>
        <w:t>y_pred_poly</w:t>
      </w:r>
      <w:proofErr w:type="spellEnd"/>
      <w:r>
        <w:t xml:space="preserve"> = </w:t>
      </w:r>
      <w:proofErr w:type="spellStart"/>
      <w:r>
        <w:t>poly_mo</w:t>
      </w:r>
      <w:r>
        <w:t>del.predict</w:t>
      </w:r>
      <w:proofErr w:type="spellEnd"/>
      <w:r>
        <w:t>(</w:t>
      </w:r>
      <w:proofErr w:type="spellStart"/>
      <w:r>
        <w:t>X_test_poly</w:t>
      </w:r>
      <w:proofErr w:type="spellEnd"/>
      <w:r>
        <w:t xml:space="preserve">) </w:t>
      </w:r>
    </w:p>
    <w:p w:rsidR="002D3D64" w:rsidRDefault="0024372A">
      <w:pPr>
        <w:spacing w:after="235" w:line="259" w:lineRule="auto"/>
        <w:ind w:left="360" w:firstLine="0"/>
      </w:pPr>
      <w:r>
        <w:t xml:space="preserve"> </w:t>
      </w:r>
      <w:r>
        <w:tab/>
        <w:t xml:space="preserve"> </w:t>
      </w:r>
    </w:p>
    <w:p w:rsidR="002D3D64" w:rsidRDefault="0024372A">
      <w:pPr>
        <w:spacing w:line="386" w:lineRule="auto"/>
        <w:ind w:left="355" w:right="2055"/>
      </w:pPr>
      <w:r>
        <w:t xml:space="preserve"># Evaluate the models' performance </w:t>
      </w:r>
      <w:proofErr w:type="spellStart"/>
      <w:r>
        <w:t>mse_rf</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y_pred_rf</w:t>
      </w:r>
      <w:proofErr w:type="spellEnd"/>
      <w:r>
        <w:t>) r2_rf = r2_score(</w:t>
      </w:r>
      <w:proofErr w:type="spellStart"/>
      <w:r>
        <w:t>y_test</w:t>
      </w:r>
      <w:proofErr w:type="spellEnd"/>
      <w:r>
        <w:t xml:space="preserve">, </w:t>
      </w:r>
      <w:proofErr w:type="spellStart"/>
      <w:r>
        <w:t>y_pred_rf</w:t>
      </w:r>
      <w:proofErr w:type="spellEnd"/>
      <w:r>
        <w:t xml:space="preserve">) </w:t>
      </w:r>
    </w:p>
    <w:p w:rsidR="002D3D64" w:rsidRDefault="0024372A">
      <w:pPr>
        <w:spacing w:after="2" w:line="387" w:lineRule="auto"/>
        <w:ind w:left="355" w:right="1235"/>
      </w:pPr>
      <w:proofErr w:type="spellStart"/>
      <w:r>
        <w:t>mse_xgb</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y_pred_xgb</w:t>
      </w:r>
      <w:proofErr w:type="spellEnd"/>
      <w:r>
        <w:t>) r2_xgb = r2_score(</w:t>
      </w:r>
      <w:proofErr w:type="spellStart"/>
      <w:r>
        <w:t>y_test</w:t>
      </w:r>
      <w:proofErr w:type="spellEnd"/>
      <w:r>
        <w:t xml:space="preserve">, </w:t>
      </w:r>
      <w:proofErr w:type="spellStart"/>
      <w:r>
        <w:t>y_pred_xgb</w:t>
      </w:r>
      <w:proofErr w:type="spellEnd"/>
      <w:r>
        <w:t xml:space="preserve">) </w:t>
      </w:r>
      <w:proofErr w:type="spellStart"/>
      <w:r>
        <w:t>mse_poly</w:t>
      </w:r>
      <w:proofErr w:type="spellEnd"/>
      <w:r>
        <w:t xml:space="preserve"> = </w:t>
      </w:r>
      <w:proofErr w:type="spellStart"/>
      <w:r>
        <w:t>mean_squa</w:t>
      </w:r>
      <w:r>
        <w:t>red_error</w:t>
      </w:r>
      <w:proofErr w:type="spellEnd"/>
      <w:r>
        <w:t>(</w:t>
      </w:r>
      <w:proofErr w:type="spellStart"/>
      <w:r>
        <w:t>y_test</w:t>
      </w:r>
      <w:proofErr w:type="spellEnd"/>
      <w:r>
        <w:t xml:space="preserve">, </w:t>
      </w:r>
      <w:proofErr w:type="spellStart"/>
      <w:r>
        <w:t>y_pred_poly</w:t>
      </w:r>
      <w:proofErr w:type="spellEnd"/>
      <w:r>
        <w:t>) r2_poly = r2_score(</w:t>
      </w:r>
      <w:proofErr w:type="spellStart"/>
      <w:r>
        <w:t>y_test</w:t>
      </w:r>
      <w:proofErr w:type="spellEnd"/>
      <w:r>
        <w:t xml:space="preserve">, </w:t>
      </w:r>
      <w:proofErr w:type="spellStart"/>
      <w:r>
        <w:t>y_pred_poly</w:t>
      </w:r>
      <w:proofErr w:type="spellEnd"/>
      <w:r>
        <w:t xml:space="preserve">) </w:t>
      </w:r>
    </w:p>
    <w:p w:rsidR="002D3D64" w:rsidRDefault="0024372A">
      <w:pPr>
        <w:spacing w:after="227" w:line="259" w:lineRule="auto"/>
        <w:ind w:left="360" w:firstLine="0"/>
      </w:pPr>
      <w:r>
        <w:t xml:space="preserve"> </w:t>
      </w:r>
    </w:p>
    <w:p w:rsidR="002D3D64" w:rsidRDefault="0024372A">
      <w:pPr>
        <w:spacing w:after="1" w:line="387" w:lineRule="auto"/>
        <w:ind w:left="355" w:right="402"/>
      </w:pPr>
      <w:r>
        <w:lastRenderedPageBreak/>
        <w:t xml:space="preserve"># Output the models' performance metrics </w:t>
      </w:r>
      <w:proofErr w:type="gramStart"/>
      <w:r>
        <w:t>print(</w:t>
      </w:r>
      <w:proofErr w:type="gramEnd"/>
      <w:r>
        <w:t>"Random Forest Regression Model Performance:") print(</w:t>
      </w:r>
      <w:proofErr w:type="spellStart"/>
      <w:r>
        <w:t>f'Mean</w:t>
      </w:r>
      <w:proofErr w:type="spellEnd"/>
      <w:r>
        <w:t xml:space="preserve"> Squared Error (MSE): {mse_rf:.2f}') print(</w:t>
      </w:r>
      <w:proofErr w:type="spellStart"/>
      <w:r>
        <w:t>f'R</w:t>
      </w:r>
      <w:proofErr w:type="spellEnd"/>
      <w:r>
        <w:t>-</w:t>
      </w:r>
      <w:r>
        <w:t>squared (R2) Score: {r2_rf:.2f}') print("\</w:t>
      </w:r>
      <w:proofErr w:type="spellStart"/>
      <w:r>
        <w:t>nXGBoost</w:t>
      </w:r>
      <w:proofErr w:type="spellEnd"/>
      <w:r>
        <w:t xml:space="preserve"> Regression Model Performance:") print(</w:t>
      </w:r>
      <w:proofErr w:type="spellStart"/>
      <w:r>
        <w:t>f'Mean</w:t>
      </w:r>
      <w:proofErr w:type="spellEnd"/>
      <w:r>
        <w:t xml:space="preserve"> Squared Error (MSE): {mse_xgb:.2f}') print(</w:t>
      </w:r>
      <w:proofErr w:type="spellStart"/>
      <w:r>
        <w:t>f'R</w:t>
      </w:r>
      <w:proofErr w:type="spellEnd"/>
      <w:r>
        <w:t>-squared (R2) Score: {r2_xgb:.2f}') print("\</w:t>
      </w:r>
      <w:proofErr w:type="spellStart"/>
      <w:r>
        <w:t>nPolynomial</w:t>
      </w:r>
      <w:proofErr w:type="spellEnd"/>
      <w:r>
        <w:t xml:space="preserve"> Regression Model Performance:") print(</w:t>
      </w:r>
      <w:proofErr w:type="spellStart"/>
      <w:r>
        <w:t>f'Mean</w:t>
      </w:r>
      <w:proofErr w:type="spellEnd"/>
      <w:r>
        <w:t xml:space="preserve"> Squared Error</w:t>
      </w:r>
      <w:r>
        <w:t xml:space="preserve"> (MSE): {mse_poly:.2f}') print(</w:t>
      </w:r>
      <w:proofErr w:type="spellStart"/>
      <w:r>
        <w:t>f'R</w:t>
      </w:r>
      <w:proofErr w:type="spellEnd"/>
      <w:r>
        <w:t xml:space="preserve">-squared (R2) Score: {r2_poly:.2f}') </w:t>
      </w:r>
    </w:p>
    <w:p w:rsidR="002D3D64" w:rsidRDefault="0024372A">
      <w:pPr>
        <w:spacing w:after="228" w:line="259" w:lineRule="auto"/>
        <w:ind w:left="360" w:firstLine="0"/>
      </w:pPr>
      <w:r>
        <w:t xml:space="preserve"> </w:t>
      </w:r>
    </w:p>
    <w:p w:rsidR="002D3D64" w:rsidRDefault="0024372A">
      <w:pPr>
        <w:ind w:left="355"/>
      </w:pPr>
      <w:r>
        <w:t xml:space="preserve"># Sample output: </w:t>
      </w:r>
    </w:p>
    <w:p w:rsidR="002D3D64" w:rsidRDefault="0024372A">
      <w:pPr>
        <w:ind w:left="355"/>
      </w:pPr>
      <w:r>
        <w:t xml:space="preserve"># Random Forest Regression Model Performance: </w:t>
      </w:r>
    </w:p>
    <w:p w:rsidR="002D3D64" w:rsidRDefault="0024372A">
      <w:pPr>
        <w:ind w:left="355"/>
      </w:pPr>
      <w:r>
        <w:t xml:space="preserve"># Mean Squared Error (MSE): 3274859.90 </w:t>
      </w:r>
    </w:p>
    <w:p w:rsidR="002D3D64" w:rsidRDefault="0024372A">
      <w:pPr>
        <w:ind w:left="355"/>
      </w:pPr>
      <w:r>
        <w:t xml:space="preserve"># R-squared (R2) Score: 0.89 </w:t>
      </w:r>
    </w:p>
    <w:p w:rsidR="002D3D64" w:rsidRDefault="0024372A">
      <w:pPr>
        <w:ind w:left="355"/>
      </w:pPr>
      <w:r>
        <w:t xml:space="preserve">#  </w:t>
      </w:r>
    </w:p>
    <w:p w:rsidR="002D3D64" w:rsidRDefault="0024372A">
      <w:pPr>
        <w:ind w:left="355"/>
      </w:pPr>
      <w:r>
        <w:t xml:space="preserve"># </w:t>
      </w:r>
      <w:proofErr w:type="spellStart"/>
      <w:r>
        <w:t>XGBoost</w:t>
      </w:r>
      <w:proofErr w:type="spellEnd"/>
      <w:r>
        <w:t xml:space="preserve"> Regression Model Performance: </w:t>
      </w:r>
    </w:p>
    <w:p w:rsidR="002D3D64" w:rsidRDefault="0024372A">
      <w:pPr>
        <w:ind w:left="355"/>
      </w:pPr>
      <w:r>
        <w:t xml:space="preserve"># </w:t>
      </w:r>
      <w:r>
        <w:t xml:space="preserve">Mean Squared Error (MSE): 3505483.57 </w:t>
      </w:r>
    </w:p>
    <w:p w:rsidR="002D3D64" w:rsidRDefault="0024372A">
      <w:pPr>
        <w:ind w:left="355"/>
      </w:pPr>
      <w:r>
        <w:t xml:space="preserve"># R-squared (R2) Score: 0.88 </w:t>
      </w:r>
    </w:p>
    <w:p w:rsidR="002D3D64" w:rsidRDefault="0024372A">
      <w:pPr>
        <w:ind w:left="355"/>
      </w:pPr>
      <w:r>
        <w:t xml:space="preserve">#  </w:t>
      </w:r>
    </w:p>
    <w:p w:rsidR="002D3D64" w:rsidRDefault="0024372A">
      <w:pPr>
        <w:ind w:left="355"/>
      </w:pPr>
      <w:r>
        <w:lastRenderedPageBreak/>
        <w:t xml:space="preserve"># Polynomial Regression Model Performance: </w:t>
      </w:r>
    </w:p>
    <w:p w:rsidR="002D3D64" w:rsidRDefault="0024372A">
      <w:pPr>
        <w:ind w:left="355"/>
      </w:pPr>
      <w:r>
        <w:t xml:space="preserve"># Mean Squared Error (MSE): 5217539.49 </w:t>
      </w:r>
    </w:p>
    <w:p w:rsidR="002D3D64" w:rsidRDefault="0024372A">
      <w:pPr>
        <w:ind w:left="355"/>
      </w:pPr>
      <w:r>
        <w:t xml:space="preserve"># R-squared (R2) Score: 0.82 </w:t>
      </w:r>
    </w:p>
    <w:p w:rsidR="002D3D64" w:rsidRDefault="0024372A">
      <w:pPr>
        <w:spacing w:after="0" w:line="259" w:lineRule="auto"/>
        <w:ind w:left="360" w:firstLine="0"/>
      </w:pPr>
      <w:r>
        <w:t xml:space="preserve"> </w:t>
      </w:r>
      <w:r>
        <w:tab/>
        <w:t xml:space="preserve"> </w:t>
      </w:r>
    </w:p>
    <w:p w:rsidR="002D3D64" w:rsidRDefault="0024372A">
      <w:pPr>
        <w:spacing w:after="281" w:line="259" w:lineRule="auto"/>
        <w:ind w:left="355" w:right="51"/>
      </w:pPr>
      <w:r>
        <w:rPr>
          <w:b/>
        </w:rPr>
        <w:t xml:space="preserve">FEATURE ENGINEERING: </w:t>
      </w:r>
    </w:p>
    <w:p w:rsidR="002D3D64" w:rsidRDefault="0024372A">
      <w:pPr>
        <w:pBdr>
          <w:top w:val="single" w:sz="2" w:space="0" w:color="D9D9E3"/>
          <w:left w:val="single" w:sz="2" w:space="0" w:color="D9D9E3"/>
          <w:bottom w:val="single" w:sz="2" w:space="0" w:color="D9D9E3"/>
          <w:right w:val="single" w:sz="2" w:space="0" w:color="D9D9E3"/>
        </w:pBdr>
        <w:spacing w:after="0" w:line="259" w:lineRule="auto"/>
        <w:ind w:left="360" w:right="5" w:firstLine="0"/>
        <w:jc w:val="both"/>
      </w:pPr>
      <w:r>
        <w:rPr>
          <w:rFonts w:ascii="Segoe UI" w:eastAsia="Segoe UI" w:hAnsi="Segoe UI" w:cs="Segoe UI"/>
        </w:rPr>
        <w:t xml:space="preserve">                   </w:t>
      </w:r>
      <w:r>
        <w:rPr>
          <w:rFonts w:ascii="Segoe UI" w:eastAsia="Segoe UI" w:hAnsi="Segoe UI" w:cs="Segoe UI"/>
        </w:rPr>
        <w:t>Feature engineering is a crucial step in house price prediction to create new features or transform existing ones, making them more informative for the machine learning model. Effective feature engineering can significantly improve the model's predictive a</w:t>
      </w:r>
      <w:r>
        <w:rPr>
          <w:rFonts w:ascii="Segoe UI" w:eastAsia="Segoe UI" w:hAnsi="Segoe UI" w:cs="Segoe UI"/>
        </w:rPr>
        <w:t xml:space="preserve">ccuracy. Here are some feature engineering techniques you can use for house price prediction: </w:t>
      </w:r>
    </w:p>
    <w:tbl>
      <w:tblPr>
        <w:tblStyle w:val="TableGrid"/>
        <w:tblW w:w="9882" w:type="dxa"/>
        <w:tblInd w:w="-127" w:type="dxa"/>
        <w:tblCellMar>
          <w:top w:w="0" w:type="dxa"/>
          <w:left w:w="127" w:type="dxa"/>
          <w:bottom w:w="3" w:type="dxa"/>
          <w:right w:w="0" w:type="dxa"/>
        </w:tblCellMar>
        <w:tblLook w:val="04A0" w:firstRow="1" w:lastRow="0" w:firstColumn="1" w:lastColumn="0" w:noHBand="0" w:noVBand="1"/>
      </w:tblPr>
      <w:tblGrid>
        <w:gridCol w:w="360"/>
        <w:gridCol w:w="360"/>
        <w:gridCol w:w="361"/>
        <w:gridCol w:w="8801"/>
      </w:tblGrid>
      <w:tr w:rsidR="002D3D64">
        <w:trPr>
          <w:trHeight w:val="483"/>
        </w:trPr>
        <w:tc>
          <w:tcPr>
            <w:tcW w:w="9882" w:type="dxa"/>
            <w:gridSpan w:val="4"/>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1.</w:t>
            </w:r>
            <w:r>
              <w:rPr>
                <w:rFonts w:ascii="Arial" w:eastAsia="Arial" w:hAnsi="Arial" w:cs="Arial"/>
              </w:rPr>
              <w:t xml:space="preserve"> </w:t>
            </w:r>
            <w:r>
              <w:rPr>
                <w:rFonts w:ascii="Segoe UI" w:eastAsia="Segoe UI" w:hAnsi="Segoe UI" w:cs="Segoe UI"/>
                <w:b/>
              </w:rPr>
              <w:t>Area-Related Features: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240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Combine or extract new features from existing </w:t>
            </w:r>
            <w:proofErr w:type="spellStart"/>
            <w:r>
              <w:rPr>
                <w:rFonts w:ascii="Segoe UI" w:eastAsia="Segoe UI" w:hAnsi="Segoe UI" w:cs="Segoe UI"/>
              </w:rPr>
              <w:t>area</w:t>
            </w:r>
            <w:r>
              <w:rPr>
                <w:rFonts w:ascii="Segoe UI" w:eastAsia="Segoe UI" w:hAnsi="Segoe UI" w:cs="Segoe UI"/>
              </w:rPr>
              <w:t>related</w:t>
            </w:r>
            <w:proofErr w:type="spellEnd"/>
            <w:r>
              <w:rPr>
                <w:rFonts w:ascii="Segoe UI" w:eastAsia="Segoe UI" w:hAnsi="Segoe UI" w:cs="Segoe UI"/>
              </w:rPr>
              <w:t xml:space="preserve"> features like the total square footage of the house, the size of the living area, or the size of the lot. For example, create a feature for the ratio of the living area to the total area.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2.</w:t>
            </w:r>
            <w:r>
              <w:rPr>
                <w:rFonts w:ascii="Arial" w:eastAsia="Arial" w:hAnsi="Arial" w:cs="Arial"/>
              </w:rPr>
              <w:t xml:space="preserve"> </w:t>
            </w:r>
            <w:r>
              <w:rPr>
                <w:rFonts w:ascii="Segoe UI" w:eastAsia="Segoe UI" w:hAnsi="Segoe UI" w:cs="Segoe UI"/>
                <w:b/>
              </w:rPr>
              <w:t>Age and Renovation:</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Create features that represent the age of the property. You can also add a binary feature to indicate whether the property has been recently renovated.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3.</w:t>
            </w:r>
            <w:r>
              <w:rPr>
                <w:rFonts w:ascii="Arial" w:eastAsia="Arial" w:hAnsi="Arial" w:cs="Arial"/>
              </w:rPr>
              <w:t xml:space="preserve"> </w:t>
            </w:r>
            <w:r>
              <w:rPr>
                <w:rFonts w:ascii="Segoe UI" w:eastAsia="Segoe UI" w:hAnsi="Segoe UI" w:cs="Segoe UI"/>
                <w:b/>
              </w:rPr>
              <w:t>Categorical Features:</w:t>
            </w:r>
            <w:r>
              <w:rPr>
                <w:rFonts w:ascii="Segoe UI" w:eastAsia="Segoe UI" w:hAnsi="Segoe UI" w:cs="Segoe UI"/>
              </w:rPr>
              <w:t xml:space="preserve"> </w:t>
            </w:r>
          </w:p>
        </w:tc>
      </w:tr>
      <w:tr w:rsidR="002D3D64">
        <w:trPr>
          <w:trHeight w:val="962"/>
        </w:trPr>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p w:rsidR="002D3D64" w:rsidRDefault="0024372A">
            <w:pPr>
              <w:spacing w:after="0" w:line="259" w:lineRule="auto"/>
              <w:ind w:left="0" w:firstLine="0"/>
            </w:pP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6" w:type="dxa"/>
          <w:right w:w="55" w:type="dxa"/>
        </w:tblCellMar>
        <w:tblLook w:val="04A0" w:firstRow="1" w:lastRow="0" w:firstColumn="1" w:lastColumn="0" w:noHBand="0" w:noVBand="1"/>
      </w:tblPr>
      <w:tblGrid>
        <w:gridCol w:w="360"/>
        <w:gridCol w:w="360"/>
        <w:gridCol w:w="361"/>
        <w:gridCol w:w="8801"/>
      </w:tblGrid>
      <w:tr w:rsidR="002D3D64">
        <w:trPr>
          <w:trHeight w:val="1923"/>
        </w:trPr>
        <w:tc>
          <w:tcPr>
            <w:tcW w:w="720" w:type="dxa"/>
            <w:gridSpan w:val="2"/>
            <w:vMerge w:val="restart"/>
            <w:tcBorders>
              <w:top w:val="nil"/>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2"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Convert categorical variables like "neighborhood" or "property type" into one-hot encoding or label encoding to make them suitable for machine learning models. </w:t>
            </w:r>
          </w:p>
        </w:tc>
      </w:tr>
      <w:tr w:rsidR="002D3D64">
        <w:trPr>
          <w:trHeight w:val="490"/>
        </w:trPr>
        <w:tc>
          <w:tcPr>
            <w:tcW w:w="0" w:type="auto"/>
            <w:gridSpan w:val="2"/>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4.</w:t>
            </w:r>
            <w:r>
              <w:rPr>
                <w:rFonts w:ascii="Arial" w:eastAsia="Arial" w:hAnsi="Arial" w:cs="Arial"/>
              </w:rPr>
              <w:t xml:space="preserve"> </w:t>
            </w:r>
            <w:r>
              <w:rPr>
                <w:rFonts w:ascii="Segoe UI" w:eastAsia="Segoe UI" w:hAnsi="Segoe UI" w:cs="Segoe UI"/>
                <w:b/>
              </w:rPr>
              <w:t>Proximity Features: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Create features that represent </w:t>
            </w:r>
            <w:r>
              <w:rPr>
                <w:rFonts w:ascii="Segoe UI" w:eastAsia="Segoe UI" w:hAnsi="Segoe UI" w:cs="Segoe UI"/>
              </w:rPr>
              <w:t xml:space="preserve">the proximity of the property to important locations, such as schools, hospitals, parks, public transportation, and city centers.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vAlign w:val="center"/>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85"/>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5.</w:t>
            </w:r>
            <w:r>
              <w:rPr>
                <w:rFonts w:ascii="Arial" w:eastAsia="Arial" w:hAnsi="Arial" w:cs="Arial"/>
              </w:rPr>
              <w:t xml:space="preserve"> </w:t>
            </w:r>
            <w:r>
              <w:rPr>
                <w:rFonts w:ascii="Segoe UI" w:eastAsia="Segoe UI" w:hAnsi="Segoe UI" w:cs="Segoe UI"/>
                <w:b/>
              </w:rPr>
              <w:t>Price Per Square Foot:</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970"/>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Calculate the price per square foot, which can provide insights into the relative value of different properties.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lastRenderedPageBreak/>
              <w:t>6.</w:t>
            </w:r>
            <w:r>
              <w:rPr>
                <w:rFonts w:ascii="Arial" w:eastAsia="Arial" w:hAnsi="Arial" w:cs="Arial"/>
              </w:rPr>
              <w:t xml:space="preserve"> </w:t>
            </w:r>
            <w:r>
              <w:rPr>
                <w:rFonts w:ascii="Segoe UI" w:eastAsia="Segoe UI" w:hAnsi="Segoe UI" w:cs="Segoe UI"/>
                <w:b/>
              </w:rPr>
              <w:t>Composite Features:</w:t>
            </w:r>
            <w:r>
              <w:rPr>
                <w:rFonts w:ascii="Segoe UI" w:eastAsia="Segoe UI" w:hAnsi="Segoe UI" w:cs="Segoe UI"/>
              </w:rPr>
              <w:t xml:space="preserve"> </w:t>
            </w:r>
          </w:p>
        </w:tc>
      </w:tr>
      <w:tr w:rsidR="002D3D64">
        <w:trPr>
          <w:trHeight w:val="485"/>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6"/>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Combine multiple features to create new ones. For example, you can create a "quality score" by combining ratings for different property features like the kitchen, bathrooms, and exterior.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87"/>
        </w:trPr>
        <w:tc>
          <w:tcPr>
            <w:tcW w:w="9882" w:type="dxa"/>
            <w:gridSpan w:val="4"/>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7.</w:t>
            </w:r>
            <w:r>
              <w:rPr>
                <w:rFonts w:ascii="Arial" w:eastAsia="Arial" w:hAnsi="Arial" w:cs="Arial"/>
              </w:rPr>
              <w:t xml:space="preserve"> </w:t>
            </w:r>
            <w:r>
              <w:rPr>
                <w:rFonts w:ascii="Segoe UI" w:eastAsia="Segoe UI" w:hAnsi="Segoe UI" w:cs="Segoe UI"/>
                <w:b/>
              </w:rPr>
              <w:t>Historical Trends:</w:t>
            </w:r>
            <w:r>
              <w:rPr>
                <w:rFonts w:ascii="Segoe UI" w:eastAsia="Segoe UI" w:hAnsi="Segoe UI" w:cs="Segoe UI"/>
              </w:rPr>
              <w:t xml:space="preserve"> </w:t>
            </w:r>
          </w:p>
        </w:tc>
      </w:tr>
    </w:tbl>
    <w:p w:rsidR="002D3D64" w:rsidRDefault="002D3D64">
      <w:pPr>
        <w:spacing w:after="0" w:line="259" w:lineRule="auto"/>
        <w:ind w:left="-1080" w:right="10803" w:firstLine="0"/>
      </w:pPr>
    </w:p>
    <w:tbl>
      <w:tblPr>
        <w:tblStyle w:val="TableGrid"/>
        <w:tblW w:w="9882" w:type="dxa"/>
        <w:tblInd w:w="-127" w:type="dxa"/>
        <w:tblCellMar>
          <w:top w:w="5" w:type="dxa"/>
          <w:left w:w="127" w:type="dxa"/>
          <w:bottom w:w="5" w:type="dxa"/>
          <w:right w:w="0" w:type="dxa"/>
        </w:tblCellMar>
        <w:tblLook w:val="04A0" w:firstRow="1" w:lastRow="0" w:firstColumn="1" w:lastColumn="0" w:noHBand="0" w:noVBand="1"/>
      </w:tblPr>
      <w:tblGrid>
        <w:gridCol w:w="360"/>
        <w:gridCol w:w="360"/>
        <w:gridCol w:w="361"/>
        <w:gridCol w:w="8801"/>
      </w:tblGrid>
      <w:tr w:rsidR="002D3D64">
        <w:trPr>
          <w:trHeight w:val="1923"/>
        </w:trPr>
        <w:tc>
          <w:tcPr>
            <w:tcW w:w="720" w:type="dxa"/>
            <w:gridSpan w:val="2"/>
            <w:tcBorders>
              <w:top w:val="nil"/>
              <w:left w:val="nil"/>
              <w:bottom w:val="single" w:sz="4" w:space="0" w:color="D9D9E3"/>
              <w:right w:val="single" w:sz="2" w:space="0" w:color="D9D9E3"/>
            </w:tcBorders>
          </w:tcPr>
          <w:p w:rsidR="002D3D64" w:rsidRDefault="002D3D64">
            <w:pPr>
              <w:spacing w:after="160" w:line="259" w:lineRule="auto"/>
              <w:ind w:left="0" w:firstLine="0"/>
            </w:pPr>
          </w:p>
        </w:tc>
        <w:tc>
          <w:tcPr>
            <w:tcW w:w="9162" w:type="dxa"/>
            <w:gridSpan w:val="2"/>
            <w:tcBorders>
              <w:top w:val="single" w:sz="2" w:space="0" w:color="D9D9E3"/>
              <w:left w:val="single" w:sz="2" w:space="0" w:color="D9D9E3"/>
              <w:bottom w:val="single" w:sz="4" w:space="0" w:color="D9D9E3"/>
              <w:right w:val="single" w:sz="2" w:space="0" w:color="D9D9E3"/>
            </w:tcBorders>
          </w:tcPr>
          <w:p w:rsidR="002D3D64" w:rsidRDefault="0024372A">
            <w:pPr>
              <w:spacing w:after="58" w:line="240"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Include features that capture historical data, such as the average house price in the neighborhood over the past few years or the inflation-adjusted price changes. </w:t>
            </w:r>
          </w:p>
          <w:p w:rsidR="002D3D64" w:rsidRDefault="0024372A">
            <w:pPr>
              <w:spacing w:after="0" w:line="259" w:lineRule="auto"/>
              <w:ind w:left="0" w:firstLine="0"/>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8.</w:t>
            </w:r>
            <w:r>
              <w:rPr>
                <w:rFonts w:ascii="Arial" w:eastAsia="Arial" w:hAnsi="Arial" w:cs="Arial"/>
              </w:rPr>
              <w:t xml:space="preserve"> </w:t>
            </w:r>
            <w:r>
              <w:rPr>
                <w:rFonts w:ascii="Segoe UI" w:eastAsia="Segoe UI" w:hAnsi="Segoe UI" w:cs="Segoe UI"/>
                <w:b/>
              </w:rPr>
              <w:t>Seasonal and Temporal Features: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92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Account for seasonal variations by adding features that indicate the time of year the property is listed or sold. Temporal features like day of the week or month can also be useful.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231" w:firstLine="0"/>
            </w:pPr>
            <w:r>
              <w:rPr>
                <w:rFonts w:ascii="Calibri" w:eastAsia="Calibri" w:hAnsi="Calibri" w:cs="Calibri"/>
                <w:noProof/>
                <w:sz w:val="22"/>
              </w:rPr>
              <mc:AlternateContent>
                <mc:Choice Requires="wpg">
                  <w:drawing>
                    <wp:inline distT="0" distB="0" distL="0" distR="0">
                      <wp:extent cx="3048" cy="304800"/>
                      <wp:effectExtent l="0" t="0" r="0" b="0"/>
                      <wp:docPr id="30016" name="Group 30016"/>
                      <wp:cNvGraphicFramePr/>
                      <a:graphic xmlns:a="http://schemas.openxmlformats.org/drawingml/2006/main">
                        <a:graphicData uri="http://schemas.microsoft.com/office/word/2010/wordprocessingGroup">
                          <wpg:wgp>
                            <wpg:cNvGrpSpPr/>
                            <wpg:grpSpPr>
                              <a:xfrm>
                                <a:off x="0" y="0"/>
                                <a:ext cx="3048" cy="304800"/>
                                <a:chOff x="0" y="0"/>
                                <a:chExt cx="3048" cy="304800"/>
                              </a:xfrm>
                            </wpg:grpSpPr>
                            <wps:wsp>
                              <wps:cNvPr id="31632" name="Shape 31632"/>
                              <wps:cNvSpPr/>
                              <wps:spPr>
                                <a:xfrm>
                                  <a:off x="0" y="0"/>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30016" style="width:0.239998pt;height:24pt;mso-position-horizontal-relative:char;mso-position-vertical-relative:line" coordsize="30,3048">
                      <v:shape id="Shape 31633" style="position:absolute;width:91;height:3048;left:0;top:0;" coordsize="9144,304800" path="m0,0l9144,0l9144,304800l0,304800l0,0">
                        <v:stroke weight="0pt" endcap="flat" joinstyle="miter" miterlimit="10" on="false" color="#000000" opacity="0"/>
                        <v:fill on="true" color="#d9d9e3"/>
                      </v:shape>
                    </v:group>
                  </w:pict>
                </mc:Fallback>
              </mc:AlternateConten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9.</w:t>
            </w:r>
            <w:r>
              <w:rPr>
                <w:rFonts w:ascii="Arial" w:eastAsia="Arial" w:hAnsi="Arial" w:cs="Arial"/>
              </w:rPr>
              <w:t xml:space="preserve"> </w:t>
            </w:r>
            <w:r>
              <w:rPr>
                <w:rFonts w:ascii="Segoe UI" w:eastAsia="Segoe UI" w:hAnsi="Segoe UI" w:cs="Segoe UI"/>
                <w:b/>
              </w:rPr>
              <w:t>Exterior Features</w:t>
            </w:r>
            <w:r>
              <w:rPr>
                <w:rFonts w:ascii="Segoe UI" w:eastAsia="Segoe UI" w:hAnsi="Segoe UI" w:cs="Segoe UI"/>
              </w:rPr>
              <w:t xml:space="preserve">: </w:t>
            </w:r>
          </w:p>
        </w:tc>
      </w:tr>
      <w:tr w:rsidR="002D3D64">
        <w:trPr>
          <w:trHeight w:val="485"/>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970"/>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jc w:val="center"/>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Create features that reflect the quality or condition of the property's exterior, landscaping, or curb appeal.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627"/>
              </w:tabs>
              <w:spacing w:after="0" w:line="259" w:lineRule="auto"/>
              <w:ind w:left="0" w:firstLine="0"/>
            </w:pPr>
            <w:r>
              <w:rPr>
                <w:rFonts w:ascii="Calibri" w:eastAsia="Calibri" w:hAnsi="Calibri" w:cs="Calibri"/>
                <w:sz w:val="22"/>
              </w:rPr>
              <w:tab/>
            </w:r>
            <w:r>
              <w:rPr>
                <w:rFonts w:ascii="Segoe UI" w:eastAsia="Segoe UI" w:hAnsi="Segoe UI" w:cs="Segoe UI"/>
              </w:rPr>
              <w:t>10.</w:t>
            </w:r>
            <w:r>
              <w:rPr>
                <w:rFonts w:ascii="Arial" w:eastAsia="Arial" w:hAnsi="Arial" w:cs="Arial"/>
              </w:rPr>
              <w:t xml:space="preserve"> </w:t>
            </w:r>
            <w:r>
              <w:rPr>
                <w:rFonts w:ascii="Arial" w:eastAsia="Arial" w:hAnsi="Arial" w:cs="Arial"/>
              </w:rPr>
              <w:tab/>
            </w:r>
            <w:r>
              <w:rPr>
                <w:rFonts w:ascii="Segoe UI" w:eastAsia="Segoe UI" w:hAnsi="Segoe UI" w:cs="Segoe UI"/>
                <w:b/>
              </w:rPr>
              <w:t>Interaction Terms: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Add interaction terms between features. For example, you can multiply the number of bedrooms and bathrooms to create a "bed-bath" interaction feature.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3214"/>
              </w:tabs>
              <w:spacing w:after="0" w:line="259" w:lineRule="auto"/>
              <w:ind w:left="0" w:firstLine="0"/>
            </w:pPr>
            <w:r>
              <w:rPr>
                <w:rFonts w:ascii="Calibri" w:eastAsia="Calibri" w:hAnsi="Calibri" w:cs="Calibri"/>
                <w:sz w:val="22"/>
              </w:rPr>
              <w:tab/>
            </w:r>
            <w:r>
              <w:rPr>
                <w:rFonts w:ascii="Segoe UI" w:eastAsia="Segoe UI" w:hAnsi="Segoe UI" w:cs="Segoe UI"/>
              </w:rPr>
              <w:t>11.</w:t>
            </w:r>
            <w:r>
              <w:rPr>
                <w:rFonts w:ascii="Arial" w:eastAsia="Arial" w:hAnsi="Arial" w:cs="Arial"/>
              </w:rPr>
              <w:t xml:space="preserve"> </w:t>
            </w:r>
            <w:r>
              <w:rPr>
                <w:rFonts w:ascii="Arial" w:eastAsia="Arial" w:hAnsi="Arial" w:cs="Arial"/>
              </w:rPr>
              <w:tab/>
            </w:r>
            <w:r>
              <w:rPr>
                <w:rFonts w:ascii="Segoe UI" w:eastAsia="Segoe UI" w:hAnsi="Segoe UI" w:cs="Segoe UI"/>
                <w:b/>
              </w:rPr>
              <w:t>Engineering Binary Flags:</w:t>
            </w:r>
            <w:r>
              <w:rPr>
                <w:rFonts w:ascii="Segoe UI" w:eastAsia="Segoe UI" w:hAnsi="Segoe UI" w:cs="Segoe UI"/>
              </w:rPr>
              <w:t xml:space="preserve"> </w:t>
            </w:r>
          </w:p>
        </w:tc>
      </w:tr>
      <w:tr w:rsidR="002D3D64">
        <w:trPr>
          <w:trHeight w:val="485"/>
        </w:trPr>
        <w:tc>
          <w:tcPr>
            <w:tcW w:w="360" w:type="dxa"/>
            <w:vMerge w:val="restart"/>
            <w:tcBorders>
              <w:top w:val="single" w:sz="4" w:space="0" w:color="D9D9E3"/>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96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nil"/>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Create binary flags to represent specific property characteristics, such as whether the property has a </w:t>
            </w:r>
          </w:p>
        </w:tc>
      </w:tr>
    </w:tbl>
    <w:p w:rsidR="002D3D64" w:rsidRDefault="002D3D64">
      <w:pPr>
        <w:spacing w:after="0" w:line="259" w:lineRule="auto"/>
        <w:ind w:left="-1080" w:right="10803" w:firstLine="0"/>
      </w:pPr>
    </w:p>
    <w:tbl>
      <w:tblPr>
        <w:tblStyle w:val="TableGrid"/>
        <w:tblW w:w="9882" w:type="dxa"/>
        <w:tblInd w:w="-127" w:type="dxa"/>
        <w:tblCellMar>
          <w:top w:w="0" w:type="dxa"/>
          <w:left w:w="127" w:type="dxa"/>
          <w:bottom w:w="5" w:type="dxa"/>
          <w:right w:w="51" w:type="dxa"/>
        </w:tblCellMar>
        <w:tblLook w:val="04A0" w:firstRow="1" w:lastRow="0" w:firstColumn="1" w:lastColumn="0" w:noHBand="0" w:noVBand="1"/>
      </w:tblPr>
      <w:tblGrid>
        <w:gridCol w:w="360"/>
        <w:gridCol w:w="360"/>
        <w:gridCol w:w="361"/>
        <w:gridCol w:w="8801"/>
      </w:tblGrid>
      <w:tr w:rsidR="002D3D64">
        <w:trPr>
          <w:trHeight w:val="965"/>
        </w:trPr>
        <w:tc>
          <w:tcPr>
            <w:tcW w:w="720" w:type="dxa"/>
            <w:gridSpan w:val="2"/>
            <w:vMerge w:val="restart"/>
            <w:tcBorders>
              <w:top w:val="nil"/>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nil"/>
              <w:left w:val="single" w:sz="2" w:space="0" w:color="D9D9E3"/>
              <w:bottom w:val="single" w:sz="4" w:space="0" w:color="D9D9E3"/>
              <w:right w:val="single" w:sz="2" w:space="0" w:color="D9D9E3"/>
            </w:tcBorders>
            <w:vAlign w:val="bottom"/>
          </w:tcPr>
          <w:p w:rsidR="002D3D64" w:rsidRDefault="0024372A">
            <w:pPr>
              <w:spacing w:after="0" w:line="259" w:lineRule="auto"/>
              <w:ind w:left="361" w:firstLine="0"/>
            </w:pPr>
            <w:r>
              <w:rPr>
                <w:rFonts w:ascii="Segoe UI" w:eastAsia="Segoe UI" w:hAnsi="Segoe UI" w:cs="Segoe UI"/>
              </w:rPr>
              <w:t xml:space="preserve">swimming pool, a fireplace, a garage, or </w:t>
            </w:r>
            <w:proofErr w:type="spellStart"/>
            <w:r>
              <w:rPr>
                <w:rFonts w:ascii="Segoe UI" w:eastAsia="Segoe UI" w:hAnsi="Segoe UI" w:cs="Segoe UI"/>
              </w:rPr>
              <w:t>energyefficient</w:t>
            </w:r>
            <w:proofErr w:type="spellEnd"/>
            <w:r>
              <w:rPr>
                <w:rFonts w:ascii="Segoe UI" w:eastAsia="Segoe UI" w:hAnsi="Segoe UI" w:cs="Segoe UI"/>
              </w:rPr>
              <w:t xml:space="preserve"> appliances. </w:t>
            </w:r>
          </w:p>
        </w:tc>
      </w:tr>
      <w:tr w:rsidR="002D3D64">
        <w:trPr>
          <w:trHeight w:val="485"/>
        </w:trPr>
        <w:tc>
          <w:tcPr>
            <w:tcW w:w="0" w:type="auto"/>
            <w:gridSpan w:val="2"/>
            <w:vMerge/>
            <w:tcBorders>
              <w:top w:val="nil"/>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231" w:firstLine="0"/>
            </w:pPr>
            <w:r>
              <w:rPr>
                <w:rFonts w:ascii="Calibri" w:eastAsia="Calibri" w:hAnsi="Calibri" w:cs="Calibri"/>
                <w:noProof/>
                <w:sz w:val="22"/>
              </w:rPr>
              <mc:AlternateContent>
                <mc:Choice Requires="wpg">
                  <w:drawing>
                    <wp:inline distT="0" distB="0" distL="0" distR="0">
                      <wp:extent cx="3048" cy="302057"/>
                      <wp:effectExtent l="0" t="0" r="0" b="0"/>
                      <wp:docPr id="29782" name="Group 29782"/>
                      <wp:cNvGraphicFramePr/>
                      <a:graphic xmlns:a="http://schemas.openxmlformats.org/drawingml/2006/main">
                        <a:graphicData uri="http://schemas.microsoft.com/office/word/2010/wordprocessingGroup">
                          <wpg:wgp>
                            <wpg:cNvGrpSpPr/>
                            <wpg:grpSpPr>
                              <a:xfrm>
                                <a:off x="0" y="0"/>
                                <a:ext cx="3048" cy="302057"/>
                                <a:chOff x="0" y="0"/>
                                <a:chExt cx="3048" cy="302057"/>
                              </a:xfrm>
                            </wpg:grpSpPr>
                            <wps:wsp>
                              <wps:cNvPr id="31634" name="Shape 31634"/>
                              <wps:cNvSpPr/>
                              <wps:spPr>
                                <a:xfrm>
                                  <a:off x="0" y="0"/>
                                  <a:ext cx="9144" cy="302057"/>
                                </a:xfrm>
                                <a:custGeom>
                                  <a:avLst/>
                                  <a:gdLst/>
                                  <a:ahLst/>
                                  <a:cxnLst/>
                                  <a:rect l="0" t="0" r="0" b="0"/>
                                  <a:pathLst>
                                    <a:path w="9144" h="302057">
                                      <a:moveTo>
                                        <a:pt x="0" y="0"/>
                                      </a:moveTo>
                                      <a:lnTo>
                                        <a:pt x="9144" y="0"/>
                                      </a:lnTo>
                                      <a:lnTo>
                                        <a:pt x="9144" y="302057"/>
                                      </a:lnTo>
                                      <a:lnTo>
                                        <a:pt x="0" y="302057"/>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29782" style="width:0.239998pt;height:23.784pt;mso-position-horizontal-relative:char;mso-position-vertical-relative:line" coordsize="30,3020">
                      <v:shape id="Shape 31635" style="position:absolute;width:91;height:3020;left:0;top:0;" coordsize="9144,302057" path="m0,0l9144,0l9144,302057l0,302057l0,0">
                        <v:stroke weight="0pt" endcap="flat" joinstyle="miter" miterlimit="10" on="false" color="#000000" opacity="0"/>
                        <v:fill on="true" color="#d9d9e3"/>
                      </v:shape>
                    </v:group>
                  </w:pict>
                </mc:Fallback>
              </mc:AlternateConten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3505"/>
              </w:tabs>
              <w:spacing w:after="0" w:line="259" w:lineRule="auto"/>
              <w:ind w:left="0" w:firstLine="0"/>
            </w:pPr>
            <w:r>
              <w:rPr>
                <w:rFonts w:ascii="Calibri" w:eastAsia="Calibri" w:hAnsi="Calibri" w:cs="Calibri"/>
                <w:sz w:val="22"/>
              </w:rPr>
              <w:tab/>
            </w:r>
            <w:r>
              <w:rPr>
                <w:rFonts w:ascii="Segoe UI" w:eastAsia="Segoe UI" w:hAnsi="Segoe UI" w:cs="Segoe UI"/>
              </w:rPr>
              <w:t>12.</w:t>
            </w:r>
            <w:r>
              <w:rPr>
                <w:rFonts w:ascii="Arial" w:eastAsia="Arial" w:hAnsi="Arial" w:cs="Arial"/>
              </w:rPr>
              <w:t xml:space="preserve"> </w:t>
            </w:r>
            <w:r>
              <w:rPr>
                <w:rFonts w:ascii="Arial" w:eastAsia="Arial" w:hAnsi="Arial" w:cs="Arial"/>
              </w:rPr>
              <w:tab/>
            </w:r>
            <w:r>
              <w:rPr>
                <w:rFonts w:ascii="Segoe UI" w:eastAsia="Segoe UI" w:hAnsi="Segoe UI" w:cs="Segoe UI"/>
                <w:b/>
              </w:rPr>
              <w:t>Logarithmic Transformation:</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Apply logarithmic transformations to features that have a skewed distribution, such as the price, to make the data more normally distributed.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528"/>
              </w:tabs>
              <w:spacing w:after="0" w:line="259" w:lineRule="auto"/>
              <w:ind w:left="0" w:firstLine="0"/>
            </w:pPr>
            <w:r>
              <w:rPr>
                <w:rFonts w:ascii="Calibri" w:eastAsia="Calibri" w:hAnsi="Calibri" w:cs="Calibri"/>
                <w:sz w:val="22"/>
              </w:rPr>
              <w:tab/>
            </w:r>
            <w:r>
              <w:rPr>
                <w:rFonts w:ascii="Segoe UI" w:eastAsia="Segoe UI" w:hAnsi="Segoe UI" w:cs="Segoe UI"/>
              </w:rPr>
              <w:t>13.</w:t>
            </w:r>
            <w:r>
              <w:rPr>
                <w:rFonts w:ascii="Arial" w:eastAsia="Arial" w:hAnsi="Arial" w:cs="Arial"/>
              </w:rPr>
              <w:t xml:space="preserve"> </w:t>
            </w:r>
            <w:r>
              <w:rPr>
                <w:rFonts w:ascii="Arial" w:eastAsia="Arial" w:hAnsi="Arial" w:cs="Arial"/>
              </w:rPr>
              <w:tab/>
            </w:r>
            <w:r>
              <w:rPr>
                <w:rFonts w:ascii="Segoe UI" w:eastAsia="Segoe UI" w:hAnsi="Segoe UI" w:cs="Segoe UI"/>
                <w:b/>
              </w:rPr>
              <w:t>Density Features: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Calculate population density or the density of certain amenities in the neighborhood, which can be informative.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nil"/>
              <w:bottom w:val="single" w:sz="4" w:space="0" w:color="D9D9E3"/>
              <w:right w:val="single" w:sz="2" w:space="0" w:color="D9D9E3"/>
            </w:tcBorders>
            <w:vAlign w:val="bottom"/>
          </w:tcPr>
          <w:p w:rsidR="002D3D64" w:rsidRDefault="0024372A">
            <w:pPr>
              <w:spacing w:after="0" w:line="259" w:lineRule="auto"/>
              <w:ind w:left="231" w:firstLine="0"/>
            </w:pPr>
            <w:r>
              <w:rPr>
                <w:rFonts w:ascii="Calibri" w:eastAsia="Calibri" w:hAnsi="Calibri" w:cs="Calibri"/>
                <w:noProof/>
                <w:sz w:val="22"/>
              </w:rPr>
              <mc:AlternateContent>
                <mc:Choice Requires="wpg">
                  <w:drawing>
                    <wp:inline distT="0" distB="0" distL="0" distR="0">
                      <wp:extent cx="3048" cy="304800"/>
                      <wp:effectExtent l="0" t="0" r="0" b="0"/>
                      <wp:docPr id="29937" name="Group 29937"/>
                      <wp:cNvGraphicFramePr/>
                      <a:graphic xmlns:a="http://schemas.openxmlformats.org/drawingml/2006/main">
                        <a:graphicData uri="http://schemas.microsoft.com/office/word/2010/wordprocessingGroup">
                          <wpg:wgp>
                            <wpg:cNvGrpSpPr/>
                            <wpg:grpSpPr>
                              <a:xfrm>
                                <a:off x="0" y="0"/>
                                <a:ext cx="3048" cy="304800"/>
                                <a:chOff x="0" y="0"/>
                                <a:chExt cx="3048" cy="304800"/>
                              </a:xfrm>
                            </wpg:grpSpPr>
                            <wps:wsp>
                              <wps:cNvPr id="31636" name="Shape 31636"/>
                              <wps:cNvSpPr/>
                              <wps:spPr>
                                <a:xfrm>
                                  <a:off x="0" y="0"/>
                                  <a:ext cx="9144" cy="304800"/>
                                </a:xfrm>
                                <a:custGeom>
                                  <a:avLst/>
                                  <a:gdLst/>
                                  <a:ahLst/>
                                  <a:cxnLst/>
                                  <a:rect l="0" t="0" r="0" b="0"/>
                                  <a:pathLst>
                                    <a:path w="9144" h="304800">
                                      <a:moveTo>
                                        <a:pt x="0" y="0"/>
                                      </a:moveTo>
                                      <a:lnTo>
                                        <a:pt x="9144" y="0"/>
                                      </a:lnTo>
                                      <a:lnTo>
                                        <a:pt x="9144" y="304800"/>
                                      </a:lnTo>
                                      <a:lnTo>
                                        <a:pt x="0" y="304800"/>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29937" style="width:0.239998pt;height:24pt;mso-position-horizontal-relative:char;mso-position-vertical-relative:line" coordsize="30,3048">
                      <v:shape id="Shape 31637" style="position:absolute;width:91;height:3048;left:0;top:0;" coordsize="9144,304800" path="m0,0l9144,0l9144,304800l0,304800l0,0">
                        <v:stroke weight="0pt" endcap="flat" joinstyle="miter" miterlimit="10" on="false" color="#000000" opacity="0"/>
                        <v:fill on="true" color="#d9d9e3"/>
                      </v:shape>
                    </v:group>
                  </w:pict>
                </mc:Fallback>
              </mc:AlternateContent>
            </w: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715"/>
              </w:tabs>
              <w:spacing w:after="0" w:line="259" w:lineRule="auto"/>
              <w:ind w:left="0" w:firstLine="0"/>
            </w:pPr>
            <w:r>
              <w:rPr>
                <w:rFonts w:ascii="Calibri" w:eastAsia="Calibri" w:hAnsi="Calibri" w:cs="Calibri"/>
                <w:sz w:val="22"/>
              </w:rPr>
              <w:tab/>
            </w:r>
            <w:r>
              <w:rPr>
                <w:rFonts w:ascii="Segoe UI" w:eastAsia="Segoe UI" w:hAnsi="Segoe UI" w:cs="Segoe UI"/>
              </w:rPr>
              <w:t>14.</w:t>
            </w:r>
            <w:r>
              <w:rPr>
                <w:rFonts w:ascii="Arial" w:eastAsia="Arial" w:hAnsi="Arial" w:cs="Arial"/>
              </w:rPr>
              <w:t xml:space="preserve"> </w:t>
            </w:r>
            <w:r>
              <w:rPr>
                <w:rFonts w:ascii="Arial" w:eastAsia="Arial" w:hAnsi="Arial" w:cs="Arial"/>
              </w:rPr>
              <w:tab/>
            </w:r>
            <w:r>
              <w:rPr>
                <w:rFonts w:ascii="Segoe UI" w:eastAsia="Segoe UI" w:hAnsi="Segoe UI" w:cs="Segoe UI"/>
                <w:b/>
              </w:rPr>
              <w:t>Composite Metrics: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5"/>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vMerge w:val="restart"/>
            <w:tcBorders>
              <w:top w:val="single" w:sz="4" w:space="0" w:color="D9D9E3"/>
              <w:left w:val="nil"/>
              <w:bottom w:val="single" w:sz="4" w:space="0" w:color="D9D9E3"/>
              <w:right w:val="nil"/>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Calculate composite metrics like walk </w:t>
            </w:r>
            <w:r>
              <w:rPr>
                <w:rFonts w:ascii="Segoe UI" w:eastAsia="Segoe UI" w:hAnsi="Segoe UI" w:cs="Segoe UI"/>
              </w:rPr>
              <w:t xml:space="preserve">ability scores or school quality indexes by combining relevant neighborhood attributes. </w:t>
            </w:r>
          </w:p>
        </w:tc>
      </w:tr>
      <w:tr w:rsidR="002D3D64">
        <w:trPr>
          <w:trHeight w:val="490"/>
        </w:trPr>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0" w:type="auto"/>
            <w:vMerge/>
            <w:tcBorders>
              <w:top w:val="nil"/>
              <w:left w:val="nil"/>
              <w:bottom w:val="single" w:sz="4" w:space="0" w:color="D9D9E3"/>
              <w:right w:val="nil"/>
            </w:tcBorders>
          </w:tcPr>
          <w:p w:rsidR="002D3D64" w:rsidRDefault="002D3D64">
            <w:pPr>
              <w:spacing w:after="160" w:line="259" w:lineRule="auto"/>
              <w:ind w:left="0" w:firstLine="0"/>
            </w:pPr>
          </w:p>
        </w:tc>
        <w:tc>
          <w:tcPr>
            <w:tcW w:w="361" w:type="dxa"/>
            <w:tcBorders>
              <w:top w:val="single" w:sz="4" w:space="0" w:color="D9D9E3"/>
              <w:left w:val="nil"/>
              <w:bottom w:val="single" w:sz="4" w:space="0" w:color="D9D9E3"/>
              <w:right w:val="single" w:sz="2" w:space="0" w:color="D9D9E3"/>
            </w:tcBorders>
          </w:tcPr>
          <w:p w:rsidR="002D3D64" w:rsidRDefault="002D3D64">
            <w:pPr>
              <w:spacing w:after="160" w:line="259" w:lineRule="auto"/>
              <w:ind w:left="0" w:firstLine="0"/>
            </w:pPr>
          </w:p>
        </w:tc>
        <w:tc>
          <w:tcPr>
            <w:tcW w:w="8801" w:type="dxa"/>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490"/>
        </w:trPr>
        <w:tc>
          <w:tcPr>
            <w:tcW w:w="9882" w:type="dxa"/>
            <w:gridSpan w:val="4"/>
            <w:tcBorders>
              <w:top w:val="single" w:sz="4" w:space="0" w:color="D9D9E3"/>
              <w:left w:val="single" w:sz="2" w:space="0" w:color="D9D9E3"/>
              <w:bottom w:val="single" w:sz="4" w:space="0" w:color="D9D9E3"/>
              <w:right w:val="single" w:sz="2" w:space="0" w:color="D9D9E3"/>
            </w:tcBorders>
            <w:vAlign w:val="bottom"/>
          </w:tcPr>
          <w:p w:rsidR="002D3D64" w:rsidRDefault="0024372A">
            <w:pPr>
              <w:tabs>
                <w:tab w:val="center" w:pos="231"/>
                <w:tab w:val="center" w:pos="2832"/>
              </w:tabs>
              <w:spacing w:after="0" w:line="259" w:lineRule="auto"/>
              <w:ind w:left="0" w:firstLine="0"/>
            </w:pPr>
            <w:r>
              <w:rPr>
                <w:rFonts w:ascii="Calibri" w:eastAsia="Calibri" w:hAnsi="Calibri" w:cs="Calibri"/>
                <w:sz w:val="22"/>
              </w:rPr>
              <w:tab/>
            </w:r>
            <w:r>
              <w:rPr>
                <w:rFonts w:ascii="Segoe UI" w:eastAsia="Segoe UI" w:hAnsi="Segoe UI" w:cs="Segoe UI"/>
              </w:rPr>
              <w:t>15.</w:t>
            </w:r>
            <w:r>
              <w:rPr>
                <w:rFonts w:ascii="Arial" w:eastAsia="Arial" w:hAnsi="Arial" w:cs="Arial"/>
              </w:rPr>
              <w:t xml:space="preserve"> </w:t>
            </w:r>
            <w:r>
              <w:rPr>
                <w:rFonts w:ascii="Arial" w:eastAsia="Arial" w:hAnsi="Arial" w:cs="Arial"/>
              </w:rPr>
              <w:tab/>
            </w:r>
            <w:r>
              <w:rPr>
                <w:rFonts w:ascii="Segoe UI" w:eastAsia="Segoe UI" w:hAnsi="Segoe UI" w:cs="Segoe UI"/>
                <w:b/>
              </w:rPr>
              <w:t>Economic Indicators:</w:t>
            </w:r>
            <w:r>
              <w:rPr>
                <w:rFonts w:ascii="Segoe UI" w:eastAsia="Segoe UI" w:hAnsi="Segoe UI" w:cs="Segoe UI"/>
              </w:rPr>
              <w:t xml:space="preserve"> </w:t>
            </w:r>
          </w:p>
        </w:tc>
      </w:tr>
      <w:tr w:rsidR="002D3D64">
        <w:trPr>
          <w:trHeight w:val="490"/>
        </w:trPr>
        <w:tc>
          <w:tcPr>
            <w:tcW w:w="360" w:type="dxa"/>
            <w:vMerge w:val="restart"/>
            <w:tcBorders>
              <w:top w:val="single" w:sz="4" w:space="0" w:color="D9D9E3"/>
              <w:left w:val="nil"/>
              <w:bottom w:val="nil"/>
              <w:right w:val="nil"/>
            </w:tcBorders>
          </w:tcPr>
          <w:p w:rsidR="002D3D64" w:rsidRDefault="002D3D64">
            <w:pPr>
              <w:spacing w:after="160" w:line="259" w:lineRule="auto"/>
              <w:ind w:left="0" w:firstLine="0"/>
            </w:pPr>
          </w:p>
        </w:tc>
        <w:tc>
          <w:tcPr>
            <w:tcW w:w="9522" w:type="dxa"/>
            <w:gridSpan w:val="3"/>
            <w:tcBorders>
              <w:top w:val="single" w:sz="4" w:space="0" w:color="D9D9E3"/>
              <w:left w:val="single" w:sz="2" w:space="0" w:color="D9D9E3"/>
              <w:bottom w:val="single" w:sz="4" w:space="0" w:color="D9D9E3"/>
              <w:right w:val="single" w:sz="2" w:space="0" w:color="D9D9E3"/>
            </w:tcBorders>
            <w:vAlign w:val="bottom"/>
          </w:tcPr>
          <w:p w:rsidR="002D3D64" w:rsidRDefault="0024372A">
            <w:pPr>
              <w:spacing w:after="0" w:line="259" w:lineRule="auto"/>
              <w:ind w:left="0" w:firstLine="0"/>
            </w:pPr>
            <w:r>
              <w:rPr>
                <w:rFonts w:ascii="Segoe UI" w:eastAsia="Segoe UI" w:hAnsi="Segoe UI" w:cs="Segoe UI"/>
              </w:rPr>
              <w:t xml:space="preserve"> </w:t>
            </w:r>
          </w:p>
        </w:tc>
      </w:tr>
      <w:tr w:rsidR="002D3D64">
        <w:trPr>
          <w:trHeight w:val="1442"/>
        </w:trPr>
        <w:tc>
          <w:tcPr>
            <w:tcW w:w="0" w:type="auto"/>
            <w:vMerge/>
            <w:tcBorders>
              <w:top w:val="nil"/>
              <w:left w:val="nil"/>
              <w:bottom w:val="nil"/>
              <w:right w:val="nil"/>
            </w:tcBorders>
          </w:tcPr>
          <w:p w:rsidR="002D3D64" w:rsidRDefault="002D3D64">
            <w:pPr>
              <w:spacing w:after="160" w:line="259" w:lineRule="auto"/>
              <w:ind w:left="0" w:firstLine="0"/>
            </w:pPr>
          </w:p>
        </w:tc>
        <w:tc>
          <w:tcPr>
            <w:tcW w:w="360" w:type="dxa"/>
            <w:tcBorders>
              <w:top w:val="single" w:sz="4" w:space="0" w:color="D9D9E3"/>
              <w:left w:val="nil"/>
              <w:bottom w:val="nil"/>
              <w:right w:val="single" w:sz="2" w:space="0" w:color="D9D9E3"/>
            </w:tcBorders>
          </w:tcPr>
          <w:p w:rsidR="002D3D64" w:rsidRDefault="002D3D64">
            <w:pPr>
              <w:spacing w:after="160" w:line="259" w:lineRule="auto"/>
              <w:ind w:left="0" w:firstLine="0"/>
            </w:pPr>
          </w:p>
        </w:tc>
        <w:tc>
          <w:tcPr>
            <w:tcW w:w="9162" w:type="dxa"/>
            <w:gridSpan w:val="2"/>
            <w:tcBorders>
              <w:top w:val="single" w:sz="4" w:space="0" w:color="D9D9E3"/>
              <w:left w:val="single" w:sz="2" w:space="0" w:color="D9D9E3"/>
              <w:bottom w:val="single" w:sz="2" w:space="0" w:color="D9D9E3"/>
              <w:right w:val="single" w:sz="2" w:space="0" w:color="D9D9E3"/>
            </w:tcBorders>
            <w:vAlign w:val="bottom"/>
          </w:tcPr>
          <w:p w:rsidR="002D3D64" w:rsidRDefault="0024372A">
            <w:pPr>
              <w:spacing w:after="0" w:line="259" w:lineRule="auto"/>
              <w:ind w:left="361" w:hanging="361"/>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rPr>
              <w:t xml:space="preserve">Incorporate economic indicators like local job market data, interest rates, or inflation rates that can impact </w:t>
            </w:r>
            <w:proofErr w:type="gramStart"/>
            <w:r>
              <w:rPr>
                <w:rFonts w:ascii="Segoe UI" w:eastAsia="Segoe UI" w:hAnsi="Segoe UI" w:cs="Segoe UI"/>
              </w:rPr>
              <w:t>house .</w:t>
            </w:r>
            <w:proofErr w:type="gramEnd"/>
            <w:r>
              <w:rPr>
                <w:rFonts w:ascii="Segoe UI" w:eastAsia="Segoe UI" w:hAnsi="Segoe UI" w:cs="Segoe UI"/>
              </w:rPr>
              <w:t xml:space="preserve"> </w:t>
            </w:r>
          </w:p>
        </w:tc>
      </w:tr>
    </w:tbl>
    <w:p w:rsidR="002D3D64" w:rsidRDefault="0024372A">
      <w:pPr>
        <w:spacing w:after="0" w:line="259" w:lineRule="auto"/>
        <w:ind w:left="360" w:firstLine="0"/>
        <w:jc w:val="both"/>
      </w:pPr>
      <w:r>
        <w:rPr>
          <w:b/>
        </w:rPr>
        <w:t xml:space="preserve"> </w:t>
      </w:r>
    </w:p>
    <w:sectPr w:rsidR="002D3D64">
      <w:pgSz w:w="12240" w:h="15840"/>
      <w:pgMar w:top="1426" w:right="1437" w:bottom="153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82D74"/>
    <w:multiLevelType w:val="hybridMultilevel"/>
    <w:tmpl w:val="D8A0202A"/>
    <w:lvl w:ilvl="0" w:tplc="3C76F5DC">
      <w:start w:val="1"/>
      <w:numFmt w:val="decimal"/>
      <w:lvlText w:val="%1."/>
      <w:lvlJc w:val="left"/>
      <w:pPr>
        <w:ind w:left="1081"/>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tplc="824889E6">
      <w:start w:val="1"/>
      <w:numFmt w:val="lowerLetter"/>
      <w:lvlText w:val="%2"/>
      <w:lvlJc w:val="left"/>
      <w:pPr>
        <w:ind w:left="144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2" w:tplc="CA1078AE">
      <w:start w:val="1"/>
      <w:numFmt w:val="lowerRoman"/>
      <w:lvlText w:val="%3"/>
      <w:lvlJc w:val="left"/>
      <w:pPr>
        <w:ind w:left="216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3" w:tplc="1DF6BF9C">
      <w:start w:val="1"/>
      <w:numFmt w:val="decimal"/>
      <w:lvlText w:val="%4"/>
      <w:lvlJc w:val="left"/>
      <w:pPr>
        <w:ind w:left="288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4" w:tplc="49FEF422">
      <w:start w:val="1"/>
      <w:numFmt w:val="lowerLetter"/>
      <w:lvlText w:val="%5"/>
      <w:lvlJc w:val="left"/>
      <w:pPr>
        <w:ind w:left="360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5" w:tplc="4316EEAC">
      <w:start w:val="1"/>
      <w:numFmt w:val="lowerRoman"/>
      <w:lvlText w:val="%6"/>
      <w:lvlJc w:val="left"/>
      <w:pPr>
        <w:ind w:left="432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6" w:tplc="F93C397C">
      <w:start w:val="1"/>
      <w:numFmt w:val="decimal"/>
      <w:lvlText w:val="%7"/>
      <w:lvlJc w:val="left"/>
      <w:pPr>
        <w:ind w:left="504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7" w:tplc="C988E6B0">
      <w:start w:val="1"/>
      <w:numFmt w:val="lowerLetter"/>
      <w:lvlText w:val="%8"/>
      <w:lvlJc w:val="left"/>
      <w:pPr>
        <w:ind w:left="576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8" w:tplc="7DCC9C14">
      <w:start w:val="1"/>
      <w:numFmt w:val="lowerRoman"/>
      <w:lvlText w:val="%9"/>
      <w:lvlJc w:val="left"/>
      <w:pPr>
        <w:ind w:left="648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64"/>
    <w:rsid w:val="0024372A"/>
    <w:rsid w:val="002D3D64"/>
    <w:rsid w:val="008A1DE2"/>
    <w:rsid w:val="00AF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58E2"/>
  <w15:docId w15:val="{849A9A49-5380-4FB2-972E-E3AB2805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67" w:lineRule="auto"/>
      <w:ind w:left="364" w:hanging="10"/>
    </w:pPr>
    <w:rPr>
      <w:rFonts w:ascii="Cambria" w:eastAsia="Cambria" w:hAnsi="Cambria" w:cs="Cambria"/>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M.SELVA</dc:creator>
  <cp:keywords/>
  <cp:lastModifiedBy>HP</cp:lastModifiedBy>
  <cp:revision>5</cp:revision>
  <dcterms:created xsi:type="dcterms:W3CDTF">2023-10-27T13:40:00Z</dcterms:created>
  <dcterms:modified xsi:type="dcterms:W3CDTF">2023-10-27T13:49:00Z</dcterms:modified>
</cp:coreProperties>
</file>