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35" w:after="0" w:line="240" w:lineRule="auto"/>
        <w:ind w:left="4155" w:right="4127"/>
        <w:jc w:val="center"/>
        <w:rPr>
          <w:rFonts w:ascii="Times New Roman" w:hAnsi="Times New Roman" w:cs="Times New Roman" w:eastAsia="Times New Roman"/>
          <w:sz w:val="44"/>
          <w:szCs w:val="44"/>
        </w:rPr>
      </w:pPr>
      <w:rPr/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Dz</w:t>
      </w:r>
      <w:r>
        <w:rPr>
          <w:rFonts w:ascii="Times New Roman" w:hAnsi="Times New Roman" w:cs="Times New Roman" w:eastAsia="Times New Roman"/>
          <w:sz w:val="44"/>
          <w:szCs w:val="4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eń</w:t>
      </w:r>
      <w:r>
        <w:rPr>
          <w:rFonts w:ascii="Times New Roman" w:hAnsi="Times New Roman" w:cs="Times New Roman" w:eastAsia="Times New Roman"/>
          <w:sz w:val="44"/>
          <w:szCs w:val="4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44"/>
          <w:szCs w:val="44"/>
          <w:spacing w:val="0"/>
          <w:w w:val="100"/>
        </w:rPr>
        <w:t>II</w:t>
      </w:r>
    </w:p>
    <w:p>
      <w:pPr>
        <w:spacing w:before="0" w:after="0" w:line="597" w:lineRule="exact"/>
        <w:ind w:left="1503" w:right="1604"/>
        <w:jc w:val="center"/>
        <w:rPr>
          <w:rFonts w:ascii="Times New Roman" w:hAnsi="Times New Roman" w:cs="Times New Roman" w:eastAsia="Times New Roman"/>
          <w:sz w:val="52"/>
          <w:szCs w:val="52"/>
        </w:rPr>
      </w:pPr>
      <w:rPr/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Osobiste</w:t>
      </w:r>
      <w:r>
        <w:rPr>
          <w:rFonts w:ascii="Times New Roman" w:hAnsi="Times New Roman" w:cs="Times New Roman" w:eastAsia="Times New Roman"/>
          <w:sz w:val="52"/>
          <w:szCs w:val="52"/>
          <w:spacing w:val="-21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b/>
          <w:bCs/>
          <w:position w:val="-1"/>
        </w:rPr>
        <w:t>doświadczenie</w:t>
      </w:r>
      <w:r>
        <w:rPr>
          <w:rFonts w:ascii="Times New Roman" w:hAnsi="Times New Roman" w:cs="Times New Roman" w:eastAsia="Times New Roman"/>
          <w:sz w:val="52"/>
          <w:szCs w:val="52"/>
          <w:spacing w:val="-32"/>
          <w:w w:val="100"/>
          <w:b/>
          <w:bCs/>
          <w:position w:val="-1"/>
        </w:rPr>
        <w:t> 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99"/>
          <w:b/>
          <w:bCs/>
          <w:position w:val="-1"/>
        </w:rPr>
        <w:t>wiary</w:t>
      </w:r>
      <w:r>
        <w:rPr>
          <w:rFonts w:ascii="Times New Roman" w:hAnsi="Times New Roman" w:cs="Times New Roman" w:eastAsia="Times New Roman"/>
          <w:sz w:val="52"/>
          <w:szCs w:val="52"/>
          <w:spacing w:val="0"/>
          <w:w w:val="100"/>
          <w:position w:val="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648" w:right="3699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Rekolek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32"/>
          <w:szCs w:val="32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99"/>
        </w:rPr>
        <w:t>Babice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3940" w:right="3910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17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marca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2007</w:t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32"/>
          <w:szCs w:val="32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lenio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wzajemnie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ubogacić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</w:p>
    <w:p>
      <w:pPr>
        <w:spacing w:before="0" w:after="0" w:line="240" w:lineRule="auto"/>
        <w:ind w:left="116" w:right="5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miarę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nakierow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temu”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”!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zaakcentować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etapów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osądzać.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cholijne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powro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pobożne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zenia.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Mówiąc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st: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żna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doprowadzić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pólnego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narzekania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lub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koncertu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eń,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przemie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ania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tora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znają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prawdopodobnie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zb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dobrze,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3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jin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Należy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ogromną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pokorą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szacunkiem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pode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99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ść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ludzi!Wy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szelkiego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pu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„zrealizować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robotę”,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miejsce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wiadectwem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drugiego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„narzuca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charakter”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nastawienie,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osobiste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wiadectwo.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ludzie,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</w:p>
    <w:p>
      <w:pPr>
        <w:spacing w:before="0" w:after="0" w:line="240" w:lineRule="auto"/>
        <w:ind w:left="116" w:right="9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pierwszy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rekolekcjach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zadał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pewne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nas)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został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poruszane.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gromnej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wrażliwości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Najgorsze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można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zrobić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fundame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talne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człowiekowi,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wzbudzić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radość,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naprawdę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ważną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rzecz,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zwracać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uwagi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będąc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zaobsorbowa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stępne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zadać,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potkanie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fajne”!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4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(jeżeli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któr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matorów</w:t>
      </w:r>
      <w:r>
        <w:rPr>
          <w:rFonts w:ascii="Times New Roman" w:hAnsi="Times New Roman" w:cs="Times New Roman" w:eastAsia="Times New Roman"/>
          <w:sz w:val="20"/>
          <w:szCs w:val="20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czuł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ię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urażony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pominaniem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tawo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0"/>
          <w:szCs w:val="20"/>
          <w:spacing w:val="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sprawach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świadczam,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napisałem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względu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oralizowanie,</w:t>
      </w:r>
      <w:r>
        <w:rPr>
          <w:rFonts w:ascii="Times New Roman" w:hAnsi="Times New Roman" w:cs="Times New Roman" w:eastAsia="Times New Roman"/>
          <w:sz w:val="20"/>
          <w:szCs w:val="20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względu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siebie.)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Modlitwa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początkowa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Dostos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iwości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Wpr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wadzenie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wczora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dzień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zastanawia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ogóle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pojawiły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?”,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co/kogo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albo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esteś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wierząc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Jeżeli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stało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dobry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rozważań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3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„teore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h”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naturaln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przechodz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dzisiejszego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dnia,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szczególn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grup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wego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konkretnego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człowieka..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moja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założen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charakter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sku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dociekliw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dzielenio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</w:p>
    <w:p>
      <w:pPr>
        <w:jc w:val="left"/>
        <w:spacing w:after="0"/>
        <w:sectPr>
          <w:type w:val="continuous"/>
          <w:pgSz w:w="11900" w:h="16840"/>
          <w:pgMar w:top="1100" w:bottom="280" w:left="1020" w:right="1020"/>
        </w:sectPr>
      </w:pPr>
      <w:rPr/>
    </w:p>
    <w:p>
      <w:pPr>
        <w:spacing w:before="74" w:after="0" w:line="240" w:lineRule="auto"/>
        <w:ind w:left="116" w:right="2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znaczące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podniesienie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poprzeczki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łatwo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trudniej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jej.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zadaniem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zatem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początku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asne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lczenie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czasie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jakiegoś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cenną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wiedzią,,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mówie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owocne,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476" w:right="153" w:firstLine="-360"/>
        <w:jc w:val="left"/>
        <w:tabs>
          <w:tab w:pos="4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–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szuka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„prawidłow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odpowiedzi”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przeż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mąd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książki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naszemu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książką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gląda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nasza</w:t>
      </w:r>
      <w:r>
        <w:rPr>
          <w:rFonts w:ascii="Times New Roman" w:hAnsi="Times New Roman" w:cs="Times New Roman" w:eastAsia="Times New Roman"/>
          <w:sz w:val="32"/>
          <w:szCs w:val="32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?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(podstawowa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metoda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zieleniowa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spotkania)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otrz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uje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następującą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kartkę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(patrz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załącz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ik):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412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y”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erzyć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group style="position:absolute;margin-left:166.899994pt;margin-top:-.096875pt;width:10pt;height:144.7pt;mso-position-horizontal-relative:page;mso-position-vertical-relative:paragraph;z-index:-299" coordorigin="3338,-2" coordsize="200,2894">
            <v:group style="position:absolute;left:3338;top:2592;width:200;height:300" coordorigin="3338,2592" coordsize="200,300">
              <v:shape style="position:absolute;left:3338;top:2592;width:200;height:300" coordorigin="3338,2592" coordsize="200,300" path="m3538,2592l3338,2592,3438,2892,3538,2592e" filled="t" fillcolor="#000000" stroked="f">
                <v:path arrowok="t"/>
                <v:fill/>
              </v:shape>
            </v:group>
            <v:group style="position:absolute;left:3438;top:-2;width:2;height:2654" coordorigin="3438,-2" coordsize="2,2654">
              <v:shape style="position:absolute;left:3438;top:-2;width:2;height:2654" coordorigin="3438,-2" coordsize="0,2654" path="m3438,-2l3438,2652e" filled="f" stroked="t" strokeweight="0pt" strokecolor="#00000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86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6...............................................................................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239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„spr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tóre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ciągle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dzą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ełnienie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starając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wilę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obecn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Poinformuj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razu,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praca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osobista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założenia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będzie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napisaliś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kł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siebie”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piesząc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czegoś...zapis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potem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prostu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tutaj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coś,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głos”.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wiadczeniem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(narazie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całości!):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480" w:lineRule="auto"/>
        <w:ind w:left="826" w:right="179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łat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ać,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gó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dołu?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Dlaczego?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koncentr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łeś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ach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otyczących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bezpośrednio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Boga?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0" w:after="0" w:line="240" w:lineRule="auto"/>
        <w:ind w:left="852" w:right="228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lisz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tyc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rzeczy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pisać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jeszc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gru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(z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podziewasz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inni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ykają/radują)?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wasz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je”?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852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(nie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pominąć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tan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nawiązuje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niego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dalej!)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3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efekt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kątem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poszukiwania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podobieństw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różnic.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uwrażliwiać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poszukiwanie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Bożego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działan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Planu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obec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zaskoczyło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słyszeliście?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Dlaczego?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06" w:right="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zda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żyło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czuć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„gorszy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i”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„takie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eczy”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liście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dzą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pli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060" w:bottom="280" w:left="1020" w:right="1020"/>
        </w:sectPr>
      </w:pPr>
      <w:rPr/>
    </w:p>
    <w:p>
      <w:pPr>
        <w:spacing w:before="51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ątpliwościach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3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Wczoraj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zobaczy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szerokim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jęci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szczególności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mieszc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niej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ące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łatwo”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sprawiające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ciągłe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Naturalnie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rodzi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ie: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ustosunkować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drugich.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Zajmi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drugimi.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Zastanó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naturą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Bardzo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często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nich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uciec...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jawem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czegoś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złego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braku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Rzu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naprzeciw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takiemu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następującą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powie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ź: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59" w:right="108" w:firstLine="24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„Żeby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mogły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powstać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wątpliwości,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roblem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być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przynajmniej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jakimś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aspekcie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ważny.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wątpić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ktoś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prawdę,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musi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przynajmniej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tr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99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szeczkę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obchodzić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mówi.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więcej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jakaś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rawa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obchodzi,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tym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dokładniej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chciałbym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zbadać,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zedstawia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rzeczywistości.</w:t>
      </w:r>
      <w:r>
        <w:rPr>
          <w:rFonts w:ascii="Times New Roman" w:hAnsi="Times New Roman" w:cs="Times New Roman" w:eastAsia="Times New Roman"/>
          <w:sz w:val="24"/>
          <w:szCs w:val="24"/>
          <w:spacing w:val="-1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Toteż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słusznie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powiada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rzysłowie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łacińskie,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dubitando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veritatem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pervenimus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--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&lt;&lt;wątpliwość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drogą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rawdy&gt;&gt;.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Umiejętność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trafnego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fo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mułowania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wątpliwości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temat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szych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świadczeń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zeświadczeń,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dochodzących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opinii,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opisów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hipotez,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pomaga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oddzielać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nieprawdy,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110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prowadzi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stawiania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pytań,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dzięki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którym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prawdę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żemy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znać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głębiej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sze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i/>
        </w:rPr>
        <w:t>zej.”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86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Jacek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Salij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zro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ić,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wać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autent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czny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dar?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(drąż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zwalać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ogólniki!)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przeżyw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b/>
          <w:bCs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74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dot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  <w:u w:val="single" w:color="000000"/>
        </w:rPr>
        <w:t>cz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100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4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życiu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g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śnie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pl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ści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narodziła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niejsza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ra?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29" w:lineRule="exact"/>
        <w:ind w:left="82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(tutaj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ogromne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znaczenie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bę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zie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iało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Twoje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oso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iste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świadectwo...)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rezent”!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Bóg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wątpliwości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zapewne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ój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cel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zwiastun”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jakie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serca!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406" w:right="67" w:firstLine="-90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„Musimy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naszą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wiarę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stale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podawać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wątpliwość,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pytać,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zawierzamy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Bogu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praw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ziwemu,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też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bożkom,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wytwarzamy.”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5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w w:val="99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„Stale”!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norm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codzienn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element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Uciekać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nim,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oznacza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ucieczkę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dojrzałą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(często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pretekstem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szukania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rawdziwej”</w:t>
      </w:r>
      <w:r>
        <w:rPr>
          <w:rFonts w:ascii="Times New Roman" w:hAnsi="Times New Roman" w:cs="Times New Roman" w:eastAsia="Times New Roman"/>
          <w:sz w:val="24"/>
          <w:szCs w:val="24"/>
          <w:spacing w:val="-1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..).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038" w:right="3067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ISTNIEJE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wąpliwości.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52" w:right="7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ykol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ek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adczył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„herosa”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lecz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taką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ludzką,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pełną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ytań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bez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edzi,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oczek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wania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nie?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7.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Wy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32"/>
          <w:szCs w:val="32"/>
          <w:spacing w:val="-1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r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y</w:t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(ap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o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geum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tego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spotkania)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0" w:after="0" w:line="240" w:lineRule="auto"/>
        <w:ind w:left="116" w:right="36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nami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ważniejszy</w:t>
      </w:r>
      <w:r>
        <w:rPr>
          <w:rFonts w:ascii="Times New Roman" w:hAnsi="Times New Roman" w:cs="Times New Roman" w:eastAsia="Times New Roman"/>
          <w:sz w:val="24"/>
          <w:szCs w:val="24"/>
          <w:spacing w:val="-1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5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tego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spotk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ni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chwilę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wstanie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wspólnie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pomod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znając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wiarę.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Zachowując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formę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spontanicznej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rozpocz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ąc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</w:p>
    <w:p>
      <w:pPr>
        <w:spacing w:before="0" w:after="0" w:line="240" w:lineRule="auto"/>
        <w:ind w:left="116" w:right="482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„Wierzę”,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zakańczając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”,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powtór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Wierzę,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że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Jezus.....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Amen”.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Ocz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wiś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ypow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edzieć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więcej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niż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edno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wezwanie.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chce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Bogiem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podzielić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wiarą,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tu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teraz,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60" w:bottom="280" w:left="1020" w:right="1020"/>
        </w:sectPr>
      </w:pPr>
      <w:rPr/>
    </w:p>
    <w:p>
      <w:pPr>
        <w:spacing w:before="51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8.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32"/>
          <w:szCs w:val="32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zrobić</w:t>
      </w:r>
      <w:r>
        <w:rPr>
          <w:rFonts w:ascii="Times New Roman" w:hAnsi="Times New Roman" w:cs="Times New Roman" w:eastAsia="Times New Roman"/>
          <w:sz w:val="32"/>
          <w:szCs w:val="32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tą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32"/>
          <w:szCs w:val="32"/>
          <w:spacing w:val="1"/>
          <w:w w:val="100"/>
        </w:rPr>
        <w:t>y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tua</w:t>
      </w:r>
      <w:r>
        <w:rPr>
          <w:rFonts w:ascii="Times New Roman" w:hAnsi="Times New Roman" w:cs="Times New Roman" w:eastAsia="Times New Roman"/>
          <w:sz w:val="32"/>
          <w:szCs w:val="32"/>
          <w:spacing w:val="-3"/>
          <w:w w:val="100"/>
        </w:rPr>
        <w:t>c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  <w:t>ją?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Zdanie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sma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Świętego,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aję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dla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wzorem: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right="88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i/>
        </w:rPr>
        <w:t>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erzę,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Panie,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ale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zara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i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ź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niedowiarstwu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  <w:i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i/>
        </w:rPr>
        <w:t>memu!"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right="127"/>
        <w:jc w:val="righ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9,24)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1029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ozna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zają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?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ożn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by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edzieć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inaczej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zale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ż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ności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k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ntekstu?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37" w:after="0" w:line="250" w:lineRule="auto"/>
        <w:ind w:left="826" w:right="1018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(niech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  <w:u w:val="single" w:color="000000"/>
        </w:rPr>
        <w:t>każdy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odpowie!</w:t>
      </w:r>
      <w:r>
        <w:rPr>
          <w:rFonts w:ascii="Times New Roman" w:hAnsi="Times New Roman" w:cs="Times New Roman" w:eastAsia="Times New Roman"/>
          <w:sz w:val="20"/>
          <w:szCs w:val="20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rz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ł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ad:</w:t>
      </w:r>
      <w:r>
        <w:rPr>
          <w:rFonts w:ascii="Times New Roman" w:hAnsi="Times New Roman" w:cs="Times New Roman" w:eastAsia="Times New Roman"/>
          <w:sz w:val="20"/>
          <w:szCs w:val="20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Wierzę,</w:t>
      </w:r>
      <w:r>
        <w:rPr>
          <w:rFonts w:ascii="Times New Roman" w:hAnsi="Times New Roman" w:cs="Times New Roman" w:eastAsia="Times New Roman"/>
          <w:sz w:val="20"/>
          <w:szCs w:val="20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Panie,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ale</w:t>
      </w:r>
      <w:r>
        <w:rPr>
          <w:rFonts w:ascii="Times New Roman" w:hAnsi="Times New Roman" w:cs="Times New Roman" w:eastAsia="Times New Roman"/>
          <w:sz w:val="20"/>
          <w:szCs w:val="20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lko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2"/>
          <w:w w:val="100"/>
        </w:rPr>
        <w:t>T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sam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0"/>
          <w:szCs w:val="20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rozkurc</w:t>
      </w:r>
      <w:r>
        <w:rPr>
          <w:rFonts w:ascii="Times New Roman" w:hAnsi="Times New Roman" w:cs="Times New Roman" w:eastAsia="Times New Roman"/>
          <w:sz w:val="20"/>
          <w:szCs w:val="20"/>
          <w:spacing w:val="4"/>
          <w:w w:val="100"/>
        </w:rPr>
        <w:t>z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yć</w:t>
      </w:r>
      <w:r>
        <w:rPr>
          <w:rFonts w:ascii="Times New Roman" w:hAnsi="Times New Roman" w:cs="Times New Roman" w:eastAsia="Times New Roman"/>
          <w:sz w:val="20"/>
          <w:szCs w:val="20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oją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d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szę,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która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boi</w:t>
      </w:r>
      <w:r>
        <w:rPr>
          <w:rFonts w:ascii="Times New Roman" w:hAnsi="Times New Roman" w:cs="Times New Roman" w:eastAsia="Times New Roman"/>
          <w:sz w:val="20"/>
          <w:szCs w:val="20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zaufać</w:t>
      </w:r>
      <w:r>
        <w:rPr>
          <w:rFonts w:ascii="Times New Roman" w:hAnsi="Times New Roman" w:cs="Times New Roman" w:eastAsia="Times New Roman"/>
          <w:sz w:val="20"/>
          <w:szCs w:val="20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Ci</w:t>
      </w:r>
      <w:r>
        <w:rPr>
          <w:rFonts w:ascii="Times New Roman" w:hAnsi="Times New Roman" w:cs="Times New Roman" w:eastAsia="Times New Roman"/>
          <w:sz w:val="20"/>
          <w:szCs w:val="20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  <w:t>całkowicie!”)</w:t>
      </w:r>
      <w:r>
        <w:rPr>
          <w:rFonts w:ascii="Times New Roman" w:hAnsi="Times New Roman" w:cs="Times New Roman" w:eastAsia="Times New Roman"/>
          <w:sz w:val="20"/>
          <w:szCs w:val="20"/>
          <w:spacing w:val="0"/>
          <w:w w:val="100"/>
        </w:rPr>
      </w:r>
    </w:p>
    <w:p>
      <w:pPr>
        <w:spacing w:before="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2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Czy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otrafię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odnieść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  <w:b/>
          <w:bCs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ego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życia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y?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jaki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sp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b/>
          <w:bCs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sób?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76" w:right="-20"/>
        <w:jc w:val="left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9.</w:t>
      </w:r>
      <w:r>
        <w:rPr>
          <w:rFonts w:ascii="Times New Roman" w:hAnsi="Times New Roman" w:cs="Times New Roman" w:eastAsia="Times New Roman"/>
          <w:sz w:val="32"/>
          <w:szCs w:val="32"/>
          <w:spacing w:val="4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-1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akońc</w:t>
      </w:r>
      <w:r>
        <w:rPr>
          <w:rFonts w:ascii="Times New Roman" w:hAnsi="Times New Roman" w:cs="Times New Roman" w:eastAsia="Times New Roman"/>
          <w:sz w:val="32"/>
          <w:szCs w:val="32"/>
          <w:spacing w:val="-2"/>
          <w:w w:val="100"/>
          <w:b/>
          <w:bCs/>
        </w:rPr>
        <w:t>z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e</w:t>
      </w:r>
      <w:r>
        <w:rPr>
          <w:rFonts w:ascii="Times New Roman" w:hAnsi="Times New Roman" w:cs="Times New Roman" w:eastAsia="Times New Roman"/>
          <w:sz w:val="32"/>
          <w:szCs w:val="32"/>
          <w:spacing w:val="2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ie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7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723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cześniej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nasze”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wierze!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każdego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mś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yjątko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stniej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2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u w:val="single" w:color="0000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  <w:u w:val="single" w:color="0000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”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nasze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duchowo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ści,</w:t>
      </w:r>
      <w:r>
        <w:rPr>
          <w:rFonts w:ascii="Times New Roman" w:hAnsi="Times New Roman" w:cs="Times New Roman" w:eastAsia="Times New Roman"/>
          <w:sz w:val="24"/>
          <w:szCs w:val="24"/>
          <w:spacing w:val="-23"/>
          <w:w w:val="99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które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daj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4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nam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  <w:u w:val="single" w:color="000000"/>
        </w:rPr>
        <w:t>szczególni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99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3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u w:val="single" w:color="000000"/>
        </w:rPr>
        <w:t>dan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u w:val="single" w:color="000000"/>
        </w:rPr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Spróbuj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zastanowić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naszej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wierze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naszego”!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opisać/przedstaw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-1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wzajemn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  <w:b/>
          <w:bCs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arę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b/>
          <w:bCs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szą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osobistą.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28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jest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wielką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tajemni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ą...trudną</w:t>
      </w:r>
      <w:r>
        <w:rPr>
          <w:rFonts w:ascii="Times New Roman" w:hAnsi="Times New Roman" w:cs="Times New Roman" w:eastAsia="Times New Roman"/>
          <w:sz w:val="24"/>
          <w:szCs w:val="24"/>
          <w:spacing w:val="-1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opisania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jęcia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słowa.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Dzieliliś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obą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99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(początek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spotkania)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modlitw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(przed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chwilą).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Chrześcijaństwo</w:t>
      </w:r>
      <w:r>
        <w:rPr>
          <w:rFonts w:ascii="Times New Roman" w:hAnsi="Times New Roman" w:cs="Times New Roman" w:eastAsia="Times New Roman"/>
          <w:sz w:val="24"/>
          <w:szCs w:val="24"/>
          <w:spacing w:val="-1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jednak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samego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początku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przeka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iu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uż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ło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li.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jlepiej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nadają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się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oddania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charakteru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ijm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sobie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piękne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kościo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nic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innego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przodków.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My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także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sprób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taki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sposób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przedstawić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woją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wiarę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–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pomo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ą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lu.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Może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ć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obrazek,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znak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graficz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,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wiedni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układ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liter....cokolwiek.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uczestników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robi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notatki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swoich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kartkach,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mator</w:t>
      </w:r>
      <w:r>
        <w:rPr>
          <w:rFonts w:ascii="Times New Roman" w:hAnsi="Times New Roman" w:cs="Times New Roman" w:eastAsia="Times New Roman"/>
          <w:sz w:val="24"/>
          <w:szCs w:val="24"/>
          <w:spacing w:val="-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kładzie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środku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dużą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kartkę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0" w:after="0" w:line="240" w:lineRule="auto"/>
        <w:ind w:left="116" w:right="19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napisem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Wiara”.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odczekaniu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kilku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minut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ł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wsz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razem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suje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kartce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ó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2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16" w:right="86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Spogląd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przez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chwilę,</w:t>
      </w:r>
      <w:r>
        <w:rPr>
          <w:rFonts w:ascii="Times New Roman" w:hAnsi="Times New Roman" w:cs="Times New Roman" w:eastAsia="Times New Roman"/>
          <w:sz w:val="24"/>
          <w:szCs w:val="24"/>
          <w:spacing w:val="-7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ciekawością.</w:t>
      </w:r>
      <w:r>
        <w:rPr>
          <w:rFonts w:ascii="Times New Roman" w:hAnsi="Times New Roman" w:cs="Times New Roman" w:eastAsia="Times New Roman"/>
          <w:sz w:val="24"/>
          <w:szCs w:val="24"/>
          <w:spacing w:val="-1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Następnie</w:t>
      </w:r>
      <w:r>
        <w:rPr>
          <w:rFonts w:ascii="Times New Roman" w:hAnsi="Times New Roman" w:cs="Times New Roman" w:eastAsia="Times New Roman"/>
          <w:sz w:val="24"/>
          <w:szCs w:val="24"/>
          <w:spacing w:val="-1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„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odga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ać”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aką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</w:t>
      </w:r>
      <w:r>
        <w:rPr>
          <w:rFonts w:ascii="Times New Roman" w:hAnsi="Times New Roman" w:cs="Times New Roman" w:eastAsia="Times New Roman"/>
          <w:sz w:val="24"/>
          <w:szCs w:val="24"/>
          <w:spacing w:val="3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mnicę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obrazek</w:t>
      </w:r>
      <w:r>
        <w:rPr>
          <w:rFonts w:ascii="Times New Roman" w:hAnsi="Times New Roman" w:cs="Times New Roman" w:eastAsia="Times New Roman"/>
          <w:sz w:val="24"/>
          <w:szCs w:val="24"/>
          <w:spacing w:val="-8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prób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przenieść...za</w:t>
      </w:r>
      <w:r>
        <w:rPr>
          <w:rFonts w:ascii="Times New Roman" w:hAnsi="Times New Roman" w:cs="Times New Roman" w:eastAsia="Times New Roman"/>
          <w:sz w:val="24"/>
          <w:szCs w:val="24"/>
          <w:spacing w:val="-1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każd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raz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koniec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autor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tłumac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z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</w:t>
      </w:r>
      <w:r>
        <w:rPr>
          <w:rFonts w:ascii="Times New Roman" w:hAnsi="Times New Roman" w:cs="Times New Roman" w:eastAsia="Times New Roman"/>
          <w:sz w:val="24"/>
          <w:szCs w:val="24"/>
          <w:spacing w:val="-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woje</w:t>
      </w:r>
      <w:r>
        <w:rPr>
          <w:rFonts w:ascii="Times New Roman" w:hAnsi="Times New Roman" w:cs="Times New Roman" w:eastAsia="Times New Roman"/>
          <w:sz w:val="24"/>
          <w:szCs w:val="24"/>
          <w:spacing w:val="-5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intencje.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</w:p>
    <w:p>
      <w:pPr>
        <w:jc w:val="left"/>
        <w:spacing w:after="0"/>
        <w:sectPr>
          <w:pgSz w:w="11900" w:h="16840"/>
          <w:pgMar w:top="1360" w:bottom="280" w:left="1020" w:right="1040"/>
        </w:sectPr>
      </w:pPr>
      <w:rPr/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00" w:type="dxa"/>
      </w:tblPr>
      <w:tblGrid/>
      <w:tr>
        <w:trPr>
          <w:trHeight w:val="4804" w:hRule="exact"/>
        </w:trPr>
        <w:tc>
          <w:tcPr>
            <w:tcW w:w="4994" w:type="dxa"/>
            <w:tcBorders>
              <w:top w:val="nil" w:sz="6" w:space="0" w:color="auto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132" w:type="dxa"/>
            <w:tcBorders>
              <w:top w:val="nil" w:sz="6" w:space="0" w:color="auto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802" w:hRule="exact"/>
        </w:trPr>
        <w:tc>
          <w:tcPr>
            <w:tcW w:w="499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132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  <w:tr>
        <w:trPr>
          <w:trHeight w:val="4252" w:hRule="exact"/>
        </w:trPr>
        <w:tc>
          <w:tcPr>
            <w:tcW w:w="4994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  <w:tc>
          <w:tcPr>
            <w:tcW w:w="5132" w:type="dxa"/>
            <w:tcBorders>
              <w:top w:val="single" w:sz="0" w:space="0" w:color="000000"/>
              <w:bottom w:val="single" w:sz="0" w:space="0" w:color="000000"/>
              <w:left w:val="single" w:sz="0" w:space="0" w:color="000000"/>
              <w:right w:val="single" w:sz="0" w:space="0" w:color="000000"/>
            </w:tcBorders>
          </w:tcPr>
          <w:p>
            <w:pPr>
              <w:spacing w:before="2" w:after="0" w:line="130" w:lineRule="exact"/>
              <w:jc w:val="left"/>
              <w:rPr>
                <w:sz w:val="13"/>
                <w:szCs w:val="13"/>
              </w:rPr>
            </w:pPr>
            <w:rPr/>
            <w:r>
              <w:rPr>
                <w:sz w:val="13"/>
                <w:szCs w:val="13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1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potr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fi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m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2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erzyć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6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jak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dzie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c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1...............................................................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2..............................................................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3...............................................................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4...............................................................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5................................................................</w:t>
            </w:r>
          </w:p>
          <w:p>
            <w:pPr>
              <w:spacing w:before="16" w:after="0" w:line="260" w:lineRule="exact"/>
              <w:jc w:val="left"/>
              <w:rPr>
                <w:sz w:val="26"/>
                <w:szCs w:val="26"/>
              </w:rPr>
            </w:pPr>
            <w:rPr/>
            <w:r>
              <w:rPr>
                <w:sz w:val="26"/>
                <w:szCs w:val="26"/>
              </w:rPr>
            </w:r>
          </w:p>
          <w:p>
            <w:pPr>
              <w:spacing w:before="0" w:after="0" w:line="240" w:lineRule="auto"/>
              <w:ind w:left="67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  <w:t>6...............................................................</w:t>
            </w:r>
          </w:p>
          <w:p>
            <w:pPr>
              <w:spacing w:before="0" w:after="0" w:line="240" w:lineRule="auto"/>
              <w:ind w:left="58" w:right="-2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Pr/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„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spra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y”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które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5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ciągle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4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1"/>
                <w:w w:val="100"/>
                <w:b/>
                <w:bCs/>
              </w:rPr>
              <w:t>b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udzą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ą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2"/>
                <w:w w:val="100"/>
                <w:b/>
                <w:bCs/>
              </w:rPr>
              <w:t>t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pl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-3"/>
                <w:w w:val="100"/>
                <w:b/>
                <w:bCs/>
              </w:rPr>
              <w:t>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w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3"/>
                <w:w w:val="100"/>
                <w:b/>
                <w:bCs/>
              </w:rPr>
              <w:t>o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  <w:b/>
                <w:bCs/>
              </w:rPr>
              <w:t>ści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spacing w:val="0"/>
                <w:w w:val="100"/>
              </w:rPr>
            </w:r>
          </w:p>
        </w:tc>
      </w:tr>
    </w:tbl>
    <w:p>
      <w:pPr>
        <w:rPr>
          <w:sz w:val="0"/>
          <w:szCs w:val="0"/>
        </w:rPr>
      </w:pPr>
      <w:rPr/>
      <w:r>
        <w:rPr/>
        <w:pict>
          <v:group style="position:absolute;margin-left:48pt;margin-top:70.5pt;width:506.3pt;height:.1pt;mso-position-horizontal-relative:page;mso-position-vertical-relative:page;z-index:-298" coordorigin="960,1410" coordsize="10126,2">
            <v:group style="position:absolute;left:5954;top:1410;width:5132;height:2" coordorigin="5954,1410" coordsize="5132,2">
              <v:shape style="position:absolute;left:5954;top:1410;width:5132;height:2" coordorigin="5954,1410" coordsize="5132,0" path="m5954,1410l11086,1410e" filled="f" stroked="t" strokeweight="0pt" strokecolor="#000000">
                <v:path arrowok="t"/>
              </v:shape>
            </v:group>
            <v:group style="position:absolute;left:960;top:1410;width:4994;height:2" coordorigin="960,1410" coordsize="4994,2">
              <v:shape style="position:absolute;left:960;top:1410;width:4994;height:2" coordorigin="960,1410" coordsize="4994,0" path="m960,1410l5954,1410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0.400002pt;margin-top:114.599998pt;width:10.0pt;height:144.7pt;mso-position-horizontal-relative:page;mso-position-vertical-relative:page;z-index:-297" coordorigin="1208,2292" coordsize="200,2894">
            <v:group style="position:absolute;left:1208;top:4886;width:200;height:300" coordorigin="1208,4886" coordsize="200,300">
              <v:shape style="position:absolute;left:1208;top:4886;width:200;height:300" coordorigin="1208,4886" coordsize="200,300" path="m1408,4886l1208,4886,1308,5186,1408,4886e" filled="t" fillcolor="#000000" stroked="f">
                <v:path arrowok="t"/>
                <v:fill/>
              </v:shape>
            </v:group>
            <v:group style="position:absolute;left:1308;top:2292;width:2;height:2654" coordorigin="1308,2292" coordsize="2,2654">
              <v:shape style="position:absolute;left:1308;top:2292;width:2;height:2654" coordorigin="1308,2292" coordsize="0,2654" path="m1308,2292l1308,4946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0.100006pt;margin-top:114.599998pt;width:10pt;height:144.7pt;mso-position-horizontal-relative:page;mso-position-vertical-relative:page;z-index:-296" coordorigin="6202,2292" coordsize="200,2894">
            <v:group style="position:absolute;left:6202;top:4886;width:200;height:300" coordorigin="6202,4886" coordsize="200,300">
              <v:shape style="position:absolute;left:6202;top:4886;width:200;height:300" coordorigin="6202,4886" coordsize="200,300" path="m6402,4886l6202,4886,6302,5186,6402,4886e" filled="t" fillcolor="#000000" stroked="f">
                <v:path arrowok="t"/>
                <v:fill/>
              </v:shape>
            </v:group>
            <v:group style="position:absolute;left:6302;top:2292;width:2;height:2654" coordorigin="6302,2292" coordsize="2,2654">
              <v:shape style="position:absolute;left:6302;top:2292;width:2;height:2654" coordorigin="6302,2292" coordsize="0,2654" path="m6302,2292l6302,4946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0.400002pt;margin-top:354.700012pt;width:10.0pt;height:144.8pt;mso-position-horizontal-relative:page;mso-position-vertical-relative:page;z-index:-295" coordorigin="1208,7094" coordsize="200,2896">
            <v:group style="position:absolute;left:1208;top:9690;width:200;height:300" coordorigin="1208,9690" coordsize="200,300">
              <v:shape style="position:absolute;left:1208;top:9690;width:200;height:300" coordorigin="1208,9690" coordsize="200,300" path="m1408,9690l1208,9690,1308,9990,1408,9690e" filled="t" fillcolor="#000000" stroked="f">
                <v:path arrowok="t"/>
                <v:fill/>
              </v:shape>
            </v:group>
            <v:group style="position:absolute;left:1308;top:7094;width:2;height:2656" coordorigin="1308,7094" coordsize="2,2656">
              <v:shape style="position:absolute;left:1308;top:7094;width:2;height:2656" coordorigin="1308,7094" coordsize="0,2656" path="m1308,7094l1308,9750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0.100006pt;margin-top:354.700012pt;width:10pt;height:144.8pt;mso-position-horizontal-relative:page;mso-position-vertical-relative:page;z-index:-294" coordorigin="6202,7094" coordsize="200,2896">
            <v:group style="position:absolute;left:6202;top:9690;width:200;height:300" coordorigin="6202,9690" coordsize="200,300">
              <v:shape style="position:absolute;left:6202;top:9690;width:200;height:300" coordorigin="6202,9690" coordsize="200,300" path="m6402,9690l6202,9690,6302,9990,6402,9690e" filled="t" fillcolor="#000000" stroked="f">
                <v:path arrowok="t"/>
                <v:fill/>
              </v:shape>
            </v:group>
            <v:group style="position:absolute;left:6302;top:7094;width:2;height:2656" coordorigin="6302,7094" coordsize="2,2656">
              <v:shape style="position:absolute;left:6302;top:7094;width:2;height:2656" coordorigin="6302,7094" coordsize="0,2656" path="m6302,7094l6302,9750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60.400002pt;margin-top:594.900024pt;width:10.0pt;height:144.7pt;mso-position-horizontal-relative:page;mso-position-vertical-relative:page;z-index:-293" coordorigin="1208,11898" coordsize="200,2894">
            <v:group style="position:absolute;left:1208;top:14492;width:200;height:300" coordorigin="1208,14492" coordsize="200,300">
              <v:shape style="position:absolute;left:1208;top:14492;width:200;height:300" coordorigin="1208,14492" coordsize="200,300" path="m1408,14492l1208,14492,1308,14792,1408,14492e" filled="t" fillcolor="#000000" stroked="f">
                <v:path arrowok="t"/>
                <v:fill/>
              </v:shape>
            </v:group>
            <v:group style="position:absolute;left:1308;top:11898;width:2;height:2654" coordorigin="1308,11898" coordsize="2,2654">
              <v:shape style="position:absolute;left:1308;top:11898;width:2;height:2654" coordorigin="1308,11898" coordsize="0,2654" path="m1308,11898l1308,14552e" filled="f" stroked="t" strokeweight="0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0.100006pt;margin-top:594.900024pt;width:10pt;height:144.7pt;mso-position-horizontal-relative:page;mso-position-vertical-relative:page;z-index:-292" coordorigin="6202,11898" coordsize="200,2894">
            <v:group style="position:absolute;left:6202;top:14492;width:200;height:300" coordorigin="6202,14492" coordsize="200,300">
              <v:shape style="position:absolute;left:6202;top:14492;width:200;height:300" coordorigin="6202,14492" coordsize="200,300" path="m6402,14492l6202,14492,6302,14792,6402,14492e" filled="t" fillcolor="#000000" stroked="f">
                <v:path arrowok="t"/>
                <v:fill/>
              </v:shape>
            </v:group>
            <v:group style="position:absolute;left:6302;top:11898;width:2;height:2654" coordorigin="6302,11898" coordsize="2,2654">
              <v:shape style="position:absolute;left:6302;top:11898;width:2;height:2654" coordorigin="6302,11898" coordsize="0,2654" path="m6302,11898l6302,14552e" filled="f" stroked="t" strokeweight="0pt" strokecolor="#000000">
                <v:path arrowok="t"/>
              </v:shape>
            </v:group>
            <w10:wrap type="none"/>
          </v:group>
        </w:pict>
      </w:r>
    </w:p>
    <w:sectPr>
      <w:pgSz w:w="11900" w:h="16840"/>
      <w:pgMar w:top="1320" w:bottom="280" w:left="86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238"/>
    <w:family w:val="roman"/>
    <w:pitch w:val="variable"/>
  </w:font>
  <w:font w:name="Arial">
    <w:charset w:val="238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trzęsiok</dc:creator>
  <dcterms:created xsi:type="dcterms:W3CDTF">2014-08-30T09:22:49Z</dcterms:created>
  <dcterms:modified xsi:type="dcterms:W3CDTF">2014-08-30T09:22:49Z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2007-03-16T00:00:00Z</vt:filetime>
  </property>
  <property fmtid="{D5CDD505-2E9C-101B-9397-08002B2CF9AE}" pid="3" name="LastSaved">
    <vt:filetime>2014-08-30T00:00:00Z</vt:filetime>
  </property>
</Properties>
</file>