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A5" w:rsidRPr="008F4FA5" w:rsidRDefault="008F4FA5" w:rsidP="008F4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>Analiza porównawcza modeli uczenia maszynowego dla klasyfikacji i regresji</w:t>
      </w:r>
    </w:p>
    <w:p w:rsidR="008F4FA5" w:rsidRPr="008F4FA5" w:rsidRDefault="008F4FA5" w:rsidP="008F4F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Wstęp</w:t>
      </w:r>
    </w:p>
    <w:p w:rsidR="008F4FA5" w:rsidRPr="008F4FA5" w:rsidRDefault="008F4FA5" w:rsidP="008F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Celem tego projektu jest analiza i porównanie skuteczności różnych modeli uczenia maszynowego dla trzech problemów: klasyfikacji binarnej, klasyfikacji wieloklasowej oraz regresji. W analizie wykorzystano trzy algorytmy: k-najbliższych sąsiadów (kNN), drzewa decyzyjne oraz sztuczne sieci neuronowe. Modele te zostały ocenione zarówno w wersji własnoręcznie zaimplementowanej, jak i wbudowanej w popularne pakiety R, takie jak </w:t>
      </w: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caret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rpart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nnet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:rsidR="008F4FA5" w:rsidRPr="008F4FA5" w:rsidRDefault="008F4FA5" w:rsidP="008F4F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Zakres analizy</w:t>
      </w:r>
    </w:p>
    <w:p w:rsidR="008F4FA5" w:rsidRPr="008F4FA5" w:rsidRDefault="008F4FA5" w:rsidP="008F4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>Analiza obejmuje następujące etapy:</w:t>
      </w:r>
    </w:p>
    <w:p w:rsidR="008F4FA5" w:rsidRPr="008F4FA5" w:rsidRDefault="008F4FA5" w:rsidP="008F4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Wybór zbiorów danych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Dane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zostały pobrane z repozytorium Kaggle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podzielone według typów problemów:</w:t>
      </w:r>
    </w:p>
    <w:p w:rsidR="008F4FA5" w:rsidRPr="008F4FA5" w:rsidRDefault="008F4FA5" w:rsidP="008F4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Regresja: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Analiza długości życia na podstawie cech demograficznych i społecznych.</w:t>
      </w:r>
    </w:p>
    <w:p w:rsidR="008F4FA5" w:rsidRPr="008F4FA5" w:rsidRDefault="008F4FA5" w:rsidP="008F4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Klasyfikacja binarna: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Ocena jakości owoców bananów na podstawie cech sensorycznych.</w:t>
      </w:r>
    </w:p>
    <w:p w:rsidR="008F4FA5" w:rsidRPr="008F4FA5" w:rsidRDefault="008F4FA5" w:rsidP="008F4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Klasyfikacja wieloklasowa: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Analiza </w:t>
      </w:r>
      <w:r w:rsidR="00D924A9">
        <w:rPr>
          <w:rFonts w:ascii="Times New Roman" w:eastAsia="Times New Roman" w:hAnsi="Times New Roman" w:cs="Times New Roman"/>
          <w:sz w:val="24"/>
          <w:szCs w:val="24"/>
          <w:lang w:val="pl-PL"/>
        </w:rPr>
        <w:t>poziomu zaangazowania w grę.</w:t>
      </w:r>
    </w:p>
    <w:p w:rsidR="008F4FA5" w:rsidRPr="008F4FA5" w:rsidRDefault="008F4FA5" w:rsidP="008F4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Przygotowanie danych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Dane zostały oczyszczone, uzupełnione brakujące wartości oraz dostosowane do wymagań modeli.</w:t>
      </w:r>
    </w:p>
    <w:p w:rsidR="008F4FA5" w:rsidRPr="008F4FA5" w:rsidRDefault="008F4FA5" w:rsidP="008F4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Implementacja modeli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Każdy z trzech problemów został rozwiązany przy użyciu trzech algorytmów:</w:t>
      </w:r>
    </w:p>
    <w:p w:rsidR="008F4FA5" w:rsidRPr="008F4FA5" w:rsidRDefault="008F4FA5" w:rsidP="008F4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</w:rPr>
        <w:t>k-Najbliższych Sąsiadów (kNN)</w:t>
      </w:r>
    </w:p>
    <w:p w:rsidR="008F4FA5" w:rsidRPr="008F4FA5" w:rsidRDefault="008F4FA5" w:rsidP="008F4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</w:rPr>
        <w:t>Drzew Decyzyjnych</w:t>
      </w:r>
    </w:p>
    <w:p w:rsidR="008F4FA5" w:rsidRPr="008F4FA5" w:rsidRDefault="008F4FA5" w:rsidP="008F4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Sztucznych Sieci Neuronowych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Algorytmy te zostały zaimplementowane ręcznie w języku R oraz porównane z gotowymi implementacjami z pakietów R.</w:t>
      </w:r>
    </w:p>
    <w:p w:rsidR="008F4FA5" w:rsidRPr="008F4FA5" w:rsidRDefault="008F4FA5" w:rsidP="008F4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Dostrajanie hiperparametrów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W celu uzyskania jak najlepszej jakości predykcji, każdy model został poddany strojeniu hiperparametrów, takich jak liczba sąsiadów w kNN, głębokość</w:t>
      </w:r>
      <w:r w:rsidR="00AE752B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lub minimalna liczba obserwacji w liściu dla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drzewa decyzyjnego czy liczba neuronów w warstwach ukrytych sieci neuronowych.</w:t>
      </w:r>
    </w:p>
    <w:p w:rsidR="008F4FA5" w:rsidRPr="008F4FA5" w:rsidRDefault="008F4FA5" w:rsidP="008F4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Ocena i porównanie modeli</w:t>
      </w:r>
      <w:r w:rsidRPr="008F4FA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Wyniki modeli zostały ocenione za pomocą różnych miar, takich jak:</w:t>
      </w:r>
    </w:p>
    <w:p w:rsidR="008F4FA5" w:rsidRPr="008F4FA5" w:rsidRDefault="008F4FA5" w:rsidP="008F4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</w:rPr>
        <w:t>Regresja:</w:t>
      </w:r>
      <w:r w:rsidR="00AE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4FA5">
        <w:rPr>
          <w:rFonts w:ascii="Times New Roman" w:eastAsia="Times New Roman" w:hAnsi="Times New Roman" w:cs="Times New Roman"/>
          <w:sz w:val="24"/>
          <w:szCs w:val="24"/>
        </w:rPr>
        <w:t>MAE, MSE, MAPE</w:t>
      </w:r>
    </w:p>
    <w:p w:rsidR="008F4FA5" w:rsidRDefault="008F4FA5" w:rsidP="008F4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FA5">
        <w:rPr>
          <w:rFonts w:ascii="Times New Roman" w:eastAsia="Times New Roman" w:hAnsi="Times New Roman" w:cs="Times New Roman"/>
          <w:b/>
          <w:bCs/>
          <w:sz w:val="24"/>
          <w:szCs w:val="24"/>
        </w:rPr>
        <w:t>Klasyfikacja:</w:t>
      </w:r>
      <w:r w:rsidRPr="008F4FA5">
        <w:rPr>
          <w:rFonts w:ascii="Times New Roman" w:eastAsia="Times New Roman" w:hAnsi="Times New Roman" w:cs="Times New Roman"/>
          <w:sz w:val="24"/>
          <w:szCs w:val="24"/>
        </w:rPr>
        <w:t xml:space="preserve"> Accuracy, </w:t>
      </w:r>
      <w:r w:rsidR="00AE752B">
        <w:rPr>
          <w:rFonts w:ascii="Times New Roman" w:eastAsia="Times New Roman" w:hAnsi="Times New Roman" w:cs="Times New Roman"/>
          <w:sz w:val="24"/>
          <w:szCs w:val="24"/>
        </w:rPr>
        <w:t>Precision, Recall, F1-score</w:t>
      </w:r>
    </w:p>
    <w:p w:rsidR="00D924A9" w:rsidRPr="00D924A9" w:rsidRDefault="00D924A9" w:rsidP="00D92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pl-PL"/>
        </w:rPr>
      </w:pPr>
      <w:r w:rsidRPr="00D924A9">
        <w:rPr>
          <w:rFonts w:ascii="Times New Roman" w:eastAsia="Times New Roman" w:hAnsi="Times New Roman" w:cs="Times New Roman"/>
          <w:bCs/>
          <w:sz w:val="24"/>
          <w:szCs w:val="24"/>
          <w:lang w:val="pl-PL"/>
        </w:rPr>
        <w:t>Dla każdego ze zbiorów użyłem do analizy 1000 losowo wybranych obserwacji, a dla knn po 200 aby skrocic czas potrzebny do wykonania obliczeń</w:t>
      </w:r>
    </w:p>
    <w:p w:rsidR="00D924A9" w:rsidRDefault="00D924A9" w:rsidP="00D92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pl-PL"/>
        </w:rPr>
      </w:pPr>
    </w:p>
    <w:p w:rsidR="00D924A9" w:rsidRDefault="00D924A9" w:rsidP="00D924A9">
      <w:pPr>
        <w:pStyle w:val="Heading2"/>
      </w:pPr>
      <w:r>
        <w:rPr>
          <w:rStyle w:val="Strong"/>
          <w:b/>
          <w:bCs/>
        </w:rPr>
        <w:lastRenderedPageBreak/>
        <w:t>Regresja – Wstęp</w:t>
      </w:r>
    </w:p>
    <w:p w:rsidR="00D924A9" w:rsidRPr="00D924A9" w:rsidRDefault="00D924A9" w:rsidP="00D924A9">
      <w:pPr>
        <w:pStyle w:val="NormalWeb"/>
        <w:rPr>
          <w:lang w:val="pl-PL"/>
        </w:rPr>
      </w:pPr>
      <w:r w:rsidRPr="00D924A9">
        <w:rPr>
          <w:lang w:val="pl-PL"/>
        </w:rPr>
        <w:t xml:space="preserve">W analizie regresji wykorzystano zbiór danych </w:t>
      </w:r>
      <w:r w:rsidRPr="00D924A9">
        <w:rPr>
          <w:rStyle w:val="Strong"/>
          <w:lang w:val="pl-PL"/>
        </w:rPr>
        <w:t>"Life Expectancy Data"</w:t>
      </w:r>
      <w:r w:rsidRPr="00D924A9">
        <w:rPr>
          <w:lang w:val="pl-PL"/>
        </w:rPr>
        <w:t>, który zawiera informacje o długości życia w różnych krajach oraz zestaw zmiennych demograficznych, społecznych i ekonomicznych. Celem regresji było przewidzenie wartości</w:t>
      </w:r>
      <w:r>
        <w:rPr>
          <w:lang w:val="pl-PL"/>
        </w:rPr>
        <w:t xml:space="preserve"> długości życia</w:t>
      </w:r>
      <w:r w:rsidRPr="00D924A9">
        <w:rPr>
          <w:lang w:val="pl-PL"/>
        </w:rPr>
        <w:t xml:space="preserve"> na podstawie dostępnych cech.</w:t>
      </w:r>
    </w:p>
    <w:p w:rsidR="00D924A9" w:rsidRDefault="00D924A9" w:rsidP="00D924A9">
      <w:pPr>
        <w:pStyle w:val="Heading3"/>
      </w:pPr>
      <w:r>
        <w:rPr>
          <w:rStyle w:val="Strong"/>
          <w:b w:val="0"/>
          <w:bCs w:val="0"/>
        </w:rPr>
        <w:t>Wykorzystane techniki i narzędzia:</w:t>
      </w:r>
    </w:p>
    <w:p w:rsidR="00D924A9" w:rsidRDefault="00D924A9" w:rsidP="00D924A9">
      <w:pPr>
        <w:pStyle w:val="NormalWeb"/>
        <w:numPr>
          <w:ilvl w:val="0"/>
          <w:numId w:val="2"/>
        </w:numPr>
      </w:pPr>
      <w:r>
        <w:rPr>
          <w:rStyle w:val="Strong"/>
        </w:rPr>
        <w:t>Modele regresyjne</w:t>
      </w:r>
    </w:p>
    <w:p w:rsidR="00D924A9" w:rsidRDefault="00D924A9" w:rsidP="00D924A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k-Najbliższych Sąsiadów (kNN)</w:t>
      </w:r>
    </w:p>
    <w:p w:rsidR="00D924A9" w:rsidRDefault="00D924A9" w:rsidP="00D924A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Drzewa Decyzyjne</w:t>
      </w:r>
    </w:p>
    <w:p w:rsidR="00D924A9" w:rsidRDefault="00D924A9" w:rsidP="00D924A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Sztuczne Sieci Neuronowe</w:t>
      </w:r>
    </w:p>
    <w:p w:rsidR="00D924A9" w:rsidRDefault="00D924A9" w:rsidP="00D924A9">
      <w:pPr>
        <w:pStyle w:val="NormalWeb"/>
        <w:numPr>
          <w:ilvl w:val="0"/>
          <w:numId w:val="2"/>
        </w:numPr>
      </w:pPr>
      <w:r>
        <w:rPr>
          <w:rStyle w:val="Strong"/>
        </w:rPr>
        <w:t>Przygotowanie danych:</w:t>
      </w:r>
    </w:p>
    <w:p w:rsidR="00D924A9" w:rsidRPr="00D924A9" w:rsidRDefault="00D924A9" w:rsidP="00D924A9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pl-PL"/>
        </w:rPr>
      </w:pPr>
      <w:r w:rsidRPr="00D924A9">
        <w:rPr>
          <w:lang w:val="pl-PL"/>
        </w:rPr>
        <w:t>Uzupełnienie brakujących wartości medianą dla zmiennych numerycznych</w:t>
      </w:r>
    </w:p>
    <w:p w:rsidR="00D924A9" w:rsidRDefault="00D924A9" w:rsidP="00D924A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Normalizacja predyktorów metodą </w:t>
      </w:r>
      <w:r>
        <w:rPr>
          <w:rStyle w:val="Strong"/>
        </w:rPr>
        <w:t>z-score</w:t>
      </w:r>
    </w:p>
    <w:p w:rsidR="00D924A9" w:rsidRDefault="00D924A9" w:rsidP="00D924A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Usunięcie silnie skorelowanych zmiennych</w:t>
      </w:r>
    </w:p>
    <w:p w:rsidR="00D924A9" w:rsidRDefault="00D924A9" w:rsidP="00D924A9">
      <w:pPr>
        <w:pStyle w:val="NormalWeb"/>
        <w:numPr>
          <w:ilvl w:val="0"/>
          <w:numId w:val="2"/>
        </w:numPr>
      </w:pPr>
      <w:r>
        <w:rPr>
          <w:rStyle w:val="Strong"/>
        </w:rPr>
        <w:t>Tuning hiperparametrów:</w:t>
      </w:r>
    </w:p>
    <w:p w:rsidR="00D924A9" w:rsidRPr="00D924A9" w:rsidRDefault="00D924A9" w:rsidP="00D924A9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pl-PL"/>
        </w:rPr>
      </w:pPr>
      <w:r w:rsidRPr="00D924A9">
        <w:rPr>
          <w:rStyle w:val="Strong"/>
          <w:lang w:val="pl-PL"/>
        </w:rPr>
        <w:t>kNN:</w:t>
      </w:r>
      <w:r w:rsidRPr="00D924A9">
        <w:rPr>
          <w:lang w:val="pl-PL"/>
        </w:rPr>
        <w:t xml:space="preserve"> liczba sąsiadów (k) testowana w zakresie od 1 do 15</w:t>
      </w:r>
    </w:p>
    <w:p w:rsidR="00D924A9" w:rsidRPr="00D924A9" w:rsidRDefault="00D924A9" w:rsidP="00D924A9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pl-PL"/>
        </w:rPr>
      </w:pPr>
      <w:r w:rsidRPr="00D924A9">
        <w:rPr>
          <w:rStyle w:val="Strong"/>
          <w:lang w:val="pl-PL"/>
        </w:rPr>
        <w:t>Drzewa decyzyjne:</w:t>
      </w:r>
      <w:r w:rsidRPr="00D924A9">
        <w:rPr>
          <w:lang w:val="pl-PL"/>
        </w:rPr>
        <w:t xml:space="preserve"> głębokość drzewa i minimalna liczba obserwacji w liściu</w:t>
      </w:r>
    </w:p>
    <w:p w:rsidR="00D924A9" w:rsidRPr="00D924A9" w:rsidRDefault="00D924A9" w:rsidP="00D924A9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pl-PL"/>
        </w:rPr>
      </w:pPr>
      <w:r w:rsidRPr="00D924A9">
        <w:rPr>
          <w:rStyle w:val="Strong"/>
          <w:lang w:val="pl-PL"/>
        </w:rPr>
        <w:t>Sieci neuronowe:</w:t>
      </w:r>
      <w:r w:rsidRPr="00D924A9">
        <w:rPr>
          <w:lang w:val="pl-PL"/>
        </w:rPr>
        <w:t xml:space="preserve"> liczba warstw ukrytych, szybkość uczenia (learning rate), liczba iteracji</w:t>
      </w:r>
    </w:p>
    <w:p w:rsidR="00D924A9" w:rsidRDefault="00D924A9" w:rsidP="00D924A9">
      <w:pPr>
        <w:pStyle w:val="NormalWeb"/>
        <w:numPr>
          <w:ilvl w:val="0"/>
          <w:numId w:val="2"/>
        </w:numPr>
      </w:pPr>
      <w:r>
        <w:rPr>
          <w:rStyle w:val="Strong"/>
        </w:rPr>
        <w:t>Porównanie wyników:</w:t>
      </w:r>
    </w:p>
    <w:p w:rsidR="00D924A9" w:rsidRPr="00D924A9" w:rsidRDefault="00D924A9" w:rsidP="00D924A9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pl-PL"/>
        </w:rPr>
      </w:pPr>
      <w:r w:rsidRPr="00D924A9">
        <w:rPr>
          <w:lang w:val="pl-PL"/>
        </w:rPr>
        <w:t xml:space="preserve">Implementacja własnych modeli porównana z gotowymi modelami z pakietów </w:t>
      </w:r>
      <w:r w:rsidRPr="00D924A9">
        <w:rPr>
          <w:rStyle w:val="Strong"/>
          <w:lang w:val="pl-PL"/>
        </w:rPr>
        <w:t>caret</w:t>
      </w:r>
      <w:r w:rsidRPr="00D924A9">
        <w:rPr>
          <w:lang w:val="pl-PL"/>
        </w:rPr>
        <w:t xml:space="preserve">, </w:t>
      </w:r>
      <w:r w:rsidRPr="00D924A9">
        <w:rPr>
          <w:rStyle w:val="Strong"/>
          <w:lang w:val="pl-PL"/>
        </w:rPr>
        <w:t>rpart</w:t>
      </w:r>
      <w:r w:rsidRPr="00D924A9">
        <w:rPr>
          <w:lang w:val="pl-PL"/>
        </w:rPr>
        <w:t xml:space="preserve">, </w:t>
      </w:r>
      <w:r w:rsidRPr="00D924A9">
        <w:rPr>
          <w:rStyle w:val="Strong"/>
          <w:lang w:val="pl-PL"/>
        </w:rPr>
        <w:t>nnet</w:t>
      </w:r>
    </w:p>
    <w:p w:rsidR="00D924A9" w:rsidRPr="00D924A9" w:rsidRDefault="00D924A9" w:rsidP="00D924A9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pl-PL"/>
        </w:rPr>
      </w:pPr>
      <w:r w:rsidRPr="00D924A9">
        <w:rPr>
          <w:lang w:val="pl-PL"/>
        </w:rPr>
        <w:t xml:space="preserve">Ewaluacja na podstawie miar </w:t>
      </w:r>
      <w:r w:rsidRPr="00D924A9">
        <w:rPr>
          <w:rStyle w:val="Strong"/>
          <w:lang w:val="pl-PL"/>
        </w:rPr>
        <w:t>RMSE, MAE, MSE, MAPE</w:t>
      </w:r>
    </w:p>
    <w:p w:rsidR="00D924A9" w:rsidRDefault="00D924A9" w:rsidP="00D924A9">
      <w:pPr>
        <w:pStyle w:val="NormalWeb"/>
        <w:rPr>
          <w:lang w:val="pl-PL"/>
        </w:rPr>
      </w:pPr>
      <w:r w:rsidRPr="00D924A9">
        <w:rPr>
          <w:lang w:val="pl-PL"/>
        </w:rPr>
        <w:t>W kolejnych sekcjach omówiono szczegółowe wyniki i wpływ hiperparametrów na jakość predykcji modeli.</w:t>
      </w:r>
    </w:p>
    <w:p w:rsidR="00BB34D6" w:rsidRPr="00BB34D6" w:rsidRDefault="00BB34D6" w:rsidP="00D924A9">
      <w:pPr>
        <w:pStyle w:val="NormalWeb"/>
        <w:rPr>
          <w:b/>
          <w:sz w:val="40"/>
          <w:szCs w:val="40"/>
          <w:lang w:val="pl-PL"/>
        </w:rPr>
      </w:pPr>
      <w:r w:rsidRPr="00BB34D6">
        <w:rPr>
          <w:b/>
          <w:sz w:val="40"/>
          <w:szCs w:val="40"/>
          <w:lang w:val="pl-PL"/>
        </w:rPr>
        <w:t>Wyniki:</w:t>
      </w:r>
    </w:p>
    <w:p w:rsidR="00D924A9" w:rsidRDefault="00BB34D6" w:rsidP="00D92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 implementacji mojego algorytmu knn użyłem odległości       i sprawdziłem hiperparametr k najbliższych sąsiadów.</w:t>
      </w:r>
    </w:p>
    <w:tbl>
      <w:tblPr>
        <w:tblW w:w="9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81"/>
        <w:gridCol w:w="1057"/>
        <w:gridCol w:w="1066"/>
      </w:tblGrid>
      <w:tr w:rsidR="003F787B" w:rsidRPr="003F787B" w:rsidTr="003F787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RMSE_t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MAPE_t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RMSE_w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MAPE_w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RMSE_diff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MAPE_diff</w:t>
            </w:r>
          </w:p>
        </w:tc>
      </w:tr>
      <w:tr w:rsidR="003F787B" w:rsidRPr="003F787B" w:rsidTr="003F78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5.365528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5.250258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5.365528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5.250258</w:t>
            </w:r>
          </w:p>
        </w:tc>
      </w:tr>
      <w:tr w:rsidR="003F787B" w:rsidRPr="003F787B" w:rsidTr="003F78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2.056542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2.860346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3.030963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3.016333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4.171902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4.451145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0.9597917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1.311556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1.420183</w:t>
            </w:r>
          </w:p>
        </w:tc>
      </w:tr>
      <w:tr w:rsidR="003F787B" w:rsidRPr="003F787B" w:rsidTr="003F78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2.425225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3.357147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3.576701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2.9633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4.222921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4.390696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0.538075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0.8657743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0.8139958</w:t>
            </w:r>
          </w:p>
        </w:tc>
      </w:tr>
      <w:tr w:rsidR="003F787B" w:rsidRPr="003F787B" w:rsidTr="003F78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2.560518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3.573398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3.780808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2.969071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4.166306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4.400983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0.4085536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0.5929077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0.6201753</w:t>
            </w:r>
          </w:p>
        </w:tc>
      </w:tr>
      <w:tr w:rsidR="003F787B" w:rsidRPr="003F787B" w:rsidTr="003F78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2.700389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3.739317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4.015417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3.023778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4.171166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4.50129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0.3233889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0.4318491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0.4858729</w:t>
            </w:r>
          </w:p>
        </w:tc>
      </w:tr>
      <w:tr w:rsidR="003F787B" w:rsidRPr="003F787B" w:rsidTr="003F78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2.803545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3.886348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4.188349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3.071045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4.259796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4.584059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0.3734474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0.3957094</w:t>
            </w:r>
          </w:p>
        </w:tc>
      </w:tr>
      <w:tr w:rsidR="003F787B" w:rsidRPr="003F787B" w:rsidTr="003F78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2.932923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4.04357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4.390291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3.159538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4.32305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4.711619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0.2266154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0.2794803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0.3213281</w:t>
            </w:r>
          </w:p>
        </w:tc>
      </w:tr>
      <w:tr w:rsidR="003F787B" w:rsidRPr="003F787B" w:rsidTr="003F78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3.026683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4.191195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4.541898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3.1914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4.379966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4.772981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0.1647167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0.1887711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7B" w:rsidRPr="003F787B" w:rsidRDefault="003F787B" w:rsidP="003F787B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3F787B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0.231083</w:t>
            </w:r>
          </w:p>
        </w:tc>
      </w:tr>
    </w:tbl>
    <w:p w:rsidR="003F787B" w:rsidRDefault="003F787B" w:rsidP="00D92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A zatem można zauważyć, że modele im bardziej zwiększała się liczba sąsiadów tym większą stabilnością cechował się model ( jednak kosztem większych wartości błędów. Tu cięzko jednoznacznie stwierdzić co jest lepsze, zależy od tego jak chcemy podejść do problemu.Jednak jeżeli zależy nam na stabilności To k = 15 zdecydowanie dawało najlepsze wyniki.</w:t>
      </w:r>
    </w:p>
    <w:p w:rsidR="003F787B" w:rsidRDefault="005717B4" w:rsidP="00D92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40"/>
          <w:szCs w:val="40"/>
          <w:lang w:val="pl-PL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pl-PL"/>
        </w:rPr>
        <w:t>Wyniki pakietu wbudowanego caret:</w:t>
      </w:r>
    </w:p>
    <w:tbl>
      <w:tblPr>
        <w:tblW w:w="9600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1053"/>
        <w:gridCol w:w="1057"/>
        <w:gridCol w:w="1066"/>
      </w:tblGrid>
      <w:tr w:rsidR="005717B4" w:rsidRPr="005717B4" w:rsidTr="005717B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 xml:space="preserve">k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RMSE_t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MAPE_t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RMSE_w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MAPE_w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RMSE_diff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MAPE_diff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2.84092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21.03309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4.344071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2.84092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21.03309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4.344071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1.807124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7.433686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2.775531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2.760377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16.77383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4.246802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0.953253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9.340144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1.471271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2.153529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9.967468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3.317257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2.85644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17.12167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4.402195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0.702911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7.154202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1.084938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2.36912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11.61115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3.650699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2.862871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16.95144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4.421566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0.493751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5.340289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0.770867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2.524303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13.02615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3.902682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2.940102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17.55973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4.55496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0.415799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4.533584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0.652278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2.617234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13.73706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4.051818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2.96669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17.55501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4.599805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0.349456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3.817955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0.547987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2.683558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14.32467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4.160595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2.970547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17.54637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4.609999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0.286989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3.221696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0.449404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2.749482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14.95833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4.270803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2.983824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17.56903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4.63497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0.234342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2.6107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7B4">
              <w:rPr>
                <w:rFonts w:ascii="Calibri" w:eastAsia="Times New Roman" w:hAnsi="Calibri" w:cs="Calibri"/>
                <w:color w:val="000000"/>
              </w:rPr>
              <w:t>0.364167</w:t>
            </w:r>
          </w:p>
        </w:tc>
      </w:tr>
    </w:tbl>
    <w:p w:rsidR="005717B4" w:rsidRDefault="005717B4" w:rsidP="00D92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Dla pakietu wbudowanego uzyskałem niższe wartości MaE oraz Mape za to RMSE było wyższe. Dla k 15 również otrzymujemy najlepszą stabilność, jednakże ku mojemu zdziwieniu gorszą niż w mojej funkcji. Być może wynika to z małej liczby obserwacji ograniczonej do 200. </w:t>
      </w:r>
    </w:p>
    <w:p w:rsidR="005717B4" w:rsidRDefault="005717B4" w:rsidP="00D92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717B4" w:rsidRDefault="005717B4" w:rsidP="00D92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  <w:lang w:val="pl-PL"/>
        </w:rPr>
      </w:pPr>
      <w:r>
        <w:rPr>
          <w:rFonts w:ascii="Times New Roman" w:eastAsia="Times New Roman" w:hAnsi="Times New Roman" w:cs="Times New Roman"/>
          <w:sz w:val="40"/>
          <w:szCs w:val="40"/>
          <w:lang w:val="pl-PL"/>
        </w:rPr>
        <w:t>Drzewa decyzyjne:</w:t>
      </w:r>
    </w:p>
    <w:p w:rsidR="005717B4" w:rsidRDefault="005717B4" w:rsidP="00D92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 przypadku moich drzew jako hiperparametry użyłem maksymalną głebokość oraz liczbe minimalnych obserwacji jako hiperparametry. </w:t>
      </w:r>
    </w:p>
    <w:p w:rsidR="005717B4" w:rsidRDefault="005717B4" w:rsidP="00D92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Wyniki: </w:t>
      </w:r>
    </w:p>
    <w:tbl>
      <w:tblPr>
        <w:tblW w:w="10560" w:type="dxa"/>
        <w:tblInd w:w="-5" w:type="dxa"/>
        <w:tblLook w:val="04A0" w:firstRow="1" w:lastRow="0" w:firstColumn="1" w:lastColumn="0" w:noHBand="0" w:noVBand="1"/>
      </w:tblPr>
      <w:tblGrid>
        <w:gridCol w:w="1016"/>
        <w:gridCol w:w="960"/>
        <w:gridCol w:w="960"/>
        <w:gridCol w:w="960"/>
        <w:gridCol w:w="960"/>
        <w:gridCol w:w="960"/>
        <w:gridCol w:w="960"/>
        <w:gridCol w:w="960"/>
        <w:gridCol w:w="981"/>
        <w:gridCol w:w="1057"/>
        <w:gridCol w:w="1066"/>
      </w:tblGrid>
      <w:tr w:rsidR="005717B4" w:rsidRPr="005717B4" w:rsidTr="005717B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max_depth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minobs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RMSE_t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MAPE_t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RMSE_w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MAPE_w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RMSE_diff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MAPE_diff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5.096372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6.834739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7.92629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5.168029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6.904465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8.018183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0.071657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0.0697258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0.0918933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4.103254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5.504691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6.331912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4.291953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5.705483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6.605919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0.188699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0.2007918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0.274007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3.060425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4.243406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4.721926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3.335725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4.585434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5.14342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0.2752995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0.3420273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0.4214935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2.300784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3.30858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3.496935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2.613842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3.743049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3.99631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0.3130579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0.4344692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0.4993754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1.883368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2.630863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2.824022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2.387138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3.532029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3.645473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0.5037701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0.9011662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rbi" w:eastAsia="Times New Roman" w:hAnsi="Calrbi" w:cs="Calibri"/>
                <w:color w:val="000000"/>
                <w:sz w:val="18"/>
                <w:szCs w:val="18"/>
              </w:rPr>
            </w:pPr>
            <w:r w:rsidRPr="005717B4">
              <w:rPr>
                <w:rFonts w:ascii="Calrbi" w:eastAsia="Times New Roman" w:hAnsi="Calrbi" w:cs="Calibri"/>
                <w:color w:val="000000"/>
                <w:sz w:val="18"/>
                <w:szCs w:val="18"/>
              </w:rPr>
              <w:t>0.8214509</w:t>
            </w:r>
          </w:p>
        </w:tc>
      </w:tr>
    </w:tbl>
    <w:p w:rsidR="005717B4" w:rsidRDefault="005717B4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Można zauważyć, że tu wraz ze wzrostem głębokości spada stabilność ale i maleją  błedy. W takim wypadku dla maksymalnej glebokości = 1 i minobs = 5 otrzymujemy najlepszą stabilność modelu. </w:t>
      </w:r>
    </w:p>
    <w:p w:rsidR="005717B4" w:rsidRDefault="005717B4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Metoda wbudowana Rpart:</w:t>
      </w:r>
    </w:p>
    <w:tbl>
      <w:tblPr>
        <w:tblW w:w="105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92"/>
        <w:gridCol w:w="960"/>
        <w:gridCol w:w="960"/>
        <w:gridCol w:w="960"/>
        <w:gridCol w:w="960"/>
        <w:gridCol w:w="992"/>
        <w:gridCol w:w="974"/>
        <w:gridCol w:w="991"/>
      </w:tblGrid>
      <w:tr w:rsidR="005717B4" w:rsidRPr="005717B4" w:rsidTr="005717B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minobs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depth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RMSE_t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MAPE_t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RMSE_w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MAPE_w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RMSE_diff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MAPE_diff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5.008882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45.442127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7.736352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5.198322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48.62537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8.04777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0.1894407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3.183243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0.311418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3.937721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27.270174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5.955659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4.080419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29.25068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6.189525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0.1426981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1.980506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0.233866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2.862044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15.371145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4.368918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3.028744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17.11366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4.631216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0.1667004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1.742515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0.262298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2.356574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10.872046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3.542004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2.78835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15.44999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4.243345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0.4317767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4.577944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0.701341</w:t>
            </w:r>
          </w:p>
        </w:tc>
      </w:tr>
      <w:tr w:rsidR="005717B4" w:rsidRPr="005717B4" w:rsidTr="005717B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2.036667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8.008587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3.01495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2.620311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13.9124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3.995896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0.5836437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5.903813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7B4" w:rsidRPr="005717B4" w:rsidRDefault="005717B4" w:rsidP="00571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717B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0.980946</w:t>
            </w:r>
          </w:p>
        </w:tc>
      </w:tr>
    </w:tbl>
    <w:p w:rsidR="005717B4" w:rsidRDefault="00151FFB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 tym wypadku największą stabilność modelu mamy dla minobs 1 i glebokości 5. Są to gorsze wartości niż te dla naszego modelu.</w:t>
      </w:r>
    </w:p>
    <w:p w:rsidR="00151FFB" w:rsidRDefault="00151FFB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51FFB" w:rsidRDefault="00151FFB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pl-PL"/>
        </w:rPr>
      </w:pPr>
      <w:r w:rsidRPr="00151FFB">
        <w:rPr>
          <w:rFonts w:ascii="Times New Roman" w:eastAsia="Times New Roman" w:hAnsi="Times New Roman" w:cs="Times New Roman"/>
          <w:sz w:val="40"/>
          <w:szCs w:val="40"/>
          <w:lang w:val="pl-PL"/>
        </w:rPr>
        <w:t>Sieci neuronowe:</w:t>
      </w:r>
    </w:p>
    <w:p w:rsidR="00151FFB" w:rsidRDefault="00151FFB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 sieciach iterowalem po liczbie neuronow i learning rate ze stala liczba iteracji i seedem. Oto wyniki: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1053"/>
        <w:gridCol w:w="1053"/>
      </w:tblGrid>
      <w:tr w:rsidR="00151FFB" w:rsidRPr="00151FFB" w:rsidTr="00151FF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lr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 xml:space="preserve">iter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</w:pPr>
            <w:r w:rsidRPr="00151FFB"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  <w:t>seed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1F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1F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RMSE_t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1F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MAPE_t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</w:pPr>
            <w:r w:rsidRPr="00151FFB"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8.206806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10.36962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12.59092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</w:pPr>
            <w:r w:rsidRPr="00151FFB"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7.606233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9.780592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11.76569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7.75602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9.622663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11.89588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8.500699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10.76926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12.85669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9.652597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12.11309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14.92234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9.89311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12.1173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15.02958</w:t>
            </w:r>
          </w:p>
        </w:tc>
      </w:tr>
    </w:tbl>
    <w:p w:rsidR="00151FFB" w:rsidRDefault="00151FFB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</w:tblGrid>
      <w:tr w:rsidR="00151FFB" w:rsidRPr="00151FFB" w:rsidTr="00151FF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1F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1F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RMSE_w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1F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MAPE_w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1F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1F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RMSE_diff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1F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MAPE_diff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8.32537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10.48287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12.78649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0.118564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0.113247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0.195562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7.924031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10.09518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12.266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0.317798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0.314591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0.500308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7.924986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9.857443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12.16605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0.168965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0.23478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0.270176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8.510803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10.8239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12.85856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0.010103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0.054641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0.001874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9.776737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12.30434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15.08819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0.12414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0.191243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0.165854</w:t>
            </w:r>
          </w:p>
        </w:tc>
      </w:tr>
      <w:tr w:rsidR="00151FFB" w:rsidRPr="00151FFB" w:rsidTr="00151FF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9.935164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12.20674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15.06946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0.042054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0.089439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FFB" w:rsidRPr="00151FFB" w:rsidRDefault="00151FFB" w:rsidP="00151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1FFB">
              <w:rPr>
                <w:rFonts w:ascii="Calibri" w:eastAsia="Times New Roman" w:hAnsi="Calibri" w:cs="Calibri"/>
                <w:color w:val="000000"/>
              </w:rPr>
              <w:t>0.039873</w:t>
            </w:r>
          </w:p>
        </w:tc>
      </w:tr>
    </w:tbl>
    <w:p w:rsidR="00151FFB" w:rsidRDefault="007407FC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Tutaj najbardziej stabilny model wyszedł mi dla learning rate 0.005 i kombinacji neuronow 5,5.</w:t>
      </w:r>
    </w:p>
    <w:p w:rsidR="007407FC" w:rsidRDefault="007407FC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val="pl-PL"/>
        </w:rPr>
      </w:pPr>
    </w:p>
    <w:p w:rsidR="007407FC" w:rsidRDefault="007407FC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val="pl-PL"/>
        </w:rPr>
      </w:pPr>
    </w:p>
    <w:p w:rsidR="007407FC" w:rsidRDefault="007407FC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val="pl-PL"/>
        </w:rPr>
      </w:pPr>
    </w:p>
    <w:p w:rsidR="007407FC" w:rsidRDefault="007407FC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val="pl-PL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pl-PL"/>
        </w:rPr>
        <w:lastRenderedPageBreak/>
        <w:t>Sieci neuronowe pakiet rpart:</w:t>
      </w:r>
    </w:p>
    <w:p w:rsidR="007407FC" w:rsidRPr="007407FC" w:rsidRDefault="007407FC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val="pl-PL"/>
        </w:rPr>
      </w:pP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  <w:gridCol w:w="1053"/>
      </w:tblGrid>
      <w:tr w:rsidR="007407FC" w:rsidRPr="007407FC" w:rsidTr="007407F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7FC" w:rsidRPr="007407FC" w:rsidRDefault="007407FC" w:rsidP="007407FC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</w:pPr>
            <w:r w:rsidRPr="007407FC">
              <w:rPr>
                <w:rFonts w:ascii="Lucida Console" w:eastAsia="Times New Roman" w:hAnsi="Lucida Console" w:cs="Calibri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decay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 xml:space="preserve">MSE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</w:tr>
      <w:tr w:rsidR="007407FC" w:rsidRPr="007407FC" w:rsidTr="007407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1.79819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6.132493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2.689375</w:t>
            </w:r>
          </w:p>
        </w:tc>
      </w:tr>
      <w:tr w:rsidR="007407FC" w:rsidRPr="007407FC" w:rsidTr="007407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1.860272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6.50872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2.784101</w:t>
            </w:r>
          </w:p>
        </w:tc>
      </w:tr>
      <w:tr w:rsidR="007407FC" w:rsidRPr="007407FC" w:rsidTr="007407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1.641198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5.372872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2.489261</w:t>
            </w:r>
          </w:p>
        </w:tc>
      </w:tr>
      <w:tr w:rsidR="007407FC" w:rsidRPr="007407FC" w:rsidTr="007407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1.665736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5.489081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2.528336</w:t>
            </w:r>
          </w:p>
        </w:tc>
      </w:tr>
    </w:tbl>
    <w:p w:rsidR="00151FFB" w:rsidRDefault="00151FFB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1053"/>
        <w:gridCol w:w="1053"/>
        <w:gridCol w:w="1118"/>
        <w:gridCol w:w="1053"/>
        <w:gridCol w:w="1053"/>
        <w:gridCol w:w="1163"/>
      </w:tblGrid>
      <w:tr w:rsidR="007407FC" w:rsidRPr="007407FC" w:rsidTr="007407F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MAE_val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MSE_val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MAPE_val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MAE_diff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MSE_diff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MAPE_diff</w:t>
            </w:r>
          </w:p>
        </w:tc>
      </w:tr>
      <w:tr w:rsidR="007407FC" w:rsidRPr="007407FC" w:rsidTr="007407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2.575724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14.15708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3.895051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0.777534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8.024587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1.205676</w:t>
            </w:r>
          </w:p>
        </w:tc>
      </w:tr>
      <w:tr w:rsidR="007407FC" w:rsidRPr="007407FC" w:rsidTr="007407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2.71366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16.65254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4.06568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0.853388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10.14382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1.281579</w:t>
            </w:r>
          </w:p>
        </w:tc>
      </w:tr>
      <w:tr w:rsidR="007407FC" w:rsidRPr="007407FC" w:rsidTr="007407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3.223105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25.22396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4.871526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1.581907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19.85109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2.382265</w:t>
            </w:r>
          </w:p>
        </w:tc>
      </w:tr>
      <w:tr w:rsidR="007407FC" w:rsidRPr="007407FC" w:rsidTr="007407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3.393238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27.48039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5.224611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1.727502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21.99131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7FC" w:rsidRPr="007407FC" w:rsidRDefault="007407FC" w:rsidP="00740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07FC">
              <w:rPr>
                <w:rFonts w:ascii="Calibri" w:eastAsia="Times New Roman" w:hAnsi="Calibri" w:cs="Calibri"/>
                <w:color w:val="000000"/>
              </w:rPr>
              <w:t>2.696275</w:t>
            </w:r>
          </w:p>
        </w:tc>
      </w:tr>
    </w:tbl>
    <w:p w:rsidR="007407FC" w:rsidRDefault="007407FC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Tutaj najlepsze wyniki wychodzily dla size 5 i decay 0,01,. A przynajmniej bardziej stabilne. Niestety nie można tutaj miarodajnie prowownac która metoda była lepsza bo maja inne hiperparametry.</w:t>
      </w:r>
    </w:p>
    <w:p w:rsidR="00151FFB" w:rsidRPr="008F4FA5" w:rsidRDefault="00151FFB" w:rsidP="00571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6A3B4E" w:rsidRPr="006A3B4E" w:rsidRDefault="006A3B4E" w:rsidP="006A3B4E">
      <w:pPr>
        <w:pStyle w:val="Heading3"/>
        <w:rPr>
          <w:rFonts w:ascii="Times New Roman" w:hAnsi="Times New Roman" w:cs="Times New Roman"/>
          <w:color w:val="000000" w:themeColor="text1"/>
          <w:lang w:val="pl-PL"/>
        </w:rPr>
      </w:pPr>
      <w:r w:rsidRPr="006A3B4E">
        <w:rPr>
          <w:rStyle w:val="Strong"/>
          <w:rFonts w:ascii="Times New Roman" w:hAnsi="Times New Roman" w:cs="Times New Roman"/>
          <w:bCs w:val="0"/>
          <w:color w:val="000000" w:themeColor="text1"/>
          <w:lang w:val="pl-PL"/>
        </w:rPr>
        <w:t>Analiza wyników i porównanie modeli uczenia maszynowego</w:t>
      </w:r>
    </w:p>
    <w:p w:rsidR="006A3B4E" w:rsidRDefault="006A3B4E" w:rsidP="006A3B4E">
      <w:pPr>
        <w:pStyle w:val="NormalWeb"/>
        <w:rPr>
          <w:lang w:val="pl-PL"/>
        </w:rPr>
      </w:pPr>
      <w:r>
        <w:rPr>
          <w:lang w:val="pl-PL"/>
        </w:rPr>
        <w:t>Klasyfikacja binarna – Banana Quality</w:t>
      </w:r>
    </w:p>
    <w:p w:rsidR="006A3B4E" w:rsidRPr="006A3B4E" w:rsidRDefault="006A3B4E" w:rsidP="006A3B4E">
      <w:pPr>
        <w:pStyle w:val="NormalWeb"/>
        <w:rPr>
          <w:lang w:val="pl-PL"/>
        </w:rPr>
      </w:pPr>
      <w:r w:rsidRPr="006A3B4E">
        <w:rPr>
          <w:lang w:val="pl-PL"/>
        </w:rPr>
        <w:t>Dla problemu klasyfikacji binarnej, który polegał na ocenie jakości owoców bananów, zastosowano algorytmy k-najbliższych sąsiadów (kNN), drzew decyzyjnych oraz sieci neuronowych.</w:t>
      </w:r>
    </w:p>
    <w:p w:rsidR="006A3B4E" w:rsidRPr="006A3B4E" w:rsidRDefault="006A3B4E" w:rsidP="006A3B4E">
      <w:pPr>
        <w:pStyle w:val="NormalWeb"/>
        <w:rPr>
          <w:lang w:val="pl-PL"/>
        </w:rPr>
      </w:pPr>
      <w:r w:rsidRPr="006A3B4E">
        <w:rPr>
          <w:rStyle w:val="Strong"/>
          <w:lang w:val="pl-PL"/>
        </w:rPr>
        <w:t>kNN</w:t>
      </w:r>
      <w:r w:rsidRPr="006A3B4E">
        <w:rPr>
          <w:lang w:val="pl-PL"/>
        </w:rPr>
        <w:br/>
        <w:t xml:space="preserve">W przypadku modelu własnego najlepsze wyniki uzyskano dla </w:t>
      </w:r>
      <w:r w:rsidRPr="006A3B4E">
        <w:rPr>
          <w:rStyle w:val="Strong"/>
          <w:lang w:val="pl-PL"/>
        </w:rPr>
        <w:t>k=11</w:t>
      </w:r>
      <w:r w:rsidRPr="006A3B4E">
        <w:rPr>
          <w:lang w:val="pl-PL"/>
        </w:rPr>
        <w:t xml:space="preserve">, gdzie dokładność wyniosła </w:t>
      </w:r>
      <w:r w:rsidRPr="006A3B4E">
        <w:rPr>
          <w:rStyle w:val="Strong"/>
          <w:lang w:val="pl-PL"/>
        </w:rPr>
        <w:t>96,12%</w:t>
      </w:r>
      <w:r w:rsidRPr="006A3B4E">
        <w:rPr>
          <w:lang w:val="pl-PL"/>
        </w:rPr>
        <w:t xml:space="preserve">, a wskaźnik F1 </w:t>
      </w:r>
      <w:r w:rsidRPr="006A3B4E">
        <w:rPr>
          <w:rStyle w:val="Strong"/>
          <w:lang w:val="pl-PL"/>
        </w:rPr>
        <w:t>0.96</w:t>
      </w:r>
      <w:r w:rsidRPr="006A3B4E">
        <w:rPr>
          <w:lang w:val="pl-PL"/>
        </w:rPr>
        <w:t xml:space="preserve">. Porównując to z implementacją wbudowaną, najlepsze wyniki uzyskano dla </w:t>
      </w:r>
      <w:r w:rsidRPr="006A3B4E">
        <w:rPr>
          <w:rStyle w:val="Strong"/>
          <w:lang w:val="pl-PL"/>
        </w:rPr>
        <w:t>k=15</w:t>
      </w:r>
      <w:r w:rsidRPr="006A3B4E">
        <w:rPr>
          <w:lang w:val="pl-PL"/>
        </w:rPr>
        <w:t xml:space="preserve">, z dokładnością </w:t>
      </w:r>
      <w:r w:rsidRPr="006A3B4E">
        <w:rPr>
          <w:rStyle w:val="Strong"/>
          <w:lang w:val="pl-PL"/>
        </w:rPr>
        <w:t>96,76%</w:t>
      </w:r>
      <w:r w:rsidRPr="006A3B4E">
        <w:rPr>
          <w:lang w:val="pl-PL"/>
        </w:rPr>
        <w:t>. Ostatecznie, modele własne i wbudowane wykazały podobne skuteczności, jednak model wbudowany okazał się nieco stabilniejszy.</w:t>
      </w:r>
    </w:p>
    <w:p w:rsidR="006A3B4E" w:rsidRPr="006A3B4E" w:rsidRDefault="006A3B4E" w:rsidP="006A3B4E">
      <w:pPr>
        <w:pStyle w:val="NormalWeb"/>
        <w:rPr>
          <w:lang w:val="pl-PL"/>
        </w:rPr>
      </w:pPr>
      <w:r w:rsidRPr="006A3B4E">
        <w:rPr>
          <w:rStyle w:val="Strong"/>
          <w:lang w:val="pl-PL"/>
        </w:rPr>
        <w:t>Drzewa decyzyjne</w:t>
      </w:r>
      <w:r w:rsidRPr="006A3B4E">
        <w:rPr>
          <w:lang w:val="pl-PL"/>
        </w:rPr>
        <w:br/>
        <w:t xml:space="preserve">W przypadku drzew decyzyjnych najlepsze wyniki osiągnięto dla </w:t>
      </w:r>
      <w:r w:rsidRPr="006A3B4E">
        <w:rPr>
          <w:rStyle w:val="Strong"/>
          <w:lang w:val="pl-PL"/>
        </w:rPr>
        <w:t>max_depth = 1 i minobs = 5</w:t>
      </w:r>
      <w:r w:rsidRPr="006A3B4E">
        <w:rPr>
          <w:lang w:val="pl-PL"/>
        </w:rPr>
        <w:t xml:space="preserve">, uzyskując dokładność </w:t>
      </w:r>
      <w:r w:rsidRPr="006A3B4E">
        <w:rPr>
          <w:rStyle w:val="Strong"/>
          <w:lang w:val="pl-PL"/>
        </w:rPr>
        <w:t>69,57%</w:t>
      </w:r>
      <w:r w:rsidRPr="006A3B4E">
        <w:rPr>
          <w:lang w:val="pl-PL"/>
        </w:rPr>
        <w:t xml:space="preserve"> i F1-score </w:t>
      </w:r>
      <w:r w:rsidRPr="006A3B4E">
        <w:rPr>
          <w:rStyle w:val="Strong"/>
          <w:lang w:val="pl-PL"/>
        </w:rPr>
        <w:t>0.60</w:t>
      </w:r>
      <w:r w:rsidRPr="006A3B4E">
        <w:rPr>
          <w:lang w:val="pl-PL"/>
        </w:rPr>
        <w:t xml:space="preserve">. Dla modelu wbudowanego uzyskano gorsze wyniki – </w:t>
      </w:r>
      <w:r w:rsidRPr="006A3B4E">
        <w:rPr>
          <w:rStyle w:val="Strong"/>
          <w:lang w:val="pl-PL"/>
        </w:rPr>
        <w:t>66,79% dokładności</w:t>
      </w:r>
      <w:r w:rsidRPr="006A3B4E">
        <w:rPr>
          <w:lang w:val="pl-PL"/>
        </w:rPr>
        <w:t xml:space="preserve"> i </w:t>
      </w:r>
      <w:r w:rsidRPr="006A3B4E">
        <w:rPr>
          <w:rStyle w:val="Strong"/>
          <w:lang w:val="pl-PL"/>
        </w:rPr>
        <w:t>0.55 F1-score</w:t>
      </w:r>
      <w:r w:rsidRPr="006A3B4E">
        <w:rPr>
          <w:lang w:val="pl-PL"/>
        </w:rPr>
        <w:t>. Widać, że model własny lepiej dopasowywał się do danych.</w:t>
      </w:r>
    </w:p>
    <w:p w:rsidR="006A3B4E" w:rsidRPr="006A3B4E" w:rsidRDefault="006A3B4E" w:rsidP="006A3B4E">
      <w:pPr>
        <w:pStyle w:val="NormalWeb"/>
        <w:rPr>
          <w:lang w:val="pl-PL"/>
        </w:rPr>
      </w:pPr>
      <w:r w:rsidRPr="006A3B4E">
        <w:rPr>
          <w:rStyle w:val="Strong"/>
          <w:lang w:val="pl-PL"/>
        </w:rPr>
        <w:lastRenderedPageBreak/>
        <w:t>Sieci neuronowe</w:t>
      </w:r>
      <w:r w:rsidRPr="006A3B4E">
        <w:rPr>
          <w:lang w:val="pl-PL"/>
        </w:rPr>
        <w:br/>
        <w:t xml:space="preserve">Sieci neuronowe wykazały pewne problemy w optymalizacji. Najlepszy wynik uzyskano dla architektury </w:t>
      </w:r>
      <w:r w:rsidRPr="006A3B4E">
        <w:rPr>
          <w:rStyle w:val="Strong"/>
          <w:lang w:val="pl-PL"/>
        </w:rPr>
        <w:t>(5,5) i learning rate = 0.01</w:t>
      </w:r>
      <w:r w:rsidRPr="006A3B4E">
        <w:rPr>
          <w:lang w:val="pl-PL"/>
        </w:rPr>
        <w:t xml:space="preserve">, gdzie dokładność wyniosła </w:t>
      </w:r>
      <w:r w:rsidRPr="006A3B4E">
        <w:rPr>
          <w:rStyle w:val="Strong"/>
          <w:lang w:val="pl-PL"/>
        </w:rPr>
        <w:t>95,5%</w:t>
      </w:r>
      <w:r w:rsidRPr="006A3B4E">
        <w:rPr>
          <w:lang w:val="pl-PL"/>
        </w:rPr>
        <w:t xml:space="preserve">, a F1-score </w:t>
      </w:r>
      <w:r w:rsidRPr="006A3B4E">
        <w:rPr>
          <w:rStyle w:val="Strong"/>
          <w:lang w:val="pl-PL"/>
        </w:rPr>
        <w:t>0.95</w:t>
      </w:r>
      <w:r w:rsidRPr="006A3B4E">
        <w:rPr>
          <w:lang w:val="pl-PL"/>
        </w:rPr>
        <w:t>. Model wbudowany osiągnął bardzo zbliżone wyniki, co sugeruje, że obie wersje były równie skuteczne.</w:t>
      </w:r>
    </w:p>
    <w:p w:rsidR="006A3B4E" w:rsidRDefault="006A3B4E" w:rsidP="006A3B4E">
      <w:pPr>
        <w:pStyle w:val="NormalWeb"/>
        <w:rPr>
          <w:lang w:val="pl-PL"/>
        </w:rPr>
      </w:pPr>
      <w:r>
        <w:rPr>
          <w:lang w:val="pl-PL"/>
        </w:rPr>
        <w:t xml:space="preserve">Klasyfikacja Wieloklasowa </w:t>
      </w:r>
    </w:p>
    <w:p w:rsidR="006A3B4E" w:rsidRPr="006A3B4E" w:rsidRDefault="006A3B4E" w:rsidP="006A3B4E">
      <w:pPr>
        <w:pStyle w:val="NormalWeb"/>
        <w:rPr>
          <w:lang w:val="pl-PL"/>
        </w:rPr>
      </w:pPr>
      <w:r w:rsidRPr="006A3B4E">
        <w:rPr>
          <w:lang w:val="pl-PL"/>
        </w:rPr>
        <w:t>W analizie klasyfikacji wieloklasowej badano poziom zaangażowania graczy w gry. Modele oceniano na podstawie metryk: Accuracy, Macro F1 i Recall.</w:t>
      </w:r>
    </w:p>
    <w:p w:rsidR="006A3B4E" w:rsidRPr="006A3B4E" w:rsidRDefault="006A3B4E" w:rsidP="006A3B4E">
      <w:pPr>
        <w:pStyle w:val="NormalWeb"/>
        <w:rPr>
          <w:lang w:val="pl-PL"/>
        </w:rPr>
      </w:pPr>
      <w:r w:rsidRPr="006A3B4E">
        <w:rPr>
          <w:rStyle w:val="Strong"/>
          <w:lang w:val="pl-PL"/>
        </w:rPr>
        <w:t>kNN</w:t>
      </w:r>
      <w:r w:rsidRPr="006A3B4E">
        <w:rPr>
          <w:lang w:val="pl-PL"/>
        </w:rPr>
        <w:br/>
        <w:t xml:space="preserve">Najlepsze wyniki uzyskano dla </w:t>
      </w:r>
      <w:r w:rsidRPr="006A3B4E">
        <w:rPr>
          <w:rStyle w:val="Strong"/>
          <w:lang w:val="pl-PL"/>
        </w:rPr>
        <w:t>k=15</w:t>
      </w:r>
      <w:r w:rsidRPr="006A3B4E">
        <w:rPr>
          <w:lang w:val="pl-PL"/>
        </w:rPr>
        <w:t xml:space="preserve">, gdzie dokładność wyniosła </w:t>
      </w:r>
      <w:r w:rsidRPr="006A3B4E">
        <w:rPr>
          <w:rStyle w:val="Strong"/>
          <w:lang w:val="pl-PL"/>
        </w:rPr>
        <w:t>67,1%</w:t>
      </w:r>
      <w:r w:rsidRPr="006A3B4E">
        <w:rPr>
          <w:lang w:val="pl-PL"/>
        </w:rPr>
        <w:t xml:space="preserve">, a Macro F1 </w:t>
      </w:r>
      <w:r w:rsidRPr="006A3B4E">
        <w:rPr>
          <w:rStyle w:val="Strong"/>
          <w:lang w:val="pl-PL"/>
        </w:rPr>
        <w:t>0.67</w:t>
      </w:r>
      <w:r w:rsidRPr="006A3B4E">
        <w:rPr>
          <w:lang w:val="pl-PL"/>
        </w:rPr>
        <w:t>. Model wbudowany uzyskał zbliżone wyniki, jednak przy mniejszych wartościach k zauważalne były duże różnice między zbiorami treningowymi i testowymi.</w:t>
      </w:r>
    </w:p>
    <w:p w:rsidR="006A3B4E" w:rsidRPr="006A3B4E" w:rsidRDefault="006A3B4E" w:rsidP="006A3B4E">
      <w:pPr>
        <w:pStyle w:val="NormalWeb"/>
        <w:rPr>
          <w:lang w:val="pl-PL"/>
        </w:rPr>
      </w:pPr>
      <w:r w:rsidRPr="006A3B4E">
        <w:rPr>
          <w:rStyle w:val="Strong"/>
          <w:lang w:val="pl-PL"/>
        </w:rPr>
        <w:t>Drzewa decyzyjne</w:t>
      </w:r>
      <w:r w:rsidRPr="006A3B4E">
        <w:rPr>
          <w:lang w:val="pl-PL"/>
        </w:rPr>
        <w:br/>
        <w:t xml:space="preserve">Dla własnego modelu najlepsze wyniki uzyskano przy </w:t>
      </w:r>
      <w:r w:rsidRPr="006A3B4E">
        <w:rPr>
          <w:rStyle w:val="Strong"/>
          <w:lang w:val="pl-PL"/>
        </w:rPr>
        <w:t>max_depth=1</w:t>
      </w:r>
      <w:r w:rsidRPr="006A3B4E">
        <w:rPr>
          <w:lang w:val="pl-PL"/>
        </w:rPr>
        <w:t xml:space="preserve">, co dało dokładność </w:t>
      </w:r>
      <w:r w:rsidRPr="006A3B4E">
        <w:rPr>
          <w:rStyle w:val="Strong"/>
          <w:lang w:val="pl-PL"/>
        </w:rPr>
        <w:t>57,1%</w:t>
      </w:r>
      <w:r w:rsidRPr="006A3B4E">
        <w:rPr>
          <w:lang w:val="pl-PL"/>
        </w:rPr>
        <w:t xml:space="preserve"> i Macro F1 </w:t>
      </w:r>
      <w:r w:rsidRPr="006A3B4E">
        <w:rPr>
          <w:rStyle w:val="Strong"/>
          <w:lang w:val="pl-PL"/>
        </w:rPr>
        <w:t>0.66</w:t>
      </w:r>
      <w:r w:rsidRPr="006A3B4E">
        <w:rPr>
          <w:lang w:val="pl-PL"/>
        </w:rPr>
        <w:t xml:space="preserve">. W przypadku modelu wbudowanego najlepszy wynik uzyskano przy </w:t>
      </w:r>
      <w:r w:rsidRPr="006A3B4E">
        <w:rPr>
          <w:rStyle w:val="Strong"/>
          <w:lang w:val="pl-PL"/>
        </w:rPr>
        <w:t>max_depth=5</w:t>
      </w:r>
      <w:r w:rsidRPr="006A3B4E">
        <w:rPr>
          <w:lang w:val="pl-PL"/>
        </w:rPr>
        <w:t xml:space="preserve">, gdzie dokładność wyniosła </w:t>
      </w:r>
      <w:r w:rsidRPr="006A3B4E">
        <w:rPr>
          <w:rStyle w:val="Strong"/>
          <w:lang w:val="pl-PL"/>
        </w:rPr>
        <w:t>82,7%</w:t>
      </w:r>
      <w:r w:rsidRPr="006A3B4E">
        <w:rPr>
          <w:lang w:val="pl-PL"/>
        </w:rPr>
        <w:t xml:space="preserve"> i Macro F1 </w:t>
      </w:r>
      <w:r w:rsidRPr="006A3B4E">
        <w:rPr>
          <w:rStyle w:val="Strong"/>
          <w:lang w:val="pl-PL"/>
        </w:rPr>
        <w:t>0.83</w:t>
      </w:r>
      <w:r w:rsidRPr="006A3B4E">
        <w:rPr>
          <w:lang w:val="pl-PL"/>
        </w:rPr>
        <w:t>, co wskazuje, że model wbudowany radził sobie lepiej z danymi wieloklasowymi.</w:t>
      </w:r>
    </w:p>
    <w:p w:rsidR="006A3B4E" w:rsidRDefault="006A3B4E" w:rsidP="006A3B4E">
      <w:pPr>
        <w:pStyle w:val="NormalWeb"/>
        <w:rPr>
          <w:lang w:val="pl-PL"/>
        </w:rPr>
      </w:pPr>
      <w:r w:rsidRPr="006A3B4E">
        <w:rPr>
          <w:rStyle w:val="Strong"/>
          <w:lang w:val="pl-PL"/>
        </w:rPr>
        <w:t>Sieci neuronowe</w:t>
      </w:r>
      <w:r w:rsidRPr="006A3B4E">
        <w:rPr>
          <w:lang w:val="pl-PL"/>
        </w:rPr>
        <w:br/>
        <w:t xml:space="preserve">Najlepsze wyniki uzyskano dla modelu </w:t>
      </w:r>
      <w:r w:rsidRPr="006A3B4E">
        <w:rPr>
          <w:rStyle w:val="Strong"/>
          <w:lang w:val="pl-PL"/>
        </w:rPr>
        <w:t>(15,15) i learning rate = 0.005</w:t>
      </w:r>
      <w:r w:rsidRPr="006A3B4E">
        <w:rPr>
          <w:lang w:val="pl-PL"/>
        </w:rPr>
        <w:t xml:space="preserve">, gdzie dokładność wyniosła </w:t>
      </w:r>
      <w:r w:rsidRPr="006A3B4E">
        <w:rPr>
          <w:rStyle w:val="Strong"/>
          <w:lang w:val="pl-PL"/>
        </w:rPr>
        <w:t>47,5%</w:t>
      </w:r>
      <w:r w:rsidRPr="006A3B4E">
        <w:rPr>
          <w:lang w:val="pl-PL"/>
        </w:rPr>
        <w:t xml:space="preserve">, a Macro F1 </w:t>
      </w:r>
      <w:r w:rsidRPr="006A3B4E">
        <w:rPr>
          <w:rStyle w:val="Strong"/>
          <w:lang w:val="pl-PL"/>
        </w:rPr>
        <w:t>0.53</w:t>
      </w:r>
      <w:r w:rsidRPr="006A3B4E">
        <w:rPr>
          <w:lang w:val="pl-PL"/>
        </w:rPr>
        <w:t xml:space="preserve">. Model wbudowany uzyskał lepszą dokładność </w:t>
      </w:r>
      <w:r w:rsidRPr="006A3B4E">
        <w:rPr>
          <w:rStyle w:val="Strong"/>
          <w:lang w:val="pl-PL"/>
        </w:rPr>
        <w:t>79,8%</w:t>
      </w:r>
      <w:r w:rsidRPr="006A3B4E">
        <w:rPr>
          <w:lang w:val="pl-PL"/>
        </w:rPr>
        <w:t>, ale różnice w Macro F1 nie były aż tak duże, co wskazuje na lepszą generalizację modelu wbudowanego.</w:t>
      </w:r>
    </w:p>
    <w:p w:rsidR="006A3B4E" w:rsidRPr="006A3B4E" w:rsidRDefault="006A3B4E" w:rsidP="006A3B4E">
      <w:pPr>
        <w:pStyle w:val="NormalWeb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Podsumowanie:</w:t>
      </w:r>
    </w:p>
    <w:p w:rsidR="006A3B4E" w:rsidRPr="006A3B4E" w:rsidRDefault="006A3B4E" w:rsidP="006A3B4E">
      <w:pPr>
        <w:pStyle w:val="NormalWeb"/>
        <w:numPr>
          <w:ilvl w:val="0"/>
          <w:numId w:val="3"/>
        </w:numPr>
        <w:rPr>
          <w:lang w:val="pl-PL"/>
        </w:rPr>
      </w:pPr>
      <w:r w:rsidRPr="006A3B4E">
        <w:rPr>
          <w:lang w:val="pl-PL"/>
        </w:rPr>
        <w:t xml:space="preserve">W </w:t>
      </w:r>
      <w:r w:rsidRPr="006A3B4E">
        <w:rPr>
          <w:rStyle w:val="Strong"/>
          <w:lang w:val="pl-PL"/>
        </w:rPr>
        <w:t>klasyfikacji binarnej</w:t>
      </w:r>
      <w:r w:rsidRPr="006A3B4E">
        <w:rPr>
          <w:lang w:val="pl-PL"/>
        </w:rPr>
        <w:t xml:space="preserve"> najlepsze wyniki uzyskano dla kNN i sieci neuronowych, gdzie modele wbudowane były minimalnie lepsze.</w:t>
      </w:r>
    </w:p>
    <w:p w:rsidR="006A3B4E" w:rsidRPr="006A3B4E" w:rsidRDefault="006A3B4E" w:rsidP="006A3B4E">
      <w:pPr>
        <w:pStyle w:val="NormalWeb"/>
        <w:numPr>
          <w:ilvl w:val="0"/>
          <w:numId w:val="3"/>
        </w:numPr>
        <w:rPr>
          <w:lang w:val="pl-PL"/>
        </w:rPr>
      </w:pPr>
      <w:r w:rsidRPr="006A3B4E">
        <w:rPr>
          <w:lang w:val="pl-PL"/>
        </w:rPr>
        <w:t xml:space="preserve">W </w:t>
      </w:r>
      <w:r w:rsidRPr="006A3B4E">
        <w:rPr>
          <w:rStyle w:val="Strong"/>
          <w:lang w:val="pl-PL"/>
        </w:rPr>
        <w:t>klasyfikacji wieloklasowej</w:t>
      </w:r>
      <w:r w:rsidRPr="006A3B4E">
        <w:rPr>
          <w:lang w:val="pl-PL"/>
        </w:rPr>
        <w:t xml:space="preserve"> drzewa decyzyjne i sieci neuronowe wbudowane uzyskały lepsze wyniki niż modele własne.</w:t>
      </w:r>
    </w:p>
    <w:p w:rsidR="006A3B4E" w:rsidRPr="006A3B4E" w:rsidRDefault="006A3B4E" w:rsidP="006A3B4E">
      <w:pPr>
        <w:pStyle w:val="NormalWeb"/>
        <w:numPr>
          <w:ilvl w:val="0"/>
          <w:numId w:val="3"/>
        </w:numPr>
        <w:rPr>
          <w:lang w:val="pl-PL"/>
        </w:rPr>
      </w:pPr>
      <w:r w:rsidRPr="006A3B4E">
        <w:rPr>
          <w:lang w:val="pl-PL"/>
        </w:rPr>
        <w:t xml:space="preserve">W </w:t>
      </w:r>
      <w:r w:rsidRPr="006A3B4E">
        <w:rPr>
          <w:rStyle w:val="Strong"/>
          <w:lang w:val="pl-PL"/>
        </w:rPr>
        <w:t>regresji</w:t>
      </w:r>
      <w:r w:rsidRPr="006A3B4E">
        <w:rPr>
          <w:lang w:val="pl-PL"/>
        </w:rPr>
        <w:t xml:space="preserve"> modele wbudowane miały lepsze wartości błędów, szczególnie dla sieci neuronowych, gdzie różnice były znaczące.</w:t>
      </w:r>
    </w:p>
    <w:p w:rsidR="006A3B4E" w:rsidRDefault="006A3B4E" w:rsidP="006A3B4E">
      <w:pPr>
        <w:pStyle w:val="NormalWeb"/>
        <w:rPr>
          <w:lang w:val="pl-PL"/>
        </w:rPr>
      </w:pPr>
      <w:r w:rsidRPr="006A3B4E">
        <w:rPr>
          <w:lang w:val="pl-PL"/>
        </w:rPr>
        <w:t>Podsumowując, modele własne w wielu przypadkach uzyskiwały porównywalne wyniki do modeli wbudowanych, jednak w klasyfikacji wieloklasowej i regresji modele wbudowane wykazywały lepszą generalizację i stabilność.</w:t>
      </w:r>
      <w:r>
        <w:rPr>
          <w:lang w:val="pl-PL"/>
        </w:rPr>
        <w:t xml:space="preserve"> </w:t>
      </w:r>
    </w:p>
    <w:p w:rsidR="00411AB4" w:rsidRPr="006A3B4E" w:rsidRDefault="00411AB4" w:rsidP="006A3B4E">
      <w:pPr>
        <w:pStyle w:val="NormalWeb"/>
        <w:rPr>
          <w:lang w:val="pl-PL"/>
        </w:rPr>
      </w:pPr>
      <w:r>
        <w:rPr>
          <w:lang w:val="pl-PL"/>
        </w:rPr>
        <w:t>Paweł Kubiak s208522</w:t>
      </w:r>
      <w:bookmarkStart w:id="0" w:name="_GoBack"/>
      <w:bookmarkEnd w:id="0"/>
    </w:p>
    <w:p w:rsidR="008F4FA5" w:rsidRPr="008F4FA5" w:rsidRDefault="008F4FA5" w:rsidP="00AE7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</w:p>
    <w:p w:rsidR="00123C0F" w:rsidRPr="008F4FA5" w:rsidRDefault="00411AB4">
      <w:pPr>
        <w:rPr>
          <w:lang w:val="pl-PL"/>
        </w:rPr>
      </w:pPr>
    </w:p>
    <w:sectPr w:rsidR="00123C0F" w:rsidRPr="008F4F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roman"/>
    <w:pitch w:val="default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rb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A46B1"/>
    <w:multiLevelType w:val="multilevel"/>
    <w:tmpl w:val="8B3A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D2AB2"/>
    <w:multiLevelType w:val="multilevel"/>
    <w:tmpl w:val="70E6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72732"/>
    <w:multiLevelType w:val="multilevel"/>
    <w:tmpl w:val="CB90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A5"/>
    <w:rsid w:val="00151FFB"/>
    <w:rsid w:val="00225EF1"/>
    <w:rsid w:val="00346934"/>
    <w:rsid w:val="003F787B"/>
    <w:rsid w:val="00411AB4"/>
    <w:rsid w:val="005717B4"/>
    <w:rsid w:val="006A3B4E"/>
    <w:rsid w:val="007407FC"/>
    <w:rsid w:val="008F4FA5"/>
    <w:rsid w:val="00AE752B"/>
    <w:rsid w:val="00BB34D6"/>
    <w:rsid w:val="00D924A9"/>
    <w:rsid w:val="00FA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1586B-369B-4086-A1A7-84B48247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4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B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F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4F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F4FA5"/>
    <w:rPr>
      <w:b/>
      <w:bCs/>
    </w:rPr>
  </w:style>
  <w:style w:type="paragraph" w:styleId="NormalWeb">
    <w:name w:val="Normal (Web)"/>
    <w:basedOn w:val="Normal"/>
    <w:uiPriority w:val="99"/>
    <w:unhideWhenUsed/>
    <w:rsid w:val="008F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4FA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4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B4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2025-02-11T22:56:00Z</dcterms:created>
  <dcterms:modified xsi:type="dcterms:W3CDTF">2025-02-11T22:57:00Z</dcterms:modified>
</cp:coreProperties>
</file>