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№1 минимальный HTTP-сервис на Go</w:t>
      </w:r>
    </w:p>
    <w:p>
      <w:pPr>
        <w:pStyle w:val="Heading1"/>
      </w:pPr>
      <w:r>
        <w:t>Тема и цель</w:t>
      </w:r>
    </w:p>
    <w:p>
      <w:pPr/>
      <w:r>
        <w:t xml:space="preserve">Подготовить окружение Go, создать отдельный Go-модуль и реализовать минимальный HTTP API на стандартной библиотеке </w:t>
      </w:r>
      <w:r>
        <w:rPr>
          <w:rFonts w:ascii="Consolas" w:hAnsi="Consolas"/>
          <w:sz w:val="18"/>
        </w:rPr>
        <w:t>net/http</w:t>
      </w:r>
      <w:r>
        <w:t xml:space="preserve"> с генерацией UUID.</w:t>
      </w:r>
    </w:p>
    <w:p>
      <w:pPr>
        <w:pStyle w:val="Heading1"/>
      </w:pPr>
      <w:r>
        <w:t>Окружение</w:t>
      </w:r>
    </w:p>
    <w:p>
      <w:pPr>
        <w:pStyle w:val="ListBullet"/>
      </w:pPr>
      <w:r>
        <w:t xml:space="preserve">Windows, </w:t>
      </w:r>
      <w:r>
        <w:rPr>
          <w:rFonts w:ascii="Consolas" w:hAnsi="Consolas"/>
          <w:sz w:val="18"/>
        </w:rPr>
        <w:t>windows/amd64</w:t>
      </w:r>
      <w:r>
        <w:t>.</w:t>
      </w:r>
    </w:p>
    <w:p>
      <w:pPr>
        <w:pStyle w:val="ListBullet"/>
      </w:pPr>
      <w:r>
        <w:t xml:space="preserve">Go: </w:t>
      </w:r>
      <w:r>
        <w:rPr>
          <w:rFonts w:ascii="Consolas" w:hAnsi="Consolas"/>
          <w:sz w:val="18"/>
        </w:rPr>
        <w:t>go version go1.27.2 windows/amd64</w:t>
      </w:r>
      <w:r>
        <w:t>.</w:t>
      </w:r>
    </w:p>
    <w:p>
      <w:pPr>
        <w:pStyle w:val="ListBullet"/>
      </w:pPr>
      <w:r>
        <w:t xml:space="preserve">Git: </w:t>
      </w:r>
      <w:r>
        <w:rPr>
          <w:rFonts w:ascii="Consolas" w:hAnsi="Consolas"/>
          <w:sz w:val="18"/>
        </w:rPr>
        <w:t>git version 2.46.0.windows.1</w:t>
      </w:r>
      <w:r>
        <w:t>.</w:t>
      </w:r>
    </w:p>
    <w:p>
      <w:pPr>
        <w:pStyle w:val="ListBullet"/>
      </w:pPr>
      <w:r>
        <w:t xml:space="preserve">Зависимость: </w:t>
      </w:r>
      <w:r>
        <w:rPr>
          <w:rFonts w:ascii="Consolas" w:hAnsi="Consolas"/>
          <w:sz w:val="18"/>
        </w:rPr>
        <w:t>github.com/google/uuid v1.6.0</w:t>
      </w:r>
      <w:r>
        <w:t>.</w:t>
      </w:r>
    </w:p>
    <w:p>
      <w:pPr>
        <w:pStyle w:val="ListBullet"/>
      </w:pPr>
      <w:r>
        <w:t xml:space="preserve">Для этой машины Go подключался командой </w:t>
      </w:r>
      <w:r>
        <w:rPr>
          <w:rFonts w:ascii="Consolas" w:hAnsi="Consolas"/>
          <w:sz w:val="18"/>
        </w:rPr>
        <w:t>&amp; 'D:\MAG\GO\practic\setup.ps1'</w:t>
      </w:r>
      <w:r>
        <w:t xml:space="preserve"> в новом PowerShell 7.6.5.</w:t>
      </w:r>
    </w:p>
    <w:p>
      <w:pPr>
        <w:pStyle w:val="Heading1"/>
      </w:pPr>
      <w:r>
        <w:t>Выполненная работа</w:t>
      </w:r>
    </w:p>
    <w:p>
      <w:pPr/>
      <w:r>
        <w:t xml:space="preserve">Создан модуль </w:t>
      </w:r>
      <w:r>
        <w:rPr>
          <w:rFonts w:ascii="Consolas" w:hAnsi="Consolas"/>
          <w:sz w:val="18"/>
        </w:rPr>
        <w:t>practices/pz01-helloapi</w:t>
      </w:r>
      <w:r>
        <w:t xml:space="preserve"> с отдельными </w:t>
      </w:r>
      <w:r>
        <w:rPr>
          <w:rFonts w:ascii="Consolas" w:hAnsi="Consolas"/>
          <w:sz w:val="18"/>
        </w:rPr>
        <w:t>go.mod</w:t>
      </w:r>
      <w:r>
        <w:t xml:space="preserve"> и </w:t>
      </w:r>
      <w:r>
        <w:rPr>
          <w:rFonts w:ascii="Consolas" w:hAnsi="Consolas"/>
          <w:sz w:val="18"/>
        </w:rPr>
        <w:t>go.sum</w:t>
      </w:r>
      <w:r>
        <w:t xml:space="preserve">, точкой входа </w:t>
      </w:r>
      <w:r>
        <w:rPr>
          <w:rFonts w:ascii="Consolas" w:hAnsi="Consolas"/>
          <w:sz w:val="18"/>
        </w:rPr>
        <w:t>cmd/server/main.go</w:t>
      </w:r>
      <w:r>
        <w:t xml:space="preserve"> и инструкцией </w:t>
      </w:r>
      <w:r>
        <w:rPr>
          <w:rFonts w:ascii="Consolas" w:hAnsi="Consolas"/>
          <w:sz w:val="18"/>
        </w:rPr>
        <w:t>README.md</w:t>
      </w:r>
      <w:r>
        <w:t xml:space="preserve">. Маршрут </w:t>
      </w:r>
      <w:r>
        <w:rPr>
          <w:rFonts w:ascii="Consolas" w:hAnsi="Consolas"/>
          <w:sz w:val="18"/>
        </w:rPr>
        <w:t>GET /hello</w:t>
      </w:r>
      <w:r>
        <w:t xml:space="preserve"> возвращает </w:t>
      </w:r>
      <w:r>
        <w:rPr>
          <w:rFonts w:ascii="Consolas" w:hAnsi="Consolas"/>
          <w:sz w:val="18"/>
        </w:rPr>
        <w:t>200 OK</w:t>
      </w:r>
      <w:r>
        <w:t xml:space="preserve"> и </w:t>
      </w:r>
      <w:r>
        <w:rPr>
          <w:rFonts w:ascii="Consolas" w:hAnsi="Consolas"/>
          <w:sz w:val="18"/>
        </w:rPr>
        <w:t>Hello, world!</w:t>
      </w:r>
      <w:r>
        <w:t xml:space="preserve">. </w:t>
      </w:r>
      <w:r>
        <w:rPr>
          <w:rFonts w:ascii="Consolas" w:hAnsi="Consolas"/>
          <w:sz w:val="18"/>
        </w:rPr>
        <w:t>GET /user</w:t>
      </w:r>
      <w:r>
        <w:t xml:space="preserve"> возвращает JSON с </w:t>
      </w:r>
      <w:r>
        <w:rPr>
          <w:rFonts w:ascii="Consolas" w:hAnsi="Consolas"/>
          <w:sz w:val="18"/>
        </w:rPr>
        <w:t>name: Gopher</w:t>
      </w:r>
      <w:r>
        <w:t xml:space="preserve"> и новым UUID v4. Реализована настройка порта через </w:t>
      </w:r>
      <w:r>
        <w:rPr>
          <w:rFonts w:ascii="Consolas" w:hAnsi="Consolas"/>
          <w:sz w:val="18"/>
        </w:rPr>
        <w:t>APP_PORT</w:t>
      </w:r>
      <w:r>
        <w:t xml:space="preserve">; значение по умолчанию — </w:t>
      </w:r>
      <w:r>
        <w:rPr>
          <w:rFonts w:ascii="Consolas" w:hAnsi="Consolas"/>
          <w:sz w:val="18"/>
        </w:rPr>
        <w:t>8080</w:t>
      </w:r>
      <w:r>
        <w:t>.</w:t>
      </w:r>
    </w:p>
    <w:p>
      <w:pPr>
        <w:pStyle w:val="Heading1"/>
      </w:pPr>
      <w:r>
        <w:t>Проверка</w:t>
      </w:r>
    </w:p>
    <w:p>
      <w:pPr/>
      <w:r>
        <w:t>В каталоге модуля выполнены:</w:t>
      </w:r>
    </w:p>
    <w:p>
      <w:pPr>
        <w:pStyle w:val="Code"/>
      </w:pPr>
      <w:r>
        <w:t>go fmt ./...</w:t>
      </w:r>
    </w:p>
    <w:p>
      <w:pPr>
        <w:pStyle w:val="Code"/>
      </w:pPr>
      <w:r>
        <w:t>go vet ./...</w:t>
      </w:r>
    </w:p>
    <w:p>
      <w:pPr>
        <w:pStyle w:val="Code"/>
      </w:pPr>
      <w:r>
        <w:t>go build -o .\bin\helloapi.exe .\cmd\server</w:t>
      </w:r>
    </w:p>
    <w:p>
      <w:pPr/>
      <w:r>
        <w:t xml:space="preserve">Все три команды завершились без ошибок. Запуск проверен и через </w:t>
      </w:r>
      <w:r>
        <w:rPr>
          <w:rFonts w:ascii="Consolas" w:hAnsi="Consolas"/>
          <w:sz w:val="18"/>
        </w:rPr>
        <w:t>go run ./cmd/server</w:t>
      </w:r>
      <w:r>
        <w:t xml:space="preserve">, и через собранный </w:t>
      </w:r>
      <w:r>
        <w:rPr>
          <w:rFonts w:ascii="Consolas" w:hAnsi="Consolas"/>
          <w:sz w:val="18"/>
        </w:rPr>
        <w:t>helloapi.exe</w:t>
      </w:r>
      <w:r>
        <w:t xml:space="preserve">. На этой машине порт </w:t>
      </w:r>
      <w:r>
        <w:rPr>
          <w:rFonts w:ascii="Consolas" w:hAnsi="Consolas"/>
          <w:sz w:val="18"/>
        </w:rPr>
        <w:t>8080</w:t>
      </w:r>
      <w:r>
        <w:t xml:space="preserve"> занят внешним процессом </w:t>
      </w:r>
      <w:r>
        <w:rPr>
          <w:rFonts w:ascii="Consolas" w:hAnsi="Consolas"/>
          <w:sz w:val="18"/>
        </w:rPr>
        <w:t>httpd</w:t>
      </w:r>
      <w:r>
        <w:t xml:space="preserve">, поэтому проверки обоих вариантов выполнены на свободном порту </w:t>
      </w:r>
      <w:r>
        <w:rPr>
          <w:rFonts w:ascii="Consolas" w:hAnsi="Consolas"/>
          <w:sz w:val="18"/>
        </w:rPr>
        <w:t>18080</w:t>
      </w:r>
      <w:r>
        <w:t xml:space="preserve"> с </w:t>
      </w:r>
      <w:r>
        <w:rPr>
          <w:rFonts w:ascii="Consolas" w:hAnsi="Consolas"/>
          <w:sz w:val="18"/>
        </w:rPr>
        <w:t>APP_PORT=18080</w:t>
      </w:r>
      <w:r>
        <w:t>.</w:t>
      </w:r>
    </w:p>
    <w:p>
      <w:pPr/>
      <w:r>
        <w:t xml:space="preserve">Фактический ответ </w:t>
      </w:r>
      <w:r>
        <w:rPr>
          <w:rFonts w:ascii="Consolas" w:hAnsi="Consolas"/>
          <w:sz w:val="18"/>
        </w:rPr>
        <w:t>curl.exe --noproxy '*' -i http://127.0.0.1:18080/hello</w:t>
      </w:r>
      <w:r>
        <w:t>:</w:t>
      </w:r>
    </w:p>
    <w:p>
      <w:pPr>
        <w:pStyle w:val="Code"/>
      </w:pPr>
      <w:r>
        <w:t>HTTP/1.1 200 OK</w:t>
      </w:r>
    </w:p>
    <w:p>
      <w:pPr>
        <w:pStyle w:val="Code"/>
      </w:pPr>
      <w:r>
        <w:t>Content-Length: 13</w:t>
      </w:r>
    </w:p>
    <w:p>
      <w:pPr>
        <w:pStyle w:val="Code"/>
      </w:pPr>
      <w:r>
        <w:t>Content-Type: text/plain; charset=utf-8</w:t>
      </w:r>
    </w:p>
    <w:p>
      <w:pPr>
        <w:pStyle w:val="Code"/>
      </w:pPr>
      <w:r>
        <w:t xml:space="preserve"> </w:t>
      </w:r>
    </w:p>
    <w:p>
      <w:pPr>
        <w:pStyle w:val="Code"/>
      </w:pPr>
      <w:r>
        <w:t>Hello, world!</w:t>
      </w:r>
    </w:p>
    <w:p>
      <w:pPr/>
      <w:r>
        <w:t xml:space="preserve">Фактический ответ первого запроса </w:t>
      </w:r>
      <w:r>
        <w:rPr>
          <w:rFonts w:ascii="Consolas" w:hAnsi="Consolas"/>
          <w:sz w:val="18"/>
        </w:rPr>
        <w:t>curl.exe --noproxy '*' -i http://127.0.0.1:18080/user</w:t>
      </w:r>
      <w:r>
        <w:t xml:space="preserve"> при запуске через </w:t>
      </w:r>
      <w:r>
        <w:rPr>
          <w:rFonts w:ascii="Consolas" w:hAnsi="Consolas"/>
          <w:sz w:val="18"/>
        </w:rPr>
        <w:t>go run</w:t>
      </w:r>
      <w:r>
        <w:t>:</w:t>
      </w:r>
    </w:p>
    <w:p>
      <w:pPr>
        <w:pStyle w:val="Code"/>
      </w:pPr>
      <w:r>
        <w:t>HTTP/1.1 200 OK</w:t>
      </w:r>
    </w:p>
    <w:p>
      <w:pPr>
        <w:pStyle w:val="Code"/>
      </w:pPr>
      <w:r>
        <w:t>Content-Type: application/json</w:t>
      </w:r>
    </w:p>
    <w:p>
      <w:pPr>
        <w:pStyle w:val="Code"/>
      </w:pPr>
      <w:r>
        <w:t>Content-Length: 62</w:t>
      </w:r>
    </w:p>
    <w:p>
      <w:pPr>
        <w:pStyle w:val="Code"/>
      </w:pPr>
      <w:r>
        <w:t xml:space="preserve"> </w:t>
      </w:r>
    </w:p>
    <w:p>
      <w:pPr>
        <w:pStyle w:val="Code"/>
      </w:pPr>
      <w:r>
        <w:t>{"id":"48d86967-211d-4fe7-90c7-4a7675ef7559","name":"Gopher"}</w:t>
      </w:r>
    </w:p>
    <w:p>
      <w:pPr/>
      <w:r>
        <w:t xml:space="preserve">Второй ответ </w:t>
      </w:r>
      <w:r>
        <w:rPr>
          <w:rFonts w:ascii="Consolas" w:hAnsi="Consolas"/>
          <w:sz w:val="18"/>
        </w:rPr>
        <w:t>GET /user</w:t>
      </w:r>
      <w:r>
        <w:t>:</w:t>
      </w:r>
    </w:p>
    <w:p>
      <w:pPr>
        <w:pStyle w:val="Code"/>
      </w:pPr>
      <w:r>
        <w:t>{"id":"fda1e832-7e97-4900-9d26-c81c0b13750e","name":"Gopher"}</w:t>
      </w:r>
    </w:p>
    <w:p>
      <w:pPr/>
      <w:r>
        <w:t xml:space="preserve">Оба ответа имели статус 200 и </w:t>
      </w:r>
      <w:r>
        <w:rPr>
          <w:rFonts w:ascii="Consolas" w:hAnsi="Consolas"/>
          <w:sz w:val="18"/>
        </w:rPr>
        <w:t>Content-Type: application/json</w:t>
      </w:r>
      <w:r>
        <w:t xml:space="preserve">. UUID </w:t>
      </w:r>
      <w:r>
        <w:rPr>
          <w:rFonts w:ascii="Consolas" w:hAnsi="Consolas"/>
          <w:sz w:val="18"/>
        </w:rPr>
        <w:t>48d86967-211d-4fe7-90c7-4a7675ef7559</w:t>
      </w:r>
      <w:r>
        <w:t xml:space="preserve"> и </w:t>
      </w:r>
      <w:r>
        <w:rPr>
          <w:rFonts w:ascii="Consolas" w:hAnsi="Consolas"/>
          <w:sz w:val="18"/>
        </w:rPr>
        <w:t>fda1e832-7e97-4900-9d26-c81c0b13750e</w:t>
      </w:r>
      <w:r>
        <w:t xml:space="preserve"> соответствуют формату UUID v4 и различаются. После запуска собранного </w:t>
      </w:r>
      <w:r>
        <w:rPr>
          <w:rFonts w:ascii="Consolas" w:hAnsi="Consolas"/>
          <w:sz w:val="18"/>
        </w:rPr>
        <w:t>.exe</w:t>
      </w:r>
      <w:r>
        <w:t xml:space="preserve"> повторно проверены оба маршрута: </w:t>
      </w:r>
      <w:r>
        <w:rPr>
          <w:rFonts w:ascii="Consolas" w:hAnsi="Consolas"/>
          <w:sz w:val="18"/>
        </w:rPr>
        <w:t>/hello</w:t>
      </w:r>
      <w:r>
        <w:t xml:space="preserve"> вернул </w:t>
      </w:r>
      <w:r>
        <w:rPr>
          <w:rFonts w:ascii="Consolas" w:hAnsi="Consolas"/>
          <w:sz w:val="18"/>
        </w:rPr>
        <w:t>200 OK</w:t>
      </w:r>
      <w:r>
        <w:t xml:space="preserve"> и </w:t>
      </w:r>
      <w:r>
        <w:rPr>
          <w:rFonts w:ascii="Consolas" w:hAnsi="Consolas"/>
          <w:sz w:val="18"/>
        </w:rPr>
        <w:t>Hello, world!</w:t>
      </w:r>
      <w:r>
        <w:t xml:space="preserve">; </w:t>
      </w:r>
      <w:r>
        <w:rPr>
          <w:rFonts w:ascii="Consolas" w:hAnsi="Consolas"/>
          <w:sz w:val="18"/>
        </w:rPr>
        <w:t>/user</w:t>
      </w:r>
      <w:r>
        <w:t xml:space="preserve"> вернул </w:t>
      </w:r>
      <w:r>
        <w:rPr>
          <w:rFonts w:ascii="Consolas" w:hAnsi="Consolas"/>
          <w:sz w:val="18"/>
        </w:rPr>
        <w:t>200 OK</w:t>
      </w:r>
      <w:r>
        <w:t xml:space="preserve">, </w:t>
      </w:r>
      <w:r>
        <w:rPr>
          <w:rFonts w:ascii="Consolas" w:hAnsi="Consolas"/>
          <w:sz w:val="18"/>
        </w:rPr>
        <w:t>Content-Type: application/json</w:t>
      </w:r>
      <w:r>
        <w:t xml:space="preserve"> и </w:t>
      </w:r>
      <w:r>
        <w:rPr>
          <w:rFonts w:ascii="Consolas" w:hAnsi="Consolas"/>
          <w:sz w:val="18"/>
        </w:rPr>
        <w:t>{"id":"0ec5f827-7b9f-4cf4-9e42-8a0d24f0c243","name":"Gopher"}</w:t>
      </w:r>
      <w:r>
        <w:t>.</w:t>
      </w:r>
    </w:p>
    <w:p>
      <w:pPr>
        <w:pStyle w:val="Heading1"/>
      </w:pPr>
      <w:r>
        <w:t>Скриншоты</w:t>
      </w:r>
    </w:p>
    <w:p>
      <w:pPr>
        <w:keepNext/>
      </w:pPr>
      <w:r>
        <w:t xml:space="preserve">На первом снимке видны вывод </w:t>
      </w:r>
      <w:r>
        <w:rPr>
          <w:rFonts w:ascii="Consolas" w:hAnsi="Consolas"/>
          <w:sz w:val="18"/>
        </w:rPr>
        <w:t>go version</w:t>
      </w:r>
      <w:r>
        <w:t xml:space="preserve"> и успешный запуск </w:t>
      </w:r>
      <w:r>
        <w:rPr>
          <w:rFonts w:ascii="Consolas" w:hAnsi="Consolas"/>
          <w:sz w:val="18"/>
        </w:rPr>
        <w:t>go run ./cmd/server</w:t>
      </w:r>
      <w:r>
        <w:t xml:space="preserve"> на порту </w:t>
      </w:r>
      <w:r>
        <w:rPr>
          <w:rFonts w:ascii="Consolas" w:hAnsi="Consolas"/>
          <w:sz w:val="18"/>
        </w:rPr>
        <w:t>19081</w:t>
      </w:r>
      <w:r>
        <w:t xml:space="preserve">. Выше в терминале видна ошибочно введённая команда пути; после неё переход в каталог выполнен через </w:t>
      </w:r>
      <w:r>
        <w:rPr>
          <w:rFonts w:ascii="Consolas" w:hAnsi="Consolas"/>
          <w:sz w:val="18"/>
        </w:rPr>
        <w:t>Set-Location</w:t>
      </w:r>
      <w:r>
        <w:t>, и сервер запущен.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958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95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Версия Go и запуск сервера на порту 19081</w:t>
      </w:r>
    </w:p>
    <w:p>
      <w:pPr>
        <w:keepNext/>
      </w:pPr>
      <w:r>
        <w:t xml:space="preserve">На втором снимке показаны реальные ответы </w:t>
      </w:r>
      <w:r>
        <w:rPr>
          <w:rFonts w:ascii="Consolas" w:hAnsi="Consolas"/>
          <w:sz w:val="18"/>
        </w:rPr>
        <w:t>curl.exe</w:t>
      </w:r>
      <w:r>
        <w:t xml:space="preserve"> от этого порта: оба маршрута вернули </w:t>
      </w:r>
      <w:r>
        <w:rPr>
          <w:rFonts w:ascii="Consolas" w:hAnsi="Consolas"/>
          <w:sz w:val="18"/>
        </w:rPr>
        <w:t>HTTP/1.1 200 OK</w:t>
      </w:r>
      <w:r>
        <w:t xml:space="preserve">; </w:t>
      </w:r>
      <w:r>
        <w:rPr>
          <w:rFonts w:ascii="Consolas" w:hAnsi="Consolas"/>
          <w:sz w:val="18"/>
        </w:rPr>
        <w:t>/hello</w:t>
      </w:r>
      <w:r>
        <w:t xml:space="preserve"> вернул текст, а </w:t>
      </w:r>
      <w:r>
        <w:rPr>
          <w:rFonts w:ascii="Consolas" w:hAnsi="Consolas"/>
          <w:sz w:val="18"/>
        </w:rPr>
        <w:t>/user</w:t>
      </w:r>
      <w:r>
        <w:t xml:space="preserve"> — JSON с UUID и именем </w:t>
      </w:r>
      <w:r>
        <w:rPr>
          <w:rFonts w:ascii="Consolas" w:hAnsi="Consolas"/>
          <w:sz w:val="18"/>
        </w:rPr>
        <w:t>Gopher</w:t>
      </w:r>
      <w:r>
        <w:t>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1340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340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Ответы маршрутов hello и user на порту 19081</w:t>
      </w:r>
    </w:p>
    <w:p>
      <w:pPr>
        <w:pStyle w:val="Heading1"/>
      </w:pPr>
      <w:r>
        <w:t>Проблемы и решения</w:t>
      </w:r>
    </w:p>
    <w:p>
      <w:pPr>
        <w:ind w:left="340" w:hanging="255"/>
      </w:pPr>
      <w:r>
        <w:t xml:space="preserve">1. </w:t>
      </w:r>
      <w:r>
        <w:t xml:space="preserve">Windows PowerShell 5.1 не смог прочитать локальный UTF-8 </w:t>
      </w:r>
      <w:r>
        <w:rPr>
          <w:rFonts w:ascii="Consolas" w:hAnsi="Consolas"/>
          <w:sz w:val="18"/>
        </w:rPr>
        <w:t>setup.ps1</w:t>
      </w:r>
      <w:r>
        <w:t xml:space="preserve"> без BOM. Сначала запуск выполнили в PowerShell 7.6.5; позднее локальный скрипт сохранили с BOM и проверили в Windows PowerShell 5.1. Скрипт не входит в коммит.</w:t>
      </w:r>
    </w:p>
    <w:p>
      <w:pPr>
        <w:ind w:left="340" w:hanging="255"/>
      </w:pPr>
      <w:r>
        <w:t xml:space="preserve">2. </w:t>
      </w:r>
      <w:r>
        <w:t xml:space="preserve">Исходная попытка загрузить </w:t>
      </w:r>
      <w:r>
        <w:rPr>
          <w:rFonts w:ascii="Consolas" w:hAnsi="Consolas"/>
          <w:sz w:val="18"/>
        </w:rPr>
        <w:t>github.com/google/uuid</w:t>
      </w:r>
      <w:r>
        <w:t xml:space="preserve"> из обычного sandbox была остановлена ограничением сети. После разрешённого запуска Go загрузил зависимость, а </w:t>
      </w:r>
      <w:r>
        <w:rPr>
          <w:rFonts w:ascii="Consolas" w:hAnsi="Consolas"/>
          <w:sz w:val="18"/>
        </w:rPr>
        <w:t>go mod tidy</w:t>
      </w:r>
      <w:r>
        <w:t xml:space="preserve"> создал </w:t>
      </w:r>
      <w:r>
        <w:rPr>
          <w:rFonts w:ascii="Consolas" w:hAnsi="Consolas"/>
          <w:sz w:val="18"/>
        </w:rPr>
        <w:t>go.sum</w:t>
      </w:r>
      <w:r>
        <w:t>.</w:t>
      </w:r>
    </w:p>
    <w:p>
      <w:pPr>
        <w:ind w:left="340" w:hanging="255"/>
      </w:pPr>
      <w:r>
        <w:t xml:space="preserve">3. </w:t>
      </w:r>
      <w:r>
        <w:t xml:space="preserve">Порт </w:t>
      </w:r>
      <w:r>
        <w:rPr>
          <w:rFonts w:ascii="Consolas" w:hAnsi="Consolas"/>
          <w:sz w:val="18"/>
        </w:rPr>
        <w:t>8080</w:t>
      </w:r>
      <w:r>
        <w:t xml:space="preserve"> уже занят внешним </w:t>
      </w:r>
      <w:r>
        <w:rPr>
          <w:rFonts w:ascii="Consolas" w:hAnsi="Consolas"/>
          <w:sz w:val="18"/>
        </w:rPr>
        <w:t>httpd</w:t>
      </w:r>
      <w:r>
        <w:t xml:space="preserve">: первые обращения к нему дали Apache </w:t>
      </w:r>
      <w:r>
        <w:rPr>
          <w:rFonts w:ascii="Consolas" w:hAnsi="Consolas"/>
          <w:sz w:val="18"/>
        </w:rPr>
        <w:t>404</w:t>
      </w:r>
      <w:r>
        <w:t xml:space="preserve">, это не ответы приложения. Для проверки добавлена опциональная переменная </w:t>
      </w:r>
      <w:r>
        <w:rPr>
          <w:rFonts w:ascii="Consolas" w:hAnsi="Consolas"/>
          <w:sz w:val="18"/>
        </w:rPr>
        <w:t>APP_PORT</w:t>
      </w:r>
      <w:r>
        <w:t xml:space="preserve">; запуск и запросы выполнены на </w:t>
      </w:r>
      <w:r>
        <w:rPr>
          <w:rFonts w:ascii="Consolas" w:hAnsi="Consolas"/>
          <w:sz w:val="18"/>
        </w:rPr>
        <w:t>18080</w:t>
      </w:r>
      <w:r>
        <w:t xml:space="preserve">. Посторонний </w:t>
      </w:r>
      <w:r>
        <w:rPr>
          <w:rFonts w:ascii="Consolas" w:hAnsi="Consolas"/>
          <w:sz w:val="18"/>
        </w:rPr>
        <w:t>httpd</w:t>
      </w:r>
      <w:r>
        <w:t xml:space="preserve"> не останавливался.</w:t>
      </w:r>
    </w:p>
    <w:p>
      <w:pPr>
        <w:ind w:left="340" w:hanging="255"/>
      </w:pPr>
      <w:r>
        <w:t xml:space="preserve">4. </w:t>
      </w:r>
      <w:r>
        <w:t xml:space="preserve">При первоначальной подготовке скриншотов повторный </w:t>
      </w:r>
      <w:r>
        <w:rPr>
          <w:rFonts w:ascii="Consolas" w:hAnsi="Consolas"/>
          <w:sz w:val="18"/>
        </w:rPr>
        <w:t>go run</w:t>
      </w:r>
      <w:r>
        <w:t xml:space="preserve"> на </w:t>
      </w:r>
      <w:r>
        <w:rPr>
          <w:rFonts w:ascii="Consolas" w:hAnsi="Consolas"/>
          <w:sz w:val="18"/>
        </w:rPr>
        <w:t>18080</w:t>
      </w:r>
      <w:r>
        <w:t xml:space="preserve"> завершился ошибкой </w:t>
      </w:r>
      <w:r>
        <w:rPr>
          <w:rFonts w:ascii="Consolas" w:hAnsi="Consolas"/>
          <w:sz w:val="18"/>
        </w:rPr>
        <w:t>bind</w:t>
      </w:r>
      <w:r>
        <w:t xml:space="preserve">: порт уже слушал другой процесс. Для снимков выбран свободный </w:t>
      </w:r>
      <w:r>
        <w:rPr>
          <w:rFonts w:ascii="Consolas" w:hAnsi="Consolas"/>
          <w:sz w:val="18"/>
        </w:rPr>
        <w:t>19081</w:t>
      </w:r>
      <w:r>
        <w:t>; новый запуск и ответы обоих маршрутов зафиксированы на приложенных изображениях.</w:t>
      </w:r>
    </w:p>
    <w:p>
      <w:pPr>
        <w:pStyle w:val="Heading1"/>
      </w:pPr>
      <w:r>
        <w:t>Вывод</w:t>
      </w:r>
    </w:p>
    <w:p>
      <w:pPr/>
      <w:r>
        <w:t xml:space="preserve">Отдельный модуль Go реализован, отформатирован, прошёл </w:t>
      </w:r>
      <w:r>
        <w:rPr>
          <w:rFonts w:ascii="Consolas" w:hAnsi="Consolas"/>
          <w:sz w:val="18"/>
        </w:rPr>
        <w:t>go vet</w:t>
      </w:r>
      <w:r>
        <w:t xml:space="preserve"> и сборку. Запуск из исходников и из </w:t>
      </w:r>
      <w:r>
        <w:rPr>
          <w:rFonts w:ascii="Consolas" w:hAnsi="Consolas"/>
          <w:sz w:val="18"/>
        </w:rPr>
        <w:t>.exe</w:t>
      </w:r>
      <w:r>
        <w:t xml:space="preserve"> проверен; получены ответы обоих маршрутов, проверены статусы, JSON-заголовок, имена и уникальные UUID v4. Приложены настоящие скриншоты версии Go, успешного запуска сервера и ответов API.</w:t>
      </w:r>
    </w:p>
    <w:p>
      <w:pPr>
        <w:pStyle w:val="Heading1"/>
      </w:pPr>
      <w:r>
        <w:t>Код</w:t>
      </w:r>
    </w:p>
    <w:p>
      <w:pPr/>
      <w:r>
        <w:t xml:space="preserve">Репозиторий: </w:t>
      </w:r>
      <w:hyperlink r:id="rId11">
        <w:r>
          <w:rPr>
            <w:color w:val="195A85"/>
          </w:rPr>
          <w:t>Pondaaaaaa/GO — практическое занятие №1</w:t>
        </w:r>
      </w:hyperlink>
      <w:r>
        <w:t>.</w:t>
      </w:r>
    </w:p>
    <w:p>
      <w:pPr/>
      <w:r>
        <w:t xml:space="preserve">Отчёт в репозитории: </w:t>
      </w:r>
      <w:hyperlink r:id="rId12">
        <w:r>
          <w:rPr>
            <w:color w:val="195A85"/>
          </w:rPr>
          <w:t>reports/pz01.md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Pondaaaaaa/GO/tree/main/practices/pz01-helloapi" TargetMode="External"/><Relationship Id="rId12" Type="http://schemas.openxmlformats.org/officeDocument/2006/relationships/hyperlink" Target="https://github.com/Pondaaaaaa/GO/blob/main/reports/pz0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