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37E7" w14:textId="46C62E68" w:rsidR="00283992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ชื่อคอร์ส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:  Learn C#</w:t>
      </w:r>
    </w:p>
    <w:p w14:paraId="1A8A5FC8" w14:textId="03A8E647" w:rsidR="00097C3F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ลิ้งค์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คอร์ส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hyperlink r:id="rId4" w:history="1">
        <w:r w:rsidRPr="001C760D">
          <w:rPr>
            <w:rStyle w:val="Hyperlink"/>
            <w:rFonts w:asciiTheme="majorBidi" w:hAnsiTheme="majorBidi" w:cstheme="majorBidi"/>
            <w:sz w:val="32"/>
            <w:szCs w:val="32"/>
            <w:lang w:val="en-US"/>
          </w:rPr>
          <w:t>https://www.codecademy.com/enrolled/courses/learn-c-sharp</w:t>
        </w:r>
      </w:hyperlink>
    </w:p>
    <w:p w14:paraId="62E19B25" w14:textId="3E6403D4" w:rsidR="00097C3F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แพลตฟอร์มที่ใช้ศึกษา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C</w:t>
      </w:r>
      <w:r w:rsidRPr="00097C3F">
        <w:rPr>
          <w:rFonts w:asciiTheme="majorBidi" w:hAnsiTheme="majorBidi" w:cstheme="majorBidi"/>
          <w:sz w:val="32"/>
          <w:szCs w:val="32"/>
          <w:lang w:val="en-US"/>
        </w:rPr>
        <w:t>odecademy</w:t>
      </w:r>
      <w:proofErr w:type="spellEnd"/>
    </w:p>
    <w:p w14:paraId="299FE3B7" w14:textId="0330B43B" w:rsidR="00097C3F" w:rsidRDefault="00097C3F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สิ่งที่ได้จากการศึกษา</w:t>
      </w:r>
      <w:r w:rsidR="00223BA0">
        <w:rPr>
          <w:rFonts w:asciiTheme="majorBidi" w:hAnsiTheme="majorBidi" w:cstheme="majorBidi"/>
          <w:sz w:val="32"/>
          <w:szCs w:val="32"/>
          <w:lang w:val="en-US"/>
        </w:rPr>
        <w:t xml:space="preserve"> :</w:t>
      </w:r>
    </w:p>
    <w:p w14:paraId="5A3E1912" w14:textId="77777777" w:rsidR="00223BA0" w:rsidRPr="00223BA0" w:rsidRDefault="00223BA0" w:rsidP="00223BA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23BA0">
        <w:rPr>
          <w:rFonts w:asciiTheme="majorBidi" w:hAnsiTheme="majorBidi" w:cstheme="majorBidi"/>
          <w:sz w:val="32"/>
          <w:szCs w:val="32"/>
          <w:cs/>
        </w:rPr>
        <w:t xml:space="preserve">จากการเรียนคอร์ส </w:t>
      </w:r>
      <w:r w:rsidRPr="00223BA0">
        <w:rPr>
          <w:rFonts w:asciiTheme="majorBidi" w:hAnsiTheme="majorBidi" w:cstheme="majorBidi"/>
          <w:sz w:val="32"/>
          <w:szCs w:val="32"/>
        </w:rPr>
        <w:t xml:space="preserve">Learn C#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บนแพลตฟอร์ม </w:t>
      </w:r>
      <w:r w:rsidRPr="00223BA0">
        <w:rPr>
          <w:rFonts w:asciiTheme="majorBidi" w:hAnsiTheme="majorBidi" w:cstheme="majorBidi"/>
          <w:sz w:val="32"/>
          <w:szCs w:val="32"/>
        </w:rPr>
        <w:t xml:space="preserve">Codecademy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ทำให้เข้าใจพื้นฐานของภาษา </w:t>
      </w:r>
      <w:r w:rsidRPr="00223BA0">
        <w:rPr>
          <w:rFonts w:asciiTheme="majorBidi" w:hAnsiTheme="majorBidi" w:cstheme="majorBidi"/>
          <w:sz w:val="32"/>
          <w:szCs w:val="32"/>
        </w:rPr>
        <w:t xml:space="preserve">C# </w:t>
      </w:r>
      <w:r w:rsidRPr="00223BA0">
        <w:rPr>
          <w:rFonts w:asciiTheme="majorBidi" w:hAnsiTheme="majorBidi" w:cstheme="majorBidi"/>
          <w:sz w:val="32"/>
          <w:szCs w:val="32"/>
          <w:cs/>
        </w:rPr>
        <w:t>อย่างเป็นระบบ โดยเริ่มตั้งแต่แนวคิดเบื้องต้นของการเขียนโปรแกรม เช่น ชนิดของข้อมูล (</w:t>
      </w:r>
      <w:r w:rsidRPr="00223BA0">
        <w:rPr>
          <w:rFonts w:asciiTheme="majorBidi" w:hAnsiTheme="majorBidi" w:cstheme="majorBidi"/>
          <w:sz w:val="32"/>
          <w:szCs w:val="32"/>
        </w:rPr>
        <w:t xml:space="preserve">Data Types), </w:t>
      </w:r>
      <w:r w:rsidRPr="00223BA0">
        <w:rPr>
          <w:rFonts w:asciiTheme="majorBidi" w:hAnsiTheme="majorBidi" w:cstheme="majorBidi"/>
          <w:sz w:val="32"/>
          <w:szCs w:val="32"/>
          <w:cs/>
        </w:rPr>
        <w:t>การประกาศและใช้งานตัวแปร (</w:t>
      </w:r>
      <w:r w:rsidRPr="00223BA0">
        <w:rPr>
          <w:rFonts w:asciiTheme="majorBidi" w:hAnsiTheme="majorBidi" w:cstheme="majorBidi"/>
          <w:sz w:val="32"/>
          <w:szCs w:val="32"/>
        </w:rPr>
        <w:t xml:space="preserve">Variables), </w:t>
      </w:r>
      <w:r w:rsidRPr="00223BA0">
        <w:rPr>
          <w:rFonts w:asciiTheme="majorBidi" w:hAnsiTheme="majorBidi" w:cstheme="majorBidi"/>
          <w:sz w:val="32"/>
          <w:szCs w:val="32"/>
          <w:cs/>
        </w:rPr>
        <w:t>การใช้คำสั่งเงื่อนไข (</w:t>
      </w:r>
      <w:r w:rsidRPr="00223BA0">
        <w:rPr>
          <w:rFonts w:asciiTheme="majorBidi" w:hAnsiTheme="majorBidi" w:cstheme="majorBidi"/>
          <w:sz w:val="32"/>
          <w:szCs w:val="32"/>
        </w:rPr>
        <w:t xml:space="preserve">If-else, Switch), </w:t>
      </w:r>
      <w:r w:rsidRPr="00223BA0">
        <w:rPr>
          <w:rFonts w:asciiTheme="majorBidi" w:hAnsiTheme="majorBidi" w:cstheme="majorBidi"/>
          <w:sz w:val="32"/>
          <w:szCs w:val="32"/>
          <w:cs/>
        </w:rPr>
        <w:t>การทำงานของลูป (</w:t>
      </w:r>
      <w:r w:rsidRPr="00223BA0">
        <w:rPr>
          <w:rFonts w:asciiTheme="majorBidi" w:hAnsiTheme="majorBidi" w:cstheme="majorBidi"/>
          <w:sz w:val="32"/>
          <w:szCs w:val="32"/>
        </w:rPr>
        <w:t xml:space="preserve">For, While, Do-While) </w:t>
      </w:r>
      <w:r w:rsidRPr="00223BA0">
        <w:rPr>
          <w:rFonts w:asciiTheme="majorBidi" w:hAnsiTheme="majorBidi" w:cstheme="majorBidi"/>
          <w:sz w:val="32"/>
          <w:szCs w:val="32"/>
          <w:cs/>
        </w:rPr>
        <w:t>รวมถึงแนวทางการจัดการการไหลของโปรแกรม (</w:t>
      </w:r>
      <w:r w:rsidRPr="00223BA0">
        <w:rPr>
          <w:rFonts w:asciiTheme="majorBidi" w:hAnsiTheme="majorBidi" w:cstheme="majorBidi"/>
          <w:sz w:val="32"/>
          <w:szCs w:val="32"/>
        </w:rPr>
        <w:t>Control Flow)</w:t>
      </w:r>
    </w:p>
    <w:p w14:paraId="1B549BC3" w14:textId="77777777" w:rsidR="00223BA0" w:rsidRPr="00223BA0" w:rsidRDefault="00223BA0" w:rsidP="00223BA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23BA0">
        <w:rPr>
          <w:rFonts w:asciiTheme="majorBidi" w:hAnsiTheme="majorBidi" w:cstheme="majorBidi"/>
          <w:sz w:val="32"/>
          <w:szCs w:val="32"/>
          <w:cs/>
        </w:rPr>
        <w:t>นอกจากนี้ ยังได้ศึกษาหลักการเขียนโปรแกรมเชิงวัตถุ (</w:t>
      </w:r>
      <w:r w:rsidRPr="00223BA0">
        <w:rPr>
          <w:rFonts w:asciiTheme="majorBidi" w:hAnsiTheme="majorBidi" w:cstheme="majorBidi"/>
          <w:sz w:val="32"/>
          <w:szCs w:val="32"/>
        </w:rPr>
        <w:t xml:space="preserve">Object-Oriented Programming: OOP)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ซึ่งเป็นแนวคิดสำคัญของภาษา </w:t>
      </w:r>
      <w:r w:rsidRPr="00223BA0">
        <w:rPr>
          <w:rFonts w:asciiTheme="majorBidi" w:hAnsiTheme="majorBidi" w:cstheme="majorBidi"/>
          <w:sz w:val="32"/>
          <w:szCs w:val="32"/>
        </w:rPr>
        <w:t xml:space="preserve">C# </w:t>
      </w:r>
      <w:r w:rsidRPr="00223BA0">
        <w:rPr>
          <w:rFonts w:asciiTheme="majorBidi" w:hAnsiTheme="majorBidi" w:cstheme="majorBidi"/>
          <w:sz w:val="32"/>
          <w:szCs w:val="32"/>
          <w:cs/>
        </w:rPr>
        <w:t>โดยเรียนรู้การสร้างคลาส (</w:t>
      </w:r>
      <w:r w:rsidRPr="00223BA0">
        <w:rPr>
          <w:rFonts w:asciiTheme="majorBidi" w:hAnsiTheme="majorBidi" w:cstheme="majorBidi"/>
          <w:sz w:val="32"/>
          <w:szCs w:val="32"/>
        </w:rPr>
        <w:t xml:space="preserve">Class) </w:t>
      </w:r>
      <w:r w:rsidRPr="00223BA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Pr="00223BA0">
        <w:rPr>
          <w:rFonts w:asciiTheme="majorBidi" w:hAnsiTheme="majorBidi" w:cstheme="majorBidi"/>
          <w:sz w:val="32"/>
          <w:szCs w:val="32"/>
          <w:cs/>
        </w:rPr>
        <w:t>ออบเจกต์</w:t>
      </w:r>
      <w:proofErr w:type="spellEnd"/>
      <w:r w:rsidRPr="00223BA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223BA0">
        <w:rPr>
          <w:rFonts w:asciiTheme="majorBidi" w:hAnsiTheme="majorBidi" w:cstheme="majorBidi"/>
          <w:sz w:val="32"/>
          <w:szCs w:val="32"/>
        </w:rPr>
        <w:t xml:space="preserve">Object),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การใช้งานคุณสมบัติของ </w:t>
      </w:r>
      <w:r w:rsidRPr="00223BA0">
        <w:rPr>
          <w:rFonts w:asciiTheme="majorBidi" w:hAnsiTheme="majorBidi" w:cstheme="majorBidi"/>
          <w:sz w:val="32"/>
          <w:szCs w:val="32"/>
        </w:rPr>
        <w:t xml:space="preserve">OOP </w:t>
      </w:r>
      <w:r w:rsidRPr="00223BA0">
        <w:rPr>
          <w:rFonts w:asciiTheme="majorBidi" w:hAnsiTheme="majorBidi" w:cstheme="majorBidi"/>
          <w:sz w:val="32"/>
          <w:szCs w:val="32"/>
          <w:cs/>
        </w:rPr>
        <w:t>เช่น การสืบทอด (</w:t>
      </w:r>
      <w:r w:rsidRPr="00223BA0">
        <w:rPr>
          <w:rFonts w:asciiTheme="majorBidi" w:hAnsiTheme="majorBidi" w:cstheme="majorBidi"/>
          <w:sz w:val="32"/>
          <w:szCs w:val="32"/>
        </w:rPr>
        <w:t xml:space="preserve">Inheritance), </w:t>
      </w:r>
      <w:r w:rsidRPr="00223BA0">
        <w:rPr>
          <w:rFonts w:asciiTheme="majorBidi" w:hAnsiTheme="majorBidi" w:cstheme="majorBidi"/>
          <w:sz w:val="32"/>
          <w:szCs w:val="32"/>
          <w:cs/>
        </w:rPr>
        <w:t>การห่อหุ้ม (</w:t>
      </w:r>
      <w:r w:rsidRPr="00223BA0">
        <w:rPr>
          <w:rFonts w:asciiTheme="majorBidi" w:hAnsiTheme="majorBidi" w:cstheme="majorBidi"/>
          <w:sz w:val="32"/>
          <w:szCs w:val="32"/>
        </w:rPr>
        <w:t xml:space="preserve">Encapsulation),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และการทำ </w:t>
      </w:r>
      <w:r w:rsidRPr="00223BA0">
        <w:rPr>
          <w:rFonts w:asciiTheme="majorBidi" w:hAnsiTheme="majorBidi" w:cstheme="majorBidi"/>
          <w:sz w:val="32"/>
          <w:szCs w:val="32"/>
        </w:rPr>
        <w:t xml:space="preserve">Polymorphism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รวมถึงการใช้ </w:t>
      </w:r>
      <w:r w:rsidRPr="00223BA0">
        <w:rPr>
          <w:rFonts w:asciiTheme="majorBidi" w:hAnsiTheme="majorBidi" w:cstheme="majorBidi"/>
          <w:sz w:val="32"/>
          <w:szCs w:val="32"/>
        </w:rPr>
        <w:t xml:space="preserve">Constructors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23BA0">
        <w:rPr>
          <w:rFonts w:asciiTheme="majorBidi" w:hAnsiTheme="majorBidi" w:cstheme="majorBidi"/>
          <w:sz w:val="32"/>
          <w:szCs w:val="32"/>
        </w:rPr>
        <w:t xml:space="preserve">Methods </w:t>
      </w:r>
      <w:r w:rsidRPr="00223BA0">
        <w:rPr>
          <w:rFonts w:asciiTheme="majorBidi" w:hAnsiTheme="majorBidi" w:cstheme="majorBidi"/>
          <w:sz w:val="32"/>
          <w:szCs w:val="32"/>
          <w:cs/>
        </w:rPr>
        <w:t>ต่าง ๆ เพื่อจัดการกับข้อมูลและพฤติกรรมภายในโปรแกรม</w:t>
      </w:r>
    </w:p>
    <w:p w14:paraId="17E8419D" w14:textId="77777777" w:rsidR="00223BA0" w:rsidRPr="00223BA0" w:rsidRDefault="00223BA0" w:rsidP="00223BA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23BA0">
        <w:rPr>
          <w:rFonts w:asciiTheme="majorBidi" w:hAnsiTheme="majorBidi" w:cstheme="majorBidi"/>
          <w:sz w:val="32"/>
          <w:szCs w:val="32"/>
          <w:cs/>
        </w:rPr>
        <w:t>คอร์สยังได้สอนการจัดการข้อผิดพลาด (</w:t>
      </w:r>
      <w:r w:rsidRPr="00223BA0">
        <w:rPr>
          <w:rFonts w:asciiTheme="majorBidi" w:hAnsiTheme="majorBidi" w:cstheme="majorBidi"/>
          <w:sz w:val="32"/>
          <w:szCs w:val="32"/>
        </w:rPr>
        <w:t xml:space="preserve">Exception Handling)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ซึ่งเป็นกระบวนการสำคัญในการควบคุมการทำงานของโปรแกรมให้ปลอดภัยมากขึ้น พร้อมทั้งเรียนรู้แนวคิดของ </w:t>
      </w:r>
      <w:r w:rsidRPr="00223BA0">
        <w:rPr>
          <w:rFonts w:asciiTheme="majorBidi" w:hAnsiTheme="majorBidi" w:cstheme="majorBidi"/>
          <w:sz w:val="32"/>
          <w:szCs w:val="32"/>
        </w:rPr>
        <w:t xml:space="preserve">Scope, Access Modifiers,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และการทำงานกับ </w:t>
      </w:r>
      <w:r w:rsidRPr="00223BA0">
        <w:rPr>
          <w:rFonts w:asciiTheme="majorBidi" w:hAnsiTheme="majorBidi" w:cstheme="majorBidi"/>
          <w:sz w:val="32"/>
          <w:szCs w:val="32"/>
        </w:rPr>
        <w:t xml:space="preserve">Collections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223BA0">
        <w:rPr>
          <w:rFonts w:asciiTheme="majorBidi" w:hAnsiTheme="majorBidi" w:cstheme="majorBidi"/>
          <w:sz w:val="32"/>
          <w:szCs w:val="32"/>
        </w:rPr>
        <w:t xml:space="preserve">Arrays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23BA0">
        <w:rPr>
          <w:rFonts w:asciiTheme="majorBidi" w:hAnsiTheme="majorBidi" w:cstheme="majorBidi"/>
          <w:sz w:val="32"/>
          <w:szCs w:val="32"/>
        </w:rPr>
        <w:t>Lists</w:t>
      </w:r>
    </w:p>
    <w:p w14:paraId="4429D93C" w14:textId="77777777" w:rsidR="00223BA0" w:rsidRPr="00223BA0" w:rsidRDefault="00223BA0" w:rsidP="00223BA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23BA0">
        <w:rPr>
          <w:rFonts w:asciiTheme="majorBidi" w:hAnsiTheme="majorBidi" w:cstheme="majorBidi"/>
          <w:sz w:val="32"/>
          <w:szCs w:val="32"/>
          <w:cs/>
        </w:rPr>
        <w:t xml:space="preserve">นอกจากด้านไวยากรณ์ของภาษาแล้ว ยังได้ฝึกการคิดเชิงลอจิก การแก้ปัญหา และการเขียนโค้ดอย่างเป็นระบบ รวมถึงได้ลงมือทำแบบฝึกหัดจริงจำนวนมากที่ช่วยให้เข้าใจแนวคิดสำคัญของภาษา </w:t>
      </w:r>
      <w:r w:rsidRPr="00223BA0">
        <w:rPr>
          <w:rFonts w:asciiTheme="majorBidi" w:hAnsiTheme="majorBidi" w:cstheme="majorBidi"/>
          <w:sz w:val="32"/>
          <w:szCs w:val="32"/>
        </w:rPr>
        <w:t xml:space="preserve">C# </w:t>
      </w:r>
      <w:r w:rsidRPr="00223BA0">
        <w:rPr>
          <w:rFonts w:asciiTheme="majorBidi" w:hAnsiTheme="majorBidi" w:cstheme="majorBidi"/>
          <w:sz w:val="32"/>
          <w:szCs w:val="32"/>
          <w:cs/>
        </w:rPr>
        <w:t>อย่างลึกซึ้งและสามารถ</w:t>
      </w:r>
      <w:proofErr w:type="spellStart"/>
      <w:r w:rsidRPr="00223BA0">
        <w:rPr>
          <w:rFonts w:asciiTheme="majorBidi" w:hAnsiTheme="majorBidi" w:cstheme="majorBidi"/>
          <w:sz w:val="32"/>
          <w:szCs w:val="32"/>
          <w:cs/>
        </w:rPr>
        <w:t>นำไป</w:t>
      </w:r>
      <w:proofErr w:type="spellEnd"/>
      <w:r w:rsidRPr="00223BA0">
        <w:rPr>
          <w:rFonts w:asciiTheme="majorBidi" w:hAnsiTheme="majorBidi" w:cstheme="majorBidi"/>
          <w:sz w:val="32"/>
          <w:szCs w:val="32"/>
          <w:cs/>
        </w:rPr>
        <w:t>ประยุกต์ใช้ในการพัฒนาแอป</w:t>
      </w:r>
      <w:proofErr w:type="spellStart"/>
      <w:r w:rsidRPr="00223BA0">
        <w:rPr>
          <w:rFonts w:asciiTheme="majorBidi" w:hAnsiTheme="majorBidi" w:cstheme="majorBidi"/>
          <w:sz w:val="32"/>
          <w:szCs w:val="32"/>
          <w:cs/>
        </w:rPr>
        <w:t>พลิเค</w:t>
      </w:r>
      <w:proofErr w:type="spellEnd"/>
      <w:r w:rsidRPr="00223BA0">
        <w:rPr>
          <w:rFonts w:asciiTheme="majorBidi" w:hAnsiTheme="majorBidi" w:cstheme="majorBidi"/>
          <w:sz w:val="32"/>
          <w:szCs w:val="32"/>
          <w:cs/>
        </w:rPr>
        <w:t xml:space="preserve">ชันต่อไปได้ในอนาคต ไม่ว่าจะเป็นบน </w:t>
      </w:r>
      <w:r w:rsidRPr="00223BA0">
        <w:rPr>
          <w:rFonts w:asciiTheme="majorBidi" w:hAnsiTheme="majorBidi" w:cstheme="majorBidi"/>
          <w:sz w:val="32"/>
          <w:szCs w:val="32"/>
        </w:rPr>
        <w:t xml:space="preserve">Windows, Web, </w:t>
      </w:r>
      <w:r w:rsidRPr="00223BA0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23BA0">
        <w:rPr>
          <w:rFonts w:asciiTheme="majorBidi" w:hAnsiTheme="majorBidi" w:cstheme="majorBidi"/>
          <w:sz w:val="32"/>
          <w:szCs w:val="32"/>
        </w:rPr>
        <w:t xml:space="preserve">Mobile </w:t>
      </w:r>
      <w:r w:rsidRPr="00223BA0">
        <w:rPr>
          <w:rFonts w:asciiTheme="majorBidi" w:hAnsiTheme="majorBidi" w:cstheme="majorBidi"/>
          <w:sz w:val="32"/>
          <w:szCs w:val="32"/>
          <w:cs/>
        </w:rPr>
        <w:t>ด้วยแพลตฟอร์ม .</w:t>
      </w:r>
      <w:r w:rsidRPr="00223BA0">
        <w:rPr>
          <w:rFonts w:asciiTheme="majorBidi" w:hAnsiTheme="majorBidi" w:cstheme="majorBidi"/>
          <w:sz w:val="32"/>
          <w:szCs w:val="32"/>
        </w:rPr>
        <w:t>NET</w:t>
      </w:r>
    </w:p>
    <w:p w14:paraId="4EB16830" w14:textId="77777777" w:rsidR="00223BA0" w:rsidRDefault="00223BA0">
      <w:pPr>
        <w:rPr>
          <w:rFonts w:asciiTheme="majorBidi" w:hAnsiTheme="majorBidi" w:cstheme="majorBidi" w:hint="cs"/>
          <w:sz w:val="32"/>
          <w:szCs w:val="32"/>
        </w:rPr>
      </w:pPr>
    </w:p>
    <w:p w14:paraId="63E8919D" w14:textId="77777777" w:rsidR="00223BA0" w:rsidRPr="00223BA0" w:rsidRDefault="00223BA0" w:rsidP="00223BA0">
      <w:pPr>
        <w:rPr>
          <w:rFonts w:asciiTheme="majorBidi" w:hAnsiTheme="majorBidi" w:cstheme="majorBidi"/>
          <w:sz w:val="32"/>
          <w:szCs w:val="32"/>
        </w:rPr>
      </w:pPr>
    </w:p>
    <w:sectPr w:rsidR="00223BA0" w:rsidRPr="00223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92"/>
    <w:rsid w:val="00097C3F"/>
    <w:rsid w:val="00223BA0"/>
    <w:rsid w:val="00283992"/>
    <w:rsid w:val="004F7C36"/>
    <w:rsid w:val="00D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C5A3"/>
  <w15:chartTrackingRefBased/>
  <w15:docId w15:val="{264023B7-05B5-4943-A832-8C9F7E1E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39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39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9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9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enrolled/courses/learn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3</cp:revision>
  <dcterms:created xsi:type="dcterms:W3CDTF">2025-06-12T12:40:00Z</dcterms:created>
  <dcterms:modified xsi:type="dcterms:W3CDTF">2025-06-22T03:45:00Z</dcterms:modified>
</cp:coreProperties>
</file>