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35A2A" w14:textId="3C3386A0" w:rsidR="004478E5" w:rsidRDefault="00EA59D4" w:rsidP="00C06BFE">
      <w:pPr>
        <w:spacing w:line="480" w:lineRule="auto"/>
        <w:jc w:val="center"/>
        <w:rPr>
          <w:rFonts w:ascii="Times New Roman" w:hAnsi="Times New Roman" w:cs="Times New Roman"/>
          <w:b/>
          <w:bCs/>
          <w:u w:val="single"/>
        </w:rPr>
      </w:pPr>
      <w:r w:rsidRPr="00EA59D4">
        <w:rPr>
          <w:rFonts w:ascii="Times New Roman" w:hAnsi="Times New Roman" w:cs="Times New Roman"/>
          <w:b/>
          <w:bCs/>
          <w:u w:val="single"/>
        </w:rPr>
        <w:t>MONEY AND HAPP</w:t>
      </w:r>
      <w:r w:rsidR="004478E5">
        <w:rPr>
          <w:rFonts w:ascii="Times New Roman" w:hAnsi="Times New Roman" w:cs="Times New Roman"/>
          <w:b/>
          <w:bCs/>
          <w:u w:val="single"/>
        </w:rPr>
        <w:t>INESS</w:t>
      </w:r>
    </w:p>
    <w:p w14:paraId="337A0857" w14:textId="1046363A" w:rsidR="004478E5" w:rsidRDefault="004478E5" w:rsidP="00C06BFE">
      <w:pPr>
        <w:spacing w:line="480" w:lineRule="auto"/>
        <w:rPr>
          <w:rFonts w:ascii="Times New Roman" w:hAnsi="Times New Roman" w:cs="Times New Roman"/>
        </w:rPr>
      </w:pPr>
      <w:r w:rsidRPr="004478E5">
        <w:rPr>
          <w:rFonts w:ascii="Times New Roman" w:hAnsi="Times New Roman" w:cs="Times New Roman"/>
        </w:rPr>
        <w:t>M</w:t>
      </w:r>
      <w:r>
        <w:rPr>
          <w:rFonts w:ascii="Times New Roman" w:hAnsi="Times New Roman" w:cs="Times New Roman"/>
        </w:rPr>
        <w:t xml:space="preserve">oney can </w:t>
      </w:r>
      <w:r w:rsidR="00894602">
        <w:rPr>
          <w:rFonts w:ascii="Times New Roman" w:hAnsi="Times New Roman" w:cs="Times New Roman"/>
        </w:rPr>
        <w:t>buy happiness but only to some extent. Human beings are materialistic beings. We need basic needs like food, clothing and housing. In addition to this we also have wants which are basically not necessary for survival but are needed in order to create comfort in our daily lives. These needs and wants are part of what makes us happy as human beings. In order to get access to these wants and needs we need money. Money is used as a form of exchange in the acquisition of these things. Scholars like</w:t>
      </w:r>
      <w:r w:rsidR="00DE0184">
        <w:rPr>
          <w:rFonts w:ascii="Times New Roman" w:hAnsi="Times New Roman" w:cs="Times New Roman"/>
        </w:rPr>
        <w:t xml:space="preserve"> Peterson and Kiang et. Al. seem in to in complete agreement while others like Novotney seem to be in complete contradiction.</w:t>
      </w:r>
    </w:p>
    <w:p w14:paraId="709B09E3" w14:textId="06D739DC" w:rsidR="00DE0184" w:rsidRDefault="00DE0184" w:rsidP="00C06BFE">
      <w:pPr>
        <w:spacing w:line="480" w:lineRule="auto"/>
        <w:rPr>
          <w:rFonts w:ascii="Times New Roman" w:hAnsi="Times New Roman" w:cs="Times New Roman"/>
        </w:rPr>
      </w:pPr>
    </w:p>
    <w:p w14:paraId="09D37216" w14:textId="55066A43" w:rsidR="00DE0184" w:rsidRDefault="00DE0184" w:rsidP="00C06BFE">
      <w:pPr>
        <w:spacing w:line="480" w:lineRule="auto"/>
        <w:rPr>
          <w:rFonts w:ascii="Times New Roman" w:hAnsi="Times New Roman" w:cs="Times New Roman"/>
        </w:rPr>
      </w:pPr>
      <w:r>
        <w:rPr>
          <w:rFonts w:ascii="Times New Roman" w:hAnsi="Times New Roman" w:cs="Times New Roman"/>
        </w:rPr>
        <w:t xml:space="preserve">To begin with, money actually does </w:t>
      </w:r>
      <w:r w:rsidR="001F5474">
        <w:rPr>
          <w:rFonts w:ascii="Times New Roman" w:hAnsi="Times New Roman" w:cs="Times New Roman"/>
        </w:rPr>
        <w:t>buy happiness.</w:t>
      </w:r>
      <w:r w:rsidR="002B7531">
        <w:rPr>
          <w:rFonts w:ascii="Times New Roman" w:hAnsi="Times New Roman" w:cs="Times New Roman"/>
        </w:rPr>
        <w:t xml:space="preserve"> </w:t>
      </w:r>
      <w:r w:rsidR="00031FA2">
        <w:rPr>
          <w:rFonts w:ascii="Times New Roman" w:hAnsi="Times New Roman" w:cs="Times New Roman"/>
        </w:rPr>
        <w:t xml:space="preserve">I believe that if a poor person is given </w:t>
      </w:r>
      <w:proofErr w:type="gramStart"/>
      <w:r w:rsidR="00031FA2">
        <w:rPr>
          <w:rFonts w:ascii="Times New Roman" w:hAnsi="Times New Roman" w:cs="Times New Roman"/>
        </w:rPr>
        <w:t>money</w:t>
      </w:r>
      <w:proofErr w:type="gramEnd"/>
      <w:r w:rsidR="00031FA2">
        <w:rPr>
          <w:rFonts w:ascii="Times New Roman" w:hAnsi="Times New Roman" w:cs="Times New Roman"/>
        </w:rPr>
        <w:t xml:space="preserve"> they become happy. </w:t>
      </w:r>
      <w:commentRangeStart w:id="0"/>
      <w:r w:rsidR="00031FA2">
        <w:rPr>
          <w:rFonts w:ascii="Times New Roman" w:hAnsi="Times New Roman" w:cs="Times New Roman"/>
        </w:rPr>
        <w:t>This is because they will be able to get hold of the basic needs. The money can be used to provide housing, clothes and food. I mean who would not be happy when they are provide</w:t>
      </w:r>
      <w:r w:rsidR="00C06BFE">
        <w:rPr>
          <w:rFonts w:ascii="Times New Roman" w:hAnsi="Times New Roman" w:cs="Times New Roman"/>
        </w:rPr>
        <w:t xml:space="preserve">d </w:t>
      </w:r>
      <w:r w:rsidR="00031FA2">
        <w:rPr>
          <w:rFonts w:ascii="Times New Roman" w:hAnsi="Times New Roman" w:cs="Times New Roman"/>
        </w:rPr>
        <w:t xml:space="preserve">with an opportunity to get a hold of the basic human needs? </w:t>
      </w:r>
      <w:commentRangeEnd w:id="0"/>
      <w:r w:rsidR="00524400">
        <w:rPr>
          <w:rStyle w:val="CommentReference"/>
        </w:rPr>
        <w:commentReference w:id="0"/>
      </w:r>
      <w:r w:rsidR="00031FA2">
        <w:rPr>
          <w:rFonts w:ascii="Times New Roman" w:hAnsi="Times New Roman" w:cs="Times New Roman"/>
        </w:rPr>
        <w:t>This happiness also increases when the money increases as they</w:t>
      </w:r>
      <w:r w:rsidR="00C06BFE">
        <w:rPr>
          <w:rFonts w:ascii="Times New Roman" w:hAnsi="Times New Roman" w:cs="Times New Roman"/>
        </w:rPr>
        <w:t xml:space="preserve"> </w:t>
      </w:r>
      <w:r w:rsidR="00031FA2">
        <w:rPr>
          <w:rFonts w:ascii="Times New Roman" w:hAnsi="Times New Roman" w:cs="Times New Roman"/>
        </w:rPr>
        <w:t xml:space="preserve">are able to not only provide </w:t>
      </w:r>
      <w:r w:rsidR="00C06BFE">
        <w:rPr>
          <w:rFonts w:ascii="Times New Roman" w:hAnsi="Times New Roman" w:cs="Times New Roman"/>
        </w:rPr>
        <w:t xml:space="preserve">for their needs but also cater for their wants. </w:t>
      </w:r>
      <w:commentRangeStart w:id="1"/>
      <w:r w:rsidR="00C06BFE">
        <w:rPr>
          <w:rFonts w:ascii="Times New Roman" w:hAnsi="Times New Roman" w:cs="Times New Roman"/>
        </w:rPr>
        <w:t>After they become comfortable, an increase in money or income then has no effect on their happiness. Peterson</w:t>
      </w:r>
      <w:r w:rsidR="006630E2">
        <w:rPr>
          <w:rFonts w:ascii="Times New Roman" w:hAnsi="Times New Roman" w:cs="Times New Roman"/>
        </w:rPr>
        <w:t xml:space="preserve"> </w:t>
      </w:r>
      <w:r w:rsidR="00C06BFE">
        <w:rPr>
          <w:rFonts w:ascii="Times New Roman" w:hAnsi="Times New Roman" w:cs="Times New Roman"/>
        </w:rPr>
        <w:t>(2008) agrees with this as he says</w:t>
      </w:r>
      <w:r w:rsidR="001931FA">
        <w:rPr>
          <w:rFonts w:ascii="Times New Roman" w:hAnsi="Times New Roman" w:cs="Times New Roman"/>
        </w:rPr>
        <w:t>, the impact of additional income is greatest among those who have little money, but it does not stop mattering even after someone is able to meet their basic needs.</w:t>
      </w:r>
      <w:commentRangeEnd w:id="1"/>
      <w:r w:rsidR="00524400">
        <w:rPr>
          <w:rStyle w:val="CommentReference"/>
        </w:rPr>
        <w:commentReference w:id="1"/>
      </w:r>
    </w:p>
    <w:p w14:paraId="72277217" w14:textId="77777777" w:rsidR="00DE6E2E" w:rsidRDefault="00DE6E2E" w:rsidP="00C06BFE">
      <w:pPr>
        <w:spacing w:line="480" w:lineRule="auto"/>
        <w:rPr>
          <w:rFonts w:ascii="Times New Roman" w:hAnsi="Times New Roman" w:cs="Times New Roman"/>
        </w:rPr>
      </w:pPr>
    </w:p>
    <w:p w14:paraId="7B340D51" w14:textId="0F481D79" w:rsidR="00AC14B3" w:rsidRDefault="00AC14B3" w:rsidP="00C06BFE">
      <w:pPr>
        <w:spacing w:line="480" w:lineRule="auto"/>
        <w:rPr>
          <w:rFonts w:ascii="Times New Roman" w:hAnsi="Times New Roman" w:cs="Times New Roman"/>
        </w:rPr>
      </w:pPr>
      <w:commentRangeStart w:id="2"/>
      <w:r>
        <w:rPr>
          <w:rFonts w:ascii="Times New Roman" w:hAnsi="Times New Roman" w:cs="Times New Roman"/>
        </w:rPr>
        <w:t>Nevertheless, money can buy happiness as long as it is spent on the person having it. If I for example have money and spend it on gifts, I would definitely feel happier. As Kiang et al states, acquisition of a benefit gift or favor brings positive feeling</w:t>
      </w:r>
      <w:r w:rsidR="002578FF">
        <w:rPr>
          <w:rFonts w:ascii="Times New Roman" w:hAnsi="Times New Roman" w:cs="Times New Roman"/>
        </w:rPr>
        <w:t xml:space="preserve">s of gratitude to a person. People also get happier if the money they have is used on other people other than themselves. This can </w:t>
      </w:r>
      <w:r w:rsidR="002578FF">
        <w:rPr>
          <w:rFonts w:ascii="Times New Roman" w:hAnsi="Times New Roman" w:cs="Times New Roman"/>
        </w:rPr>
        <w:lastRenderedPageBreak/>
        <w:t xml:space="preserve">clearly be </w:t>
      </w:r>
      <w:r w:rsidR="0026722E">
        <w:rPr>
          <w:rFonts w:ascii="Times New Roman" w:hAnsi="Times New Roman" w:cs="Times New Roman"/>
        </w:rPr>
        <w:t>seen in Peterson (2008) research</w:t>
      </w:r>
      <w:r w:rsidR="002526E9">
        <w:rPr>
          <w:rFonts w:ascii="Times New Roman" w:hAnsi="Times New Roman" w:cs="Times New Roman"/>
        </w:rPr>
        <w:t xml:space="preserve">. According to a survey conducted on </w:t>
      </w:r>
      <w:r w:rsidR="00DE6E2E">
        <w:rPr>
          <w:rFonts w:ascii="Times New Roman" w:hAnsi="Times New Roman" w:cs="Times New Roman"/>
        </w:rPr>
        <w:t>A</w:t>
      </w:r>
      <w:r w:rsidR="002526E9">
        <w:rPr>
          <w:rFonts w:ascii="Times New Roman" w:hAnsi="Times New Roman" w:cs="Times New Roman"/>
        </w:rPr>
        <w:t xml:space="preserve">mericans, it was </w:t>
      </w:r>
      <w:r w:rsidR="00DE6E2E">
        <w:rPr>
          <w:rFonts w:ascii="Times New Roman" w:hAnsi="Times New Roman" w:cs="Times New Roman"/>
        </w:rPr>
        <w:t>found that the amount of money people spent on gifts to others or gave to charity was positively associated with general happiness, even when overall income was controlled.</w:t>
      </w:r>
      <w:commentRangeEnd w:id="2"/>
      <w:r w:rsidR="00524400">
        <w:rPr>
          <w:rStyle w:val="CommentReference"/>
        </w:rPr>
        <w:commentReference w:id="2"/>
      </w:r>
    </w:p>
    <w:p w14:paraId="52A6BD01" w14:textId="61ADAAA0" w:rsidR="00DE6E2E" w:rsidRDefault="00DE6E2E" w:rsidP="00C06BFE">
      <w:pPr>
        <w:spacing w:line="480" w:lineRule="auto"/>
        <w:rPr>
          <w:rFonts w:ascii="Times New Roman" w:hAnsi="Times New Roman" w:cs="Times New Roman"/>
        </w:rPr>
      </w:pPr>
    </w:p>
    <w:p w14:paraId="7D2AF1FE" w14:textId="03280AEF" w:rsidR="003D40B6" w:rsidRDefault="003D40B6" w:rsidP="00C06BFE">
      <w:pPr>
        <w:spacing w:line="480" w:lineRule="auto"/>
        <w:rPr>
          <w:rFonts w:ascii="Times New Roman" w:hAnsi="Times New Roman" w:cs="Times New Roman"/>
        </w:rPr>
      </w:pPr>
      <w:commentRangeStart w:id="3"/>
      <w:r>
        <w:rPr>
          <w:rFonts w:ascii="Times New Roman" w:hAnsi="Times New Roman" w:cs="Times New Roman"/>
        </w:rPr>
        <w:t>On the hand, money does not actually buy happiness. Happiness cannot be defined only by material things. Happiness can be gotten from being with a support system like family members and friends. Happiness can also be gotten by being content with life. Money in most of these cases poses as an obstacle rather than a useful tool. Novotney</w:t>
      </w:r>
      <w:r w:rsidR="00BC704F">
        <w:rPr>
          <w:rFonts w:ascii="Times New Roman" w:hAnsi="Times New Roman" w:cs="Times New Roman"/>
        </w:rPr>
        <w:t xml:space="preserve"> </w:t>
      </w:r>
      <w:r>
        <w:rPr>
          <w:rFonts w:ascii="Times New Roman" w:hAnsi="Times New Roman" w:cs="Times New Roman"/>
        </w:rPr>
        <w:t>(2012)</w:t>
      </w:r>
      <w:r w:rsidR="00BC704F">
        <w:rPr>
          <w:rFonts w:ascii="Times New Roman" w:hAnsi="Times New Roman" w:cs="Times New Roman"/>
        </w:rPr>
        <w:t xml:space="preserve">, a research carried out on high net worth people showed that most of their concern in contrary to what people thought was </w:t>
      </w:r>
      <w:commentRangeEnd w:id="3"/>
      <w:r w:rsidR="004D0FAE">
        <w:rPr>
          <w:rStyle w:val="CommentReference"/>
        </w:rPr>
        <w:commentReference w:id="3"/>
      </w:r>
      <w:r w:rsidR="00BC704F">
        <w:rPr>
          <w:rFonts w:ascii="Times New Roman" w:hAnsi="Times New Roman" w:cs="Times New Roman"/>
        </w:rPr>
        <w:t>actually on how to become good parents rather than how to gain more wealth. Most people thought that money actually an obstacle since it brought about a sense of isolation to most of them.</w:t>
      </w:r>
    </w:p>
    <w:p w14:paraId="63596E77" w14:textId="78EFC669" w:rsidR="00BC704F" w:rsidRDefault="00BC704F" w:rsidP="00C06BFE">
      <w:pPr>
        <w:spacing w:line="480" w:lineRule="auto"/>
        <w:rPr>
          <w:rFonts w:ascii="Times New Roman" w:hAnsi="Times New Roman" w:cs="Times New Roman"/>
        </w:rPr>
      </w:pPr>
    </w:p>
    <w:p w14:paraId="219B9BAA" w14:textId="6844F4EA" w:rsidR="00BC704F" w:rsidRDefault="00BC704F" w:rsidP="00C06BFE">
      <w:pPr>
        <w:spacing w:line="480" w:lineRule="auto"/>
        <w:rPr>
          <w:rFonts w:ascii="Times New Roman" w:hAnsi="Times New Roman" w:cs="Times New Roman"/>
        </w:rPr>
      </w:pPr>
      <w:commentRangeStart w:id="4"/>
      <w:r>
        <w:rPr>
          <w:rFonts w:ascii="Times New Roman" w:hAnsi="Times New Roman" w:cs="Times New Roman"/>
        </w:rPr>
        <w:t>In conclusion, the relation between money and happiness is a very controversial topic. Happiness cannot really be defined. If happiness cannot be defined then we cannot actually tell what brings about happiness.</w:t>
      </w:r>
      <w:commentRangeEnd w:id="4"/>
      <w:r w:rsidR="004D0FAE">
        <w:rPr>
          <w:rStyle w:val="CommentReference"/>
        </w:rPr>
        <w:commentReference w:id="4"/>
      </w:r>
    </w:p>
    <w:p w14:paraId="43534525" w14:textId="6C9074B4" w:rsidR="006630E2" w:rsidRDefault="006630E2" w:rsidP="00C06BFE">
      <w:pPr>
        <w:spacing w:line="480" w:lineRule="auto"/>
        <w:rPr>
          <w:rFonts w:ascii="Times New Roman" w:hAnsi="Times New Roman" w:cs="Times New Roman"/>
        </w:rPr>
      </w:pPr>
    </w:p>
    <w:p w14:paraId="7CDA1C8A" w14:textId="77777777" w:rsidR="006630E2" w:rsidRPr="004478E5" w:rsidRDefault="006630E2" w:rsidP="00C06BFE">
      <w:pPr>
        <w:spacing w:line="480" w:lineRule="auto"/>
        <w:rPr>
          <w:rFonts w:ascii="Times New Roman" w:hAnsi="Times New Roman" w:cs="Times New Roman"/>
        </w:rPr>
      </w:pPr>
    </w:p>
    <w:sectPr w:rsidR="006630E2" w:rsidRPr="004478E5" w:rsidSect="002A57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impong OpokuAgyemang" w:date="2019-07-16T11:17:00Z" w:initials="FO">
    <w:p w14:paraId="7A7ED1E3" w14:textId="77777777" w:rsidR="00524400" w:rsidRDefault="00524400">
      <w:pPr>
        <w:pStyle w:val="CommentText"/>
      </w:pPr>
      <w:r>
        <w:rPr>
          <w:rStyle w:val="CommentReference"/>
        </w:rPr>
        <w:annotationRef/>
      </w:r>
      <w:r>
        <w:t xml:space="preserve">Is money the only way we can actually get our basics needs? </w:t>
      </w:r>
    </w:p>
    <w:p w14:paraId="62C60360" w14:textId="4471B3A9" w:rsidR="00524400" w:rsidRDefault="00524400">
      <w:pPr>
        <w:pStyle w:val="CommentText"/>
      </w:pPr>
      <w:r>
        <w:t>What if we didn’t have money, but we still had the basic needs you are talking about?</w:t>
      </w:r>
      <w:r>
        <w:br/>
        <w:t xml:space="preserve">Consider the poor families in the rural areas of </w:t>
      </w:r>
      <w:proofErr w:type="spellStart"/>
      <w:r>
        <w:t>Kebra</w:t>
      </w:r>
      <w:proofErr w:type="spellEnd"/>
      <w:r>
        <w:t>.</w:t>
      </w:r>
    </w:p>
  </w:comment>
  <w:comment w:id="1" w:author="Frimpong OpokuAgyemang" w:date="2019-07-16T11:19:00Z" w:initials="FO">
    <w:p w14:paraId="076FC974" w14:textId="77777777" w:rsidR="00524400" w:rsidRDefault="00524400">
      <w:pPr>
        <w:pStyle w:val="CommentText"/>
      </w:pPr>
      <w:r>
        <w:rPr>
          <w:rStyle w:val="CommentReference"/>
        </w:rPr>
        <w:annotationRef/>
      </w:r>
      <w:r>
        <w:t xml:space="preserve">Could it be that comfort is way different from happiness? </w:t>
      </w:r>
      <w:r>
        <w:br/>
        <w:t xml:space="preserve">Imagine you had money to buy food </w:t>
      </w:r>
      <w:proofErr w:type="spellStart"/>
      <w:r>
        <w:t>everyday</w:t>
      </w:r>
      <w:proofErr w:type="spellEnd"/>
      <w:r>
        <w:t>. You had your own house. You could buy any “want” you desired. Would you be the happiest person on earth after a week?</w:t>
      </w:r>
    </w:p>
    <w:p w14:paraId="5906241F" w14:textId="3F80F2BF" w:rsidR="00524400" w:rsidRDefault="00524400">
      <w:pPr>
        <w:pStyle w:val="CommentText"/>
      </w:pPr>
      <w:r>
        <w:t>Whether your answer is a yes or no, could you define happiness on your terms?</w:t>
      </w:r>
    </w:p>
  </w:comment>
  <w:comment w:id="2" w:author="Frimpong OpokuAgyemang" w:date="2019-07-16T11:23:00Z" w:initials="FO">
    <w:p w14:paraId="50ED5B48" w14:textId="683CE4F2" w:rsidR="00524400" w:rsidRDefault="00524400">
      <w:pPr>
        <w:pStyle w:val="CommentText"/>
      </w:pPr>
      <w:r>
        <w:rPr>
          <w:rStyle w:val="CommentReference"/>
        </w:rPr>
        <w:annotationRef/>
      </w:r>
      <w:r>
        <w:t>Does the feeling of happiness after spending money on another person come directly from money? Could it be that the feeling is actually as a result of being of use to another person, or just being appreciated by others?</w:t>
      </w:r>
    </w:p>
  </w:comment>
  <w:comment w:id="3" w:author="Frimpong OpokuAgyemang" w:date="2019-07-16T11:29:00Z" w:initials="FO">
    <w:p w14:paraId="493CC47D" w14:textId="0BA068B0" w:rsidR="004D0FAE" w:rsidRDefault="004D0FAE">
      <w:pPr>
        <w:pStyle w:val="CommentText"/>
      </w:pPr>
      <w:r>
        <w:rPr>
          <w:rStyle w:val="CommentReference"/>
        </w:rPr>
        <w:annotationRef/>
      </w:r>
      <w:r>
        <w:t xml:space="preserve">Is it possible that your idea of happiness is only temporary excitement? Also, spending time with parents does not relate in anyway with money. What then are you describing here? Was this part to expand more on the different </w:t>
      </w:r>
      <w:proofErr w:type="gramStart"/>
      <w:r>
        <w:t>forms</w:t>
      </w:r>
      <w:proofErr w:type="gramEnd"/>
      <w:r>
        <w:t xml:space="preserve"> happiness takes? </w:t>
      </w:r>
      <w:r>
        <w:br/>
        <w:t xml:space="preserve">If yes, what are the forms? If No, can you connect it to your main stance that “money can buy happiness”? </w:t>
      </w:r>
    </w:p>
  </w:comment>
  <w:comment w:id="4" w:author="Frimpong OpokuAgyemang" w:date="2019-07-16T11:36:00Z" w:initials="FO">
    <w:p w14:paraId="23DCDA24" w14:textId="36561598" w:rsidR="004D0FAE" w:rsidRDefault="004D0FAE">
      <w:pPr>
        <w:pStyle w:val="CommentText"/>
      </w:pPr>
      <w:r>
        <w:rPr>
          <w:rStyle w:val="CommentReference"/>
        </w:rPr>
        <w:annotationRef/>
      </w:r>
      <w:r>
        <w:t xml:space="preserve">In the beginning I actually felt “money can </w:t>
      </w:r>
      <w:r w:rsidR="00463E0B">
        <w:t>buy happiness</w:t>
      </w:r>
      <w:r>
        <w:t xml:space="preserve">” was your stance, but l just realized you never picked a side. </w:t>
      </w:r>
      <w:r>
        <w:br/>
        <w:t xml:space="preserve">Could you pick a side? </w:t>
      </w:r>
      <w:r>
        <w:t xml:space="preserve">Or if you are going to be on the fence, </w:t>
      </w:r>
      <w:r w:rsidR="00463E0B">
        <w:t>could you please indicate in the beginning of the whole essay</w:t>
      </w:r>
      <w:r w:rsidR="00463E0B">
        <w:t>?</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C60360" w15:done="0"/>
  <w15:commentEx w15:paraId="5906241F" w15:done="0"/>
  <w15:commentEx w15:paraId="50ED5B48" w15:done="0"/>
  <w15:commentEx w15:paraId="493CC47D" w15:done="0"/>
  <w15:commentEx w15:paraId="23DCDA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C60360" w16cid:durableId="20D830C7"/>
  <w16cid:commentId w16cid:paraId="5906241F" w16cid:durableId="20D83131"/>
  <w16cid:commentId w16cid:paraId="50ED5B48" w16cid:durableId="20D83221"/>
  <w16cid:commentId w16cid:paraId="493CC47D" w16cid:durableId="20D83387"/>
  <w16cid:commentId w16cid:paraId="23DCDA24" w16cid:durableId="20D835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7D98E" w14:textId="77777777" w:rsidR="00E26AF0" w:rsidRDefault="00E26AF0" w:rsidP="00EA59D4">
      <w:r>
        <w:separator/>
      </w:r>
    </w:p>
  </w:endnote>
  <w:endnote w:type="continuationSeparator" w:id="0">
    <w:p w14:paraId="35628860" w14:textId="77777777" w:rsidR="00E26AF0" w:rsidRDefault="00E26AF0" w:rsidP="00EA5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F69F3" w14:textId="77777777" w:rsidR="00E26AF0" w:rsidRDefault="00E26AF0" w:rsidP="00EA59D4">
      <w:r>
        <w:separator/>
      </w:r>
    </w:p>
  </w:footnote>
  <w:footnote w:type="continuationSeparator" w:id="0">
    <w:p w14:paraId="336D09BF" w14:textId="77777777" w:rsidR="00E26AF0" w:rsidRDefault="00E26AF0" w:rsidP="00EA59D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impong OpokuAgyemang">
    <w15:presenceInfo w15:providerId="Windows Live" w15:userId="1639cd94941321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2D0"/>
    <w:rsid w:val="00031FA2"/>
    <w:rsid w:val="000876E2"/>
    <w:rsid w:val="001931FA"/>
    <w:rsid w:val="001F5474"/>
    <w:rsid w:val="00232BCE"/>
    <w:rsid w:val="002526E9"/>
    <w:rsid w:val="002578FF"/>
    <w:rsid w:val="0026722E"/>
    <w:rsid w:val="002A57EE"/>
    <w:rsid w:val="002B7531"/>
    <w:rsid w:val="003D40B6"/>
    <w:rsid w:val="004478E5"/>
    <w:rsid w:val="00463E0B"/>
    <w:rsid w:val="004D0FAE"/>
    <w:rsid w:val="00502606"/>
    <w:rsid w:val="00524400"/>
    <w:rsid w:val="005942D0"/>
    <w:rsid w:val="006630E2"/>
    <w:rsid w:val="00894602"/>
    <w:rsid w:val="008A445A"/>
    <w:rsid w:val="00984DAB"/>
    <w:rsid w:val="00AC14B3"/>
    <w:rsid w:val="00BC704F"/>
    <w:rsid w:val="00C06BFE"/>
    <w:rsid w:val="00CC0886"/>
    <w:rsid w:val="00D36EC3"/>
    <w:rsid w:val="00DE0184"/>
    <w:rsid w:val="00DE6E2E"/>
    <w:rsid w:val="00E26AF0"/>
    <w:rsid w:val="00E35B7C"/>
    <w:rsid w:val="00EA59D4"/>
    <w:rsid w:val="00EC0A06"/>
    <w:rsid w:val="00FC1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1638"/>
  <w15:chartTrackingRefBased/>
  <w15:docId w15:val="{27F8749D-B6B1-A64D-9D2F-5489F9363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9D4"/>
    <w:pPr>
      <w:tabs>
        <w:tab w:val="center" w:pos="4680"/>
        <w:tab w:val="right" w:pos="9360"/>
      </w:tabs>
    </w:pPr>
  </w:style>
  <w:style w:type="character" w:customStyle="1" w:styleId="HeaderChar">
    <w:name w:val="Header Char"/>
    <w:basedOn w:val="DefaultParagraphFont"/>
    <w:link w:val="Header"/>
    <w:uiPriority w:val="99"/>
    <w:rsid w:val="00EA59D4"/>
  </w:style>
  <w:style w:type="paragraph" w:styleId="Footer">
    <w:name w:val="footer"/>
    <w:basedOn w:val="Normal"/>
    <w:link w:val="FooterChar"/>
    <w:uiPriority w:val="99"/>
    <w:unhideWhenUsed/>
    <w:rsid w:val="00EA59D4"/>
    <w:pPr>
      <w:tabs>
        <w:tab w:val="center" w:pos="4680"/>
        <w:tab w:val="right" w:pos="9360"/>
      </w:tabs>
    </w:pPr>
  </w:style>
  <w:style w:type="character" w:customStyle="1" w:styleId="FooterChar">
    <w:name w:val="Footer Char"/>
    <w:basedOn w:val="DefaultParagraphFont"/>
    <w:link w:val="Footer"/>
    <w:uiPriority w:val="99"/>
    <w:rsid w:val="00EA59D4"/>
  </w:style>
  <w:style w:type="character" w:styleId="CommentReference">
    <w:name w:val="annotation reference"/>
    <w:basedOn w:val="DefaultParagraphFont"/>
    <w:uiPriority w:val="99"/>
    <w:semiHidden/>
    <w:unhideWhenUsed/>
    <w:rsid w:val="00524400"/>
    <w:rPr>
      <w:sz w:val="16"/>
      <w:szCs w:val="16"/>
    </w:rPr>
  </w:style>
  <w:style w:type="paragraph" w:styleId="CommentText">
    <w:name w:val="annotation text"/>
    <w:basedOn w:val="Normal"/>
    <w:link w:val="CommentTextChar"/>
    <w:uiPriority w:val="99"/>
    <w:semiHidden/>
    <w:unhideWhenUsed/>
    <w:rsid w:val="00524400"/>
    <w:rPr>
      <w:sz w:val="20"/>
      <w:szCs w:val="20"/>
    </w:rPr>
  </w:style>
  <w:style w:type="character" w:customStyle="1" w:styleId="CommentTextChar">
    <w:name w:val="Comment Text Char"/>
    <w:basedOn w:val="DefaultParagraphFont"/>
    <w:link w:val="CommentText"/>
    <w:uiPriority w:val="99"/>
    <w:semiHidden/>
    <w:rsid w:val="00524400"/>
    <w:rPr>
      <w:sz w:val="20"/>
      <w:szCs w:val="20"/>
    </w:rPr>
  </w:style>
  <w:style w:type="paragraph" w:styleId="CommentSubject">
    <w:name w:val="annotation subject"/>
    <w:basedOn w:val="CommentText"/>
    <w:next w:val="CommentText"/>
    <w:link w:val="CommentSubjectChar"/>
    <w:uiPriority w:val="99"/>
    <w:semiHidden/>
    <w:unhideWhenUsed/>
    <w:rsid w:val="00524400"/>
    <w:rPr>
      <w:b/>
      <w:bCs/>
    </w:rPr>
  </w:style>
  <w:style w:type="character" w:customStyle="1" w:styleId="CommentSubjectChar">
    <w:name w:val="Comment Subject Char"/>
    <w:basedOn w:val="CommentTextChar"/>
    <w:link w:val="CommentSubject"/>
    <w:uiPriority w:val="99"/>
    <w:semiHidden/>
    <w:rsid w:val="00524400"/>
    <w:rPr>
      <w:b/>
      <w:bCs/>
      <w:sz w:val="20"/>
      <w:szCs w:val="20"/>
    </w:rPr>
  </w:style>
  <w:style w:type="paragraph" w:styleId="BalloonText">
    <w:name w:val="Balloon Text"/>
    <w:basedOn w:val="Normal"/>
    <w:link w:val="BalloonTextChar"/>
    <w:uiPriority w:val="99"/>
    <w:semiHidden/>
    <w:unhideWhenUsed/>
    <w:rsid w:val="005244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440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B045-0C9C-8544-9B22-07DDD0CE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Frimpong OpokuAgyemang</cp:lastModifiedBy>
  <cp:revision>2</cp:revision>
  <dcterms:created xsi:type="dcterms:W3CDTF">2019-07-16T15:40:00Z</dcterms:created>
  <dcterms:modified xsi:type="dcterms:W3CDTF">2019-07-16T15:40:00Z</dcterms:modified>
</cp:coreProperties>
</file>