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D97" w:rsidRDefault="00041D97" w:rsidP="009C74C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16771620" cy="7772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1620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</w:t>
      </w:r>
    </w:p>
    <w:p w:rsidR="00041D97" w:rsidRDefault="00041D97" w:rsidP="009C74C3">
      <w:pPr>
        <w:rPr>
          <w:rFonts w:ascii="Arial Black" w:hAnsi="Arial Black"/>
          <w:sz w:val="28"/>
          <w:szCs w:val="28"/>
        </w:rPr>
      </w:pPr>
    </w:p>
    <w:p w:rsidR="00041D97" w:rsidRDefault="00041D97" w:rsidP="009C74C3">
      <w:pPr>
        <w:rPr>
          <w:rFonts w:ascii="Arial Black" w:hAnsi="Arial Black"/>
          <w:sz w:val="28"/>
          <w:szCs w:val="28"/>
        </w:rPr>
      </w:pPr>
    </w:p>
    <w:p w:rsidR="00041D97" w:rsidRDefault="00041D97" w:rsidP="009C74C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5943600" cy="14685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D97" w:rsidRDefault="00041D97" w:rsidP="009C74C3">
      <w:pPr>
        <w:rPr>
          <w:rFonts w:ascii="Arial Black" w:hAnsi="Arial Black"/>
          <w:sz w:val="28"/>
          <w:szCs w:val="28"/>
        </w:rPr>
      </w:pPr>
    </w:p>
    <w:p w:rsidR="008B1B60" w:rsidRDefault="008B1B60" w:rsidP="009C74C3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OPEN LLM</w:t>
      </w:r>
    </w:p>
    <w:p w:rsidR="005202B7" w:rsidRPr="009C74C3" w:rsidRDefault="009C74C3" w:rsidP="009C74C3">
      <w:pPr>
        <w:rPr>
          <w:rFonts w:ascii="Arial Black" w:hAnsi="Arial Black"/>
          <w:sz w:val="28"/>
          <w:szCs w:val="28"/>
        </w:rPr>
      </w:pPr>
      <w:proofErr w:type="spellStart"/>
      <w:r w:rsidRPr="009C74C3">
        <w:rPr>
          <w:rFonts w:ascii="Arial Black" w:hAnsi="Arial Black"/>
          <w:sz w:val="28"/>
          <w:szCs w:val="28"/>
        </w:rPr>
        <w:t>Qwen</w:t>
      </w:r>
      <w:proofErr w:type="spellEnd"/>
      <w:r w:rsidRPr="009C74C3">
        <w:rPr>
          <w:rFonts w:ascii="Arial Black" w:hAnsi="Arial Black"/>
          <w:sz w:val="28"/>
          <w:szCs w:val="28"/>
        </w:rPr>
        <w:t xml:space="preserve"> 3.5</w:t>
      </w:r>
    </w:p>
    <w:p w:rsidR="009C74C3" w:rsidRPr="009C74C3" w:rsidRDefault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  <w:t>Vision</w:t>
      </w:r>
    </w:p>
    <w:p w:rsidR="009C74C3" w:rsidRPr="009C74C3" w:rsidRDefault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  <w:t>Tools</w:t>
      </w:r>
    </w:p>
    <w:p w:rsidR="009C74C3" w:rsidRPr="009C74C3" w:rsidRDefault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  <w:t>Thinking</w:t>
      </w:r>
    </w:p>
    <w:p w:rsidR="009C74C3" w:rsidRPr="009C74C3" w:rsidRDefault="009C74C3">
      <w:pPr>
        <w:rPr>
          <w:sz w:val="20"/>
          <w:szCs w:val="20"/>
        </w:rPr>
      </w:pPr>
      <w:proofErr w:type="gramStart"/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CFEFF"/>
        </w:rPr>
        <w:t>cloud</w:t>
      </w:r>
      <w:proofErr w:type="gramEnd"/>
    </w:p>
    <w:p w:rsidR="009C74C3" w:rsidRDefault="009C74C3"/>
    <w:p w:rsidR="009C74C3" w:rsidRDefault="009C74C3">
      <w:proofErr w:type="gramStart"/>
      <w:r w:rsidRPr="009C74C3">
        <w:rPr>
          <w:rFonts w:ascii="Arial Black" w:hAnsi="Arial Black"/>
          <w:sz w:val="28"/>
          <w:szCs w:val="28"/>
        </w:rPr>
        <w:t>context</w:t>
      </w:r>
      <w:r>
        <w:t xml:space="preserve"> :</w:t>
      </w:r>
      <w:proofErr w:type="gramEnd"/>
      <w:r>
        <w:t xml:space="preserve">  256K tokens</w:t>
      </w:r>
    </w:p>
    <w:p w:rsidR="009C74C3" w:rsidRDefault="009C74C3">
      <w:r>
        <w:t>Parameter:</w:t>
      </w:r>
    </w:p>
    <w:p w:rsidR="009C74C3" w:rsidRDefault="009C74C3"/>
    <w:p w:rsidR="009C74C3" w:rsidRDefault="009C74C3">
      <w:r w:rsidRPr="009C74C3">
        <w:rPr>
          <w:rFonts w:ascii="Arial Black" w:hAnsi="Arial Black"/>
          <w:sz w:val="28"/>
          <w:szCs w:val="28"/>
        </w:rPr>
        <w:t>Input</w:t>
      </w:r>
      <w:r>
        <w:t xml:space="preserve">: Text, </w:t>
      </w:r>
      <w:proofErr w:type="spellStart"/>
      <w:r>
        <w:t>image</w:t>
      </w:r>
      <w:proofErr w:type="gramStart"/>
      <w:r>
        <w:t>,Video</w:t>
      </w:r>
      <w:proofErr w:type="spellEnd"/>
      <w:proofErr w:type="gramEnd"/>
    </w:p>
    <w:p w:rsidR="009C74C3" w:rsidRDefault="009C74C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9"/>
        <w:gridCol w:w="1981"/>
      </w:tblGrid>
      <w:tr w:rsidR="008B1B60" w:rsidRPr="009C74C3" w:rsidTr="009C7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0.8B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parameters</w:t>
            </w:r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9B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35B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  <w:tr w:rsidR="008B1B60" w:rsidRPr="009C74C3" w:rsidTr="009C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122B</w:t>
            </w:r>
          </w:p>
        </w:tc>
        <w:tc>
          <w:tcPr>
            <w:tcW w:w="0" w:type="auto"/>
            <w:vAlign w:val="center"/>
            <w:hideMark/>
          </w:tcPr>
          <w:p w:rsidR="008B1B60" w:rsidRPr="009C74C3" w:rsidRDefault="008B1B60" w:rsidP="009C7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12200 </w:t>
            </w:r>
            <w:proofErr w:type="spellStart"/>
            <w:r w:rsidRPr="009C74C3">
              <w:rPr>
                <w:rFonts w:ascii="Times New Roman" w:eastAsia="Times New Roman" w:hAnsi="Times New Roman" w:cs="Times New Roman"/>
                <w:sz w:val="24"/>
                <w:szCs w:val="24"/>
              </w:rPr>
              <w:t>crore</w:t>
            </w:r>
            <w:proofErr w:type="spellEnd"/>
          </w:p>
        </w:tc>
      </w:tr>
    </w:tbl>
    <w:p w:rsidR="009C74C3" w:rsidRDefault="009C74C3"/>
    <w:p w:rsidR="009C74C3" w:rsidRDefault="009C74C3"/>
    <w:p w:rsidR="009C74C3" w:rsidRDefault="009C74C3">
      <w:hyperlink r:id="rId6" w:tooltip="nemotron-3-ultra" w:history="1">
        <w:proofErr w:type="gramStart"/>
        <w:r>
          <w:rPr>
            <w:rStyle w:val="Hyperlink"/>
            <w:rFonts w:ascii="Arial" w:hAnsi="Arial" w:cs="Arial"/>
            <w:spacing w:val="-8"/>
            <w:sz w:val="34"/>
            <w:szCs w:val="34"/>
            <w:bdr w:val="single" w:sz="2" w:space="0" w:color="E5E7EB" w:frame="1"/>
          </w:rPr>
          <w:t>nemotron-3-ultra</w:t>
        </w:r>
        <w:proofErr w:type="gramEnd"/>
      </w:hyperlink>
    </w:p>
    <w:p w:rsidR="009C74C3" w:rsidRDefault="009C74C3"/>
    <w:p w:rsidR="009C74C3" w:rsidRPr="009C74C3" w:rsidRDefault="009C74C3" w:rsidP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  <w:t>Tools</w:t>
      </w:r>
    </w:p>
    <w:p w:rsidR="009C74C3" w:rsidRPr="009C74C3" w:rsidRDefault="009C74C3" w:rsidP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EF2FF"/>
        </w:rPr>
        <w:t>Thinking</w:t>
      </w:r>
    </w:p>
    <w:p w:rsidR="009C74C3" w:rsidRDefault="009C74C3" w:rsidP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CFEFF"/>
        </w:rPr>
      </w:pPr>
      <w:r w:rsidRPr="009C74C3"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CFEFF"/>
        </w:rPr>
        <w:t>Cloud</w:t>
      </w:r>
    </w:p>
    <w:p w:rsidR="009C74C3" w:rsidRDefault="009C74C3" w:rsidP="009C74C3">
      <w:pPr>
        <w:rPr>
          <w:rStyle w:val="inline-flex"/>
          <w:rFonts w:ascii="Arial" w:hAnsi="Arial" w:cs="Arial"/>
          <w:sz w:val="20"/>
          <w:szCs w:val="20"/>
          <w:bdr w:val="single" w:sz="2" w:space="0" w:color="E5E7EB" w:frame="1"/>
          <w:shd w:val="clear" w:color="auto" w:fill="ECFEFF"/>
        </w:rPr>
      </w:pPr>
    </w:p>
    <w:p w:rsidR="009C74C3" w:rsidRPr="009C74C3" w:rsidRDefault="009C74C3" w:rsidP="009C74C3">
      <w:proofErr w:type="gramStart"/>
      <w:r w:rsidRPr="009C74C3">
        <w:rPr>
          <w:rFonts w:ascii="Arial Black" w:hAnsi="Arial Black"/>
          <w:sz w:val="28"/>
          <w:szCs w:val="28"/>
        </w:rPr>
        <w:t>context</w:t>
      </w:r>
      <w:r>
        <w:t xml:space="preserve"> :</w:t>
      </w:r>
      <w:proofErr w:type="gramEnd"/>
      <w:r>
        <w:t xml:space="preserve">  256K tokens</w:t>
      </w:r>
    </w:p>
    <w:p w:rsidR="009C74C3" w:rsidRPr="009C74C3" w:rsidRDefault="009C74C3" w:rsidP="009C74C3">
      <w:pPr>
        <w:rPr>
          <w:sz w:val="20"/>
          <w:szCs w:val="20"/>
        </w:rPr>
      </w:pPr>
      <w:proofErr w:type="gramStart"/>
      <w:r w:rsidRPr="009C74C3">
        <w:rPr>
          <w:rFonts w:ascii="Arial Black" w:hAnsi="Arial Black"/>
          <w:sz w:val="28"/>
          <w:szCs w:val="28"/>
        </w:rPr>
        <w:t>Input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Text</w:t>
      </w:r>
    </w:p>
    <w:p w:rsidR="009C74C3" w:rsidRPr="008B1B60" w:rsidRDefault="009C74C3">
      <w:pPr>
        <w:rPr>
          <w:rFonts w:ascii="Arial Black" w:hAnsi="Arial Black"/>
          <w:sz w:val="28"/>
          <w:szCs w:val="28"/>
        </w:rPr>
      </w:pPr>
      <w:r w:rsidRPr="009C74C3">
        <w:rPr>
          <w:rFonts w:ascii="Arial Black" w:hAnsi="Arial Black"/>
          <w:sz w:val="28"/>
          <w:szCs w:val="28"/>
        </w:rPr>
        <w:t>Usage</w:t>
      </w:r>
      <w:r>
        <w:t>: High</w:t>
      </w:r>
    </w:p>
    <w:p w:rsidR="008B1B60" w:rsidRPr="008B1B60" w:rsidRDefault="008B1B60">
      <w:pPr>
        <w:rPr>
          <w:rFonts w:ascii="Arial" w:hAnsi="Arial" w:cs="Arial"/>
          <w:sz w:val="20"/>
          <w:szCs w:val="20"/>
        </w:rPr>
      </w:pPr>
      <w:r w:rsidRPr="008B1B60">
        <w:rPr>
          <w:rFonts w:ascii="Arial Black" w:hAnsi="Arial Black"/>
          <w:sz w:val="28"/>
          <w:szCs w:val="28"/>
        </w:rPr>
        <w:t>Size</w:t>
      </w:r>
      <w:r>
        <w:rPr>
          <w:rFonts w:ascii="Arial Black" w:hAnsi="Arial Black"/>
          <w:sz w:val="28"/>
          <w:szCs w:val="28"/>
        </w:rPr>
        <w:t xml:space="preserve">: </w:t>
      </w:r>
      <w:r w:rsidRPr="008B1B60">
        <w:rPr>
          <w:rFonts w:ascii="Arial" w:hAnsi="Arial" w:cs="Arial"/>
          <w:sz w:val="20"/>
          <w:szCs w:val="20"/>
        </w:rPr>
        <w:t>550B Parameter</w:t>
      </w:r>
    </w:p>
    <w:p w:rsidR="008B1B60" w:rsidRDefault="008B1B60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041D97" w:rsidRDefault="00041D97">
      <w:pPr>
        <w:rPr>
          <w:rFonts w:ascii="Arial Black" w:hAnsi="Arial Black"/>
          <w:sz w:val="28"/>
          <w:szCs w:val="28"/>
        </w:rPr>
      </w:pPr>
    </w:p>
    <w:p w:rsidR="008B1B60" w:rsidRDefault="008B1B6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CLOSED LLM</w:t>
      </w:r>
    </w:p>
    <w:p w:rsidR="008B1B60" w:rsidRDefault="008B1B60">
      <w:pPr>
        <w:rPr>
          <w:rFonts w:ascii="Arial Black" w:hAnsi="Arial Black"/>
          <w:sz w:val="28"/>
          <w:szCs w:val="28"/>
        </w:rPr>
      </w:pPr>
    </w:p>
    <w:p w:rsidR="008B1B60" w:rsidRDefault="008B1B60">
      <w:pPr>
        <w:rPr>
          <w:rFonts w:ascii="Arial" w:hAnsi="Arial" w:cs="Arial"/>
          <w:sz w:val="17"/>
          <w:szCs w:val="17"/>
          <w:shd w:val="clear" w:color="auto" w:fill="FFFFFF"/>
        </w:rPr>
      </w:pPr>
      <w:proofErr w:type="gramStart"/>
      <w:r w:rsidRPr="008B1B60">
        <w:rPr>
          <w:rFonts w:ascii="Arial Black" w:hAnsi="Arial Black" w:cs="Segoe UI"/>
          <w:b/>
          <w:color w:val="0B0B0B"/>
          <w:sz w:val="36"/>
          <w:szCs w:val="36"/>
          <w:shd w:val="clear" w:color="auto" w:fill="FFFFFF"/>
        </w:rPr>
        <w:t>Opus 4.8</w:t>
      </w:r>
      <w:r>
        <w:rPr>
          <w:rFonts w:ascii="Arial Black" w:hAnsi="Arial Black" w:cs="Segoe UI"/>
          <w:b/>
          <w:color w:val="0B0B0B"/>
          <w:sz w:val="36"/>
          <w:szCs w:val="36"/>
          <w:shd w:val="clear" w:color="auto" w:fill="FFFFFF"/>
        </w:rPr>
        <w:t>--</w:t>
      </w:r>
      <w:r w:rsidRPr="008B1B60">
        <w:rPr>
          <w:rFonts w:ascii="Segoe UI" w:hAnsi="Segoe UI" w:cs="Segoe UI"/>
          <w:color w:val="52514E"/>
          <w:sz w:val="17"/>
          <w:szCs w:val="17"/>
          <w:shd w:val="clear" w:color="auto" w:fill="FFFFFF"/>
        </w:rPr>
        <w:t xml:space="preserve"> </w:t>
      </w:r>
      <w:r w:rsidRPr="008B1B60">
        <w:rPr>
          <w:rFonts w:ascii="Arial" w:hAnsi="Arial" w:cs="Arial"/>
          <w:shd w:val="clear" w:color="auto" w:fill="FFFFFF"/>
        </w:rPr>
        <w:t>Powerful model for complex work</w:t>
      </w:r>
      <w:r w:rsidRPr="008B1B60">
        <w:rPr>
          <w:rFonts w:ascii="Arial" w:hAnsi="Arial" w:cs="Arial"/>
          <w:sz w:val="17"/>
          <w:szCs w:val="17"/>
          <w:shd w:val="clear" w:color="auto" w:fill="FFFFFF"/>
        </w:rPr>
        <w:t>.</w:t>
      </w:r>
      <w:proofErr w:type="gramEnd"/>
    </w:p>
    <w:p w:rsidR="008B1B60" w:rsidRDefault="008B1B60">
      <w:pPr>
        <w:rPr>
          <w:rFonts w:ascii="Arial" w:hAnsi="Arial" w:cs="Arial"/>
          <w:sz w:val="17"/>
          <w:szCs w:val="17"/>
          <w:shd w:val="clear" w:color="auto" w:fill="FFFFFF"/>
        </w:rPr>
      </w:pPr>
    </w:p>
    <w:p w:rsidR="008B1B60" w:rsidRPr="008B1B60" w:rsidRDefault="008B1B60" w:rsidP="008B1B60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8B1B60">
        <w:rPr>
          <w:rFonts w:ascii="Arial Unicode MS" w:eastAsia="Arial Unicode MS" w:hAnsi="Arial Unicode MS" w:cs="Arial Unicode MS"/>
          <w:sz w:val="24"/>
          <w:szCs w:val="24"/>
        </w:rPr>
        <w:t>Input$</w:t>
      </w:r>
      <w:r w:rsidR="00041D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8B1B60">
        <w:rPr>
          <w:rFonts w:ascii="Arial Unicode MS" w:eastAsia="Arial Unicode MS" w:hAnsi="Arial Unicode MS" w:cs="Arial Unicode MS"/>
          <w:sz w:val="24"/>
          <w:szCs w:val="24"/>
        </w:rPr>
        <w:t xml:space="preserve">5 / </w:t>
      </w:r>
      <w:proofErr w:type="spellStart"/>
      <w:r w:rsidRPr="008B1B60">
        <w:rPr>
          <w:rFonts w:ascii="Arial Unicode MS" w:eastAsia="Arial Unicode MS" w:hAnsi="Arial Unicode MS" w:cs="Arial Unicode MS"/>
          <w:sz w:val="24"/>
          <w:szCs w:val="24"/>
        </w:rPr>
        <w:t>MTok</w:t>
      </w:r>
      <w:proofErr w:type="spellEnd"/>
    </w:p>
    <w:p w:rsidR="008B1B60" w:rsidRPr="008B1B60" w:rsidRDefault="008B1B60" w:rsidP="008B1B60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8B1B60">
        <w:rPr>
          <w:rFonts w:ascii="Arial Unicode MS" w:eastAsia="Arial Unicode MS" w:hAnsi="Arial Unicode MS" w:cs="Arial Unicode MS"/>
          <w:sz w:val="24"/>
          <w:szCs w:val="24"/>
        </w:rPr>
        <w:t>Output$</w:t>
      </w:r>
      <w:r w:rsidR="00041D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8B1B60">
        <w:rPr>
          <w:rFonts w:ascii="Arial Unicode MS" w:eastAsia="Arial Unicode MS" w:hAnsi="Arial Unicode MS" w:cs="Arial Unicode MS"/>
          <w:sz w:val="24"/>
          <w:szCs w:val="24"/>
        </w:rPr>
        <w:t xml:space="preserve">25 / </w:t>
      </w:r>
      <w:proofErr w:type="spellStart"/>
      <w:r w:rsidRPr="008B1B60">
        <w:rPr>
          <w:rFonts w:ascii="Arial Unicode MS" w:eastAsia="Arial Unicode MS" w:hAnsi="Arial Unicode MS" w:cs="Arial Unicode MS"/>
          <w:sz w:val="24"/>
          <w:szCs w:val="24"/>
        </w:rPr>
        <w:t>MTok</w:t>
      </w:r>
      <w:proofErr w:type="spellEnd"/>
    </w:p>
    <w:p w:rsidR="008B1B60" w:rsidRPr="008B1B60" w:rsidRDefault="008B1B60" w:rsidP="008B1B60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8B1B60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Context window</w:t>
      </w:r>
      <w:r w:rsidR="00041D97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 xml:space="preserve"> </w:t>
      </w:r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1M </w:t>
      </w:r>
      <w:proofErr w:type="spellStart"/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tok</w:t>
      </w:r>
      <w:proofErr w:type="spellEnd"/>
    </w:p>
    <w:p w:rsidR="008B1B60" w:rsidRPr="008B1B60" w:rsidRDefault="008B1B60">
      <w:pPr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</w:pPr>
      <w:r w:rsidRPr="008B1B60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Max output</w:t>
      </w:r>
      <w:r w:rsidR="00041D97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 xml:space="preserve"> </w:t>
      </w:r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128K </w:t>
      </w:r>
      <w:proofErr w:type="spellStart"/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tok</w:t>
      </w:r>
      <w:proofErr w:type="spellEnd"/>
    </w:p>
    <w:p w:rsidR="008B1B60" w:rsidRPr="008B1B60" w:rsidRDefault="008B1B60">
      <w:pPr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</w:pPr>
      <w:r w:rsidRPr="008B1B60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 xml:space="preserve">Knowledge </w:t>
      </w:r>
      <w:r w:rsidR="00041D97">
        <w:rPr>
          <w:rStyle w:val="text-muted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cutoff</w:t>
      </w:r>
      <w:r w:rsidR="00041D97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041D97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j</w:t>
      </w:r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>an</w:t>
      </w:r>
      <w:proofErr w:type="spellEnd"/>
      <w:proofErr w:type="gramEnd"/>
      <w:r w:rsidRPr="008B1B60">
        <w:rPr>
          <w:rStyle w:val="text-secondary"/>
          <w:rFonts w:ascii="Arial Unicode MS" w:eastAsia="Arial Unicode MS" w:hAnsi="Arial Unicode MS" w:cs="Arial Unicode MS"/>
          <w:sz w:val="24"/>
          <w:szCs w:val="24"/>
          <w:shd w:val="clear" w:color="auto" w:fill="FFFFFF"/>
        </w:rPr>
        <w:t xml:space="preserve"> 2026</w:t>
      </w:r>
    </w:p>
    <w:p w:rsidR="008B1B60" w:rsidRPr="008B1B60" w:rsidRDefault="008B1B60">
      <w:pPr>
        <w:rPr>
          <w:rFonts w:ascii="Arial Black" w:hAnsi="Arial Black"/>
          <w:b/>
          <w:sz w:val="36"/>
          <w:szCs w:val="36"/>
        </w:rPr>
      </w:pPr>
    </w:p>
    <w:sectPr w:rsidR="008B1B60" w:rsidRPr="008B1B60" w:rsidSect="0052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74C3"/>
    <w:rsid w:val="00041D97"/>
    <w:rsid w:val="005202B7"/>
    <w:rsid w:val="008B1B60"/>
    <w:rsid w:val="009C7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2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-flex">
    <w:name w:val="inline-flex"/>
    <w:basedOn w:val="DefaultParagraphFont"/>
    <w:rsid w:val="009C74C3"/>
  </w:style>
  <w:style w:type="paragraph" w:styleId="Title">
    <w:name w:val="Title"/>
    <w:basedOn w:val="Normal"/>
    <w:next w:val="Normal"/>
    <w:link w:val="TitleChar"/>
    <w:uiPriority w:val="10"/>
    <w:qFormat/>
    <w:rsid w:val="009C74C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74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9C74C3"/>
    <w:rPr>
      <w:color w:val="0000FF"/>
      <w:u w:val="single"/>
    </w:rPr>
  </w:style>
  <w:style w:type="character" w:customStyle="1" w:styleId="text-muted">
    <w:name w:val="text-muted"/>
    <w:basedOn w:val="DefaultParagraphFont"/>
    <w:rsid w:val="008B1B60"/>
  </w:style>
  <w:style w:type="character" w:customStyle="1" w:styleId="text-secondary">
    <w:name w:val="text-secondary"/>
    <w:basedOn w:val="DefaultParagraphFont"/>
    <w:rsid w:val="008B1B60"/>
  </w:style>
  <w:style w:type="paragraph" w:styleId="BalloonText">
    <w:name w:val="Balloon Text"/>
    <w:basedOn w:val="Normal"/>
    <w:link w:val="BalloonTextChar"/>
    <w:uiPriority w:val="99"/>
    <w:semiHidden/>
    <w:unhideWhenUsed/>
    <w:rsid w:val="00041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D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</w:div>
        <w:div w:id="309674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llama.com/library/nemotron-3-ultra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2026-06-19T14:45:00Z</dcterms:created>
  <dcterms:modified xsi:type="dcterms:W3CDTF">2026-06-19T19:39:00Z</dcterms:modified>
</cp:coreProperties>
</file>