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I) </w:t>
      </w:r>
      <w:r w:rsidDel="00000000" w:rsidR="00000000" w:rsidRPr="00000000">
        <w:rPr>
          <w:sz w:val="36"/>
          <w:szCs w:val="36"/>
          <w:rtl w:val="0"/>
        </w:rPr>
        <w:t xml:space="preserve">Setup Proxy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u w:val="single"/>
          <w:rtl w:val="0"/>
        </w:rPr>
        <w:t xml:space="preserve">HTTP Proxy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proxy.iisc.ernet.in</w:t>
      </w:r>
      <w:r w:rsidDel="00000000" w:rsidR="00000000" w:rsidRPr="00000000">
        <w:rPr>
          <w:rtl w:val="0"/>
        </w:rPr>
        <w:t xml:space="preserve"> Port : </w:t>
      </w:r>
      <w:r w:rsidDel="00000000" w:rsidR="00000000" w:rsidRPr="00000000">
        <w:rPr>
          <w:b w:val="1"/>
          <w:rtl w:val="0"/>
        </w:rPr>
        <w:t xml:space="preserve">3128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HTTPS Proxy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proxy.iisc.ernet.in</w:t>
      </w:r>
      <w:r w:rsidDel="00000000" w:rsidR="00000000" w:rsidRPr="00000000">
        <w:rPr>
          <w:rtl w:val="0"/>
        </w:rPr>
        <w:t xml:space="preserve"> Port : </w:t>
      </w:r>
      <w:r w:rsidDel="00000000" w:rsidR="00000000" w:rsidRPr="00000000">
        <w:rPr>
          <w:b w:val="1"/>
          <w:rtl w:val="0"/>
        </w:rPr>
        <w:t xml:space="preserve">3128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u w:val="single"/>
          <w:rtl w:val="0"/>
        </w:rPr>
        <w:t xml:space="preserve">FTP Proxy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proxy.iisc.ernet.in</w:t>
      </w:r>
      <w:r w:rsidDel="00000000" w:rsidR="00000000" w:rsidRPr="00000000">
        <w:rPr>
          <w:rtl w:val="0"/>
        </w:rPr>
        <w:t xml:space="preserve"> Port : </w:t>
      </w:r>
      <w:r w:rsidDel="00000000" w:rsidR="00000000" w:rsidRPr="00000000">
        <w:rPr>
          <w:b w:val="1"/>
          <w:rtl w:val="0"/>
        </w:rPr>
        <w:t xml:space="preserve">3128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II) </w:t>
      </w:r>
      <w:r w:rsidDel="00000000" w:rsidR="00000000" w:rsidRPr="00000000">
        <w:rPr>
          <w:sz w:val="36"/>
          <w:szCs w:val="36"/>
          <w:rtl w:val="0"/>
        </w:rPr>
        <w:t xml:space="preserve">Instructions for ‘SSH’ to outside IISc (eg: Azure) Network on Linux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PreRequisite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ff0000"/>
          <w:rtl w:val="0"/>
        </w:rPr>
        <w:t xml:space="preserve">To have Previously setup IISC proxy ‘</w:t>
      </w:r>
      <w:hyperlink r:id="rId5">
        <w:r w:rsidDel="00000000" w:rsidR="00000000" w:rsidRPr="00000000">
          <w:rPr>
            <w:color w:val="ff0000"/>
            <w:u w:val="single"/>
            <w:rtl w:val="0"/>
          </w:rPr>
          <w:t xml:space="preserve">proxy.iisc.ernet.in</w:t>
        </w:r>
      </w:hyperlink>
      <w:r w:rsidDel="00000000" w:rsidR="00000000" w:rsidRPr="00000000">
        <w:rPr>
          <w:color w:val="ff0000"/>
          <w:rtl w:val="0"/>
        </w:rPr>
        <w:t xml:space="preserve"> 3128”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1)Download Corkscrew Tool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http://www.techrepublic.com/blog/linux-and-open-source/using-corkscrew-to-tunnel-ssh-over-http/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2)Extract into </w:t>
      </w:r>
      <w:r w:rsidDel="00000000" w:rsidR="00000000" w:rsidRPr="00000000">
        <w:rPr>
          <w:u w:val="single"/>
          <w:rtl w:val="0"/>
        </w:rPr>
        <w:t xml:space="preserve">New Location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b w:val="1"/>
          <w:rtl w:val="0"/>
        </w:rPr>
        <w:t xml:space="preserve">/home/tools/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3)Navigate to extracted path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-&gt; cd /home/tools/corkscrew-2.0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4) Complete the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-&gt; ./configure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-&gt; make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5)Update the Environment variable PATH , pointing it to Corkscrew’s location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-&gt; nano .bashrc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6)Add the line at the end of </w:t>
      </w:r>
      <w:r w:rsidDel="00000000" w:rsidR="00000000" w:rsidRPr="00000000">
        <w:rPr>
          <w:b w:val="1"/>
          <w:rtl w:val="0"/>
        </w:rPr>
        <w:t xml:space="preserve">.bashrc</w:t>
      </w:r>
      <w:r w:rsidDel="00000000" w:rsidR="00000000" w:rsidRPr="00000000">
        <w:rPr>
          <w:rtl w:val="0"/>
        </w:rPr>
        <w:t xml:space="preserve">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b w:val="1"/>
          <w:rtl w:val="0"/>
        </w:rPr>
        <w:t xml:space="preserve">export PATH=$PATH:/home/tools/corkscrew-2.0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Connection String example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ssh  iotvm@iotsummerschoolbroker.cloudapp.net -o "ProxyCommand corkscrew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proxy.iisc.ernet.in</w:t>
        </w:r>
      </w:hyperlink>
      <w:r w:rsidDel="00000000" w:rsidR="00000000" w:rsidRPr="00000000">
        <w:rPr>
          <w:rtl w:val="0"/>
        </w:rPr>
        <w:t xml:space="preserve"> 3128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iotsummerschoolbroker.cloudapp.net</w:t>
        </w:r>
      </w:hyperlink>
      <w:r w:rsidDel="00000000" w:rsidR="00000000" w:rsidRPr="00000000">
        <w:rPr>
          <w:rtl w:val="0"/>
        </w:rPr>
        <w:t xml:space="preserve">  22"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u w:val="single"/>
          <w:rtl w:val="0"/>
        </w:rPr>
        <w:t xml:space="preserve">Reference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http://www.techrepublic.com/blog/linux-and-open-source/using-corkscrew-to-tunnel-ssh-over-http/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http://agroman.net/corkscrew/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techrepublic.com/blog/linux-and-open-source/using-corkscrew-to-tunnel-ssh-over-http/" TargetMode="External"/><Relationship Id="rId10" Type="http://schemas.openxmlformats.org/officeDocument/2006/relationships/hyperlink" Target="http://iotsummerschoolbrokervm1.cloudapp.net" TargetMode="External"/><Relationship Id="rId12" Type="http://schemas.openxmlformats.org/officeDocument/2006/relationships/hyperlink" Target="http://agroman.net/corkscrew/" TargetMode="External"/><Relationship Id="rId9" Type="http://schemas.openxmlformats.org/officeDocument/2006/relationships/hyperlink" Target="http://iotsummerschoolbrokervm1.cloudapp.net" TargetMode="External"/><Relationship Id="rId5" Type="http://schemas.openxmlformats.org/officeDocument/2006/relationships/hyperlink" Target="http://proxy.iisc.ernet.in" TargetMode="External"/><Relationship Id="rId6" Type="http://schemas.openxmlformats.org/officeDocument/2006/relationships/hyperlink" Target="http://www.techrepublic.com/blog/linux-and-open-source/using-corkscrew-to-tunnel-ssh-over-http/" TargetMode="External"/><Relationship Id="rId7" Type="http://schemas.openxmlformats.org/officeDocument/2006/relationships/hyperlink" Target="http://proxy.iisc.ernet.in" TargetMode="External"/><Relationship Id="rId8" Type="http://schemas.openxmlformats.org/officeDocument/2006/relationships/hyperlink" Target="http://proxy.iisc.ernet.in" TargetMode="External"/></Relationships>
</file>