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C0DB3" w14:textId="00067CF1" w:rsidR="00636095" w:rsidRPr="00375CD5" w:rsidRDefault="00375CD5" w:rsidP="00375CD5">
      <w:pPr>
        <w:jc w:val="center"/>
        <w:rPr>
          <w:sz w:val="36"/>
          <w:szCs w:val="32"/>
          <w:u w:val="single"/>
        </w:rPr>
      </w:pPr>
      <w:r w:rsidRPr="00375CD5">
        <w:rPr>
          <w:sz w:val="36"/>
          <w:szCs w:val="32"/>
          <w:u w:val="single"/>
        </w:rPr>
        <w:t>Távközlési csatorna</w:t>
      </w:r>
    </w:p>
    <w:p w14:paraId="2B9A8B74" w14:textId="570050DB" w:rsidR="005A2BCA" w:rsidRDefault="00375CD5" w:rsidP="00375CD5">
      <w:pPr>
        <w:pStyle w:val="Cmsor1"/>
      </w:pPr>
      <w:r>
        <w:t>Diszkrét, emlékezet nélküli csatorna</w:t>
      </w:r>
    </w:p>
    <w:p w14:paraId="7D529EFD" w14:textId="7CDEF990" w:rsidR="00375CD5" w:rsidRPr="00375CD5" w:rsidRDefault="0079166B" w:rsidP="00375CD5">
      <w:r>
        <w:rPr>
          <w:noProof/>
        </w:rPr>
        <w:drawing>
          <wp:anchor distT="0" distB="0" distL="114300" distR="114300" simplePos="0" relativeHeight="251658240" behindDoc="0" locked="0" layoutInCell="1" allowOverlap="1" wp14:anchorId="17614AB9" wp14:editId="1118F1FE">
            <wp:simplePos x="0" y="0"/>
            <wp:positionH relativeFrom="margin">
              <wp:align>center</wp:align>
            </wp:positionH>
            <wp:positionV relativeFrom="paragraph">
              <wp:posOffset>737235</wp:posOffset>
            </wp:positionV>
            <wp:extent cx="5760720" cy="1180465"/>
            <wp:effectExtent l="0" t="0" r="0" b="635"/>
            <wp:wrapTopAndBottom/>
            <wp:docPr id="1" name="Kép 1" descr="A képen szöveg, óra, eszköz, mérőmű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, óra, eszköz, mérőműszer látható&#10;&#10;Automatikusan generált leírás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5CD5">
        <w:t xml:space="preserve">A kommunikációs csatornán egy </w:t>
      </w:r>
      <w:r w:rsidR="00375CD5" w:rsidRPr="00375CD5">
        <w:rPr>
          <w:b/>
          <w:bCs/>
          <w:highlight w:val="cyan"/>
        </w:rPr>
        <w:t>olyan rendszer</w:t>
      </w:r>
      <w:r w:rsidR="00375CD5">
        <w:t xml:space="preserve">t értünk, </w:t>
      </w:r>
      <w:r w:rsidR="00375CD5" w:rsidRPr="00375CD5">
        <w:rPr>
          <w:b/>
          <w:bCs/>
          <w:highlight w:val="cyan"/>
        </w:rPr>
        <w:t>aminek a kimenete</w:t>
      </w:r>
      <w:r w:rsidR="00375CD5" w:rsidRPr="00375CD5">
        <w:rPr>
          <w:highlight w:val="cyan"/>
        </w:rPr>
        <w:t xml:space="preserve"> </w:t>
      </w:r>
      <w:r w:rsidR="00375CD5" w:rsidRPr="00375CD5">
        <w:rPr>
          <w:b/>
          <w:bCs/>
          <w:highlight w:val="cyan"/>
        </w:rPr>
        <w:t>véletlenszerűen függ a csatorna inputjától</w:t>
      </w:r>
      <w:r w:rsidR="00375CD5" w:rsidRPr="00C23D08">
        <w:rPr>
          <w:b/>
          <w:bCs/>
          <w:highlight w:val="cyan"/>
        </w:rPr>
        <w:t>.</w:t>
      </w:r>
      <w:r w:rsidR="00375CD5">
        <w:t xml:space="preserve"> </w:t>
      </w:r>
      <w:r w:rsidR="00375CD5" w:rsidRPr="00375CD5">
        <w:rPr>
          <w:b/>
          <w:bCs/>
          <w:highlight w:val="cyan"/>
        </w:rPr>
        <w:t>A csatornát az átviteli valószínűségek [p (</w:t>
      </w:r>
      <w:proofErr w:type="spellStart"/>
      <w:r w:rsidR="00375CD5" w:rsidRPr="00375CD5">
        <w:rPr>
          <w:b/>
          <w:bCs/>
          <w:highlight w:val="cyan"/>
        </w:rPr>
        <w:t>y|x</w:t>
      </w:r>
      <w:proofErr w:type="spellEnd"/>
      <w:r w:rsidR="00375CD5" w:rsidRPr="00375CD5">
        <w:rPr>
          <w:b/>
          <w:bCs/>
          <w:highlight w:val="cyan"/>
        </w:rPr>
        <w:t>)] mátrixával jellemezzük</w:t>
      </w:r>
      <w:r w:rsidR="00375CD5" w:rsidRPr="00C23D08">
        <w:rPr>
          <w:b/>
          <w:bCs/>
          <w:highlight w:val="cyan"/>
        </w:rPr>
        <w:t>,</w:t>
      </w:r>
      <w:r w:rsidR="00375CD5">
        <w:t xml:space="preserve"> ahol </w:t>
      </w:r>
      <w:r w:rsidR="00375CD5" w:rsidRPr="00375CD5">
        <w:rPr>
          <w:b/>
          <w:bCs/>
          <w:highlight w:val="cyan"/>
        </w:rPr>
        <w:t xml:space="preserve">x a csatorna input </w:t>
      </w:r>
      <w:r w:rsidR="00375CD5" w:rsidRPr="00C23D08">
        <w:rPr>
          <w:b/>
          <w:bCs/>
          <w:highlight w:val="cyan"/>
        </w:rPr>
        <w:t>jele, y</w:t>
      </w:r>
      <w:r w:rsidR="00375CD5">
        <w:t xml:space="preserve"> pedig </w:t>
      </w:r>
      <w:r w:rsidR="00375CD5" w:rsidRPr="00375CD5">
        <w:rPr>
          <w:b/>
          <w:bCs/>
          <w:highlight w:val="cyan"/>
        </w:rPr>
        <w:t>a csatorna output jele</w:t>
      </w:r>
      <w:r w:rsidR="00375CD5" w:rsidRPr="00C23D08">
        <w:rPr>
          <w:b/>
          <w:bCs/>
          <w:highlight w:val="cyan"/>
        </w:rPr>
        <w:t>.</w:t>
      </w:r>
    </w:p>
    <w:p w14:paraId="467C31A8" w14:textId="0B5FFFA4" w:rsidR="005A2BCA" w:rsidRDefault="00375CD5">
      <w:r w:rsidRPr="00375CD5">
        <w:drawing>
          <wp:anchor distT="0" distB="0" distL="114300" distR="114300" simplePos="0" relativeHeight="251659264" behindDoc="0" locked="0" layoutInCell="1" allowOverlap="1" wp14:anchorId="2D898508" wp14:editId="16054ADB">
            <wp:simplePos x="0" y="0"/>
            <wp:positionH relativeFrom="margin">
              <wp:align>left</wp:align>
            </wp:positionH>
            <wp:positionV relativeFrom="paragraph">
              <wp:posOffset>1378585</wp:posOffset>
            </wp:positionV>
            <wp:extent cx="3795395" cy="1057275"/>
            <wp:effectExtent l="0" t="0" r="0" b="9525"/>
            <wp:wrapTopAndBottom/>
            <wp:docPr id="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4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A9259A" w14:textId="74CA782A" w:rsidR="00375CD5" w:rsidRDefault="00375CD5">
      <w:r>
        <w:t xml:space="preserve">A diszkrét emlékezetnélküli csatorna </w:t>
      </w:r>
      <w:r w:rsidRPr="0079166B">
        <w:rPr>
          <w:b/>
          <w:bCs/>
          <w:highlight w:val="cyan"/>
        </w:rPr>
        <w:t xml:space="preserve">minden időegység alatt veszi az x1, x2, …, xi jelek valamelyikét és relációként kibocsátja az y1, y2, …, </w:t>
      </w:r>
      <w:proofErr w:type="spellStart"/>
      <w:r w:rsidRPr="0079166B">
        <w:rPr>
          <w:b/>
          <w:bCs/>
          <w:highlight w:val="cyan"/>
        </w:rPr>
        <w:t>ym</w:t>
      </w:r>
      <w:proofErr w:type="spellEnd"/>
      <w:r w:rsidRPr="0079166B">
        <w:rPr>
          <w:b/>
          <w:bCs/>
          <w:highlight w:val="cyan"/>
        </w:rPr>
        <w:t xml:space="preserve"> jelek valamelyikét</w:t>
      </w:r>
      <w:r w:rsidRPr="00C23D08">
        <w:rPr>
          <w:b/>
          <w:bCs/>
          <w:highlight w:val="cyan"/>
        </w:rPr>
        <w:t>.</w:t>
      </w:r>
    </w:p>
    <w:p w14:paraId="7FB9C6E4" w14:textId="4FDE423A" w:rsidR="00375CD5" w:rsidRDefault="00375CD5">
      <w:r w:rsidRPr="0079166B">
        <w:rPr>
          <w:b/>
          <w:bCs/>
          <w:highlight w:val="cyan"/>
        </w:rPr>
        <w:t>Diszkrét</w:t>
      </w:r>
      <w:r w:rsidRPr="00C23D08">
        <w:rPr>
          <w:b/>
          <w:bCs/>
          <w:highlight w:val="cyan"/>
        </w:rPr>
        <w:t>:</w:t>
      </w:r>
      <w:r>
        <w:t xml:space="preserve"> </w:t>
      </w:r>
      <w:r w:rsidR="0079166B">
        <w:t>véges sok input és output jele van.</w:t>
      </w:r>
    </w:p>
    <w:p w14:paraId="2E2AF6C9" w14:textId="6119EFA9" w:rsidR="0079166B" w:rsidRDefault="0016276A">
      <w:r>
        <w:rPr>
          <w:noProof/>
        </w:rPr>
        <w:drawing>
          <wp:anchor distT="0" distB="0" distL="114300" distR="114300" simplePos="0" relativeHeight="251661312" behindDoc="0" locked="0" layoutInCell="1" allowOverlap="1" wp14:anchorId="3C4621C1" wp14:editId="05A8D23E">
            <wp:simplePos x="0" y="0"/>
            <wp:positionH relativeFrom="margin">
              <wp:align>center</wp:align>
            </wp:positionH>
            <wp:positionV relativeFrom="paragraph">
              <wp:posOffset>2479675</wp:posOffset>
            </wp:positionV>
            <wp:extent cx="6305909" cy="2072647"/>
            <wp:effectExtent l="0" t="0" r="0" b="3810"/>
            <wp:wrapTopAndBottom/>
            <wp:docPr id="9" name="Kép 9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asztal látható&#10;&#10;Automatikusan generált leírás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909" cy="2072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166B" w:rsidRPr="0079166B">
        <w:drawing>
          <wp:anchor distT="0" distB="0" distL="114300" distR="114300" simplePos="0" relativeHeight="251660288" behindDoc="0" locked="0" layoutInCell="1" allowOverlap="1" wp14:anchorId="66EC1BD0" wp14:editId="034A1CAD">
            <wp:simplePos x="0" y="0"/>
            <wp:positionH relativeFrom="margin">
              <wp:align>left</wp:align>
            </wp:positionH>
            <wp:positionV relativeFrom="paragraph">
              <wp:posOffset>632520</wp:posOffset>
            </wp:positionV>
            <wp:extent cx="6648450" cy="1720850"/>
            <wp:effectExtent l="0" t="0" r="0" b="0"/>
            <wp:wrapTopAndBottom/>
            <wp:docPr id="4" name="Tartalom helye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rtalom helye 3"/>
                    <pic:cNvPicPr>
                      <a:picLocks noGrp="1"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166B" w:rsidRPr="0079166B">
        <w:rPr>
          <w:b/>
          <w:bCs/>
          <w:highlight w:val="cyan"/>
        </w:rPr>
        <w:t>Emlékezet</w:t>
      </w:r>
      <w:r w:rsidR="0079166B" w:rsidRPr="0079166B">
        <w:rPr>
          <w:highlight w:val="cyan"/>
        </w:rPr>
        <w:t xml:space="preserve"> </w:t>
      </w:r>
      <w:r w:rsidR="0079166B" w:rsidRPr="00C23D08">
        <w:rPr>
          <w:b/>
          <w:bCs/>
          <w:highlight w:val="cyan"/>
        </w:rPr>
        <w:t>nélküliség:</w:t>
      </w:r>
      <w:r w:rsidR="0079166B">
        <w:t xml:space="preserve"> aktuális kimenet csak az aktuális inputtól függ, de nem függ a megelőző jelektől és továbbításuk eredményességétől.</w:t>
      </w:r>
    </w:p>
    <w:p w14:paraId="648A9EC5" w14:textId="7748883F" w:rsidR="0079166B" w:rsidRDefault="0016276A" w:rsidP="0016276A">
      <w:pPr>
        <w:pStyle w:val="Cmsor1"/>
      </w:pPr>
      <w:r w:rsidRPr="0016276A">
        <w:lastRenderedPageBreak/>
        <w:t>Diszkrét, emlékezet-nélküli csatorna átviteli valószínűségei</w:t>
      </w:r>
    </w:p>
    <w:p w14:paraId="6A5A83AA" w14:textId="77777777" w:rsidR="00BA4E4A" w:rsidRDefault="00BA4E4A" w:rsidP="00BA4E4A">
      <w:r>
        <w:t>Feltételes valószínűség / csatornaátmenet</w:t>
      </w:r>
    </w:p>
    <w:p w14:paraId="7955C296" w14:textId="3A6D42FA" w:rsidR="00BA4E4A" w:rsidRPr="00BA4E4A" w:rsidRDefault="00BA4E4A" w:rsidP="00BA4E4A">
      <w:pPr>
        <w:tabs>
          <w:tab w:val="left" w:pos="6096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9BD0FAB" wp14:editId="32FBCE6F">
            <wp:simplePos x="0" y="0"/>
            <wp:positionH relativeFrom="margin">
              <wp:align>left</wp:align>
            </wp:positionH>
            <wp:positionV relativeFrom="paragraph">
              <wp:posOffset>426193</wp:posOffset>
            </wp:positionV>
            <wp:extent cx="6645910" cy="1493520"/>
            <wp:effectExtent l="0" t="0" r="2540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Pr="00BA4E4A">
        <w:t xml:space="preserve">Egy csatornát az átmenet lehetőségeinek </w:t>
      </w:r>
      <w:r>
        <w:tab/>
      </w:r>
      <w:r w:rsidRPr="00BA4E4A">
        <w:t>teljes halmaza határoz meg</w:t>
      </w:r>
    </w:p>
    <w:p w14:paraId="6E24D0E1" w14:textId="77777777" w:rsidR="0079166B" w:rsidRDefault="0079166B"/>
    <w:p w14:paraId="3D890DA2" w14:textId="547F1902" w:rsidR="0079166B" w:rsidRDefault="00BA4E4A" w:rsidP="00BA4E4A">
      <w:pPr>
        <w:pStyle w:val="Cmsor1"/>
      </w:pPr>
      <w:r w:rsidRPr="00BA4E4A">
        <w:drawing>
          <wp:anchor distT="0" distB="0" distL="114300" distR="114300" simplePos="0" relativeHeight="251663360" behindDoc="0" locked="0" layoutInCell="1" allowOverlap="1" wp14:anchorId="68CB0AD2" wp14:editId="72FA3FCB">
            <wp:simplePos x="0" y="0"/>
            <wp:positionH relativeFrom="margin">
              <wp:align>right</wp:align>
            </wp:positionH>
            <wp:positionV relativeFrom="paragraph">
              <wp:posOffset>264795</wp:posOffset>
            </wp:positionV>
            <wp:extent cx="3088005" cy="860425"/>
            <wp:effectExtent l="0" t="0" r="0" b="0"/>
            <wp:wrapSquare wrapText="bothSides"/>
            <wp:docPr id="11" name="Kép 11" descr="A képen Téglalap látható&#10;&#10;Automatikusan generált leírás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Téglalap látható&#10;&#10;Automatikusan generált leírás"/>
                    <pic:cNvPicPr>
                      <a:picLocks noGrp="1"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005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4E4A">
        <w:t>Feltételes entrópia, kölcsönös információ</w:t>
      </w:r>
    </w:p>
    <w:p w14:paraId="4ABE7F2C" w14:textId="5AE49E5A" w:rsidR="0079166B" w:rsidRPr="007E5EF3" w:rsidRDefault="00BA4E4A">
      <w:pPr>
        <w:rPr>
          <w:b/>
          <w:bCs/>
        </w:rPr>
      </w:pPr>
      <w:r w:rsidRPr="007E5EF3">
        <w:rPr>
          <w:b/>
          <w:bCs/>
          <w:highlight w:val="cyan"/>
        </w:rPr>
        <w:t>A csatorna Y kimenetét úgy tekintjük, mint X egy zajjal terhelt változatát.</w:t>
      </w:r>
    </w:p>
    <w:p w14:paraId="64DEC277" w14:textId="68E48DC5" w:rsidR="00BA4E4A" w:rsidRDefault="00BA4E4A">
      <w:r>
        <w:t>X bizonytalanságának mérése a megfigyelt csatorna Y kimenete alapján:</w:t>
      </w:r>
    </w:p>
    <w:p w14:paraId="105CE5FB" w14:textId="76920C08" w:rsidR="00BA4E4A" w:rsidRDefault="00BA4E4A" w:rsidP="00BA4E4A">
      <w:pPr>
        <w:jc w:val="center"/>
      </w:pPr>
      <w:r>
        <w:t xml:space="preserve">H(X|Y = </w:t>
      </w:r>
      <w:proofErr w:type="spellStart"/>
      <w:r>
        <w:t>yk</w:t>
      </w:r>
      <w:proofErr w:type="spellEnd"/>
      <w:r>
        <w:t>) = log2(1/p(</w:t>
      </w:r>
      <w:proofErr w:type="spellStart"/>
      <w:r>
        <w:t>x|yk</w:t>
      </w:r>
      <w:proofErr w:type="spellEnd"/>
      <w:r>
        <w:t>))</w:t>
      </w:r>
    </w:p>
    <w:p w14:paraId="6808914D" w14:textId="747F76C3" w:rsidR="00BA4E4A" w:rsidRDefault="00BA4E4A">
      <w:r>
        <w:t>Ez a mennyiség maga is egy véletlen változó az Y értékkészletén és így vehetjük a várható értékét.</w:t>
      </w:r>
    </w:p>
    <w:p w14:paraId="17CADC8B" w14:textId="1B658D34" w:rsidR="00A2716E" w:rsidRDefault="00A2716E" w:rsidP="00A2716E">
      <w:pPr>
        <w:jc w:val="center"/>
      </w:pPr>
      <w:r>
        <w:t>…</w:t>
      </w:r>
    </w:p>
    <w:p w14:paraId="4D2B0E35" w14:textId="14944940" w:rsidR="00375CD5" w:rsidRDefault="00A2716E">
      <w:r>
        <w:t>A H(X|Y) feltételes entrópia annak az információnak az átlagos mennyisége, amely az X értékének megadásához (átlagosan) szüksége, ha Y értéke ismert.</w:t>
      </w:r>
    </w:p>
    <w:p w14:paraId="2CE411F7" w14:textId="525CD9A2" w:rsidR="00A2716E" w:rsidRDefault="00A2716E" w:rsidP="00A2716E">
      <w:pPr>
        <w:jc w:val="center"/>
      </w:pPr>
      <w:r>
        <w:t>H(X|Y) &gt;= 0</w:t>
      </w:r>
    </w:p>
    <w:p w14:paraId="2E261F84" w14:textId="1601EC73" w:rsidR="00A2716E" w:rsidRDefault="00A2716E" w:rsidP="00A2716E">
      <w:pPr>
        <w:jc w:val="center"/>
      </w:pPr>
      <w:r>
        <w:t>H(X,Y) = H(Y) + H(X|Y) = H(X) + H(Y|X)</w:t>
      </w:r>
    </w:p>
    <w:p w14:paraId="2BE41D29" w14:textId="04FFD223" w:rsidR="00A2716E" w:rsidRPr="007E5EF3" w:rsidRDefault="007E5EF3" w:rsidP="007E5EF3">
      <w:pPr>
        <w:jc w:val="center"/>
        <w:rPr>
          <w:b/>
          <w:bCs/>
        </w:rPr>
      </w:pPr>
      <w:r>
        <w:t>(láncszabály)</w:t>
      </w:r>
      <w:r>
        <w:tab/>
      </w:r>
      <w:r w:rsidRPr="007E5EF3">
        <w:rPr>
          <w:b/>
          <w:bCs/>
          <w:highlight w:val="cyan"/>
        </w:rPr>
        <w:t>H(X|Y) &lt;= H(X)</w:t>
      </w:r>
    </w:p>
    <w:p w14:paraId="455F92BA" w14:textId="7E8CC98D" w:rsidR="007E5EF3" w:rsidRDefault="007E5EF3">
      <w:r>
        <w:t>Az egyenlőség csak akkor teljesülhet, ha X és Y függetlenek.</w:t>
      </w:r>
    </w:p>
    <w:p w14:paraId="21088BFC" w14:textId="599F5615" w:rsidR="00A2716E" w:rsidRDefault="007E5EF3" w:rsidP="007E5EF3">
      <w:pPr>
        <w:tabs>
          <w:tab w:val="left" w:pos="3544"/>
          <w:tab w:val="left" w:pos="5670"/>
        </w:tabs>
      </w:pPr>
      <w:r w:rsidRPr="007E5EF3">
        <w:rPr>
          <w:b/>
          <w:bCs/>
          <w:highlight w:val="cyan"/>
        </w:rPr>
        <w:t>Ha X és Y független, akkor</w:t>
      </w:r>
      <w:r w:rsidRPr="007E5EF3">
        <w:rPr>
          <w:b/>
          <w:bCs/>
          <w:highlight w:val="cyan"/>
        </w:rPr>
        <w:tab/>
        <w:t>H(X|Y) = H(X)</w:t>
      </w:r>
      <w:r w:rsidRPr="007E5EF3">
        <w:tab/>
        <w:t>, mert Y ismerete nem segít.</w:t>
      </w:r>
    </w:p>
    <w:p w14:paraId="37D2A897" w14:textId="279A8325" w:rsidR="00AB2DAE" w:rsidRDefault="00AB2DAE">
      <w:r>
        <w:t xml:space="preserve">A </w:t>
      </w:r>
      <w:r w:rsidRPr="00AB2DAE">
        <w:rPr>
          <w:b/>
          <w:bCs/>
          <w:highlight w:val="cyan"/>
        </w:rPr>
        <w:t>H(X) entrópia méri az X-re vonatkozó bizonytalanságot Y ismerete előtt</w:t>
      </w:r>
      <w:r>
        <w:t>,</w:t>
      </w:r>
    </w:p>
    <w:p w14:paraId="70609352" w14:textId="44957A68" w:rsidR="00A2716E" w:rsidRPr="00AB2DAE" w:rsidRDefault="00AB2DAE">
      <w:pPr>
        <w:rPr>
          <w:b/>
          <w:bCs/>
        </w:rPr>
      </w:pPr>
      <w:r w:rsidRPr="00AB2DAE">
        <w:rPr>
          <w:b/>
          <w:bCs/>
          <w:highlight w:val="cyan"/>
        </w:rPr>
        <w:t>H(X|Y) pedig az Y ismerete utánit</w:t>
      </w:r>
      <w:r>
        <w:rPr>
          <w:b/>
          <w:bCs/>
        </w:rPr>
        <w:t xml:space="preserve"> </w:t>
      </w:r>
      <w:r w:rsidRPr="00AB2DAE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 w:rsidRPr="00AB2DAE">
        <w:rPr>
          <w:b/>
          <w:bCs/>
          <w:highlight w:val="cyan"/>
        </w:rPr>
        <w:t>H(X) – H(X|Y) különbség azt az információt mutatja, amelyet Y ismeretet nyújt a X-</w:t>
      </w:r>
      <w:proofErr w:type="spellStart"/>
      <w:r w:rsidRPr="00AB2DAE">
        <w:rPr>
          <w:b/>
          <w:bCs/>
          <w:highlight w:val="cyan"/>
        </w:rPr>
        <w:t>rő</w:t>
      </w:r>
      <w:r w:rsidRPr="00C23D08">
        <w:rPr>
          <w:b/>
          <w:bCs/>
          <w:highlight w:val="cyan"/>
        </w:rPr>
        <w:t>l</w:t>
      </w:r>
      <w:proofErr w:type="spellEnd"/>
      <w:r w:rsidRPr="00C23D08">
        <w:rPr>
          <w:b/>
          <w:bCs/>
          <w:highlight w:val="cyan"/>
        </w:rPr>
        <w:t>.</w:t>
      </w:r>
    </w:p>
    <w:p w14:paraId="5D6ABEC8" w14:textId="77777777" w:rsidR="00375CD5" w:rsidRDefault="00375CD5"/>
    <w:p w14:paraId="3F6AC0BD" w14:textId="25D5509F" w:rsidR="00375CD5" w:rsidRPr="00C23D08" w:rsidRDefault="00C23D08">
      <w:pPr>
        <w:rPr>
          <w:b/>
          <w:bCs/>
        </w:rPr>
      </w:pPr>
      <w:r w:rsidRPr="00C23D08">
        <w:rPr>
          <w:b/>
          <w:bCs/>
          <w:highlight w:val="cyan"/>
        </w:rPr>
        <w:t>X és Y valószínűségi változó kölcsönös információjának nevezzük az</w:t>
      </w:r>
    </w:p>
    <w:p w14:paraId="44A028F1" w14:textId="15D60E4C" w:rsidR="00C23D08" w:rsidRPr="00C23D08" w:rsidRDefault="00C23D08" w:rsidP="00C23D08">
      <w:pPr>
        <w:jc w:val="center"/>
        <w:rPr>
          <w:b/>
          <w:bCs/>
        </w:rPr>
      </w:pPr>
      <w:r w:rsidRPr="00C23D08">
        <w:rPr>
          <w:b/>
          <w:bCs/>
          <w:highlight w:val="cyan"/>
        </w:rPr>
        <w:t>I(X, Y) = H(X) – H(X|Y)</w:t>
      </w:r>
      <w:r w:rsidRPr="00C23D08">
        <w:rPr>
          <w:b/>
          <w:bCs/>
          <w:highlight w:val="cyan"/>
        </w:rPr>
        <w:tab/>
      </w:r>
      <w:r w:rsidRPr="00C23D08">
        <w:rPr>
          <w:b/>
          <w:bCs/>
          <w:highlight w:val="cyan"/>
        </w:rPr>
        <w:sym w:font="Wingdings" w:char="F0E0"/>
      </w:r>
      <w:r w:rsidRPr="00C23D08">
        <w:rPr>
          <w:b/>
          <w:bCs/>
          <w:highlight w:val="cyan"/>
        </w:rPr>
        <w:tab/>
        <w:t>H(Y) – H(Y|X)</w:t>
      </w:r>
    </w:p>
    <w:p w14:paraId="4CB40DDA" w14:textId="0E476EE5" w:rsidR="00C23D08" w:rsidRPr="00C23D08" w:rsidRDefault="00C23D08">
      <w:pPr>
        <w:rPr>
          <w:b/>
          <w:bCs/>
        </w:rPr>
      </w:pPr>
      <w:r w:rsidRPr="00C23D08">
        <w:rPr>
          <w:b/>
          <w:bCs/>
          <w:highlight w:val="cyan"/>
        </w:rPr>
        <w:t>mennyiséget.</w:t>
      </w:r>
    </w:p>
    <w:p w14:paraId="6F79212E" w14:textId="18FBE43B" w:rsidR="00C23D08" w:rsidRPr="00BD1B76" w:rsidRDefault="00BD1B76">
      <w:pPr>
        <w:rPr>
          <w:b/>
          <w:bCs/>
        </w:rPr>
      </w:pPr>
      <w:r w:rsidRPr="00BD1B76">
        <w:rPr>
          <w:b/>
          <w:bCs/>
          <w:noProof/>
          <w:highlight w:val="cyan"/>
        </w:rPr>
        <w:lastRenderedPageBreak/>
        <w:drawing>
          <wp:anchor distT="0" distB="0" distL="114300" distR="114300" simplePos="0" relativeHeight="251664384" behindDoc="0" locked="0" layoutInCell="1" allowOverlap="1" wp14:anchorId="4AEAD646" wp14:editId="608ED706">
            <wp:simplePos x="0" y="0"/>
            <wp:positionH relativeFrom="margin">
              <wp:align>center</wp:align>
            </wp:positionH>
            <wp:positionV relativeFrom="paragraph">
              <wp:posOffset>328091</wp:posOffset>
            </wp:positionV>
            <wp:extent cx="3578086" cy="1940943"/>
            <wp:effectExtent l="0" t="0" r="3810" b="2540"/>
            <wp:wrapTopAndBottom/>
            <wp:docPr id="12" name="Kép 12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diagram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086" cy="1940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1B76">
        <w:rPr>
          <w:b/>
          <w:bCs/>
          <w:highlight w:val="cyan"/>
        </w:rPr>
        <w:t>A H(X,Y) teljes információ tartalmának képi felbontása:</w:t>
      </w:r>
    </w:p>
    <w:p w14:paraId="74444796" w14:textId="24E62FA1" w:rsidR="00C23D08" w:rsidRDefault="006A6AFD">
      <w:r>
        <w:rPr>
          <w:noProof/>
        </w:rPr>
        <w:drawing>
          <wp:anchor distT="0" distB="0" distL="114300" distR="114300" simplePos="0" relativeHeight="251665408" behindDoc="0" locked="0" layoutInCell="1" allowOverlap="1" wp14:anchorId="23543445" wp14:editId="29A3D184">
            <wp:simplePos x="0" y="0"/>
            <wp:positionH relativeFrom="margin">
              <wp:align>right</wp:align>
            </wp:positionH>
            <wp:positionV relativeFrom="paragraph">
              <wp:posOffset>2241706</wp:posOffset>
            </wp:positionV>
            <wp:extent cx="6645910" cy="1863725"/>
            <wp:effectExtent l="0" t="0" r="2540" b="3175"/>
            <wp:wrapTopAndBottom/>
            <wp:docPr id="13" name="Kép 1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asztal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660C2" w14:textId="2DBDF474" w:rsidR="00C23D08" w:rsidRDefault="006A6AFD">
      <w:r>
        <w:rPr>
          <w:noProof/>
        </w:rPr>
        <w:drawing>
          <wp:anchor distT="0" distB="0" distL="114300" distR="114300" simplePos="0" relativeHeight="251666432" behindDoc="0" locked="0" layoutInCell="1" allowOverlap="1" wp14:anchorId="4D0BA972" wp14:editId="6B57CC1F">
            <wp:simplePos x="0" y="0"/>
            <wp:positionH relativeFrom="margin">
              <wp:align>left</wp:align>
            </wp:positionH>
            <wp:positionV relativeFrom="paragraph">
              <wp:posOffset>2074557</wp:posOffset>
            </wp:positionV>
            <wp:extent cx="6645600" cy="2016425"/>
            <wp:effectExtent l="0" t="0" r="3175" b="3175"/>
            <wp:wrapTopAndBottom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01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D7AC6A7" wp14:editId="035DE76B">
            <wp:simplePos x="0" y="0"/>
            <wp:positionH relativeFrom="margin">
              <wp:align>left</wp:align>
            </wp:positionH>
            <wp:positionV relativeFrom="paragraph">
              <wp:posOffset>4300352</wp:posOffset>
            </wp:positionV>
            <wp:extent cx="6645910" cy="1543050"/>
            <wp:effectExtent l="0" t="0" r="2540" b="0"/>
            <wp:wrapTopAndBottom/>
            <wp:docPr id="15" name="Kép 15" descr="A képen szöveg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, levél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6A06F6" w14:textId="28B863A0" w:rsidR="006A6AFD" w:rsidRDefault="006A6AFD"/>
    <w:p w14:paraId="0CE78623" w14:textId="77777777" w:rsidR="006A6AFD" w:rsidRDefault="006A6AFD"/>
    <w:p w14:paraId="24666789" w14:textId="5A911AFF" w:rsidR="006A6AFD" w:rsidRDefault="006A6AFD">
      <w:r>
        <w:br w:type="page"/>
      </w:r>
    </w:p>
    <w:p w14:paraId="0BC58DA5" w14:textId="032A56B1" w:rsidR="006A6AFD" w:rsidRDefault="006A6AFD" w:rsidP="006A6AFD">
      <w:pPr>
        <w:pStyle w:val="Cmsor1"/>
      </w:pPr>
      <w:r w:rsidRPr="006A6AFD">
        <w:lastRenderedPageBreak/>
        <w:t>Csatornatípusok és kapacitásuk</w:t>
      </w:r>
    </w:p>
    <w:p w14:paraId="10A4CEA3" w14:textId="0A4C6A38" w:rsidR="006A6AFD" w:rsidRPr="006A6AFD" w:rsidRDefault="006A6AFD" w:rsidP="006A6AFD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57547EA" wp14:editId="292834B2">
            <wp:simplePos x="0" y="0"/>
            <wp:positionH relativeFrom="margin">
              <wp:posOffset>2578807</wp:posOffset>
            </wp:positionH>
            <wp:positionV relativeFrom="paragraph">
              <wp:posOffset>5080</wp:posOffset>
            </wp:positionV>
            <wp:extent cx="3545205" cy="1245870"/>
            <wp:effectExtent l="0" t="0" r="0" b="0"/>
            <wp:wrapSquare wrapText="bothSides"/>
            <wp:docPr id="16" name="Kép 16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diagram látható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20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6AFD">
        <w:rPr>
          <w:b/>
          <w:bCs/>
          <w:highlight w:val="cyan"/>
        </w:rPr>
        <w:t>A csatorna zajmentes, ha X = Y</w:t>
      </w:r>
    </w:p>
    <w:p w14:paraId="1E4FC910" w14:textId="5464714A" w:rsidR="006A6AFD" w:rsidRDefault="006A6AFD" w:rsidP="006A6AFD"/>
    <w:p w14:paraId="6C4C9A09" w14:textId="77777777" w:rsidR="006A6AFD" w:rsidRDefault="006A6AFD" w:rsidP="006A6AFD"/>
    <w:p w14:paraId="7E12308C" w14:textId="1BAE9B9B" w:rsidR="006A6AFD" w:rsidRPr="006A6AFD" w:rsidRDefault="006A6AFD" w:rsidP="006A6AFD"/>
    <w:p w14:paraId="6E875799" w14:textId="14944182" w:rsidR="006A6AFD" w:rsidRDefault="006A6AFD">
      <w:r>
        <w:rPr>
          <w:noProof/>
        </w:rPr>
        <w:drawing>
          <wp:anchor distT="0" distB="0" distL="114300" distR="114300" simplePos="0" relativeHeight="251669504" behindDoc="0" locked="0" layoutInCell="1" allowOverlap="1" wp14:anchorId="6590675D" wp14:editId="3B8481DD">
            <wp:simplePos x="0" y="0"/>
            <wp:positionH relativeFrom="column">
              <wp:posOffset>2777466</wp:posOffset>
            </wp:positionH>
            <wp:positionV relativeFrom="paragraph">
              <wp:posOffset>7620</wp:posOffset>
            </wp:positionV>
            <wp:extent cx="2143125" cy="843915"/>
            <wp:effectExtent l="0" t="0" r="9525" b="0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Az átmenet valószínűsége:</w:t>
      </w:r>
    </w:p>
    <w:p w14:paraId="67946E0A" w14:textId="17E482CB" w:rsidR="006A6AFD" w:rsidRDefault="006A6AFD"/>
    <w:p w14:paraId="444BCC47" w14:textId="0BBFA804" w:rsidR="006A6AFD" w:rsidRDefault="006A6AFD"/>
    <w:p w14:paraId="38ED46EE" w14:textId="70B6E4CA" w:rsidR="006A6AFD" w:rsidRDefault="006A6AFD"/>
    <w:p w14:paraId="4578C61B" w14:textId="1714AEE8" w:rsidR="006A6AFD" w:rsidRPr="006A6AFD" w:rsidRDefault="007045CE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7F6F3ED" wp14:editId="436EF095">
            <wp:simplePos x="0" y="0"/>
            <wp:positionH relativeFrom="margin">
              <wp:align>center</wp:align>
            </wp:positionH>
            <wp:positionV relativeFrom="paragraph">
              <wp:posOffset>243313</wp:posOffset>
            </wp:positionV>
            <wp:extent cx="1604010" cy="640080"/>
            <wp:effectExtent l="0" t="0" r="0" b="7620"/>
            <wp:wrapTopAndBottom/>
            <wp:docPr id="18" name="Kép 18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diagram látható&#10;&#10;Automatikusan generált leírá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40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FD" w:rsidRPr="006A6AFD">
        <w:rPr>
          <w:b/>
          <w:bCs/>
          <w:highlight w:val="cyan"/>
        </w:rPr>
        <w:t>A csatorna szimmetrikus, ha a [p(</w:t>
      </w:r>
      <w:proofErr w:type="spellStart"/>
      <w:r w:rsidR="006A6AFD" w:rsidRPr="006A6AFD">
        <w:rPr>
          <w:b/>
          <w:bCs/>
          <w:highlight w:val="cyan"/>
        </w:rPr>
        <w:t>y|x</w:t>
      </w:r>
      <w:proofErr w:type="spellEnd"/>
      <w:r w:rsidR="006A6AFD" w:rsidRPr="006A6AFD">
        <w:rPr>
          <w:b/>
          <w:bCs/>
          <w:highlight w:val="cyan"/>
        </w:rPr>
        <w:t>)] csatornamátrix sorai és oszlopai egymás permutációi.</w:t>
      </w:r>
    </w:p>
    <w:p w14:paraId="1BF1D1C1" w14:textId="5A0ABF23" w:rsidR="006A6AFD" w:rsidRDefault="007045CE">
      <w:r>
        <w:rPr>
          <w:noProof/>
        </w:rPr>
        <w:drawing>
          <wp:anchor distT="0" distB="0" distL="114300" distR="114300" simplePos="0" relativeHeight="251671552" behindDoc="0" locked="0" layoutInCell="1" allowOverlap="1" wp14:anchorId="75345849" wp14:editId="601E6D40">
            <wp:simplePos x="0" y="0"/>
            <wp:positionH relativeFrom="margin">
              <wp:posOffset>2397293</wp:posOffset>
            </wp:positionH>
            <wp:positionV relativeFrom="paragraph">
              <wp:posOffset>580067</wp:posOffset>
            </wp:positionV>
            <wp:extent cx="1545590" cy="972820"/>
            <wp:effectExtent l="0" t="0" r="0" b="0"/>
            <wp:wrapSquare wrapText="bothSides"/>
            <wp:docPr id="20" name="Kép 20" descr="A képen szöveg, ór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, óra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559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Mátrix szimmetrikus csatornát</w:t>
      </w:r>
    </w:p>
    <w:p w14:paraId="0CBA3E4C" w14:textId="46FBBE00" w:rsidR="007045CE" w:rsidRDefault="007045CE">
      <w:r>
        <w:t xml:space="preserve">(Nem szimmetrikus csatornát </w:t>
      </w:r>
    </w:p>
    <w:p w14:paraId="6B8E9B66" w14:textId="0D72EB51" w:rsidR="007045CE" w:rsidRDefault="007045CE">
      <w:r>
        <w:t>reprezentál)</w:t>
      </w:r>
    </w:p>
    <w:p w14:paraId="32EA4A3F" w14:textId="77777777" w:rsidR="007045CE" w:rsidRDefault="007045CE"/>
    <w:p w14:paraId="3773F8DD" w14:textId="171411B6" w:rsidR="007045CE" w:rsidRPr="007045CE" w:rsidRDefault="007045CE">
      <w:pPr>
        <w:rPr>
          <w:b/>
          <w:bCs/>
        </w:rPr>
      </w:pPr>
      <w:r w:rsidRPr="007045CE">
        <w:rPr>
          <w:b/>
          <w:bCs/>
          <w:highlight w:val="cyan"/>
        </w:rPr>
        <w:t>Zajos csatorna esetén a vett kódjel más lehet, mint az eredetileg továbbított.</w:t>
      </w:r>
    </w:p>
    <w:p w14:paraId="535EBE77" w14:textId="77777777" w:rsidR="009C6EA4" w:rsidRDefault="009C6EA4"/>
    <w:p w14:paraId="6D2C78EB" w14:textId="179155B6" w:rsidR="007045CE" w:rsidRDefault="007045CE">
      <w:pPr>
        <w:rPr>
          <w:b/>
          <w:bCs/>
        </w:rPr>
      </w:pPr>
      <w:r>
        <w:t xml:space="preserve">A legegyszerűbb zajos csatorna modell a </w:t>
      </w:r>
      <w:r w:rsidRPr="009C6EA4">
        <w:rPr>
          <w:b/>
          <w:bCs/>
          <w:highlight w:val="cyan"/>
        </w:rPr>
        <w:t>bináris szimmetrikus csatorna</w:t>
      </w:r>
      <w:r w:rsidR="009C6EA4">
        <w:rPr>
          <w:b/>
          <w:bCs/>
        </w:rPr>
        <w:t>:</w:t>
      </w:r>
    </w:p>
    <w:p w14:paraId="2E08F212" w14:textId="3D91E023" w:rsidR="009C6EA4" w:rsidRPr="007622CB" w:rsidRDefault="007622CB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2D15F2F" wp14:editId="07FEFA4E">
            <wp:simplePos x="0" y="0"/>
            <wp:positionH relativeFrom="margin">
              <wp:align>center</wp:align>
            </wp:positionH>
            <wp:positionV relativeFrom="paragraph">
              <wp:posOffset>212880</wp:posOffset>
            </wp:positionV>
            <wp:extent cx="2992120" cy="1609090"/>
            <wp:effectExtent l="0" t="0" r="0" b="0"/>
            <wp:wrapTopAndBottom/>
            <wp:docPr id="21" name="Kép 21" descr="A képen diagram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diagram, sematikus rajz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6EA4" w:rsidRPr="007622CB">
        <w:rPr>
          <w:b/>
          <w:bCs/>
          <w:highlight w:val="cyan"/>
        </w:rPr>
        <w:t>Bármelyik kódjel helyes továbbításának valószínűsége p, hibás továbbítás valószínűsége 1-p.</w:t>
      </w:r>
    </w:p>
    <w:p w14:paraId="64A03FF4" w14:textId="10F65F7B" w:rsidR="007045CE" w:rsidRDefault="007045CE"/>
    <w:p w14:paraId="417A9115" w14:textId="61A26B79" w:rsidR="007622CB" w:rsidRDefault="00207532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0DF97CB5" wp14:editId="2A71016C">
            <wp:simplePos x="0" y="0"/>
            <wp:positionH relativeFrom="margin">
              <wp:align>right</wp:align>
            </wp:positionH>
            <wp:positionV relativeFrom="paragraph">
              <wp:posOffset>3856403</wp:posOffset>
            </wp:positionV>
            <wp:extent cx="6645600" cy="3489162"/>
            <wp:effectExtent l="0" t="0" r="3175" b="0"/>
            <wp:wrapTopAndBottom/>
            <wp:docPr id="23" name="Kép 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230B3A4" wp14:editId="18BC8E3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45910" cy="3573145"/>
            <wp:effectExtent l="0" t="0" r="2540" b="8255"/>
            <wp:wrapTopAndBottom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DCAB88" w14:textId="77777777" w:rsidR="00207532" w:rsidRDefault="00207532"/>
    <w:p w14:paraId="6D95AD74" w14:textId="63B9C58D" w:rsidR="00207532" w:rsidRDefault="00207532">
      <w:r>
        <w:br w:type="page"/>
      </w:r>
    </w:p>
    <w:p w14:paraId="0682E02B" w14:textId="00131129" w:rsidR="007045CE" w:rsidRPr="00207532" w:rsidRDefault="00F938CB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4B156F6A" wp14:editId="689ED7AD">
            <wp:simplePos x="0" y="0"/>
            <wp:positionH relativeFrom="margin">
              <wp:posOffset>1897739</wp:posOffset>
            </wp:positionH>
            <wp:positionV relativeFrom="paragraph">
              <wp:posOffset>8255</wp:posOffset>
            </wp:positionV>
            <wp:extent cx="1518249" cy="1164645"/>
            <wp:effectExtent l="0" t="0" r="6350" b="0"/>
            <wp:wrapNone/>
            <wp:docPr id="26" name="Kép 26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diagram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249" cy="116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23B3914C" wp14:editId="36553722">
            <wp:simplePos x="0" y="0"/>
            <wp:positionH relativeFrom="margin">
              <wp:align>right</wp:align>
            </wp:positionH>
            <wp:positionV relativeFrom="paragraph">
              <wp:posOffset>25507</wp:posOffset>
            </wp:positionV>
            <wp:extent cx="3157220" cy="802005"/>
            <wp:effectExtent l="0" t="0" r="5080" b="0"/>
            <wp:wrapSquare wrapText="bothSides"/>
            <wp:docPr id="24" name="Kép 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 látható&#10;&#10;Automatikusan generált leírá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22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532" w:rsidRPr="00207532">
        <w:rPr>
          <w:b/>
          <w:bCs/>
          <w:highlight w:val="cyan"/>
        </w:rPr>
        <w:t>Bináris törléses csatorna</w:t>
      </w:r>
    </w:p>
    <w:p w14:paraId="114AC8E6" w14:textId="6D381D5F" w:rsidR="006A6AFD" w:rsidRDefault="00207532">
      <w:r>
        <w:t>bemeneti abc {0, 1}</w:t>
      </w:r>
    </w:p>
    <w:p w14:paraId="5A846809" w14:textId="1F28ECD9" w:rsidR="00207532" w:rsidRDefault="00207532">
      <w:r>
        <w:t>kimeneti abc {0, ? , 1}</w:t>
      </w:r>
    </w:p>
    <w:p w14:paraId="5C9FBEA4" w14:textId="44D8DB45" w:rsidR="00207532" w:rsidRDefault="00207532"/>
    <w:p w14:paraId="5FB0909D" w14:textId="4F2453B2" w:rsidR="00F938CB" w:rsidRDefault="00F938CB"/>
    <w:p w14:paraId="4B56BEDF" w14:textId="15C151A6" w:rsidR="00F938CB" w:rsidRPr="00F938CB" w:rsidRDefault="00F938CB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35BB044" wp14:editId="0F4A05E2">
            <wp:simplePos x="0" y="0"/>
            <wp:positionH relativeFrom="margin">
              <wp:posOffset>1595803</wp:posOffset>
            </wp:positionH>
            <wp:positionV relativeFrom="paragraph">
              <wp:posOffset>199018</wp:posOffset>
            </wp:positionV>
            <wp:extent cx="1988975" cy="948906"/>
            <wp:effectExtent l="0" t="0" r="0" b="3810"/>
            <wp:wrapNone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975" cy="9489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769CE72B" wp14:editId="4C765A66">
            <wp:simplePos x="0" y="0"/>
            <wp:positionH relativeFrom="margin">
              <wp:align>right</wp:align>
            </wp:positionH>
            <wp:positionV relativeFrom="paragraph">
              <wp:posOffset>9945</wp:posOffset>
            </wp:positionV>
            <wp:extent cx="4468483" cy="1128862"/>
            <wp:effectExtent l="0" t="0" r="0" b="0"/>
            <wp:wrapSquare wrapText="bothSides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483" cy="112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38CB">
        <w:rPr>
          <w:b/>
          <w:bCs/>
          <w:highlight w:val="cyan"/>
        </w:rPr>
        <w:t>Z csatorna:</w:t>
      </w:r>
    </w:p>
    <w:p w14:paraId="4552F321" w14:textId="15A4AD8B" w:rsidR="00F938CB" w:rsidRDefault="00F938CB" w:rsidP="00F938CB">
      <w:r>
        <w:t>bemeneti abc {0, 1}</w:t>
      </w:r>
    </w:p>
    <w:p w14:paraId="1A460245" w14:textId="085BAA6B" w:rsidR="00F938CB" w:rsidRDefault="00F938CB" w:rsidP="00F938CB">
      <w:r>
        <w:t>kimeneti abc {0, 1}</w:t>
      </w:r>
    </w:p>
    <w:p w14:paraId="4DC88F9B" w14:textId="6302476B" w:rsidR="00F938CB" w:rsidRDefault="00F938CB"/>
    <w:p w14:paraId="39DC0F84" w14:textId="61E20C01" w:rsidR="00207532" w:rsidRDefault="0067478A">
      <w:r>
        <w:rPr>
          <w:noProof/>
        </w:rPr>
        <w:drawing>
          <wp:anchor distT="0" distB="0" distL="114300" distR="114300" simplePos="0" relativeHeight="251679744" behindDoc="0" locked="0" layoutInCell="1" allowOverlap="1" wp14:anchorId="4B07B523" wp14:editId="37F36B0A">
            <wp:simplePos x="0" y="0"/>
            <wp:positionH relativeFrom="margin">
              <wp:align>left</wp:align>
            </wp:positionH>
            <wp:positionV relativeFrom="paragraph">
              <wp:posOffset>150051</wp:posOffset>
            </wp:positionV>
            <wp:extent cx="6645910" cy="4118610"/>
            <wp:effectExtent l="0" t="0" r="2540" b="0"/>
            <wp:wrapTopAndBottom/>
            <wp:docPr id="29" name="Kép 2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 descr="A képen szöveg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D78F96" w14:textId="368D32C9" w:rsidR="00F938CB" w:rsidRDefault="00F938CB"/>
    <w:p w14:paraId="2E3C8D05" w14:textId="77777777" w:rsidR="00F938CB" w:rsidRDefault="00F938CB"/>
    <w:p w14:paraId="28CC4491" w14:textId="77777777" w:rsidR="00F938CB" w:rsidRDefault="00F938CB"/>
    <w:sectPr w:rsidR="00F938CB" w:rsidSect="0079166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BCA"/>
    <w:rsid w:val="0016276A"/>
    <w:rsid w:val="00207532"/>
    <w:rsid w:val="00351340"/>
    <w:rsid w:val="00375CD5"/>
    <w:rsid w:val="005A2BCA"/>
    <w:rsid w:val="005B7927"/>
    <w:rsid w:val="00636095"/>
    <w:rsid w:val="0067478A"/>
    <w:rsid w:val="006A6AFD"/>
    <w:rsid w:val="007045CE"/>
    <w:rsid w:val="007622CB"/>
    <w:rsid w:val="0079166B"/>
    <w:rsid w:val="007E5EF3"/>
    <w:rsid w:val="0095265B"/>
    <w:rsid w:val="009C6EA4"/>
    <w:rsid w:val="009F4F43"/>
    <w:rsid w:val="00A2716E"/>
    <w:rsid w:val="00AB2DAE"/>
    <w:rsid w:val="00BA4E4A"/>
    <w:rsid w:val="00BD1B76"/>
    <w:rsid w:val="00C23D08"/>
    <w:rsid w:val="00F93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4EEA2"/>
  <w15:chartTrackingRefBased/>
  <w15:docId w15:val="{DBDC9513-46A3-42F9-9AED-EE7AF87F1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75CD5"/>
    <w:pPr>
      <w:spacing w:line="300" w:lineRule="auto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375CD5"/>
    <w:pPr>
      <w:keepNext/>
      <w:keepLines/>
      <w:spacing w:before="480" w:after="360"/>
      <w:outlineLvl w:val="0"/>
    </w:pPr>
    <w:rPr>
      <w:rFonts w:eastAsiaTheme="majorEastAsia" w:cstheme="majorBidi"/>
      <w:sz w:val="32"/>
      <w:szCs w:val="32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75CD5"/>
    <w:rPr>
      <w:rFonts w:ascii="Times New Roman" w:eastAsiaTheme="majorEastAsia" w:hAnsi="Times New Roman" w:cstheme="majorBid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66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emf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6</Pages>
  <Words>322</Words>
  <Characters>2227</Characters>
  <Application>Microsoft Office Word</Application>
  <DocSecurity>0</DocSecurity>
  <Lines>18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Dávid</dc:creator>
  <cp:keywords/>
  <dc:description/>
  <cp:lastModifiedBy>Albert Dávid</cp:lastModifiedBy>
  <cp:revision>8</cp:revision>
  <dcterms:created xsi:type="dcterms:W3CDTF">2023-04-10T17:16:00Z</dcterms:created>
  <dcterms:modified xsi:type="dcterms:W3CDTF">2023-04-10T20:09:00Z</dcterms:modified>
</cp:coreProperties>
</file>