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F3" w:rsidRDefault="008E3E5D">
      <w:pPr>
        <w:rPr>
          <w:b/>
        </w:rPr>
      </w:pPr>
      <w:r>
        <w:rPr>
          <w:b/>
        </w:rPr>
        <w:t>Project management notes</w:t>
      </w:r>
    </w:p>
    <w:p w:rsidR="008E3E5D" w:rsidRDefault="008E3E5D">
      <w:r>
        <w:t xml:space="preserve">Introduction- introduction of project management started first with an imagination of your boss entering the office and or calling you to his/her office. </w:t>
      </w:r>
      <w:proofErr w:type="gramStart"/>
      <w:r>
        <w:t>Giving you a memorandum that states that you must construct 150 new low cost houses to the disadvantaged area.</w:t>
      </w:r>
      <w:proofErr w:type="gramEnd"/>
      <w:r>
        <w:t xml:space="preserve"> Within that specific time your mind reach the source of confusion, anxiety, asking yourself and or telling yourself points such as </w:t>
      </w:r>
      <w:proofErr w:type="spellStart"/>
      <w:r>
        <w:t>risks,floods</w:t>
      </w:r>
      <w:proofErr w:type="spellEnd"/>
      <w:r>
        <w:t xml:space="preserve"> and so forth. And then however the question to you is that, how am I going to do all of that.</w:t>
      </w:r>
    </w:p>
    <w:p w:rsidR="008E3E5D" w:rsidRDefault="008E3E5D">
      <w:r>
        <w:t xml:space="preserve">PROJECT </w:t>
      </w:r>
      <w:proofErr w:type="gramStart"/>
      <w:r>
        <w:t>MANAGEMENT  is</w:t>
      </w:r>
      <w:proofErr w:type="gramEnd"/>
      <w:r>
        <w:t xml:space="preserve"> the correct answer to the above question.</w:t>
      </w:r>
    </w:p>
    <w:p w:rsidR="008E3E5D" w:rsidRDefault="008E3E5D">
      <w:pPr>
        <w:rPr>
          <w:b/>
        </w:rPr>
      </w:pPr>
      <w:r>
        <w:rPr>
          <w:b/>
        </w:rPr>
        <w:t xml:space="preserve">History </w:t>
      </w:r>
    </w:p>
    <w:p w:rsidR="008E3E5D" w:rsidRDefault="008E3E5D">
      <w:r>
        <w:t xml:space="preserve">Okay, now before we can know the whole concept </w:t>
      </w:r>
      <w:r w:rsidR="00A20679">
        <w:t xml:space="preserve">or understand it, first thing first is to know the history of project management. </w:t>
      </w:r>
      <w:proofErr w:type="gramStart"/>
      <w:r w:rsidR="00A20679">
        <w:t>The origin of pm where it comes from.</w:t>
      </w:r>
      <w:proofErr w:type="gramEnd"/>
    </w:p>
    <w:p w:rsidR="00A20679" w:rsidRDefault="00A20679" w:rsidP="00A20679">
      <w:pPr>
        <w:spacing w:line="240" w:lineRule="auto"/>
      </w:pPr>
      <w:r>
        <w:t>We can trace the origins of a form of management by projects as far back as the construction of the pyramids in ancient Egypt and th</w:t>
      </w:r>
      <w:r>
        <w:t xml:space="preserve">e Great Wall of China (Van der </w:t>
      </w:r>
      <w:proofErr w:type="spellStart"/>
      <w:r>
        <w:t>Waldt</w:t>
      </w:r>
      <w:proofErr w:type="spellEnd"/>
      <w:r>
        <w:t xml:space="preserve"> &amp; </w:t>
      </w:r>
      <w:proofErr w:type="spellStart"/>
      <w:r>
        <w:t>Knipe</w:t>
      </w:r>
      <w:proofErr w:type="spellEnd"/>
      <w:r>
        <w:t xml:space="preserve"> 1998:61). In other words, project </w:t>
      </w:r>
      <w:r>
        <w:t xml:space="preserve">management and aspects thereof </w:t>
      </w:r>
      <w:r>
        <w:t>have been around for decades and even centuries</w:t>
      </w:r>
      <w:r>
        <w:t xml:space="preserve">. Project management started in 1930 with the PEC </w:t>
      </w:r>
      <w:proofErr w:type="gramStart"/>
      <w:r>
        <w:t>( project</w:t>
      </w:r>
      <w:proofErr w:type="gramEnd"/>
      <w:r>
        <w:t xml:space="preserve"> engineering co-ordination) function of the united states air corps an </w:t>
      </w:r>
      <w:proofErr w:type="spellStart"/>
      <w:r>
        <w:t>exxon</w:t>
      </w:r>
      <w:proofErr w:type="spellEnd"/>
      <w:r>
        <w:t xml:space="preserve">. </w:t>
      </w:r>
      <w:proofErr w:type="gramStart"/>
      <w:r w:rsidRPr="00A20679">
        <w:t xml:space="preserve">Prefigured in </w:t>
      </w:r>
      <w:proofErr w:type="spellStart"/>
      <w:r w:rsidRPr="00A20679">
        <w:t>Gulick’s</w:t>
      </w:r>
      <w:proofErr w:type="spellEnd"/>
      <w:r w:rsidRPr="00A20679">
        <w:t xml:space="preserve"> 1937 p</w:t>
      </w:r>
      <w:r>
        <w:t>aper on the matrix organization.</w:t>
      </w:r>
      <w:proofErr w:type="gramEnd"/>
      <w:r w:rsidRPr="00A20679">
        <w:t xml:space="preserve"> </w:t>
      </w:r>
      <w:r>
        <w:t>P</w:t>
      </w:r>
      <w:r w:rsidRPr="00A20679">
        <w:t>roject management as a distinctive practice appears to have started in the 1950s.</w:t>
      </w:r>
    </w:p>
    <w:p w:rsidR="00A20679" w:rsidRPr="008E3E5D" w:rsidRDefault="00A20679" w:rsidP="00A20679">
      <w:pPr>
        <w:spacing w:line="240" w:lineRule="auto"/>
      </w:pPr>
      <w:r>
        <w:t xml:space="preserve">In north America, Bechtel’s 1951 to 1953 </w:t>
      </w:r>
      <w:proofErr w:type="spellStart"/>
      <w:r>
        <w:t>transmountain</w:t>
      </w:r>
      <w:proofErr w:type="spellEnd"/>
      <w:r>
        <w:t xml:space="preserve"> oil pipeline in Canada seems to be one of the biggest projects that made </w:t>
      </w:r>
      <w:proofErr w:type="spellStart"/>
      <w:r>
        <w:t>organisations</w:t>
      </w:r>
      <w:proofErr w:type="spellEnd"/>
      <w:r>
        <w:t xml:space="preserve"> function as the project manager.</w:t>
      </w:r>
      <w:bookmarkStart w:id="0" w:name="_GoBack"/>
      <w:bookmarkEnd w:id="0"/>
    </w:p>
    <w:sectPr w:rsidR="00A20679" w:rsidRPr="008E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5D"/>
    <w:rsid w:val="001E76F3"/>
    <w:rsid w:val="008E3E5D"/>
    <w:rsid w:val="00A2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pontsho makhafola</dc:creator>
  <cp:lastModifiedBy>pontsho makhafola</cp:lastModifiedBy>
  <cp:revision>1</cp:revision>
  <dcterms:created xsi:type="dcterms:W3CDTF">2024-06-11T17:22:00Z</dcterms:created>
  <dcterms:modified xsi:type="dcterms:W3CDTF">2024-06-11T17:42:00Z</dcterms:modified>
</cp:coreProperties>
</file>