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D082E" w:rsidR="00855E41" w:rsidRDefault="003D082E" w14:paraId="548966FC" w14:textId="6759DEAB">
      <w:pPr>
        <w:spacing w:before="1700"/>
        <w:jc w:val="center"/>
        <w:rPr>
          <w:color w:val="000000" w:themeColor="text1"/>
        </w:rPr>
      </w:pPr>
      <w:r w:rsidRPr="003D082E">
        <w:rPr>
          <w:b/>
          <w:color w:val="000000" w:themeColor="text1"/>
          <w:sz w:val="56"/>
        </w:rPr>
        <w:t>Project 2 Report</w:t>
      </w:r>
    </w:p>
    <w:p w:rsidR="00855E41" w:rsidP="00783724" w:rsidRDefault="00566464" w14:paraId="3640A9AA" w14:textId="58B791F9">
      <w:pPr>
        <w:jc w:val="center"/>
      </w:pPr>
      <w:r>
        <w:rPr>
          <w:b/>
          <w:sz w:val="26"/>
        </w:rPr>
        <w:t>MJ2505</w:t>
      </w:r>
      <w:r w:rsidR="003D082E">
        <w:rPr>
          <w:b/>
          <w:sz w:val="26"/>
        </w:rPr>
        <w:t xml:space="preserve">, </w:t>
      </w:r>
      <w:r>
        <w:rPr>
          <w:b/>
          <w:sz w:val="26"/>
        </w:rPr>
        <w:t>Practical Optimization of Energy Networks</w:t>
      </w:r>
    </w:p>
    <w:p w:rsidR="00783724" w:rsidP="24F6C0E4" w:rsidRDefault="00783724" w14:paraId="69B9A99C" w14:textId="77777777">
      <w:pPr>
        <w:ind w:left="1440"/>
      </w:pPr>
    </w:p>
    <w:tbl>
      <w:tblPr>
        <w:tblStyle w:val="TableGrid"/>
        <w:tblW w:w="0" w:type="auto"/>
        <w:tblInd w:w="720" w:type="dxa"/>
        <w:tblLook w:val="04A0" w:firstRow="1" w:lastRow="0" w:firstColumn="1" w:lastColumn="0" w:noHBand="0" w:noVBand="1"/>
      </w:tblPr>
      <w:tblGrid>
        <w:gridCol w:w="3168"/>
        <w:gridCol w:w="5472"/>
      </w:tblGrid>
      <w:tr w:rsidR="00855E41" w:rsidTr="24F6C0E4" w14:paraId="3D81B609" w14:textId="77777777">
        <w:tc>
          <w:tcPr>
            <w:tcW w:w="3168" w:type="dxa"/>
            <w:shd w:val="clear" w:color="auto" w:fill="EAF0F8"/>
            <w:tcMar>
              <w:top w:w="130" w:type="dxa"/>
              <w:left w:w="140" w:type="dxa"/>
              <w:bottom w:w="130" w:type="dxa"/>
              <w:right w:w="140" w:type="dxa"/>
            </w:tcMar>
          </w:tcPr>
          <w:p w:rsidR="00855E41" w:rsidRDefault="00566464" w14:paraId="12ACB11F" w14:textId="77777777">
            <w:r>
              <w:rPr>
                <w:b/>
              </w:rPr>
              <w:t>Group name</w:t>
            </w:r>
          </w:p>
        </w:tc>
        <w:tc>
          <w:tcPr>
            <w:tcW w:w="5472" w:type="dxa"/>
            <w:tcMar>
              <w:top w:w="130" w:type="dxa"/>
              <w:left w:w="140" w:type="dxa"/>
              <w:bottom w:w="130" w:type="dxa"/>
              <w:right w:w="140" w:type="dxa"/>
            </w:tcMar>
          </w:tcPr>
          <w:p w:rsidR="001A1EFD" w:rsidRDefault="00566464" w14:paraId="0613B7E0" w14:textId="757BCFB8">
            <w:r>
              <w:t xml:space="preserve">Group </w:t>
            </w:r>
            <w:r w:rsidR="001A1EFD">
              <w:t>1</w:t>
            </w:r>
          </w:p>
        </w:tc>
      </w:tr>
      <w:tr w:rsidR="00855E41" w:rsidTr="24F6C0E4" w14:paraId="1039404C" w14:textId="77777777">
        <w:tc>
          <w:tcPr>
            <w:tcW w:w="3168" w:type="dxa"/>
            <w:shd w:val="clear" w:color="auto" w:fill="EAF0F8"/>
            <w:tcMar>
              <w:top w:w="130" w:type="dxa"/>
              <w:left w:w="140" w:type="dxa"/>
              <w:bottom w:w="130" w:type="dxa"/>
              <w:right w:w="140" w:type="dxa"/>
            </w:tcMar>
          </w:tcPr>
          <w:p w:rsidR="00855E41" w:rsidRDefault="00566464" w14:paraId="343150CF" w14:textId="77777777">
            <w:r>
              <w:rPr>
                <w:b/>
              </w:rPr>
              <w:t>Students</w:t>
            </w:r>
          </w:p>
        </w:tc>
        <w:tc>
          <w:tcPr>
            <w:tcW w:w="5472" w:type="dxa"/>
            <w:tcMar>
              <w:top w:w="130" w:type="dxa"/>
              <w:left w:w="140" w:type="dxa"/>
              <w:bottom w:w="130" w:type="dxa"/>
              <w:right w:w="140" w:type="dxa"/>
            </w:tcMar>
          </w:tcPr>
          <w:p w:rsidR="00855E41" w:rsidRDefault="00566464" w14:paraId="62F5F15C" w14:textId="77777777">
            <w:r>
              <w:t>Pontus Chaderton, Didrik Gimdal, Elisabeth Dahlskog</w:t>
            </w:r>
          </w:p>
        </w:tc>
      </w:tr>
      <w:tr w:rsidR="00855E41" w:rsidTr="24F6C0E4" w14:paraId="02039061" w14:textId="77777777">
        <w:tc>
          <w:tcPr>
            <w:tcW w:w="3168" w:type="dxa"/>
            <w:shd w:val="clear" w:color="auto" w:fill="EAF0F8"/>
            <w:tcMar>
              <w:top w:w="130" w:type="dxa"/>
              <w:left w:w="140" w:type="dxa"/>
              <w:bottom w:w="130" w:type="dxa"/>
              <w:right w:w="140" w:type="dxa"/>
            </w:tcMar>
          </w:tcPr>
          <w:p w:rsidR="00855E41" w:rsidRDefault="00566464" w14:paraId="7F647055" w14:textId="77777777">
            <w:r>
              <w:rPr>
                <w:b/>
              </w:rPr>
              <w:t>Submission date</w:t>
            </w:r>
          </w:p>
        </w:tc>
        <w:tc>
          <w:tcPr>
            <w:tcW w:w="5472" w:type="dxa"/>
            <w:tcMar>
              <w:top w:w="130" w:type="dxa"/>
              <w:left w:w="140" w:type="dxa"/>
              <w:bottom w:w="130" w:type="dxa"/>
              <w:right w:w="140" w:type="dxa"/>
            </w:tcMar>
          </w:tcPr>
          <w:p w:rsidR="00855E41" w:rsidRDefault="00566464" w14:paraId="4B366D15" w14:textId="77777777">
            <w:r>
              <w:t>20 October 2026</w:t>
            </w:r>
          </w:p>
        </w:tc>
      </w:tr>
    </w:tbl>
    <w:p w:rsidR="00C26FC8" w:rsidRDefault="00465D5D" w14:paraId="5DC6933B" w14:textId="77777777">
      <w:r>
        <w:br w:type="page"/>
      </w:r>
    </w:p>
    <w:p w:rsidRPr="003D082E" w:rsidR="00855E41" w:rsidP="003D082E" w:rsidRDefault="00566464" w14:paraId="260B2EE8" w14:textId="77777777">
      <w:pPr>
        <w:pStyle w:val="Heading2"/>
      </w:pPr>
      <w:r w:rsidRPr="003D082E">
        <w:t>1. Project summary</w:t>
      </w:r>
    </w:p>
    <w:p w:rsidRPr="003D082E" w:rsidR="00566464" w:rsidP="003D082E" w:rsidRDefault="00566464" w14:paraId="27B9C866" w14:textId="5400747B">
      <w:pPr>
        <w:pStyle w:val="Heading3"/>
      </w:pPr>
      <w:r w:rsidRPr="003D082E">
        <w:t>1.1 What we did</w:t>
      </w:r>
    </w:p>
    <w:p w:rsidR="3285D8DA" w:rsidP="24F6C0E4" w:rsidRDefault="3285D8DA" w14:paraId="39D40D33" w14:textId="4F146EFC">
      <w:pPr>
        <w:jc w:val="both"/>
      </w:pPr>
      <w:r>
        <w:t xml:space="preserve">We designed and </w:t>
      </w:r>
      <w:proofErr w:type="spellStart"/>
      <w:r>
        <w:t>optimi</w:t>
      </w:r>
      <w:r w:rsidR="2B94E317">
        <w:t>s</w:t>
      </w:r>
      <w:r>
        <w:t>ed</w:t>
      </w:r>
      <w:proofErr w:type="spellEnd"/>
      <w:r>
        <w:t xml:space="preserve"> a district heating (DH) network around Odenplan, Stockholm, in five steps. DHNx selected routes and pipe sizes for five consumers and two </w:t>
      </w:r>
      <w:r w:rsidR="5EAE7C7A">
        <w:t xml:space="preserve">producers (Step 1), then ten consumers and five producers (Step 2). Step 3 optimised </w:t>
      </w:r>
      <w:r w:rsidR="04016A2C">
        <w:t>producer capacities and houlrly dispatch over 8,760 h in oemof.solp without storage. Step 4 added DHNx losses and re</w:t>
      </w:r>
      <w:r w:rsidR="7250390D">
        <w:t>-optimized. Step 5 fixed Step 4 capacities and compared fuel, operating and CO₂ cost (Scenario A) with CO₂ cost a</w:t>
      </w:r>
      <w:r w:rsidR="5C4A2A1C">
        <w:t>lone (B), using 134 €/t.</w:t>
      </w:r>
    </w:p>
    <w:p w:rsidR="00855E41" w:rsidP="003D082E" w:rsidRDefault="00566464" w14:paraId="2B84FEA3" w14:textId="77777777">
      <w:pPr>
        <w:pStyle w:val="Heading3"/>
      </w:pPr>
      <w:r>
        <w:t>1.2 Main findings</w:t>
      </w:r>
    </w:p>
    <w:p w:rsidR="00C26FC8" w:rsidRDefault="00465D5D" w14:paraId="2829899C" w14:textId="77777777">
      <w:pPr>
        <w:pStyle w:val="ListBullet"/>
        <w:spacing w:after="40"/>
      </w:pPr>
      <w:r>
        <w:rPr>
          <w:b/>
        </w:rPr>
        <w:t>Pipe size follows accumulated flow:</w:t>
      </w:r>
      <w:r>
        <w:t xml:space="preserve"> DN-50 next to the producers (up to 197 kW), DN-30 on small branches; both types are used. The Step 1 network costs 431 k€ for 1,435 m and loses 12.7 kW.</w:t>
      </w:r>
    </w:p>
    <w:p w:rsidR="00C26FC8" w:rsidRDefault="00465D5D" w14:paraId="5C90E9B5" w14:textId="77777777">
      <w:pPr>
        <w:pStyle w:val="ListBullet"/>
        <w:spacing w:after="40"/>
      </w:pPr>
      <w:r>
        <w:rPr>
          <w:b/>
        </w:rPr>
        <w:t>Expansion is a redesign:</w:t>
      </w:r>
      <w:r>
        <w:t xml:space="preserve"> 2,635 m and 748 k€ (×1.73) for 2.3 times the design load, so cost per kW falls from 1,235 to 940 €/kW; losses are a constant 23.1 kW (202 MWh/yr, 7.0 % of demand).</w:t>
      </w:r>
    </w:p>
    <w:p w:rsidR="00C26FC8" w:rsidRDefault="00465D5D" w14:paraId="3E629BE5" w14:textId="77777777">
      <w:pPr>
        <w:pStyle w:val="ListBullet"/>
        <w:spacing w:after="40"/>
      </w:pPr>
      <w:r>
        <w:rPr>
          <w:b/>
        </w:rPr>
        <w:t>Heat pumps supply 94.8 % of the heat</w:t>
      </w:r>
      <w:r>
        <w:t xml:space="preserve"> and nearly reach their assumed 0.20 MW site limits (96 %); the electric and biomethane boilers cover peaks. System cost is 83.2 k€/yr (29.0 €/MWh); demand is met in every hour.</w:t>
      </w:r>
    </w:p>
    <w:p w:rsidR="00C26FC8" w:rsidRDefault="00465D5D" w14:paraId="6803838B" w14:textId="77777777">
      <w:pPr>
        <w:pStyle w:val="ListBullet"/>
        <w:spacing w:after="40"/>
      </w:pPr>
      <w:r>
        <w:rPr>
          <w:b/>
        </w:rPr>
        <w:t>Losses change the design:</w:t>
      </w:r>
      <w:r>
        <w:t xml:space="preserve"> +7.0 % heat, +6.0 % cost, both heat-pump limits become binding, and the Step 3 plant would be 23 kW short in 10 winter hours.</w:t>
      </w:r>
    </w:p>
    <w:p w:rsidR="00C26FC8" w:rsidRDefault="00465D5D" w14:paraId="69DA6627" w14:textId="77777777">
      <w:pPr>
        <w:pStyle w:val="ListBullet"/>
        <w:spacing w:after="40"/>
      </w:pPr>
      <w:r>
        <w:rPr>
          <w:b/>
        </w:rPr>
        <w:t>A 134 €/t carbon price cuts CO₂ by 31 %</w:t>
      </w:r>
      <w:r>
        <w:t xml:space="preserve"> (34.6 to 23.8 t/yr, biogenic CO₂ counted) for +0.6 % economic cost (46 €/t avoided) by replacing pellet heat with electric-boiler heat; Scenario B removes only 0.7 t/yr more.</w:t>
      </w:r>
    </w:p>
    <w:p w:rsidR="00855E41" w:rsidP="003D082E" w:rsidRDefault="00566464" w14:paraId="7A8DCD44" w14:textId="77777777">
      <w:pPr>
        <w:pStyle w:val="Heading2"/>
      </w:pPr>
      <w:r>
        <w:t xml:space="preserve">2. Step 1 — Baseline </w:t>
      </w:r>
      <w:r w:rsidR="00E74301">
        <w:t>heating network</w:t>
      </w:r>
    </w:p>
    <w:p w:rsidR="00855E41" w:rsidP="003D082E" w:rsidRDefault="00566464" w14:paraId="2D08A782" w14:textId="77777777">
      <w:pPr>
        <w:pStyle w:val="Heading3"/>
      </w:pPr>
      <w:r>
        <w:t>2.1 What we did</w:t>
      </w:r>
    </w:p>
    <w:p w:rsidR="00C26FC8" w:rsidP="24F6C0E4" w:rsidRDefault="00465D5D" w14:paraId="400EFF2B" w14:textId="77777777">
      <w:r>
        <w:t>Consumers are real buildings and producers sit at sites with a plausible heat source (Fig. 1a); street intersections are DHNx forks (junction nodes). Coordinates come from Google Maps [12] and each pipe length is the great-circle distance between its nodes. The candidate streets form a ladder with three loops, so DHNx has real route choices (19 candidates, 2,147 m). The five consumers (school, hotel, hospital building, two residential blocks) have different demand shapes so their peaks do not coincide. P0 is a heat pump on Odenplan station exhaust air (north), P1 a wood-pellet boiler on the Sabbatsberg campus (south). Node data: Appendix A1.</w:t>
      </w:r>
    </w:p>
    <w:p w:rsidR="00C26FC8" w:rsidP="24F6C0E4" w:rsidRDefault="00465D5D" w14:paraId="1A5FDF67" w14:textId="77777777">
      <w:pPr>
        <w:pStyle w:val="Caption"/>
        <w:keepNext/>
        <w:spacing w:after="60"/>
      </w:pPr>
      <w:r>
        <w:t xml:space="preserve">Table 1. </w:t>
      </w:r>
      <w:r>
        <w:rPr>
          <w:b w:val="0"/>
          <w:bCs w:val="0"/>
        </w:rPr>
        <w:t>Step 1 assumptions (02_inputs/; step1_base_network.ipynb).</w:t>
      </w:r>
    </w:p>
    <w:tbl>
      <w:tblPr>
        <w:tblStyle w:val="TableGrid"/>
        <w:tblW w:w="0" w:type="auto"/>
        <w:tblLayout w:type="fixed"/>
        <w:tblCellMar>
          <w:top w:w="30" w:type="dxa"/>
          <w:left w:w="60" w:type="dxa"/>
          <w:bottom w:w="30" w:type="dxa"/>
          <w:right w:w="60" w:type="dxa"/>
        </w:tblCellMar>
        <w:tblLook w:val="04A0" w:firstRow="1" w:lastRow="0" w:firstColumn="1" w:lastColumn="0" w:noHBand="0" w:noVBand="1"/>
      </w:tblPr>
      <w:tblGrid>
        <w:gridCol w:w="1417"/>
        <w:gridCol w:w="2098"/>
        <w:gridCol w:w="5443"/>
        <w:gridCol w:w="907"/>
      </w:tblGrid>
      <w:tr w:rsidR="00C26FC8" w:rsidTr="24F6C0E4" w14:paraId="6D33E384" w14:textId="77777777">
        <w:trPr>
          <w:cantSplit/>
          <w:tblHeader/>
        </w:trPr>
        <w:tc>
          <w:tcPr>
            <w:tcW w:w="1417" w:type="dxa"/>
            <w:shd w:val="clear" w:color="auto" w:fill="DCE6F2"/>
          </w:tcPr>
          <w:p w:rsidR="00C26FC8" w:rsidRDefault="00465D5D" w14:paraId="6B0A3088" w14:textId="77777777">
            <w:pPr>
              <w:spacing w:after="0" w:line="240" w:lineRule="auto"/>
            </w:pPr>
            <w:r>
              <w:rPr>
                <w:b/>
                <w:sz w:val="15"/>
              </w:rPr>
              <w:t>Assumption</w:t>
            </w:r>
          </w:p>
        </w:tc>
        <w:tc>
          <w:tcPr>
            <w:tcW w:w="2098" w:type="dxa"/>
            <w:shd w:val="clear" w:color="auto" w:fill="DCE6F2"/>
          </w:tcPr>
          <w:p w:rsidR="00C26FC8" w:rsidRDefault="00465D5D" w14:paraId="00F4C181" w14:textId="77777777">
            <w:pPr>
              <w:spacing w:after="0" w:line="240" w:lineRule="auto"/>
            </w:pPr>
            <w:r>
              <w:rPr>
                <w:b/>
                <w:sz w:val="15"/>
              </w:rPr>
              <w:t>Value [unit]</w:t>
            </w:r>
          </w:p>
        </w:tc>
        <w:tc>
          <w:tcPr>
            <w:tcW w:w="5443" w:type="dxa"/>
            <w:shd w:val="clear" w:color="auto" w:fill="DCE6F2"/>
          </w:tcPr>
          <w:p w:rsidR="00C26FC8" w:rsidRDefault="00465D5D" w14:paraId="48B01B26" w14:textId="77777777">
            <w:pPr>
              <w:spacing w:after="0" w:line="240" w:lineRule="auto"/>
            </w:pPr>
            <w:r>
              <w:rPr>
                <w:b/>
                <w:sz w:val="15"/>
              </w:rPr>
              <w:t>Rationale</w:t>
            </w:r>
          </w:p>
        </w:tc>
        <w:tc>
          <w:tcPr>
            <w:tcW w:w="907" w:type="dxa"/>
            <w:shd w:val="clear" w:color="auto" w:fill="DCE6F2"/>
          </w:tcPr>
          <w:p w:rsidR="00C26FC8" w:rsidRDefault="00465D5D" w14:paraId="270E5DDE" w14:textId="77777777">
            <w:pPr>
              <w:spacing w:after="0" w:line="240" w:lineRule="auto"/>
            </w:pPr>
            <w:r>
              <w:rPr>
                <w:b/>
                <w:sz w:val="15"/>
              </w:rPr>
              <w:t>Ref.</w:t>
            </w:r>
          </w:p>
        </w:tc>
      </w:tr>
      <w:tr w:rsidR="00C26FC8" w:rsidTr="24F6C0E4" w14:paraId="1CC5EFC8" w14:textId="77777777">
        <w:trPr>
          <w:cantSplit/>
        </w:trPr>
        <w:tc>
          <w:tcPr>
            <w:tcW w:w="1417" w:type="dxa"/>
          </w:tcPr>
          <w:p w:rsidR="00C26FC8" w:rsidRDefault="00465D5D" w14:paraId="7AAC1EEF" w14:textId="77777777">
            <w:pPr>
              <w:spacing w:after="0" w:line="240" w:lineRule="auto"/>
            </w:pPr>
            <w:r>
              <w:rPr>
                <w:sz w:val="15"/>
              </w:rPr>
              <w:t>Demand profiles</w:t>
            </w:r>
          </w:p>
        </w:tc>
        <w:tc>
          <w:tcPr>
            <w:tcW w:w="2098" w:type="dxa"/>
          </w:tcPr>
          <w:p w:rsidR="00C26FC8" w:rsidRDefault="00465D5D" w14:paraId="382BAAE4" w14:textId="77777777">
            <w:pPr>
              <w:spacing w:after="0" w:line="240" w:lineRule="auto"/>
            </w:pPr>
            <w:r>
              <w:rPr>
                <w:sz w:val="15"/>
              </w:rPr>
              <w:t>Loads 6, 5, 3, 4, 2 (C0–C4), hourly, kW</w:t>
            </w:r>
          </w:p>
        </w:tc>
        <w:tc>
          <w:tcPr>
            <w:tcW w:w="5443" w:type="dxa"/>
          </w:tcPr>
          <w:p w:rsidR="00C26FC8" w:rsidRDefault="00465D5D" w14:paraId="7E47AE3D" w14:textId="77777777">
            <w:pPr>
              <w:spacing w:after="0" w:line="240" w:lineRule="auto"/>
            </w:pPr>
            <w:r>
              <w:rPr>
                <w:sz w:val="15"/>
              </w:rPr>
              <w:t>Only 6 of 50 profiles are independent; five shapes give peak diversity. Load 6 gap (31 Dec) filled with 30 Dec</w:t>
            </w:r>
          </w:p>
        </w:tc>
        <w:tc>
          <w:tcPr>
            <w:tcW w:w="907" w:type="dxa"/>
          </w:tcPr>
          <w:p w:rsidR="00C26FC8" w:rsidRDefault="00465D5D" w14:paraId="1EF449F5" w14:textId="77777777">
            <w:pPr>
              <w:spacing w:after="0" w:line="240" w:lineRule="auto"/>
            </w:pPr>
            <w:r>
              <w:rPr>
                <w:sz w:val="15"/>
              </w:rPr>
              <w:t>course data</w:t>
            </w:r>
          </w:p>
        </w:tc>
      </w:tr>
      <w:tr w:rsidR="00C26FC8" w:rsidTr="24F6C0E4" w14:paraId="6CF27364" w14:textId="77777777">
        <w:trPr>
          <w:cantSplit/>
        </w:trPr>
        <w:tc>
          <w:tcPr>
            <w:tcW w:w="1417" w:type="dxa"/>
          </w:tcPr>
          <w:p w:rsidR="00C26FC8" w:rsidRDefault="00465D5D" w14:paraId="708C92D6" w14:textId="77777777">
            <w:pPr>
              <w:spacing w:after="0" w:line="240" w:lineRule="auto"/>
            </w:pPr>
            <w:r>
              <w:rPr>
                <w:sz w:val="15"/>
              </w:rPr>
              <w:t>Demand scale factor</w:t>
            </w:r>
          </w:p>
        </w:tc>
        <w:tc>
          <w:tcPr>
            <w:tcW w:w="2098" w:type="dxa"/>
          </w:tcPr>
          <w:p w:rsidR="00C26FC8" w:rsidRDefault="00465D5D" w14:paraId="5BEA0B02" w14:textId="77777777">
            <w:pPr>
              <w:spacing w:after="0" w:line="240" w:lineRule="auto"/>
            </w:pPr>
            <w:r>
              <w:rPr>
                <w:sz w:val="15"/>
              </w:rPr>
              <w:t>0.4 on all profiles, Steps 1–5</w:t>
            </w:r>
          </w:p>
        </w:tc>
        <w:tc>
          <w:tcPr>
            <w:tcW w:w="5443" w:type="dxa"/>
          </w:tcPr>
          <w:p w:rsidR="00C26FC8" w:rsidRDefault="00465D5D" w14:paraId="3CB541E4" w14:textId="77777777">
            <w:pPr>
              <w:spacing w:after="0" w:line="240" w:lineRule="auto"/>
            </w:pPr>
            <w:r>
              <w:rPr>
                <w:sz w:val="15"/>
              </w:rPr>
              <w:t>Unscaled peaks sum to 873 kW but two producers behind one DN-50 each (208.9 kW) supply at most 418 kW: infeasible (tested). Profiles are used as building-type shapes</w:t>
            </w:r>
          </w:p>
        </w:tc>
        <w:tc>
          <w:tcPr>
            <w:tcW w:w="907" w:type="dxa"/>
          </w:tcPr>
          <w:p w:rsidR="00C26FC8" w:rsidRDefault="00465D5D" w14:paraId="10AD8C77" w14:textId="77777777">
            <w:pPr>
              <w:spacing w:after="0" w:line="240" w:lineRule="auto"/>
            </w:pPr>
            <w:r>
              <w:rPr>
                <w:sz w:val="15"/>
              </w:rPr>
              <w:t>own calc.</w:t>
            </w:r>
          </w:p>
        </w:tc>
      </w:tr>
      <w:tr w:rsidR="00C26FC8" w:rsidTr="24F6C0E4" w14:paraId="18A7B662" w14:textId="77777777">
        <w:trPr>
          <w:cantSplit/>
        </w:trPr>
        <w:tc>
          <w:tcPr>
            <w:tcW w:w="1417" w:type="dxa"/>
          </w:tcPr>
          <w:p w:rsidR="00C26FC8" w:rsidRDefault="00465D5D" w14:paraId="2C41AC14" w14:textId="77777777">
            <w:pPr>
              <w:spacing w:after="0" w:line="240" w:lineRule="auto"/>
            </w:pPr>
            <w:r>
              <w:rPr>
                <w:sz w:val="15"/>
              </w:rPr>
              <w:t>Design load</w:t>
            </w:r>
          </w:p>
        </w:tc>
        <w:tc>
          <w:tcPr>
            <w:tcW w:w="2098" w:type="dxa"/>
          </w:tcPr>
          <w:p w:rsidR="00C26FC8" w:rsidRDefault="00465D5D" w14:paraId="6E7352B4" w14:textId="77777777">
            <w:pPr>
              <w:spacing w:after="0" w:line="240" w:lineRule="auto"/>
            </w:pPr>
            <w:r>
              <w:rPr>
                <w:sz w:val="15"/>
              </w:rPr>
              <w:t>Simultaneity 1: 349 kW</w:t>
            </w:r>
          </w:p>
        </w:tc>
        <w:tc>
          <w:tcPr>
            <w:tcW w:w="5443" w:type="dxa"/>
          </w:tcPr>
          <w:p w:rsidR="00C26FC8" w:rsidRDefault="00465D5D" w14:paraId="5938C29E" w14:textId="77777777">
            <w:pPr>
              <w:spacing w:after="0" w:line="240" w:lineRule="auto"/>
            </w:pPr>
            <w:r>
              <w:rPr>
                <w:sz w:val="15"/>
              </w:rPr>
              <w:t>Conservative design hour; coincident peak is 250 kW (factor 0.72)</w:t>
            </w:r>
          </w:p>
        </w:tc>
        <w:tc>
          <w:tcPr>
            <w:tcW w:w="907" w:type="dxa"/>
          </w:tcPr>
          <w:p w:rsidR="00C26FC8" w:rsidRDefault="00465D5D" w14:paraId="718F11B8" w14:textId="77777777">
            <w:pPr>
              <w:spacing w:after="0" w:line="240" w:lineRule="auto"/>
            </w:pPr>
            <w:r>
              <w:rPr>
                <w:sz w:val="15"/>
              </w:rPr>
              <w:t>[10]</w:t>
            </w:r>
          </w:p>
        </w:tc>
      </w:tr>
      <w:tr w:rsidR="00C26FC8" w:rsidTr="24F6C0E4" w14:paraId="64233BA5" w14:textId="77777777">
        <w:trPr>
          <w:cantSplit/>
        </w:trPr>
        <w:tc>
          <w:tcPr>
            <w:tcW w:w="1417" w:type="dxa"/>
          </w:tcPr>
          <w:p w:rsidR="00C26FC8" w:rsidRDefault="00465D5D" w14:paraId="750C8EDC" w14:textId="77777777">
            <w:pPr>
              <w:spacing w:after="0" w:line="240" w:lineRule="auto"/>
            </w:pPr>
            <w:r>
              <w:rPr>
                <w:sz w:val="15"/>
              </w:rPr>
              <w:t>Pipe capacity</w:t>
            </w:r>
          </w:p>
        </w:tc>
        <w:tc>
          <w:tcPr>
            <w:tcW w:w="2098" w:type="dxa"/>
          </w:tcPr>
          <w:p w:rsidR="00C26FC8" w:rsidRDefault="00465D5D" w14:paraId="7DD19623" w14:textId="77777777">
            <w:pPr>
              <w:spacing w:after="0" w:line="240" w:lineRule="auto"/>
            </w:pPr>
            <w:r>
              <w:rPr>
                <w:sz w:val="15"/>
              </w:rPr>
              <w:t>DN-30 53.6 kW, DN-50 208.9 kW</w:t>
            </w:r>
          </w:p>
        </w:tc>
        <w:tc>
          <w:tcPr>
            <w:tcW w:w="5443" w:type="dxa"/>
          </w:tcPr>
          <w:p w:rsidR="00C26FC8" w:rsidRDefault="00465D5D" w14:paraId="6C79C59B" w14:textId="77777777">
            <w:pPr>
              <w:spacing w:after="0" w:line="240" w:lineRule="auto"/>
            </w:pPr>
            <w:r>
              <w:rPr>
                <w:sz w:val="15"/>
              </w:rPr>
              <w:t>ΔT 40 K (80/40 °C), ≈100 Pa/m; our Darcy–Weisbach check gives 57 and 206 kW</w:t>
            </w:r>
          </w:p>
        </w:tc>
        <w:tc>
          <w:tcPr>
            <w:tcW w:w="907" w:type="dxa"/>
          </w:tcPr>
          <w:p w:rsidR="00C26FC8" w:rsidRDefault="00465D5D" w14:paraId="169EC61E" w14:textId="77777777">
            <w:pPr>
              <w:spacing w:after="0" w:line="240" w:lineRule="auto"/>
            </w:pPr>
            <w:r>
              <w:rPr>
                <w:sz w:val="15"/>
              </w:rPr>
              <w:t>own calc.</w:t>
            </w:r>
          </w:p>
        </w:tc>
      </w:tr>
      <w:tr w:rsidR="00C26FC8" w:rsidTr="24F6C0E4" w14:paraId="304E8FD3" w14:textId="77777777">
        <w:trPr>
          <w:cantSplit/>
        </w:trPr>
        <w:tc>
          <w:tcPr>
            <w:tcW w:w="1417" w:type="dxa"/>
          </w:tcPr>
          <w:p w:rsidR="00C26FC8" w:rsidRDefault="00465D5D" w14:paraId="36B42579" w14:textId="77777777">
            <w:pPr>
              <w:spacing w:after="0" w:line="240" w:lineRule="auto"/>
            </w:pPr>
            <w:r>
              <w:rPr>
                <w:sz w:val="15"/>
              </w:rPr>
              <w:t>Pipe investment</w:t>
            </w:r>
          </w:p>
        </w:tc>
        <w:tc>
          <w:tcPr>
            <w:tcW w:w="2098" w:type="dxa"/>
          </w:tcPr>
          <w:p w:rsidR="00C26FC8" w:rsidRDefault="00465D5D" w14:paraId="380E6873" w14:textId="77777777">
            <w:pPr>
              <w:spacing w:after="0" w:line="240" w:lineRule="auto"/>
            </w:pPr>
            <w:r>
              <w:rPr>
                <w:sz w:val="15"/>
              </w:rPr>
              <w:t>DN-30 264.1 €/m, DN-50 323.8 €/m</w:t>
            </w:r>
          </w:p>
        </w:tc>
        <w:tc>
          <w:tcPr>
            <w:tcW w:w="5443" w:type="dxa"/>
          </w:tcPr>
          <w:p w:rsidR="00C26FC8" w:rsidRDefault="00465D5D" w14:paraId="1BC9E749" w14:textId="77777777">
            <w:pPr>
              <w:spacing w:after="0" w:line="240" w:lineRule="auto"/>
            </w:pPr>
            <w:r>
              <w:rPr>
                <w:sz w:val="15"/>
              </w:rPr>
              <w:t>Fixed cost per metre if built (nonconvex), overnight cost; producers are free in DHNx, so annualising would rescale every option equally</w:t>
            </w:r>
          </w:p>
        </w:tc>
        <w:tc>
          <w:tcPr>
            <w:tcW w:w="907" w:type="dxa"/>
          </w:tcPr>
          <w:p w:rsidR="00C26FC8" w:rsidRDefault="00465D5D" w14:paraId="2BBA9764" w14:textId="77777777">
            <w:pPr>
              <w:spacing w:after="0" w:line="240" w:lineRule="auto"/>
            </w:pPr>
            <w:r>
              <w:rPr>
                <w:sz w:val="15"/>
              </w:rPr>
              <w:t>[13]</w:t>
            </w:r>
          </w:p>
        </w:tc>
      </w:tr>
      <w:tr w:rsidR="00C26FC8" w:rsidTr="24F6C0E4" w14:paraId="5CC94072" w14:textId="77777777">
        <w:trPr>
          <w:cantSplit/>
        </w:trPr>
        <w:tc>
          <w:tcPr>
            <w:tcW w:w="1417" w:type="dxa"/>
          </w:tcPr>
          <w:p w:rsidR="00C26FC8" w:rsidRDefault="00465D5D" w14:paraId="50F069D8" w14:textId="77777777">
            <w:pPr>
              <w:spacing w:after="0" w:line="240" w:lineRule="auto"/>
            </w:pPr>
            <w:r>
              <w:rPr>
                <w:sz w:val="15"/>
              </w:rPr>
              <w:t>Heat loss</w:t>
            </w:r>
          </w:p>
        </w:tc>
        <w:tc>
          <w:tcPr>
            <w:tcW w:w="2098" w:type="dxa"/>
          </w:tcPr>
          <w:p w:rsidR="00C26FC8" w:rsidRDefault="00465D5D" w14:paraId="3219554B" w14:textId="77777777">
            <w:pPr>
              <w:spacing w:after="0" w:line="240" w:lineRule="auto"/>
            </w:pPr>
            <w:r>
              <w:rPr>
                <w:sz w:val="15"/>
              </w:rPr>
              <w:t>DN-30 8.29 W/m, DN-50 9.18 W/m</w:t>
            </w:r>
          </w:p>
        </w:tc>
        <w:tc>
          <w:tcPr>
            <w:tcW w:w="5443" w:type="dxa"/>
          </w:tcPr>
          <w:p w:rsidR="00C26FC8" w:rsidRDefault="00465D5D" w14:paraId="10E9DF36" w14:textId="77777777">
            <w:pPr>
              <w:spacing w:after="0" w:line="240" w:lineRule="auto"/>
            </w:pPr>
            <w:r>
              <w:rPr>
                <w:sz w:val="15"/>
              </w:rPr>
              <w:t>Flow-independent: driven by the water–ground temperature difference; same order as DHNx example data</w:t>
            </w:r>
          </w:p>
        </w:tc>
        <w:tc>
          <w:tcPr>
            <w:tcW w:w="907" w:type="dxa"/>
          </w:tcPr>
          <w:p w:rsidR="00C26FC8" w:rsidRDefault="00465D5D" w14:paraId="7724E099" w14:textId="77777777">
            <w:pPr>
              <w:spacing w:after="0" w:line="240" w:lineRule="auto"/>
            </w:pPr>
            <w:r>
              <w:rPr>
                <w:sz w:val="15"/>
              </w:rPr>
              <w:t>[13], [10]</w:t>
            </w:r>
          </w:p>
        </w:tc>
      </w:tr>
      <w:tr w:rsidR="00C26FC8" w:rsidTr="24F6C0E4" w14:paraId="2FFCE61C" w14:textId="77777777">
        <w:trPr>
          <w:cantSplit/>
        </w:trPr>
        <w:tc>
          <w:tcPr>
            <w:tcW w:w="1417" w:type="dxa"/>
          </w:tcPr>
          <w:p w:rsidR="00C26FC8" w:rsidRDefault="00465D5D" w14:paraId="2FBA40CA" w14:textId="77777777">
            <w:pPr>
              <w:spacing w:after="0" w:line="240" w:lineRule="auto"/>
            </w:pPr>
            <w:r>
              <w:rPr>
                <w:sz w:val="15"/>
              </w:rPr>
              <w:t>Pipe operating cost</w:t>
            </w:r>
          </w:p>
        </w:tc>
        <w:tc>
          <w:tcPr>
            <w:tcW w:w="2098" w:type="dxa"/>
          </w:tcPr>
          <w:p w:rsidR="00C26FC8" w:rsidRDefault="00465D5D" w14:paraId="17544407" w14:textId="77777777">
            <w:pPr>
              <w:spacing w:after="0" w:line="240" w:lineRule="auto"/>
            </w:pPr>
            <w:r>
              <w:rPr>
                <w:sz w:val="15"/>
              </w:rPr>
              <w:t>None in DHNx</w:t>
            </w:r>
          </w:p>
        </w:tc>
        <w:tc>
          <w:tcPr>
            <w:tcW w:w="5443" w:type="dxa"/>
          </w:tcPr>
          <w:p w:rsidR="00C26FC8" w:rsidRDefault="00465D5D" w14:paraId="16C26E54" w14:textId="77777777">
            <w:pPr>
              <w:spacing w:after="0" w:line="240" w:lineRule="auto"/>
            </w:pPr>
            <w:r>
              <w:rPr>
                <w:sz w:val="15"/>
              </w:rPr>
              <w:t>No pumping cost; losses are the operating effect, priced in Step 4</w:t>
            </w:r>
          </w:p>
        </w:tc>
        <w:tc>
          <w:tcPr>
            <w:tcW w:w="907" w:type="dxa"/>
          </w:tcPr>
          <w:p w:rsidR="00C26FC8" w:rsidRDefault="00465D5D" w14:paraId="3C0F3F51" w14:textId="77777777">
            <w:pPr>
              <w:spacing w:after="0" w:line="240" w:lineRule="auto"/>
              <w:jc w:val="right"/>
            </w:pPr>
            <w:r>
              <w:rPr>
                <w:sz w:val="15"/>
              </w:rPr>
              <w:t>–</w:t>
            </w:r>
          </w:p>
        </w:tc>
      </w:tr>
      <w:tr w:rsidR="00C26FC8" w:rsidTr="24F6C0E4" w14:paraId="408FA667" w14:textId="77777777">
        <w:trPr>
          <w:cantSplit/>
        </w:trPr>
        <w:tc>
          <w:tcPr>
            <w:tcW w:w="1417" w:type="dxa"/>
          </w:tcPr>
          <w:p w:rsidR="00C26FC8" w:rsidRDefault="00465D5D" w14:paraId="1414984A" w14:textId="77777777">
            <w:pPr>
              <w:spacing w:after="0" w:line="240" w:lineRule="auto"/>
            </w:pPr>
            <w:r>
              <w:rPr>
                <w:sz w:val="15"/>
              </w:rPr>
              <w:t>Producers in DHNx</w:t>
            </w:r>
          </w:p>
        </w:tc>
        <w:tc>
          <w:tcPr>
            <w:tcW w:w="2098" w:type="dxa"/>
          </w:tcPr>
          <w:p w:rsidR="00C26FC8" w:rsidRDefault="00465D5D" w14:paraId="752319BC" w14:textId="77777777">
            <w:pPr>
              <w:spacing w:after="0" w:line="240" w:lineRule="auto"/>
            </w:pPr>
            <w:r>
              <w:rPr>
                <w:sz w:val="15"/>
              </w:rPr>
              <w:t>Unlimited heat at zero cost</w:t>
            </w:r>
          </w:p>
        </w:tc>
        <w:tc>
          <w:tcPr>
            <w:tcW w:w="5443" w:type="dxa"/>
          </w:tcPr>
          <w:p w:rsidR="00C26FC8" w:rsidRDefault="00465D5D" w14:paraId="5E9F2CBE" w14:textId="77777777">
            <w:pPr>
              <w:spacing w:after="0" w:line="240" w:lineRule="auto"/>
            </w:pPr>
            <w:r>
              <w:rPr>
                <w:sz w:val="15"/>
              </w:rPr>
              <w:t>DHNx designs the network; supply economics follow in Step 3</w:t>
            </w:r>
          </w:p>
        </w:tc>
        <w:tc>
          <w:tcPr>
            <w:tcW w:w="907" w:type="dxa"/>
          </w:tcPr>
          <w:p w:rsidR="00C26FC8" w:rsidRDefault="00465D5D" w14:paraId="1B846126" w14:textId="77777777">
            <w:pPr>
              <w:spacing w:after="0" w:line="240" w:lineRule="auto"/>
            </w:pPr>
            <w:r>
              <w:rPr>
                <w:sz w:val="15"/>
              </w:rPr>
              <w:t>[10]</w:t>
            </w:r>
          </w:p>
        </w:tc>
      </w:tr>
      <w:tr w:rsidR="00C26FC8" w:rsidTr="24F6C0E4" w14:paraId="406A7184" w14:textId="77777777">
        <w:trPr>
          <w:cantSplit/>
        </w:trPr>
        <w:tc>
          <w:tcPr>
            <w:tcW w:w="1417" w:type="dxa"/>
          </w:tcPr>
          <w:p w:rsidR="00C26FC8" w:rsidRDefault="00465D5D" w14:paraId="61EF8EB7" w14:textId="77777777">
            <w:pPr>
              <w:spacing w:after="0" w:line="240" w:lineRule="auto"/>
            </w:pPr>
            <w:r>
              <w:rPr>
                <w:sz w:val="15"/>
              </w:rPr>
              <w:t>Added rules</w:t>
            </w:r>
          </w:p>
        </w:tc>
        <w:tc>
          <w:tcPr>
            <w:tcW w:w="2098" w:type="dxa"/>
          </w:tcPr>
          <w:p w:rsidR="00C26FC8" w:rsidRDefault="00465D5D" w14:paraId="3E42DF64" w14:textId="77777777">
            <w:pPr>
              <w:spacing w:after="0" w:line="240" w:lineRule="auto"/>
            </w:pPr>
            <w:r>
              <w:rPr>
                <w:sz w:val="15"/>
              </w:rPr>
              <w:t>≤ 1 pipe type per edge; one connected network</w:t>
            </w:r>
          </w:p>
        </w:tc>
        <w:tc>
          <w:tcPr>
            <w:tcW w:w="5443" w:type="dxa"/>
          </w:tcPr>
          <w:p w:rsidR="00C26FC8" w:rsidRDefault="00465D5D" w14:paraId="2680E229" w14:textId="77777777">
            <w:pPr>
              <w:spacing w:after="0" w:line="240" w:lineRule="auto"/>
            </w:pPr>
            <w:r>
              <w:rPr>
                <w:sz w:val="15"/>
              </w:rPr>
              <w:t>DHNx 0.0.4 otherwise builds two sizes in parallel on one street (its result code then fails) and builds islands because heat is free; Steps 3–5 need one shared network</w:t>
            </w:r>
          </w:p>
        </w:tc>
        <w:tc>
          <w:tcPr>
            <w:tcW w:w="907" w:type="dxa"/>
          </w:tcPr>
          <w:p w:rsidR="00C26FC8" w:rsidRDefault="00465D5D" w14:paraId="397108C6" w14:textId="77777777">
            <w:pPr>
              <w:spacing w:after="0" w:line="240" w:lineRule="auto"/>
            </w:pPr>
            <w:r>
              <w:rPr>
                <w:sz w:val="15"/>
              </w:rPr>
              <w:t>own</w:t>
            </w:r>
          </w:p>
        </w:tc>
      </w:tr>
    </w:tbl>
    <w:p w:rsidR="00C26FC8" w:rsidP="24F6C0E4" w:rsidRDefault="00C26FC8" w14:paraId="4E91A9C5" w14:textId="77777777">
      <w:pPr>
        <w:spacing w:after="40" w:line="80" w:lineRule="exact"/>
      </w:pPr>
    </w:p>
    <w:p w:rsidR="00C26FC8" w:rsidP="24F6C0E4" w:rsidRDefault="00465D5D" w14:paraId="452ADC15" w14:textId="77777777">
      <w:r w:rsidRPr="24F6C0E4">
        <w:rPr>
          <w:b/>
          <w:bCs/>
        </w:rPr>
        <w:t>Optimisation problem.</w:t>
      </w:r>
      <w:r>
        <w:t xml:space="preserve"> DHNx builds a mixed-integer linear program (MILP) for one design hour. Decision variables are a binary build variable y(e,k,d) per candidate edge e, pipe type k and direction d, the pipe capacity and flow q [kW], and each producer's injection [kW]:</w:t>
      </w:r>
    </w:p>
    <w:p w:rsidR="00C26FC8" w:rsidRDefault="00465D5D" w14:paraId="1849F297" w14:textId="77777777">
      <w:pPr>
        <w:spacing w:after="40"/>
        <w:ind w:left="454"/>
      </w:pPr>
      <w:r w:rsidRPr="001A1EFD">
        <w:rPr>
          <w:i/>
          <w:sz w:val="19"/>
          <w:lang w:val="sv-SE"/>
        </w:rPr>
        <w:t xml:space="preserve">min </w:t>
      </w:r>
      <w:r>
        <w:rPr>
          <w:i/>
          <w:sz w:val="19"/>
        </w:rPr>
        <w:t>Σ</w:t>
      </w:r>
      <w:r w:rsidRPr="001A1EFD">
        <w:rPr>
          <w:i/>
          <w:sz w:val="19"/>
          <w:lang w:val="sv-SE"/>
        </w:rPr>
        <w:t xml:space="preserve"> </w:t>
      </w:r>
      <w:proofErr w:type="spellStart"/>
      <w:r w:rsidRPr="001A1EFD">
        <w:rPr>
          <w:i/>
          <w:sz w:val="19"/>
          <w:lang w:val="sv-SE"/>
        </w:rPr>
        <w:t>L_e</w:t>
      </w:r>
      <w:proofErr w:type="spellEnd"/>
      <w:r w:rsidRPr="001A1EFD">
        <w:rPr>
          <w:i/>
          <w:sz w:val="19"/>
          <w:lang w:val="sv-SE"/>
        </w:rPr>
        <w:t xml:space="preserve"> · </w:t>
      </w:r>
      <w:proofErr w:type="spellStart"/>
      <w:r w:rsidRPr="001A1EFD">
        <w:rPr>
          <w:i/>
          <w:sz w:val="19"/>
          <w:lang w:val="sv-SE"/>
        </w:rPr>
        <w:t>c_k</w:t>
      </w:r>
      <w:proofErr w:type="spellEnd"/>
      <w:r w:rsidRPr="001A1EFD">
        <w:rPr>
          <w:i/>
          <w:sz w:val="19"/>
          <w:lang w:val="sv-SE"/>
        </w:rPr>
        <w:t xml:space="preserve"> · y(</w:t>
      </w:r>
      <w:proofErr w:type="spellStart"/>
      <w:r w:rsidRPr="001A1EFD">
        <w:rPr>
          <w:i/>
          <w:sz w:val="19"/>
          <w:lang w:val="sv-SE"/>
        </w:rPr>
        <w:t>e,k,d</w:t>
      </w:r>
      <w:proofErr w:type="spellEnd"/>
      <w:r w:rsidRPr="001A1EFD">
        <w:rPr>
          <w:i/>
          <w:sz w:val="19"/>
          <w:lang w:val="sv-SE"/>
        </w:rPr>
        <w:t xml:space="preserve">)   s.t.  </w:t>
      </w:r>
      <w:r>
        <w:rPr>
          <w:i/>
          <w:sz w:val="19"/>
        </w:rPr>
        <w:t>nodal heat balance;  consumer receives P_heat_max;  q ≤ cap_k · y;  outflow = inflow − L_e · l_k · y;  Σ_k,d y ≤ 1;  connected</w:t>
      </w:r>
    </w:p>
    <w:p w:rsidR="00C26FC8" w:rsidRDefault="00465D5D" w14:paraId="67EC3FFA" w14:textId="77777777">
      <w:pPr>
        <w:jc w:val="both"/>
      </w:pPr>
      <w:r>
        <w:t>with length L_e [m], cost c_k [€/m] and loss l_k [kW/m]. CBC (COIN-OR Branch and Cut) solves it to proven optimality (gap 0, 62 binaries, ≈1 s). Since the hourly load never exceeds the design load (250 vs 349 kW), the network is feasible in all 8,760 hours and the constant loss gives the annual loss.</w:t>
      </w:r>
    </w:p>
    <w:p w:rsidR="00855E41" w:rsidP="003D082E" w:rsidRDefault="00566464" w14:paraId="6D5F51B4" w14:textId="77777777">
      <w:pPr>
        <w:pStyle w:val="Heading3"/>
      </w:pPr>
      <w:r>
        <w:t>2.</w:t>
      </w:r>
      <w:r w:rsidR="00E90D01">
        <w:t>2</w:t>
      </w:r>
      <w:r>
        <w:t xml:space="preserve"> Key results</w:t>
      </w:r>
    </w:p>
    <w:p w:rsidR="00C26FC8" w:rsidRDefault="00465D5D" w14:paraId="7CCE5834" w14:textId="77777777">
      <w:pPr>
        <w:pStyle w:val="Caption"/>
        <w:keepNext/>
        <w:spacing w:after="60"/>
      </w:pPr>
      <w:r>
        <w:t xml:space="preserve">Table 2. </w:t>
      </w:r>
      <w:r>
        <w:rPr>
          <w:b w:val="0"/>
        </w:rPr>
        <w:t>Step 1 results (03_outputs/step1/summary.csv, pipe_types_used.csv).</w:t>
      </w:r>
    </w:p>
    <w:tbl>
      <w:tblPr>
        <w:tblStyle w:val="TableGrid"/>
        <w:tblW w:w="0" w:type="auto"/>
        <w:tblLayout w:type="fixed"/>
        <w:tblCellMar>
          <w:top w:w="30" w:type="dxa"/>
          <w:left w:w="60" w:type="dxa"/>
          <w:bottom w:w="30" w:type="dxa"/>
          <w:right w:w="60" w:type="dxa"/>
        </w:tblCellMar>
        <w:tblLook w:val="04A0" w:firstRow="1" w:lastRow="0" w:firstColumn="1" w:lastColumn="0" w:noHBand="0" w:noVBand="1"/>
      </w:tblPr>
      <w:tblGrid>
        <w:gridCol w:w="3061"/>
        <w:gridCol w:w="1814"/>
        <w:gridCol w:w="1814"/>
        <w:gridCol w:w="3175"/>
      </w:tblGrid>
      <w:tr w:rsidR="00C26FC8" w:rsidTr="24F6C0E4" w14:paraId="0C538943" w14:textId="77777777">
        <w:trPr>
          <w:cantSplit/>
          <w:tblHeader/>
        </w:trPr>
        <w:tc>
          <w:tcPr>
            <w:tcW w:w="3061" w:type="dxa"/>
            <w:shd w:val="clear" w:color="auto" w:fill="DCE6F2"/>
          </w:tcPr>
          <w:p w:rsidR="00C26FC8" w:rsidP="24F6C0E4" w:rsidRDefault="00465D5D" w14:paraId="131ABFCD" w14:textId="77777777">
            <w:pPr>
              <w:spacing w:after="0" w:line="240" w:lineRule="auto"/>
              <w:jc w:val="both"/>
            </w:pPr>
            <w:r w:rsidRPr="24F6C0E4">
              <w:rPr>
                <w:b/>
                <w:bCs/>
                <w:sz w:val="15"/>
                <w:szCs w:val="15"/>
              </w:rPr>
              <w:t>Quantity</w:t>
            </w:r>
          </w:p>
        </w:tc>
        <w:tc>
          <w:tcPr>
            <w:tcW w:w="1814" w:type="dxa"/>
            <w:shd w:val="clear" w:color="auto" w:fill="DCE6F2"/>
          </w:tcPr>
          <w:p w:rsidR="00C26FC8" w:rsidRDefault="00465D5D" w14:paraId="043CC729" w14:textId="77777777">
            <w:pPr>
              <w:spacing w:after="0" w:line="240" w:lineRule="auto"/>
            </w:pPr>
            <w:r>
              <w:rPr>
                <w:b/>
                <w:sz w:val="15"/>
              </w:rPr>
              <w:t>DN-30</w:t>
            </w:r>
          </w:p>
        </w:tc>
        <w:tc>
          <w:tcPr>
            <w:tcW w:w="1814" w:type="dxa"/>
            <w:shd w:val="clear" w:color="auto" w:fill="DCE6F2"/>
          </w:tcPr>
          <w:p w:rsidR="00C26FC8" w:rsidRDefault="00465D5D" w14:paraId="2AB11F67" w14:textId="77777777">
            <w:pPr>
              <w:spacing w:after="0" w:line="240" w:lineRule="auto"/>
            </w:pPr>
            <w:r>
              <w:rPr>
                <w:b/>
                <w:sz w:val="15"/>
              </w:rPr>
              <w:t>DN-50</w:t>
            </w:r>
          </w:p>
        </w:tc>
        <w:tc>
          <w:tcPr>
            <w:tcW w:w="3175" w:type="dxa"/>
            <w:shd w:val="clear" w:color="auto" w:fill="DCE6F2"/>
          </w:tcPr>
          <w:p w:rsidR="00C26FC8" w:rsidRDefault="00465D5D" w14:paraId="680E6C09" w14:textId="77777777">
            <w:pPr>
              <w:spacing w:after="0" w:line="240" w:lineRule="auto"/>
            </w:pPr>
            <w:r>
              <w:rPr>
                <w:b/>
                <w:sz w:val="15"/>
              </w:rPr>
              <w:t>Total</w:t>
            </w:r>
          </w:p>
        </w:tc>
      </w:tr>
      <w:tr w:rsidR="00C26FC8" w:rsidTr="24F6C0E4" w14:paraId="3D306C0E" w14:textId="77777777">
        <w:trPr>
          <w:cantSplit/>
        </w:trPr>
        <w:tc>
          <w:tcPr>
            <w:tcW w:w="3061" w:type="dxa"/>
          </w:tcPr>
          <w:p w:rsidR="00C26FC8" w:rsidRDefault="00465D5D" w14:paraId="7BC589B5" w14:textId="77777777">
            <w:pPr>
              <w:spacing w:after="0" w:line="240" w:lineRule="auto"/>
            </w:pPr>
            <w:r>
              <w:rPr>
                <w:sz w:val="15"/>
              </w:rPr>
              <w:t>Capacity [kW] / cost [€/m] / loss [W/m]</w:t>
            </w:r>
          </w:p>
        </w:tc>
        <w:tc>
          <w:tcPr>
            <w:tcW w:w="1814" w:type="dxa"/>
          </w:tcPr>
          <w:p w:rsidR="00C26FC8" w:rsidRDefault="00465D5D" w14:paraId="6440D1B3" w14:textId="77777777">
            <w:pPr>
              <w:spacing w:after="0" w:line="240" w:lineRule="auto"/>
              <w:jc w:val="right"/>
            </w:pPr>
            <w:r>
              <w:rPr>
                <w:sz w:val="15"/>
              </w:rPr>
              <w:t>53.6 / 264.1 / 8.29</w:t>
            </w:r>
          </w:p>
        </w:tc>
        <w:tc>
          <w:tcPr>
            <w:tcW w:w="1814" w:type="dxa"/>
          </w:tcPr>
          <w:p w:rsidR="00C26FC8" w:rsidRDefault="00465D5D" w14:paraId="25B99E10" w14:textId="77777777">
            <w:pPr>
              <w:spacing w:after="0" w:line="240" w:lineRule="auto"/>
              <w:jc w:val="right"/>
            </w:pPr>
            <w:r>
              <w:rPr>
                <w:sz w:val="15"/>
              </w:rPr>
              <w:t>208.9 / 323.8 / 9.18</w:t>
            </w:r>
          </w:p>
        </w:tc>
        <w:tc>
          <w:tcPr>
            <w:tcW w:w="3175" w:type="dxa"/>
          </w:tcPr>
          <w:p w:rsidR="00C26FC8" w:rsidRDefault="00C26FC8" w14:paraId="5CF1A414" w14:textId="77777777">
            <w:pPr>
              <w:spacing w:after="0" w:line="240" w:lineRule="auto"/>
            </w:pPr>
          </w:p>
        </w:tc>
      </w:tr>
      <w:tr w:rsidR="00C26FC8" w:rsidTr="24F6C0E4" w14:paraId="21132250" w14:textId="77777777">
        <w:trPr>
          <w:cantSplit/>
        </w:trPr>
        <w:tc>
          <w:tcPr>
            <w:tcW w:w="3061" w:type="dxa"/>
          </w:tcPr>
          <w:p w:rsidR="00C26FC8" w:rsidRDefault="00465D5D" w14:paraId="05AE384B" w14:textId="77777777">
            <w:pPr>
              <w:spacing w:after="0" w:line="240" w:lineRule="auto"/>
            </w:pPr>
            <w:r>
              <w:rPr>
                <w:sz w:val="15"/>
              </w:rPr>
              <w:t>Cost per metre and kW [€/(m·kW)]</w:t>
            </w:r>
          </w:p>
        </w:tc>
        <w:tc>
          <w:tcPr>
            <w:tcW w:w="1814" w:type="dxa"/>
          </w:tcPr>
          <w:p w:rsidR="00C26FC8" w:rsidRDefault="00465D5D" w14:paraId="07B25B9C" w14:textId="77777777">
            <w:pPr>
              <w:spacing w:after="0" w:line="240" w:lineRule="auto"/>
              <w:jc w:val="right"/>
            </w:pPr>
            <w:r>
              <w:rPr>
                <w:sz w:val="15"/>
              </w:rPr>
              <w:t>4.93</w:t>
            </w:r>
          </w:p>
        </w:tc>
        <w:tc>
          <w:tcPr>
            <w:tcW w:w="1814" w:type="dxa"/>
          </w:tcPr>
          <w:p w:rsidR="00C26FC8" w:rsidRDefault="00465D5D" w14:paraId="60711249" w14:textId="77777777">
            <w:pPr>
              <w:spacing w:after="0" w:line="240" w:lineRule="auto"/>
              <w:jc w:val="right"/>
            </w:pPr>
            <w:r>
              <w:rPr>
                <w:sz w:val="15"/>
              </w:rPr>
              <w:t>1.55</w:t>
            </w:r>
          </w:p>
        </w:tc>
        <w:tc>
          <w:tcPr>
            <w:tcW w:w="3175" w:type="dxa"/>
          </w:tcPr>
          <w:p w:rsidR="00C26FC8" w:rsidRDefault="00C26FC8" w14:paraId="6CD77793" w14:textId="77777777">
            <w:pPr>
              <w:spacing w:after="0" w:line="240" w:lineRule="auto"/>
            </w:pPr>
          </w:p>
        </w:tc>
      </w:tr>
      <w:tr w:rsidR="00C26FC8" w:rsidTr="24F6C0E4" w14:paraId="39D6A19B" w14:textId="77777777">
        <w:trPr>
          <w:cantSplit/>
        </w:trPr>
        <w:tc>
          <w:tcPr>
            <w:tcW w:w="3061" w:type="dxa"/>
          </w:tcPr>
          <w:p w:rsidR="00C26FC8" w:rsidRDefault="00465D5D" w14:paraId="76181DB8" w14:textId="77777777">
            <w:pPr>
              <w:spacing w:after="0" w:line="240" w:lineRule="auto"/>
            </w:pPr>
            <w:r>
              <w:rPr>
                <w:sz w:val="15"/>
              </w:rPr>
              <w:t>Pipes built (of 19) / length [m]</w:t>
            </w:r>
          </w:p>
        </w:tc>
        <w:tc>
          <w:tcPr>
            <w:tcW w:w="1814" w:type="dxa"/>
          </w:tcPr>
          <w:p w:rsidR="00C26FC8" w:rsidRDefault="00465D5D" w14:paraId="163900B3" w14:textId="77777777">
            <w:pPr>
              <w:spacing w:after="0" w:line="240" w:lineRule="auto"/>
              <w:jc w:val="right"/>
            </w:pPr>
            <w:r>
              <w:rPr>
                <w:sz w:val="15"/>
              </w:rPr>
              <w:t>5 / 559</w:t>
            </w:r>
          </w:p>
        </w:tc>
        <w:tc>
          <w:tcPr>
            <w:tcW w:w="1814" w:type="dxa"/>
          </w:tcPr>
          <w:p w:rsidR="00C26FC8" w:rsidRDefault="00465D5D" w14:paraId="23DC9963" w14:textId="77777777">
            <w:pPr>
              <w:spacing w:after="0" w:line="240" w:lineRule="auto"/>
              <w:jc w:val="right"/>
            </w:pPr>
            <w:r>
              <w:rPr>
                <w:sz w:val="15"/>
              </w:rPr>
              <w:t>9 / 876</w:t>
            </w:r>
          </w:p>
        </w:tc>
        <w:tc>
          <w:tcPr>
            <w:tcW w:w="3175" w:type="dxa"/>
          </w:tcPr>
          <w:p w:rsidR="00C26FC8" w:rsidRDefault="00465D5D" w14:paraId="60F533F1" w14:textId="77777777">
            <w:pPr>
              <w:spacing w:after="0" w:line="240" w:lineRule="auto"/>
              <w:jc w:val="right"/>
            </w:pPr>
            <w:r>
              <w:rPr>
                <w:sz w:val="15"/>
              </w:rPr>
              <w:t>14 / 1,435</w:t>
            </w:r>
          </w:p>
        </w:tc>
      </w:tr>
      <w:tr w:rsidR="00C26FC8" w:rsidTr="24F6C0E4" w14:paraId="13BDA7A7" w14:textId="77777777">
        <w:trPr>
          <w:cantSplit/>
        </w:trPr>
        <w:tc>
          <w:tcPr>
            <w:tcW w:w="3061" w:type="dxa"/>
          </w:tcPr>
          <w:p w:rsidR="00C26FC8" w:rsidRDefault="00465D5D" w14:paraId="7A029737" w14:textId="77777777">
            <w:pPr>
              <w:spacing w:after="0" w:line="240" w:lineRule="auto"/>
            </w:pPr>
            <w:r>
              <w:rPr>
                <w:sz w:val="15"/>
              </w:rPr>
              <w:t>Investment [k€]</w:t>
            </w:r>
          </w:p>
        </w:tc>
        <w:tc>
          <w:tcPr>
            <w:tcW w:w="1814" w:type="dxa"/>
          </w:tcPr>
          <w:p w:rsidR="00C26FC8" w:rsidRDefault="00465D5D" w14:paraId="50700600" w14:textId="77777777">
            <w:pPr>
              <w:spacing w:after="0" w:line="240" w:lineRule="auto"/>
              <w:jc w:val="right"/>
            </w:pPr>
            <w:r>
              <w:rPr>
                <w:sz w:val="15"/>
              </w:rPr>
              <w:t>147.6</w:t>
            </w:r>
          </w:p>
        </w:tc>
        <w:tc>
          <w:tcPr>
            <w:tcW w:w="1814" w:type="dxa"/>
          </w:tcPr>
          <w:p w:rsidR="00C26FC8" w:rsidRDefault="00465D5D" w14:paraId="74A312ED" w14:textId="77777777">
            <w:pPr>
              <w:spacing w:after="0" w:line="240" w:lineRule="auto"/>
              <w:jc w:val="right"/>
            </w:pPr>
            <w:r>
              <w:rPr>
                <w:sz w:val="15"/>
              </w:rPr>
              <w:t>283.6</w:t>
            </w:r>
          </w:p>
        </w:tc>
        <w:tc>
          <w:tcPr>
            <w:tcW w:w="3175" w:type="dxa"/>
          </w:tcPr>
          <w:p w:rsidR="00C26FC8" w:rsidRDefault="00465D5D" w14:paraId="2F1A01A3" w14:textId="77777777">
            <w:pPr>
              <w:spacing w:after="0" w:line="240" w:lineRule="auto"/>
              <w:jc w:val="right"/>
            </w:pPr>
            <w:r>
              <w:rPr>
                <w:sz w:val="15"/>
              </w:rPr>
              <w:t>431.1</w:t>
            </w:r>
          </w:p>
        </w:tc>
      </w:tr>
      <w:tr w:rsidR="00C26FC8" w:rsidTr="24F6C0E4" w14:paraId="795E135D" w14:textId="77777777">
        <w:trPr>
          <w:cantSplit/>
        </w:trPr>
        <w:tc>
          <w:tcPr>
            <w:tcW w:w="3061" w:type="dxa"/>
          </w:tcPr>
          <w:p w:rsidR="00C26FC8" w:rsidRDefault="00465D5D" w14:paraId="6DD5788C" w14:textId="77777777">
            <w:pPr>
              <w:spacing w:after="0" w:line="240" w:lineRule="auto"/>
            </w:pPr>
            <w:r>
              <w:rPr>
                <w:sz w:val="15"/>
              </w:rPr>
              <w:t>Heat loss [kW] (constant)</w:t>
            </w:r>
          </w:p>
        </w:tc>
        <w:tc>
          <w:tcPr>
            <w:tcW w:w="1814" w:type="dxa"/>
          </w:tcPr>
          <w:p w:rsidR="00C26FC8" w:rsidRDefault="00465D5D" w14:paraId="317E8C9E" w14:textId="77777777">
            <w:pPr>
              <w:spacing w:after="0" w:line="240" w:lineRule="auto"/>
              <w:jc w:val="right"/>
            </w:pPr>
            <w:r>
              <w:rPr>
                <w:sz w:val="15"/>
              </w:rPr>
              <w:t>4.6</w:t>
            </w:r>
          </w:p>
        </w:tc>
        <w:tc>
          <w:tcPr>
            <w:tcW w:w="1814" w:type="dxa"/>
          </w:tcPr>
          <w:p w:rsidR="00C26FC8" w:rsidRDefault="00465D5D" w14:paraId="5EE569AE" w14:textId="77777777">
            <w:pPr>
              <w:spacing w:after="0" w:line="240" w:lineRule="auto"/>
              <w:jc w:val="right"/>
            </w:pPr>
            <w:r>
              <w:rPr>
                <w:sz w:val="15"/>
              </w:rPr>
              <w:t>8.0</w:t>
            </w:r>
          </w:p>
        </w:tc>
        <w:tc>
          <w:tcPr>
            <w:tcW w:w="3175" w:type="dxa"/>
          </w:tcPr>
          <w:p w:rsidR="00C26FC8" w:rsidRDefault="00465D5D" w14:paraId="221421B6" w14:textId="77777777">
            <w:pPr>
              <w:spacing w:after="0" w:line="240" w:lineRule="auto"/>
            </w:pPr>
            <w:r>
              <w:rPr>
                <w:sz w:val="15"/>
              </w:rPr>
              <w:t>12.7 = 111 MWh/yr (10.9 % of demand)</w:t>
            </w:r>
          </w:p>
        </w:tc>
      </w:tr>
      <w:tr w:rsidR="00C26FC8" w:rsidTr="24F6C0E4" w14:paraId="0DBDDC48" w14:textId="77777777">
        <w:trPr>
          <w:cantSplit/>
        </w:trPr>
        <w:tc>
          <w:tcPr>
            <w:tcW w:w="3061" w:type="dxa"/>
          </w:tcPr>
          <w:p w:rsidR="00C26FC8" w:rsidRDefault="00465D5D" w14:paraId="2919C53B" w14:textId="77777777">
            <w:pPr>
              <w:spacing w:after="0" w:line="240" w:lineRule="auto"/>
            </w:pPr>
            <w:r>
              <w:rPr>
                <w:sz w:val="15"/>
              </w:rPr>
              <w:t>Producer supply at design hour [kW]</w:t>
            </w:r>
          </w:p>
        </w:tc>
        <w:tc>
          <w:tcPr>
            <w:tcW w:w="1814" w:type="dxa"/>
          </w:tcPr>
          <w:p w:rsidR="00C26FC8" w:rsidRDefault="00C26FC8" w14:paraId="5CB03861" w14:textId="77777777">
            <w:pPr>
              <w:spacing w:after="0" w:line="240" w:lineRule="auto"/>
            </w:pPr>
          </w:p>
        </w:tc>
        <w:tc>
          <w:tcPr>
            <w:tcW w:w="1814" w:type="dxa"/>
          </w:tcPr>
          <w:p w:rsidR="00C26FC8" w:rsidRDefault="00C26FC8" w14:paraId="6F6FDA2C" w14:textId="77777777">
            <w:pPr>
              <w:spacing w:after="0" w:line="240" w:lineRule="auto"/>
            </w:pPr>
          </w:p>
        </w:tc>
        <w:tc>
          <w:tcPr>
            <w:tcW w:w="3175" w:type="dxa"/>
          </w:tcPr>
          <w:p w:rsidR="00C26FC8" w:rsidRDefault="00465D5D" w14:paraId="3111AA45" w14:textId="77777777">
            <w:pPr>
              <w:spacing w:after="0" w:line="240" w:lineRule="auto"/>
            </w:pPr>
            <w:r>
              <w:rPr>
                <w:sz w:val="15"/>
              </w:rPr>
              <w:t>P0 197.4, P1 164.5</w:t>
            </w:r>
          </w:p>
        </w:tc>
      </w:tr>
      <w:tr w:rsidR="00C26FC8" w:rsidTr="24F6C0E4" w14:paraId="2DA5480B" w14:textId="77777777">
        <w:trPr>
          <w:cantSplit/>
        </w:trPr>
        <w:tc>
          <w:tcPr>
            <w:tcW w:w="3061" w:type="dxa"/>
          </w:tcPr>
          <w:p w:rsidR="00C26FC8" w:rsidRDefault="00465D5D" w14:paraId="47B86702" w14:textId="77777777">
            <w:pPr>
              <w:spacing w:after="0" w:line="240" w:lineRule="auto"/>
            </w:pPr>
            <w:r>
              <w:rPr>
                <w:sz w:val="15"/>
              </w:rPr>
              <w:t>Without connectivity rule</w:t>
            </w:r>
          </w:p>
        </w:tc>
        <w:tc>
          <w:tcPr>
            <w:tcW w:w="1814" w:type="dxa"/>
          </w:tcPr>
          <w:p w:rsidR="00C26FC8" w:rsidRDefault="00C26FC8" w14:paraId="0854A20E" w14:textId="77777777">
            <w:pPr>
              <w:spacing w:after="0" w:line="240" w:lineRule="auto"/>
            </w:pPr>
          </w:p>
        </w:tc>
        <w:tc>
          <w:tcPr>
            <w:tcW w:w="1814" w:type="dxa"/>
          </w:tcPr>
          <w:p w:rsidR="00C26FC8" w:rsidRDefault="00C26FC8" w14:paraId="31D99CE6" w14:textId="77777777">
            <w:pPr>
              <w:spacing w:after="0" w:line="240" w:lineRule="auto"/>
            </w:pPr>
          </w:p>
        </w:tc>
        <w:tc>
          <w:tcPr>
            <w:tcW w:w="3175" w:type="dxa"/>
          </w:tcPr>
          <w:p w:rsidR="00C26FC8" w:rsidRDefault="00465D5D" w14:paraId="0464E4AC" w14:textId="77777777">
            <w:pPr>
              <w:spacing w:after="0" w:line="240" w:lineRule="auto"/>
            </w:pPr>
            <w:r>
              <w:rPr>
                <w:sz w:val="15"/>
              </w:rPr>
              <w:t>2 islands, 424.3 k€ (−1.6 %)</w:t>
            </w:r>
          </w:p>
        </w:tc>
      </w:tr>
    </w:tbl>
    <w:p w:rsidR="00C26FC8" w:rsidP="24F6C0E4" w:rsidRDefault="00C26FC8" w14:paraId="38C99242" w14:textId="77777777">
      <w:pPr>
        <w:spacing w:after="40" w:line="80" w:lineRule="exact"/>
        <w:jc w:val="both"/>
      </w:pPr>
    </w:p>
    <w:p w:rsidR="00C26FC8" w:rsidRDefault="00465D5D" w14:paraId="27FCB3A9" w14:textId="77777777">
      <w:pPr>
        <w:pStyle w:val="ListBullet"/>
        <w:spacing w:after="40"/>
      </w:pPr>
      <w:r>
        <w:rPr>
          <w:b/>
        </w:rPr>
        <w:t>Both required types are selected.</w:t>
      </w:r>
      <w:r>
        <w:t xml:space="preserve"> DN-50 on both producer connections, the Dalagatan trunk from P0 (195–197 kW, 94 % utilised) and the services to school, hotel and hospital (73–109 kW); DN-30 on the two small residential services (20, 44 kW), the Frejgatan main F1–F7 (21 kW) and the link F3–F5 to Sabbatsberg.</w:t>
      </w:r>
    </w:p>
    <w:p w:rsidR="00C26FC8" w:rsidRDefault="00465D5D" w14:paraId="24853163" w14:textId="77777777">
      <w:pPr>
        <w:pStyle w:val="ListBullet"/>
        <w:spacing w:after="40"/>
      </w:pPr>
      <w:r>
        <w:rPr>
          <w:b/>
        </w:rPr>
        <w:t>The producer-to-producer link binds:</w:t>
      </w:r>
      <w:r>
        <w:t xml:space="preserve"> DN-30 F3–F5 runs at 97–100 %, so only 52 kW flows south from P0.</w:t>
      </w:r>
    </w:p>
    <w:p w:rsidR="00C26FC8" w:rsidRDefault="00465D5D" w14:paraId="24C47863" w14:textId="77777777">
      <w:pPr>
        <w:pStyle w:val="ListBullet"/>
        <w:spacing w:after="40"/>
      </w:pPr>
      <w:r>
        <w:rPr>
          <w:b/>
        </w:rPr>
        <w:t>Investment is 431 k€</w:t>
      </w:r>
      <w:r>
        <w:t xml:space="preserve"> (73 % street mains); 5 candidates (713 m) are not built. The only operating effect is the 12.7 kW loss, valued in Step 4.</w:t>
      </w:r>
    </w:p>
    <w:p w:rsidR="00855E41" w:rsidP="003D082E" w:rsidRDefault="00566464" w14:paraId="204B2424" w14:textId="77777777">
      <w:pPr>
        <w:pStyle w:val="Heading3"/>
      </w:pPr>
      <w:r>
        <w:t>2.</w:t>
      </w:r>
      <w:r w:rsidR="00E90D01">
        <w:t>3</w:t>
      </w:r>
      <w:r>
        <w:t xml:space="preserve"> Interpretation</w:t>
      </w:r>
    </w:p>
    <w:p w:rsidR="00C26FC8" w:rsidRDefault="00465D5D" w14:paraId="7DB63910" w14:textId="77777777">
      <w:pPr>
        <w:jc w:val="both"/>
      </w:pPr>
      <w:r>
        <w:t>DN-50 carries 3.9 times more heat than DN-30 for 23 % more cost per metre: three times cheaper per kW, but paid in full where the flow is small. The optimiser therefore uses DN-50 wherever the accumulated design flow exceeds 53.6 kW (near producers and large consumers) and DN-30 elsewhere. Losses per metre are almost equal and only add a little flow, so length dominates. Connecting the two producer areas costs 6.9 k€ (+1.6 %). These results (summary.csv, pipes_result.csv) are the reference for Step 2.</w:t>
      </w:r>
    </w:p>
    <w:p w:rsidR="00855E41" w:rsidP="003D082E" w:rsidRDefault="00566464" w14:paraId="52B81FA9" w14:textId="77777777">
      <w:pPr>
        <w:pStyle w:val="Heading2"/>
      </w:pPr>
      <w:r>
        <w:t xml:space="preserve">3. Step 2 — </w:t>
      </w:r>
      <w:r w:rsidRPr="00E3540E" w:rsidR="00E3540E">
        <w:t>Heating network expansion</w:t>
      </w:r>
    </w:p>
    <w:p w:rsidR="00855E41" w:rsidP="003D082E" w:rsidRDefault="00566464" w14:paraId="7CA3722E" w14:textId="77777777">
      <w:pPr>
        <w:pStyle w:val="Heading3"/>
      </w:pPr>
      <w:r>
        <w:t>3.1 Connection-point selection</w:t>
      </w:r>
    </w:p>
    <w:p w:rsidR="00C26FC8" w:rsidP="24F6C0E4" w:rsidRDefault="00465D5D" w14:paraId="25603C1C" w14:textId="77777777">
      <w:r>
        <w:t>All Step 1 nodes and assumptions are kept. Five consumers are added to the north and east (care home C5, large school C6, residential blocks C7–C9), and candidates extend to Upplandsgatan and Norrtullsgatan (35 candidates, 3,808 m, six loops). New producers sit where their input exists: P2 electric boiler beside P0, sharing its grid connection; P3 biomethane boiler at Odengatan 69 on the gas grid; P4 heat pump on refrigeration heat at the Hemköp supermarket. DHNx chooses the connections (Fig. 1b).</w:t>
      </w:r>
    </w:p>
    <w:p w:rsidR="00C26FC8" w:rsidP="24F6C0E4" w:rsidRDefault="00465D5D" w14:paraId="77EEB923" w14:textId="77777777">
      <w:pPr>
        <w:pStyle w:val="Caption"/>
        <w:keepNext/>
        <w:spacing w:after="60"/>
      </w:pPr>
      <w:r>
        <w:t xml:space="preserve">Table 3. </w:t>
      </w:r>
      <w:r>
        <w:rPr>
          <w:b w:val="0"/>
          <w:bCs w:val="0"/>
        </w:rPr>
        <w:t>Step 2 assumptions in addition to Table 1 (step2_network_expansion.ipynb).</w:t>
      </w:r>
    </w:p>
    <w:tbl>
      <w:tblPr>
        <w:tblStyle w:val="TableGrid"/>
        <w:tblW w:w="0" w:type="auto"/>
        <w:tblLayout w:type="fixed"/>
        <w:tblCellMar>
          <w:top w:w="30" w:type="dxa"/>
          <w:left w:w="60" w:type="dxa"/>
          <w:bottom w:w="30" w:type="dxa"/>
          <w:right w:w="60" w:type="dxa"/>
        </w:tblCellMar>
        <w:tblLook w:val="04A0" w:firstRow="1" w:lastRow="0" w:firstColumn="1" w:lastColumn="0" w:noHBand="0" w:noVBand="1"/>
      </w:tblPr>
      <w:tblGrid>
        <w:gridCol w:w="1474"/>
        <w:gridCol w:w="3515"/>
        <w:gridCol w:w="3855"/>
        <w:gridCol w:w="1020"/>
      </w:tblGrid>
      <w:tr w:rsidR="00C26FC8" w:rsidTr="24F6C0E4" w14:paraId="632B16BB" w14:textId="77777777">
        <w:trPr>
          <w:cantSplit/>
          <w:tblHeader/>
        </w:trPr>
        <w:tc>
          <w:tcPr>
            <w:tcW w:w="1474" w:type="dxa"/>
            <w:shd w:val="clear" w:color="auto" w:fill="DCE6F2"/>
          </w:tcPr>
          <w:p w:rsidR="00C26FC8" w:rsidRDefault="00465D5D" w14:paraId="1C41720C" w14:textId="77777777">
            <w:pPr>
              <w:spacing w:after="0" w:line="240" w:lineRule="auto"/>
            </w:pPr>
            <w:r>
              <w:rPr>
                <w:b/>
                <w:sz w:val="15"/>
              </w:rPr>
              <w:t>Assumption</w:t>
            </w:r>
          </w:p>
        </w:tc>
        <w:tc>
          <w:tcPr>
            <w:tcW w:w="3515" w:type="dxa"/>
            <w:shd w:val="clear" w:color="auto" w:fill="DCE6F2"/>
          </w:tcPr>
          <w:p w:rsidR="00C26FC8" w:rsidRDefault="00465D5D" w14:paraId="15C0F36E" w14:textId="77777777">
            <w:pPr>
              <w:spacing w:after="0" w:line="240" w:lineRule="auto"/>
            </w:pPr>
            <w:r>
              <w:rPr>
                <w:b/>
                <w:sz w:val="15"/>
              </w:rPr>
              <w:t>Value [unit]</w:t>
            </w:r>
          </w:p>
        </w:tc>
        <w:tc>
          <w:tcPr>
            <w:tcW w:w="3855" w:type="dxa"/>
            <w:shd w:val="clear" w:color="auto" w:fill="DCE6F2"/>
          </w:tcPr>
          <w:p w:rsidR="00C26FC8" w:rsidRDefault="00465D5D" w14:paraId="264777DD" w14:textId="77777777">
            <w:pPr>
              <w:spacing w:after="0" w:line="240" w:lineRule="auto"/>
            </w:pPr>
            <w:r>
              <w:rPr>
                <w:b/>
                <w:sz w:val="15"/>
              </w:rPr>
              <w:t>Rationale</w:t>
            </w:r>
          </w:p>
        </w:tc>
        <w:tc>
          <w:tcPr>
            <w:tcW w:w="1020" w:type="dxa"/>
            <w:shd w:val="clear" w:color="auto" w:fill="DCE6F2"/>
          </w:tcPr>
          <w:p w:rsidR="00C26FC8" w:rsidRDefault="00465D5D" w14:paraId="1ECE15E8" w14:textId="77777777">
            <w:pPr>
              <w:spacing w:after="0" w:line="240" w:lineRule="auto"/>
            </w:pPr>
            <w:r>
              <w:rPr>
                <w:b/>
                <w:sz w:val="15"/>
              </w:rPr>
              <w:t>Ref.</w:t>
            </w:r>
          </w:p>
        </w:tc>
      </w:tr>
      <w:tr w:rsidR="00C26FC8" w:rsidTr="24F6C0E4" w14:paraId="45834A22" w14:textId="77777777">
        <w:trPr>
          <w:cantSplit/>
        </w:trPr>
        <w:tc>
          <w:tcPr>
            <w:tcW w:w="1474" w:type="dxa"/>
          </w:tcPr>
          <w:p w:rsidR="00C26FC8" w:rsidRDefault="00465D5D" w14:paraId="0713FFA5" w14:textId="77777777">
            <w:pPr>
              <w:spacing w:after="0" w:line="240" w:lineRule="auto"/>
            </w:pPr>
            <w:r>
              <w:rPr>
                <w:sz w:val="15"/>
              </w:rPr>
              <w:t>New consumers</w:t>
            </w:r>
          </w:p>
        </w:tc>
        <w:tc>
          <w:tcPr>
            <w:tcW w:w="3515" w:type="dxa"/>
          </w:tcPr>
          <w:p w:rsidR="00C26FC8" w:rsidRDefault="00465D5D" w14:paraId="25430C26" w14:textId="77777777">
            <w:pPr>
              <w:spacing w:after="0" w:line="240" w:lineRule="auto"/>
            </w:pPr>
            <w:r>
              <w:rPr>
                <w:sz w:val="15"/>
              </w:rPr>
              <w:t>Loads 11, 18, 10, 16, 22 (C5–C9); peaks 52–183 kW</w:t>
            </w:r>
          </w:p>
        </w:tc>
        <w:tc>
          <w:tcPr>
            <w:tcW w:w="3855" w:type="dxa"/>
          </w:tcPr>
          <w:p w:rsidR="00C26FC8" w:rsidRDefault="00465D5D" w14:paraId="1835D1EB" w14:textId="77777777">
            <w:pPr>
              <w:spacing w:after="0" w:line="240" w:lineRule="auto"/>
            </w:pPr>
            <w:r>
              <w:rPr>
                <w:sz w:val="15"/>
              </w:rPr>
              <w:t>Derived profiles matched to building type; scale 0.4</w:t>
            </w:r>
          </w:p>
        </w:tc>
        <w:tc>
          <w:tcPr>
            <w:tcW w:w="1020" w:type="dxa"/>
          </w:tcPr>
          <w:p w:rsidR="00C26FC8" w:rsidRDefault="00465D5D" w14:paraId="63C2DC1E" w14:textId="77777777">
            <w:pPr>
              <w:spacing w:after="0" w:line="240" w:lineRule="auto"/>
            </w:pPr>
            <w:r>
              <w:rPr>
                <w:sz w:val="15"/>
              </w:rPr>
              <w:t>course data</w:t>
            </w:r>
          </w:p>
        </w:tc>
      </w:tr>
      <w:tr w:rsidR="00C26FC8" w:rsidTr="24F6C0E4" w14:paraId="3096353E" w14:textId="77777777">
        <w:trPr>
          <w:cantSplit/>
        </w:trPr>
        <w:tc>
          <w:tcPr>
            <w:tcW w:w="1474" w:type="dxa"/>
          </w:tcPr>
          <w:p w:rsidR="00C26FC8" w:rsidRDefault="00465D5D" w14:paraId="58BFCF05" w14:textId="77777777">
            <w:pPr>
              <w:spacing w:after="0" w:line="240" w:lineRule="auto"/>
            </w:pPr>
            <w:r>
              <w:rPr>
                <w:sz w:val="15"/>
              </w:rPr>
              <w:t>Design load</w:t>
            </w:r>
          </w:p>
        </w:tc>
        <w:tc>
          <w:tcPr>
            <w:tcW w:w="3515" w:type="dxa"/>
          </w:tcPr>
          <w:p w:rsidR="00C26FC8" w:rsidRDefault="00465D5D" w14:paraId="5175D665" w14:textId="77777777">
            <w:pPr>
              <w:spacing w:after="0" w:line="240" w:lineRule="auto"/>
            </w:pPr>
            <w:r>
              <w:rPr>
                <w:sz w:val="15"/>
              </w:rPr>
              <w:t>796 kW (coincident 613 kW, factor 0.77)</w:t>
            </w:r>
          </w:p>
        </w:tc>
        <w:tc>
          <w:tcPr>
            <w:tcW w:w="3855" w:type="dxa"/>
          </w:tcPr>
          <w:p w:rsidR="00C26FC8" w:rsidRDefault="00465D5D" w14:paraId="30AEC9E4" w14:textId="77777777">
            <w:pPr>
              <w:spacing w:after="0" w:line="240" w:lineRule="auto"/>
            </w:pPr>
            <w:r>
              <w:rPr>
                <w:sz w:val="15"/>
              </w:rPr>
              <w:t>Simultaneity 1 as in Step 1</w:t>
            </w:r>
          </w:p>
        </w:tc>
        <w:tc>
          <w:tcPr>
            <w:tcW w:w="1020" w:type="dxa"/>
          </w:tcPr>
          <w:p w:rsidR="00C26FC8" w:rsidRDefault="00465D5D" w14:paraId="3C840A91" w14:textId="77777777">
            <w:pPr>
              <w:spacing w:after="0" w:line="240" w:lineRule="auto"/>
            </w:pPr>
            <w:r>
              <w:rPr>
                <w:sz w:val="15"/>
              </w:rPr>
              <w:t>[10]</w:t>
            </w:r>
          </w:p>
        </w:tc>
      </w:tr>
      <w:tr w:rsidR="00C26FC8" w:rsidTr="24F6C0E4" w14:paraId="6B62EBCC" w14:textId="77777777">
        <w:trPr>
          <w:cantSplit/>
        </w:trPr>
        <w:tc>
          <w:tcPr>
            <w:tcW w:w="1474" w:type="dxa"/>
          </w:tcPr>
          <w:p w:rsidR="00C26FC8" w:rsidRDefault="00465D5D" w14:paraId="0D8559D4" w14:textId="77777777">
            <w:pPr>
              <w:spacing w:after="0" w:line="240" w:lineRule="auto"/>
            </w:pPr>
            <w:r>
              <w:rPr>
                <w:sz w:val="15"/>
              </w:rPr>
              <w:t>New pipe types</w:t>
            </w:r>
          </w:p>
        </w:tc>
        <w:tc>
          <w:tcPr>
            <w:tcW w:w="3515" w:type="dxa"/>
          </w:tcPr>
          <w:p w:rsidR="00C26FC8" w:rsidRDefault="00465D5D" w14:paraId="4FD3C65F" w14:textId="77777777">
            <w:pPr>
              <w:spacing w:after="0" w:line="240" w:lineRule="auto"/>
            </w:pPr>
            <w:r>
              <w:rPr>
                <w:sz w:val="15"/>
              </w:rPr>
              <w:t>DN-25 35.9 kW, 256.7 €/m, 7.56 W/m; DN-40 115.4 kW, 284.5 €/m, 9.55 W/m; DN-60 339.0 kW, 355.9 €/m, 10.42 W/m</w:t>
            </w:r>
          </w:p>
        </w:tc>
        <w:tc>
          <w:tcPr>
            <w:tcW w:w="3855" w:type="dxa"/>
          </w:tcPr>
          <w:p w:rsidR="00C26FC8" w:rsidRDefault="00465D5D" w14:paraId="0A6E18BC" w14:textId="77777777">
            <w:pPr>
              <w:spacing w:after="0" w:line="240" w:lineRule="auto"/>
            </w:pPr>
            <w:r>
              <w:rPr>
                <w:sz w:val="15"/>
              </w:rPr>
              <w:t>Same method as Step 1; DN-30, DN-50 unchanged</w:t>
            </w:r>
          </w:p>
        </w:tc>
        <w:tc>
          <w:tcPr>
            <w:tcW w:w="1020" w:type="dxa"/>
          </w:tcPr>
          <w:p w:rsidR="00C26FC8" w:rsidRDefault="00465D5D" w14:paraId="3CB79F31" w14:textId="77777777">
            <w:pPr>
              <w:spacing w:after="0" w:line="240" w:lineRule="auto"/>
            </w:pPr>
            <w:r>
              <w:rPr>
                <w:sz w:val="15"/>
              </w:rPr>
              <w:t>[13]</w:t>
            </w:r>
          </w:p>
        </w:tc>
      </w:tr>
      <w:tr w:rsidR="00C26FC8" w:rsidTr="24F6C0E4" w14:paraId="7FF609DF" w14:textId="77777777">
        <w:trPr>
          <w:cantSplit/>
        </w:trPr>
        <w:tc>
          <w:tcPr>
            <w:tcW w:w="1474" w:type="dxa"/>
          </w:tcPr>
          <w:p w:rsidR="00C26FC8" w:rsidRDefault="00465D5D" w14:paraId="4CFCD883" w14:textId="77777777">
            <w:pPr>
              <w:spacing w:after="0" w:line="240" w:lineRule="auto"/>
            </w:pPr>
            <w:r>
              <w:rPr>
                <w:sz w:val="15"/>
              </w:rPr>
              <w:t>P2 / P3 / P4 sites</w:t>
            </w:r>
          </w:p>
        </w:tc>
        <w:tc>
          <w:tcPr>
            <w:tcW w:w="3515" w:type="dxa"/>
          </w:tcPr>
          <w:p w:rsidR="00C26FC8" w:rsidRDefault="00465D5D" w14:paraId="1B0AE68B" w14:textId="77777777">
            <w:pPr>
              <w:spacing w:after="0" w:line="240" w:lineRule="auto"/>
            </w:pPr>
            <w:r>
              <w:rPr>
                <w:sz w:val="15"/>
              </w:rPr>
              <w:t>Beside P0 / Odengatan 69 / Hemköp</w:t>
            </w:r>
          </w:p>
        </w:tc>
        <w:tc>
          <w:tcPr>
            <w:tcW w:w="3855" w:type="dxa"/>
          </w:tcPr>
          <w:p w:rsidR="00C26FC8" w:rsidRDefault="00465D5D" w14:paraId="0C3B2AE1" w14:textId="77777777">
            <w:pPr>
              <w:spacing w:after="0" w:line="240" w:lineRule="auto"/>
            </w:pPr>
            <w:r>
              <w:rPr>
                <w:sz w:val="15"/>
              </w:rPr>
              <w:t>Peak unit on existing grid connection; peak and reserve on gas grid; documented waste-heat source</w:t>
            </w:r>
          </w:p>
        </w:tc>
        <w:tc>
          <w:tcPr>
            <w:tcW w:w="1020" w:type="dxa"/>
          </w:tcPr>
          <w:p w:rsidR="00C26FC8" w:rsidRDefault="00465D5D" w14:paraId="54E8BF0C" w14:textId="77777777">
            <w:pPr>
              <w:spacing w:after="0" w:line="240" w:lineRule="auto"/>
            </w:pPr>
            <w:r>
              <w:rPr>
                <w:sz w:val="15"/>
              </w:rPr>
              <w:t>[4], [11]</w:t>
            </w:r>
          </w:p>
        </w:tc>
      </w:tr>
    </w:tbl>
    <w:p w:rsidR="00C26FC8" w:rsidP="24F6C0E4" w:rsidRDefault="00C26FC8" w14:paraId="1CE59A0A" w14:textId="77777777">
      <w:pPr>
        <w:spacing w:after="40" w:line="80" w:lineRule="exact"/>
      </w:pPr>
    </w:p>
    <w:p w:rsidR="00C26FC8" w:rsidP="24F6C0E4" w:rsidRDefault="00465D5D" w14:paraId="2F532602" w14:textId="77777777">
      <w:pPr>
        <w:pStyle w:val="Caption"/>
        <w:keepNext/>
        <w:spacing w:after="60"/>
      </w:pPr>
      <w:r>
        <w:t xml:space="preserve">Table 4. </w:t>
      </w:r>
      <w:r>
        <w:rPr>
          <w:b w:val="0"/>
          <w:bCs w:val="0"/>
        </w:rPr>
        <w:t>Step 2 results vs Step 1 (03_outputs/step2/summary.csv, pipes_result.csv).</w:t>
      </w:r>
    </w:p>
    <w:tbl>
      <w:tblPr>
        <w:tblStyle w:val="TableGrid"/>
        <w:tblW w:w="0" w:type="auto"/>
        <w:tblLayout w:type="fixed"/>
        <w:tblCellMar>
          <w:top w:w="30" w:type="dxa"/>
          <w:left w:w="60" w:type="dxa"/>
          <w:bottom w:w="30" w:type="dxa"/>
          <w:right w:w="60" w:type="dxa"/>
        </w:tblCellMar>
        <w:tblLook w:val="04A0" w:firstRow="1" w:lastRow="0" w:firstColumn="1" w:lastColumn="0" w:noHBand="0" w:noVBand="1"/>
      </w:tblPr>
      <w:tblGrid>
        <w:gridCol w:w="3175"/>
        <w:gridCol w:w="1757"/>
        <w:gridCol w:w="3345"/>
        <w:gridCol w:w="1587"/>
      </w:tblGrid>
      <w:tr w:rsidR="00C26FC8" w:rsidTr="24F6C0E4" w14:paraId="766902CD" w14:textId="77777777">
        <w:trPr>
          <w:cantSplit/>
          <w:tblHeader/>
        </w:trPr>
        <w:tc>
          <w:tcPr>
            <w:tcW w:w="3175" w:type="dxa"/>
            <w:shd w:val="clear" w:color="auto" w:fill="DCE6F2"/>
          </w:tcPr>
          <w:p w:rsidR="00C26FC8" w:rsidRDefault="00465D5D" w14:paraId="23E5F34B" w14:textId="77777777">
            <w:pPr>
              <w:spacing w:after="0" w:line="240" w:lineRule="auto"/>
            </w:pPr>
            <w:r>
              <w:rPr>
                <w:b/>
                <w:sz w:val="15"/>
              </w:rPr>
              <w:t>Quantity</w:t>
            </w:r>
          </w:p>
        </w:tc>
        <w:tc>
          <w:tcPr>
            <w:tcW w:w="1757" w:type="dxa"/>
            <w:shd w:val="clear" w:color="auto" w:fill="DCE6F2"/>
          </w:tcPr>
          <w:p w:rsidR="00C26FC8" w:rsidRDefault="00465D5D" w14:paraId="47B3528C" w14:textId="77777777">
            <w:pPr>
              <w:spacing w:after="0" w:line="240" w:lineRule="auto"/>
            </w:pPr>
            <w:r>
              <w:rPr>
                <w:b/>
                <w:sz w:val="15"/>
              </w:rPr>
              <w:t>Step 1</w:t>
            </w:r>
          </w:p>
        </w:tc>
        <w:tc>
          <w:tcPr>
            <w:tcW w:w="3345" w:type="dxa"/>
            <w:shd w:val="clear" w:color="auto" w:fill="DCE6F2"/>
          </w:tcPr>
          <w:p w:rsidR="00C26FC8" w:rsidRDefault="00465D5D" w14:paraId="45729795" w14:textId="77777777">
            <w:pPr>
              <w:spacing w:after="0" w:line="240" w:lineRule="auto"/>
            </w:pPr>
            <w:r>
              <w:rPr>
                <w:b/>
                <w:sz w:val="15"/>
              </w:rPr>
              <w:t>Step 2</w:t>
            </w:r>
          </w:p>
        </w:tc>
        <w:tc>
          <w:tcPr>
            <w:tcW w:w="1587" w:type="dxa"/>
            <w:shd w:val="clear" w:color="auto" w:fill="DCE6F2"/>
          </w:tcPr>
          <w:p w:rsidR="00C26FC8" w:rsidRDefault="00465D5D" w14:paraId="582DF6FC" w14:textId="77777777">
            <w:pPr>
              <w:spacing w:after="0" w:line="240" w:lineRule="auto"/>
            </w:pPr>
            <w:r>
              <w:rPr>
                <w:b/>
                <w:sz w:val="15"/>
              </w:rPr>
              <w:t>Ratio</w:t>
            </w:r>
          </w:p>
        </w:tc>
      </w:tr>
      <w:tr w:rsidR="00C26FC8" w:rsidTr="24F6C0E4" w14:paraId="184B939A" w14:textId="77777777">
        <w:trPr>
          <w:cantSplit/>
        </w:trPr>
        <w:tc>
          <w:tcPr>
            <w:tcW w:w="3175" w:type="dxa"/>
          </w:tcPr>
          <w:p w:rsidR="00C26FC8" w:rsidRDefault="00465D5D" w14:paraId="359D69D6" w14:textId="77777777">
            <w:pPr>
              <w:spacing w:after="0" w:line="240" w:lineRule="auto"/>
            </w:pPr>
            <w:r>
              <w:rPr>
                <w:sz w:val="15"/>
              </w:rPr>
              <w:t>Design load [kW]</w:t>
            </w:r>
          </w:p>
        </w:tc>
        <w:tc>
          <w:tcPr>
            <w:tcW w:w="1757" w:type="dxa"/>
          </w:tcPr>
          <w:p w:rsidR="00C26FC8" w:rsidRDefault="00465D5D" w14:paraId="72F1F7DA" w14:textId="77777777">
            <w:pPr>
              <w:spacing w:after="0" w:line="240" w:lineRule="auto"/>
              <w:jc w:val="right"/>
            </w:pPr>
            <w:r>
              <w:rPr>
                <w:sz w:val="15"/>
              </w:rPr>
              <w:t>349</w:t>
            </w:r>
          </w:p>
        </w:tc>
        <w:tc>
          <w:tcPr>
            <w:tcW w:w="3345" w:type="dxa"/>
          </w:tcPr>
          <w:p w:rsidR="00C26FC8" w:rsidRDefault="00465D5D" w14:paraId="47BE607A" w14:textId="77777777">
            <w:pPr>
              <w:spacing w:after="0" w:line="240" w:lineRule="auto"/>
              <w:jc w:val="right"/>
            </w:pPr>
            <w:r>
              <w:rPr>
                <w:sz w:val="15"/>
              </w:rPr>
              <w:t>796</w:t>
            </w:r>
          </w:p>
        </w:tc>
        <w:tc>
          <w:tcPr>
            <w:tcW w:w="1587" w:type="dxa"/>
          </w:tcPr>
          <w:p w:rsidR="00C26FC8" w:rsidRDefault="00465D5D" w14:paraId="6D8812F1" w14:textId="77777777">
            <w:pPr>
              <w:spacing w:after="0" w:line="240" w:lineRule="auto"/>
              <w:jc w:val="right"/>
            </w:pPr>
            <w:r>
              <w:rPr>
                <w:sz w:val="15"/>
              </w:rPr>
              <w:t>2.28</w:t>
            </w:r>
          </w:p>
        </w:tc>
      </w:tr>
      <w:tr w:rsidR="00C26FC8" w:rsidTr="24F6C0E4" w14:paraId="6A935F95" w14:textId="77777777">
        <w:trPr>
          <w:cantSplit/>
        </w:trPr>
        <w:tc>
          <w:tcPr>
            <w:tcW w:w="3175" w:type="dxa"/>
          </w:tcPr>
          <w:p w:rsidR="00C26FC8" w:rsidRDefault="00465D5D" w14:paraId="266A2BBA" w14:textId="77777777">
            <w:pPr>
              <w:spacing w:after="0" w:line="240" w:lineRule="auto"/>
            </w:pPr>
            <w:r>
              <w:rPr>
                <w:sz w:val="15"/>
              </w:rPr>
              <w:t>Pipes built / length [m]</w:t>
            </w:r>
          </w:p>
        </w:tc>
        <w:tc>
          <w:tcPr>
            <w:tcW w:w="1757" w:type="dxa"/>
          </w:tcPr>
          <w:p w:rsidR="00C26FC8" w:rsidRDefault="00465D5D" w14:paraId="521C3B90" w14:textId="77777777">
            <w:pPr>
              <w:spacing w:after="0" w:line="240" w:lineRule="auto"/>
              <w:jc w:val="right"/>
            </w:pPr>
            <w:r>
              <w:rPr>
                <w:sz w:val="15"/>
              </w:rPr>
              <w:t>14 / 1,435</w:t>
            </w:r>
          </w:p>
        </w:tc>
        <w:tc>
          <w:tcPr>
            <w:tcW w:w="3345" w:type="dxa"/>
          </w:tcPr>
          <w:p w:rsidR="00C26FC8" w:rsidRDefault="00465D5D" w14:paraId="2025D79C" w14:textId="77777777">
            <w:pPr>
              <w:spacing w:after="0" w:line="240" w:lineRule="auto"/>
              <w:jc w:val="right"/>
            </w:pPr>
            <w:r>
              <w:rPr>
                <w:sz w:val="15"/>
              </w:rPr>
              <w:t>27 / 2,635</w:t>
            </w:r>
          </w:p>
        </w:tc>
        <w:tc>
          <w:tcPr>
            <w:tcW w:w="1587" w:type="dxa"/>
          </w:tcPr>
          <w:p w:rsidR="00C26FC8" w:rsidRDefault="00465D5D" w14:paraId="66CD3C68" w14:textId="77777777">
            <w:pPr>
              <w:spacing w:after="0" w:line="240" w:lineRule="auto"/>
              <w:jc w:val="right"/>
            </w:pPr>
            <w:r>
              <w:rPr>
                <w:sz w:val="15"/>
              </w:rPr>
              <w:t>1.84</w:t>
            </w:r>
          </w:p>
        </w:tc>
      </w:tr>
      <w:tr w:rsidR="00C26FC8" w:rsidTr="24F6C0E4" w14:paraId="4C425E4C" w14:textId="77777777">
        <w:trPr>
          <w:cantSplit/>
        </w:trPr>
        <w:tc>
          <w:tcPr>
            <w:tcW w:w="3175" w:type="dxa"/>
          </w:tcPr>
          <w:p w:rsidR="00C26FC8" w:rsidRDefault="00465D5D" w14:paraId="32C6D65C" w14:textId="77777777">
            <w:pPr>
              <w:spacing w:after="0" w:line="240" w:lineRule="auto"/>
            </w:pPr>
            <w:r>
              <w:rPr>
                <w:sz w:val="15"/>
              </w:rPr>
              <w:t>Pipe mix</w:t>
            </w:r>
          </w:p>
        </w:tc>
        <w:tc>
          <w:tcPr>
            <w:tcW w:w="1757" w:type="dxa"/>
          </w:tcPr>
          <w:p w:rsidR="00C26FC8" w:rsidRDefault="00465D5D" w14:paraId="111A4B3C" w14:textId="77777777">
            <w:pPr>
              <w:spacing w:after="0" w:line="240" w:lineRule="auto"/>
            </w:pPr>
            <w:r>
              <w:rPr>
                <w:sz w:val="15"/>
              </w:rPr>
              <w:t>DN-30 ×5, DN-50 ×9</w:t>
            </w:r>
          </w:p>
        </w:tc>
        <w:tc>
          <w:tcPr>
            <w:tcW w:w="3345" w:type="dxa"/>
          </w:tcPr>
          <w:p w:rsidRPr="001A1EFD" w:rsidR="00C26FC8" w:rsidRDefault="00465D5D" w14:paraId="38C4FF09" w14:textId="77777777">
            <w:pPr>
              <w:spacing w:after="0" w:line="240" w:lineRule="auto"/>
              <w:rPr>
                <w:lang w:val="sv-SE"/>
              </w:rPr>
            </w:pPr>
            <w:r w:rsidRPr="001A1EFD">
              <w:rPr>
                <w:sz w:val="15"/>
                <w:lang w:val="sv-SE"/>
              </w:rPr>
              <w:t>DN-25 ×7, DN-30 ×4, DN-40 ×9, DN-50 ×3, DN-60 ×4</w:t>
            </w:r>
          </w:p>
        </w:tc>
        <w:tc>
          <w:tcPr>
            <w:tcW w:w="1587" w:type="dxa"/>
          </w:tcPr>
          <w:p w:rsidR="00C26FC8" w:rsidRDefault="00465D5D" w14:paraId="7878C59F" w14:textId="77777777">
            <w:pPr>
              <w:spacing w:after="0" w:line="240" w:lineRule="auto"/>
              <w:jc w:val="right"/>
            </w:pPr>
            <w:r>
              <w:rPr>
                <w:sz w:val="15"/>
              </w:rPr>
              <w:t>–</w:t>
            </w:r>
          </w:p>
        </w:tc>
      </w:tr>
      <w:tr w:rsidR="00C26FC8" w:rsidTr="24F6C0E4" w14:paraId="718F3DBC" w14:textId="77777777">
        <w:trPr>
          <w:cantSplit/>
        </w:trPr>
        <w:tc>
          <w:tcPr>
            <w:tcW w:w="3175" w:type="dxa"/>
          </w:tcPr>
          <w:p w:rsidR="00C26FC8" w:rsidRDefault="00465D5D" w14:paraId="29285510" w14:textId="77777777">
            <w:pPr>
              <w:spacing w:after="0" w:line="240" w:lineRule="auto"/>
            </w:pPr>
            <w:r>
              <w:rPr>
                <w:sz w:val="15"/>
              </w:rPr>
              <w:t>Investment [k€] / per kW design load [€/kW]</w:t>
            </w:r>
          </w:p>
        </w:tc>
        <w:tc>
          <w:tcPr>
            <w:tcW w:w="1757" w:type="dxa"/>
          </w:tcPr>
          <w:p w:rsidR="00C26FC8" w:rsidRDefault="00465D5D" w14:paraId="0B541D49" w14:textId="77777777">
            <w:pPr>
              <w:spacing w:after="0" w:line="240" w:lineRule="auto"/>
              <w:jc w:val="right"/>
            </w:pPr>
            <w:r>
              <w:rPr>
                <w:sz w:val="15"/>
              </w:rPr>
              <w:t>431.1 / 1,235</w:t>
            </w:r>
          </w:p>
        </w:tc>
        <w:tc>
          <w:tcPr>
            <w:tcW w:w="3345" w:type="dxa"/>
          </w:tcPr>
          <w:p w:rsidR="00C26FC8" w:rsidRDefault="00465D5D" w14:paraId="34F41E29" w14:textId="77777777">
            <w:pPr>
              <w:spacing w:after="0" w:line="240" w:lineRule="auto"/>
              <w:jc w:val="right"/>
            </w:pPr>
            <w:r>
              <w:rPr>
                <w:sz w:val="15"/>
              </w:rPr>
              <w:t>747.9 / 940</w:t>
            </w:r>
          </w:p>
        </w:tc>
        <w:tc>
          <w:tcPr>
            <w:tcW w:w="1587" w:type="dxa"/>
          </w:tcPr>
          <w:p w:rsidR="00C26FC8" w:rsidRDefault="00465D5D" w14:paraId="1435DDEB" w14:textId="77777777">
            <w:pPr>
              <w:spacing w:after="0" w:line="240" w:lineRule="auto"/>
              <w:jc w:val="right"/>
            </w:pPr>
            <w:r>
              <w:rPr>
                <w:sz w:val="15"/>
              </w:rPr>
              <w:t>1.73 / 0.76</w:t>
            </w:r>
          </w:p>
        </w:tc>
      </w:tr>
      <w:tr w:rsidR="00C26FC8" w:rsidTr="24F6C0E4" w14:paraId="5AD37C74" w14:textId="77777777">
        <w:trPr>
          <w:cantSplit/>
        </w:trPr>
        <w:tc>
          <w:tcPr>
            <w:tcW w:w="3175" w:type="dxa"/>
          </w:tcPr>
          <w:p w:rsidR="00C26FC8" w:rsidRDefault="00465D5D" w14:paraId="1F404C6F" w14:textId="77777777">
            <w:pPr>
              <w:spacing w:after="0" w:line="240" w:lineRule="auto"/>
            </w:pPr>
            <w:r>
              <w:rPr>
                <w:sz w:val="15"/>
              </w:rPr>
              <w:t>Heat loss [kW] / annual [MWh/yr] / share of demand</w:t>
            </w:r>
          </w:p>
        </w:tc>
        <w:tc>
          <w:tcPr>
            <w:tcW w:w="1757" w:type="dxa"/>
          </w:tcPr>
          <w:p w:rsidR="00C26FC8" w:rsidRDefault="00465D5D" w14:paraId="00C110F9" w14:textId="77777777">
            <w:pPr>
              <w:spacing w:after="0" w:line="240" w:lineRule="auto"/>
              <w:jc w:val="right"/>
            </w:pPr>
            <w:r>
              <w:rPr>
                <w:sz w:val="15"/>
              </w:rPr>
              <w:t>12.7 / 111 / 10.9 %</w:t>
            </w:r>
          </w:p>
        </w:tc>
        <w:tc>
          <w:tcPr>
            <w:tcW w:w="3345" w:type="dxa"/>
          </w:tcPr>
          <w:p w:rsidR="00C26FC8" w:rsidRDefault="00465D5D" w14:paraId="09B4E159" w14:textId="77777777">
            <w:pPr>
              <w:spacing w:after="0" w:line="240" w:lineRule="auto"/>
              <w:jc w:val="right"/>
            </w:pPr>
            <w:r>
              <w:rPr>
                <w:sz w:val="15"/>
              </w:rPr>
              <w:t>23.1 / 202 / 7.0 %</w:t>
            </w:r>
          </w:p>
        </w:tc>
        <w:tc>
          <w:tcPr>
            <w:tcW w:w="1587" w:type="dxa"/>
          </w:tcPr>
          <w:p w:rsidR="00C26FC8" w:rsidRDefault="00465D5D" w14:paraId="7B35D258" w14:textId="77777777">
            <w:pPr>
              <w:spacing w:after="0" w:line="240" w:lineRule="auto"/>
              <w:jc w:val="right"/>
            </w:pPr>
            <w:r>
              <w:rPr>
                <w:sz w:val="15"/>
              </w:rPr>
              <w:t>1.82</w:t>
            </w:r>
          </w:p>
        </w:tc>
      </w:tr>
      <w:tr w:rsidR="00C26FC8" w:rsidTr="24F6C0E4" w14:paraId="76D377CB" w14:textId="77777777">
        <w:trPr>
          <w:cantSplit/>
        </w:trPr>
        <w:tc>
          <w:tcPr>
            <w:tcW w:w="3175" w:type="dxa"/>
          </w:tcPr>
          <w:p w:rsidR="00C26FC8" w:rsidRDefault="00465D5D" w14:paraId="7E5A67BF" w14:textId="77777777">
            <w:pPr>
              <w:spacing w:after="0" w:line="240" w:lineRule="auto"/>
            </w:pPr>
            <w:r>
              <w:rPr>
                <w:sz w:val="15"/>
              </w:rPr>
              <w:t>Producer supply at design hour [kW]</w:t>
            </w:r>
          </w:p>
        </w:tc>
        <w:tc>
          <w:tcPr>
            <w:tcW w:w="1757" w:type="dxa"/>
          </w:tcPr>
          <w:p w:rsidR="00C26FC8" w:rsidRDefault="00465D5D" w14:paraId="6D4B0305" w14:textId="77777777">
            <w:pPr>
              <w:spacing w:after="0" w:line="240" w:lineRule="auto"/>
            </w:pPr>
            <w:r>
              <w:rPr>
                <w:sz w:val="15"/>
              </w:rPr>
              <w:t>P0 197, P1 164</w:t>
            </w:r>
          </w:p>
        </w:tc>
        <w:tc>
          <w:tcPr>
            <w:tcW w:w="3345" w:type="dxa"/>
          </w:tcPr>
          <w:p w:rsidR="00C26FC8" w:rsidRDefault="00465D5D" w14:paraId="71BFC1BD" w14:textId="77777777">
            <w:pPr>
              <w:spacing w:after="0" w:line="240" w:lineRule="auto"/>
            </w:pPr>
            <w:r>
              <w:rPr>
                <w:sz w:val="15"/>
              </w:rPr>
              <w:t>P0 287, P1 209, P2 0.3, P3 54, P4 269</w:t>
            </w:r>
          </w:p>
        </w:tc>
        <w:tc>
          <w:tcPr>
            <w:tcW w:w="1587" w:type="dxa"/>
          </w:tcPr>
          <w:p w:rsidR="00C26FC8" w:rsidRDefault="00465D5D" w14:paraId="6478514A" w14:textId="77777777">
            <w:pPr>
              <w:spacing w:after="0" w:line="240" w:lineRule="auto"/>
              <w:jc w:val="right"/>
            </w:pPr>
            <w:r>
              <w:rPr>
                <w:sz w:val="15"/>
              </w:rPr>
              <w:t>–</w:t>
            </w:r>
          </w:p>
        </w:tc>
      </w:tr>
      <w:tr w:rsidR="00C26FC8" w:rsidTr="24F6C0E4" w14:paraId="3637291F" w14:textId="77777777">
        <w:trPr>
          <w:cantSplit/>
        </w:trPr>
        <w:tc>
          <w:tcPr>
            <w:tcW w:w="3175" w:type="dxa"/>
          </w:tcPr>
          <w:p w:rsidR="00C26FC8" w:rsidRDefault="00465D5D" w14:paraId="29A7A6E0" w14:textId="77777777">
            <w:pPr>
              <w:spacing w:after="0" w:line="240" w:lineRule="auto"/>
            </w:pPr>
            <w:r>
              <w:rPr>
                <w:sz w:val="15"/>
              </w:rPr>
              <w:t>Binaries / CBC solve time</w:t>
            </w:r>
          </w:p>
        </w:tc>
        <w:tc>
          <w:tcPr>
            <w:tcW w:w="1757" w:type="dxa"/>
          </w:tcPr>
          <w:p w:rsidR="00C26FC8" w:rsidRDefault="00465D5D" w14:paraId="1FB9AA3B" w14:textId="77777777">
            <w:pPr>
              <w:spacing w:after="0" w:line="240" w:lineRule="auto"/>
            </w:pPr>
            <w:r>
              <w:rPr>
                <w:sz w:val="15"/>
              </w:rPr>
              <w:t>62 / ≈1 s</w:t>
            </w:r>
          </w:p>
        </w:tc>
        <w:tc>
          <w:tcPr>
            <w:tcW w:w="3345" w:type="dxa"/>
          </w:tcPr>
          <w:p w:rsidR="00C26FC8" w:rsidRDefault="00465D5D" w14:paraId="30C45E85" w14:textId="77777777">
            <w:pPr>
              <w:spacing w:after="0" w:line="240" w:lineRule="auto"/>
            </w:pPr>
            <w:r>
              <w:rPr>
                <w:sz w:val="15"/>
              </w:rPr>
              <w:t>275 / ≈14 s</w:t>
            </w:r>
          </w:p>
        </w:tc>
        <w:tc>
          <w:tcPr>
            <w:tcW w:w="1587" w:type="dxa"/>
          </w:tcPr>
          <w:p w:rsidR="00C26FC8" w:rsidRDefault="00465D5D" w14:paraId="786AD9EC" w14:textId="77777777">
            <w:pPr>
              <w:spacing w:after="0" w:line="240" w:lineRule="auto"/>
              <w:jc w:val="right"/>
            </w:pPr>
            <w:r>
              <w:rPr>
                <w:sz w:val="15"/>
              </w:rPr>
              <w:t>4.4 / ≈15</w:t>
            </w:r>
          </w:p>
        </w:tc>
      </w:tr>
      <w:tr w:rsidR="00C26FC8" w:rsidTr="24F6C0E4" w14:paraId="7739D419" w14:textId="77777777">
        <w:trPr>
          <w:cantSplit/>
        </w:trPr>
        <w:tc>
          <w:tcPr>
            <w:tcW w:w="3175" w:type="dxa"/>
          </w:tcPr>
          <w:p w:rsidR="00C26FC8" w:rsidRDefault="00465D5D" w14:paraId="7D3163CC" w14:textId="77777777">
            <w:pPr>
              <w:spacing w:after="0" w:line="240" w:lineRule="auto"/>
            </w:pPr>
            <w:r>
              <w:rPr>
                <w:sz w:val="15"/>
              </w:rPr>
              <w:t>Without connectivity rule</w:t>
            </w:r>
          </w:p>
        </w:tc>
        <w:tc>
          <w:tcPr>
            <w:tcW w:w="1757" w:type="dxa"/>
          </w:tcPr>
          <w:p w:rsidR="00C26FC8" w:rsidRDefault="00465D5D" w14:paraId="6ACE8BA2" w14:textId="77777777">
            <w:pPr>
              <w:spacing w:after="0" w:line="240" w:lineRule="auto"/>
            </w:pPr>
            <w:r>
              <w:rPr>
                <w:sz w:val="15"/>
              </w:rPr>
              <w:t>2 islands, −1.6 %</w:t>
            </w:r>
          </w:p>
        </w:tc>
        <w:tc>
          <w:tcPr>
            <w:tcW w:w="3345" w:type="dxa"/>
          </w:tcPr>
          <w:p w:rsidR="00C26FC8" w:rsidRDefault="00465D5D" w14:paraId="10CFAFE1" w14:textId="77777777">
            <w:pPr>
              <w:spacing w:after="0" w:line="240" w:lineRule="auto"/>
            </w:pPr>
            <w:r>
              <w:rPr>
                <w:sz w:val="15"/>
              </w:rPr>
              <w:t>4 islands (P2 unconnected), −22 %</w:t>
            </w:r>
          </w:p>
        </w:tc>
        <w:tc>
          <w:tcPr>
            <w:tcW w:w="1587" w:type="dxa"/>
          </w:tcPr>
          <w:p w:rsidR="00C26FC8" w:rsidRDefault="00465D5D" w14:paraId="0A9AFF1E" w14:textId="77777777">
            <w:pPr>
              <w:spacing w:after="0" w:line="240" w:lineRule="auto"/>
              <w:jc w:val="right"/>
            </w:pPr>
            <w:r>
              <w:rPr>
                <w:sz w:val="15"/>
              </w:rPr>
              <w:t>–</w:t>
            </w:r>
          </w:p>
        </w:tc>
      </w:tr>
    </w:tbl>
    <w:p w:rsidR="00C26FC8" w:rsidP="24F6C0E4" w:rsidRDefault="00C26FC8" w14:paraId="008AB7C0" w14:textId="77777777">
      <w:pPr>
        <w:spacing w:after="40" w:line="80" w:lineRule="exact"/>
      </w:pPr>
    </w:p>
    <w:p w:rsidR="00C26FC8" w:rsidP="24F6C0E4" w:rsidRDefault="00465D5D" w14:paraId="64B7ED2E" w14:textId="77777777">
      <w:r w:rsidRPr="24F6C0E4">
        <w:rPr>
          <w:b/>
          <w:bCs/>
        </w:rPr>
        <w:t>Resulting connections.</w:t>
      </w:r>
      <w:r>
        <w:t xml:space="preserve"> The Step 1 Dalagatan trunk is dropped. P0 feeds north-east along Vanadisvägen in DN-60 (285 kW) to C6 and C9; P4 takes the centre through DN-60 and DN-40 mains; P1 still feeds Sabbatsberg; P3 feeds Odengatan 75 in DN-30. DN-40 replaces the oversized DN-50 services of Step 1, and DN-25 serves the smallest building and links that mainly keep the network connected (0–35 kW).</w:t>
      </w:r>
    </w:p>
    <w:p w:rsidR="00C26FC8" w:rsidRDefault="00465D5D" w14:paraId="7F12F2E5" w14:textId="77777777">
      <w:pPr>
        <w:keepNext/>
        <w:spacing w:after="0"/>
        <w:jc w:val="center"/>
      </w:pPr>
      <w:r>
        <w:rPr>
          <w:noProof/>
        </w:rPr>
        <w:drawing>
          <wp:inline distT="0" distB="0" distL="0" distR="0" wp14:anchorId="19A8C249" wp14:editId="7A3219B9">
            <wp:extent cx="4140000" cy="2856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networks.png"/>
                    <pic:cNvPicPr/>
                  </pic:nvPicPr>
                  <pic:blipFill>
                    <a:blip r:embed="rId6"/>
                    <a:stretch>
                      <a:fillRect/>
                    </a:stretch>
                  </pic:blipFill>
                  <pic:spPr>
                    <a:xfrm>
                      <a:off x="0" y="0"/>
                      <a:ext cx="4140000" cy="2856953"/>
                    </a:xfrm>
                    <a:prstGeom prst="rect">
                      <a:avLst/>
                    </a:prstGeom>
                  </pic:spPr>
                </pic:pic>
              </a:graphicData>
            </a:graphic>
          </wp:inline>
        </w:drawing>
      </w:r>
    </w:p>
    <w:p w:rsidR="00C26FC8" w:rsidRDefault="00465D5D" w14:paraId="14FD4A28" w14:textId="77777777">
      <w:pPr>
        <w:pStyle w:val="Caption"/>
        <w:spacing w:after="60"/>
      </w:pPr>
      <w:r>
        <w:t xml:space="preserve">Figure 1. </w:t>
      </w:r>
      <w:r>
        <w:rPr>
          <w:b w:val="0"/>
        </w:rPr>
        <w:t>Optimised networks, built pipes coloured by size: (a) Step 1, (b) Step 2. Coordinates in metres; labels show scaled peak demand (03_outputs/report_figures/fig1_networks.png).</w:t>
      </w:r>
    </w:p>
    <w:p w:rsidR="00855E41" w:rsidP="003D082E" w:rsidRDefault="00566464" w14:paraId="5412A9E3" w14:textId="77777777">
      <w:pPr>
        <w:pStyle w:val="Heading3"/>
      </w:pPr>
      <w:r>
        <w:t>3.</w:t>
      </w:r>
      <w:r w:rsidR="0080304E">
        <w:t>2</w:t>
      </w:r>
      <w:r>
        <w:t xml:space="preserve"> Interpretation</w:t>
      </w:r>
    </w:p>
    <w:p w:rsidR="00C26FC8" w:rsidP="24F6C0E4" w:rsidRDefault="00465D5D" w14:paraId="6B0C3CA2" w14:textId="77777777">
      <w:r>
        <w:t>More producers at more locations shorten heat paths, and in-between sizes remove the oversizing of Step 1, so investment grows less than load. Step 3 receives the ten consumers' hourly demand (demand_selected.csv) and the producers P0–P4; Step 4 receives the constant loss of 23.07 kW (network_losses.csv). Seven pipes run above 95 % of capacity; the P1 (DN-50) and P3 (DN-30) connections cap those producers and P2 supplies about 0 kW. This split is a network artefact: without production costs DHNx lets the cheapest-to-connect producers carry the load, and the economic split is left to Step 3. The largest losses are on long DN-25/30 links (1.3–1.5 kW); a constant loss weighs most in summer. One network costs 28 % more than four islands, the price of letting every producer serve the aggregate demand assumed in Steps 3–5.</w:t>
      </w:r>
    </w:p>
    <w:p w:rsidR="00855E41" w:rsidP="003D082E" w:rsidRDefault="00566464" w14:paraId="4F7F0484" w14:textId="77777777">
      <w:pPr>
        <w:pStyle w:val="Heading2"/>
      </w:pPr>
      <w:r>
        <w:t xml:space="preserve">4. Step 3 — </w:t>
      </w:r>
      <w:r w:rsidR="0080304E">
        <w:t>Energy system optimization (</w:t>
      </w:r>
      <w:r w:rsidR="004459C5">
        <w:t>OEMOF</w:t>
      </w:r>
      <w:r w:rsidR="0080304E">
        <w:t>)​</w:t>
      </w:r>
    </w:p>
    <w:p w:rsidRPr="0080304E" w:rsidR="00855E41" w:rsidP="003D082E" w:rsidRDefault="00566464" w14:paraId="56DD2AEC" w14:textId="77777777">
      <w:pPr>
        <w:pStyle w:val="Heading3"/>
      </w:pPr>
      <w:r>
        <w:t xml:space="preserve">4.1 </w:t>
      </w:r>
      <w:r w:rsidR="0080304E">
        <w:t>Assumptions for selected technologies</w:t>
      </w:r>
    </w:p>
    <w:p w:rsidR="00C26FC8" w:rsidP="24F6C0E4" w:rsidRDefault="00465D5D" w14:paraId="7DC479F2" w14:textId="77777777">
      <w:pPr>
        <w:pStyle w:val="Caption"/>
        <w:keepNext/>
        <w:spacing w:after="60"/>
      </w:pPr>
      <w:r>
        <w:t xml:space="preserve">Table 5. </w:t>
      </w:r>
      <w:r>
        <w:rPr>
          <w:b w:val="0"/>
          <w:bCs w:val="0"/>
        </w:rPr>
        <w:t>Step 3 technology and price assumptions (02_inputs/step3/technology_parameters.csv). ¹ Mean fuel/electricity plus O&amp;M per MWh of heat at the 2019 mean SE3 price of 38.4 €/MWh.</w:t>
      </w:r>
    </w:p>
    <w:tbl>
      <w:tblPr>
        <w:tblStyle w:val="TableGrid"/>
        <w:tblW w:w="0" w:type="auto"/>
        <w:tblLayout w:type="fixed"/>
        <w:tblCellMar>
          <w:top w:w="30" w:type="dxa"/>
          <w:left w:w="60" w:type="dxa"/>
          <w:bottom w:w="30" w:type="dxa"/>
          <w:right w:w="60" w:type="dxa"/>
        </w:tblCellMar>
        <w:tblLook w:val="04A0" w:firstRow="1" w:lastRow="0" w:firstColumn="1" w:lastColumn="0" w:noHBand="0" w:noVBand="1"/>
      </w:tblPr>
      <w:tblGrid>
        <w:gridCol w:w="454"/>
        <w:gridCol w:w="1417"/>
        <w:gridCol w:w="567"/>
        <w:gridCol w:w="907"/>
        <w:gridCol w:w="737"/>
        <w:gridCol w:w="1361"/>
        <w:gridCol w:w="510"/>
        <w:gridCol w:w="680"/>
        <w:gridCol w:w="737"/>
        <w:gridCol w:w="907"/>
        <w:gridCol w:w="964"/>
      </w:tblGrid>
      <w:tr w:rsidR="00C26FC8" w:rsidTr="24F6C0E4" w14:paraId="06B76099" w14:textId="77777777">
        <w:trPr>
          <w:cantSplit/>
          <w:tblHeader/>
        </w:trPr>
        <w:tc>
          <w:tcPr>
            <w:tcW w:w="454" w:type="dxa"/>
            <w:shd w:val="clear" w:color="auto" w:fill="DCE6F2"/>
          </w:tcPr>
          <w:p w:rsidR="00C26FC8" w:rsidRDefault="00465D5D" w14:paraId="75872D6D" w14:textId="77777777">
            <w:pPr>
              <w:spacing w:after="0" w:line="240" w:lineRule="auto"/>
            </w:pPr>
            <w:r>
              <w:rPr>
                <w:b/>
                <w:sz w:val="14"/>
              </w:rPr>
              <w:t>Unit</w:t>
            </w:r>
          </w:p>
        </w:tc>
        <w:tc>
          <w:tcPr>
            <w:tcW w:w="1417" w:type="dxa"/>
            <w:shd w:val="clear" w:color="auto" w:fill="DCE6F2"/>
          </w:tcPr>
          <w:p w:rsidR="00C26FC8" w:rsidRDefault="00465D5D" w14:paraId="5DE699D2" w14:textId="77777777">
            <w:pPr>
              <w:spacing w:after="0" w:line="240" w:lineRule="auto"/>
            </w:pPr>
            <w:r>
              <w:rPr>
                <w:b/>
                <w:sz w:val="14"/>
              </w:rPr>
              <w:t>Technology</w:t>
            </w:r>
          </w:p>
        </w:tc>
        <w:tc>
          <w:tcPr>
            <w:tcW w:w="567" w:type="dxa"/>
            <w:shd w:val="clear" w:color="auto" w:fill="DCE6F2"/>
          </w:tcPr>
          <w:p w:rsidR="00C26FC8" w:rsidRDefault="00465D5D" w14:paraId="72A7E46E" w14:textId="77777777">
            <w:pPr>
              <w:spacing w:after="0" w:line="240" w:lineRule="auto"/>
            </w:pPr>
            <w:r>
              <w:rPr>
                <w:b/>
                <w:sz w:val="14"/>
              </w:rPr>
              <w:t>η / COP</w:t>
            </w:r>
          </w:p>
        </w:tc>
        <w:tc>
          <w:tcPr>
            <w:tcW w:w="907" w:type="dxa"/>
            <w:shd w:val="clear" w:color="auto" w:fill="DCE6F2"/>
          </w:tcPr>
          <w:p w:rsidR="00C26FC8" w:rsidRDefault="00465D5D" w14:paraId="2DF33351" w14:textId="77777777">
            <w:pPr>
              <w:spacing w:after="0" w:line="240" w:lineRule="auto"/>
            </w:pPr>
            <w:r>
              <w:rPr>
                <w:b/>
                <w:sz w:val="14"/>
              </w:rPr>
              <w:t>CAPEX [€/MW]</w:t>
            </w:r>
          </w:p>
        </w:tc>
        <w:tc>
          <w:tcPr>
            <w:tcW w:w="737" w:type="dxa"/>
            <w:shd w:val="clear" w:color="auto" w:fill="DCE6F2"/>
          </w:tcPr>
          <w:p w:rsidR="00C26FC8" w:rsidRDefault="00465D5D" w14:paraId="66047EDE" w14:textId="77777777">
            <w:pPr>
              <w:spacing w:after="0" w:line="240" w:lineRule="auto"/>
            </w:pPr>
            <w:r>
              <w:rPr>
                <w:b/>
                <w:sz w:val="14"/>
              </w:rPr>
              <w:t>Var. O&amp;M [€/MWh]</w:t>
            </w:r>
          </w:p>
        </w:tc>
        <w:tc>
          <w:tcPr>
            <w:tcW w:w="1361" w:type="dxa"/>
            <w:shd w:val="clear" w:color="auto" w:fill="DCE6F2"/>
          </w:tcPr>
          <w:p w:rsidR="00C26FC8" w:rsidRDefault="00465D5D" w14:paraId="5583FFAF" w14:textId="77777777">
            <w:pPr>
              <w:spacing w:after="0" w:line="240" w:lineRule="auto"/>
            </w:pPr>
            <w:r>
              <w:rPr>
                <w:b/>
                <w:sz w:val="14"/>
              </w:rPr>
              <w:t>Input price</w:t>
            </w:r>
          </w:p>
        </w:tc>
        <w:tc>
          <w:tcPr>
            <w:tcW w:w="510" w:type="dxa"/>
            <w:shd w:val="clear" w:color="auto" w:fill="DCE6F2"/>
          </w:tcPr>
          <w:p w:rsidR="00C26FC8" w:rsidRDefault="00465D5D" w14:paraId="43F4D223" w14:textId="77777777">
            <w:pPr>
              <w:spacing w:after="0" w:line="240" w:lineRule="auto"/>
            </w:pPr>
            <w:r>
              <w:rPr>
                <w:b/>
                <w:sz w:val="14"/>
              </w:rPr>
              <w:t>Life [yr]</w:t>
            </w:r>
          </w:p>
        </w:tc>
        <w:tc>
          <w:tcPr>
            <w:tcW w:w="680" w:type="dxa"/>
            <w:shd w:val="clear" w:color="auto" w:fill="DCE6F2"/>
          </w:tcPr>
          <w:p w:rsidR="00C26FC8" w:rsidRDefault="00465D5D" w14:paraId="222E6255" w14:textId="77777777">
            <w:pPr>
              <w:spacing w:after="0" w:line="240" w:lineRule="auto"/>
            </w:pPr>
            <w:r>
              <w:rPr>
                <w:b/>
                <w:sz w:val="14"/>
              </w:rPr>
              <w:t>Max cap. [MW]</w:t>
            </w:r>
          </w:p>
        </w:tc>
        <w:tc>
          <w:tcPr>
            <w:tcW w:w="737" w:type="dxa"/>
            <w:shd w:val="clear" w:color="auto" w:fill="DCE6F2"/>
          </w:tcPr>
          <w:p w:rsidR="00C26FC8" w:rsidRDefault="00465D5D" w14:paraId="687F13A5" w14:textId="77777777">
            <w:pPr>
              <w:spacing w:after="0" w:line="240" w:lineRule="auto"/>
            </w:pPr>
            <w:r>
              <w:rPr>
                <w:b/>
                <w:sz w:val="14"/>
              </w:rPr>
              <w:t>Var. cost¹ [€/MWh]</w:t>
            </w:r>
          </w:p>
        </w:tc>
        <w:tc>
          <w:tcPr>
            <w:tcW w:w="907" w:type="dxa"/>
            <w:shd w:val="clear" w:color="auto" w:fill="DCE6F2"/>
          </w:tcPr>
          <w:p w:rsidR="00C26FC8" w:rsidRDefault="00465D5D" w14:paraId="6E2186B1" w14:textId="77777777">
            <w:pPr>
              <w:spacing w:after="0" w:line="240" w:lineRule="auto"/>
            </w:pPr>
            <w:r>
              <w:rPr>
                <w:b/>
                <w:sz w:val="14"/>
              </w:rPr>
              <w:t>Ann. CAPEX [k€/MW/yr]</w:t>
            </w:r>
          </w:p>
        </w:tc>
        <w:tc>
          <w:tcPr>
            <w:tcW w:w="964" w:type="dxa"/>
            <w:shd w:val="clear" w:color="auto" w:fill="DCE6F2"/>
          </w:tcPr>
          <w:p w:rsidR="00C26FC8" w:rsidRDefault="00465D5D" w14:paraId="173927C5" w14:textId="77777777">
            <w:pPr>
              <w:spacing w:after="0" w:line="240" w:lineRule="auto"/>
            </w:pPr>
            <w:r>
              <w:rPr>
                <w:b/>
                <w:sz w:val="14"/>
              </w:rPr>
              <w:t>Source</w:t>
            </w:r>
          </w:p>
        </w:tc>
      </w:tr>
      <w:tr w:rsidR="00C26FC8" w:rsidTr="24F6C0E4" w14:paraId="472BC95F" w14:textId="77777777">
        <w:trPr>
          <w:cantSplit/>
        </w:trPr>
        <w:tc>
          <w:tcPr>
            <w:tcW w:w="454" w:type="dxa"/>
          </w:tcPr>
          <w:p w:rsidR="00C26FC8" w:rsidRDefault="00465D5D" w14:paraId="4401919E" w14:textId="77777777">
            <w:pPr>
              <w:spacing w:after="0" w:line="240" w:lineRule="auto"/>
            </w:pPr>
            <w:r>
              <w:rPr>
                <w:sz w:val="14"/>
              </w:rPr>
              <w:t>P0</w:t>
            </w:r>
          </w:p>
        </w:tc>
        <w:tc>
          <w:tcPr>
            <w:tcW w:w="1417" w:type="dxa"/>
          </w:tcPr>
          <w:p w:rsidR="00C26FC8" w:rsidRDefault="00465D5D" w14:paraId="0B3C318B" w14:textId="77777777">
            <w:pPr>
              <w:spacing w:after="0" w:line="240" w:lineRule="auto"/>
            </w:pPr>
            <w:r>
              <w:rPr>
                <w:sz w:val="14"/>
              </w:rPr>
              <w:t>Heat pump, station exhaust air</w:t>
            </w:r>
          </w:p>
        </w:tc>
        <w:tc>
          <w:tcPr>
            <w:tcW w:w="567" w:type="dxa"/>
          </w:tcPr>
          <w:p w:rsidR="00C26FC8" w:rsidRDefault="00465D5D" w14:paraId="1F455E7D" w14:textId="77777777">
            <w:pPr>
              <w:spacing w:after="0" w:line="240" w:lineRule="auto"/>
              <w:jc w:val="right"/>
            </w:pPr>
            <w:r>
              <w:rPr>
                <w:sz w:val="14"/>
              </w:rPr>
              <w:t>3.10</w:t>
            </w:r>
          </w:p>
        </w:tc>
        <w:tc>
          <w:tcPr>
            <w:tcW w:w="907" w:type="dxa"/>
          </w:tcPr>
          <w:p w:rsidR="00C26FC8" w:rsidRDefault="00465D5D" w14:paraId="4346B5B4" w14:textId="77777777">
            <w:pPr>
              <w:spacing w:after="0" w:line="240" w:lineRule="auto"/>
              <w:jc w:val="right"/>
            </w:pPr>
            <w:r>
              <w:rPr>
                <w:sz w:val="14"/>
              </w:rPr>
              <w:t>1,130,000</w:t>
            </w:r>
          </w:p>
        </w:tc>
        <w:tc>
          <w:tcPr>
            <w:tcW w:w="737" w:type="dxa"/>
          </w:tcPr>
          <w:p w:rsidR="00C26FC8" w:rsidRDefault="00465D5D" w14:paraId="0AB5A17F" w14:textId="77777777">
            <w:pPr>
              <w:spacing w:after="0" w:line="240" w:lineRule="auto"/>
              <w:jc w:val="right"/>
            </w:pPr>
            <w:r>
              <w:rPr>
                <w:sz w:val="14"/>
              </w:rPr>
              <w:t>3.07</w:t>
            </w:r>
          </w:p>
        </w:tc>
        <w:tc>
          <w:tcPr>
            <w:tcW w:w="1361" w:type="dxa"/>
          </w:tcPr>
          <w:p w:rsidR="00C26FC8" w:rsidRDefault="00465D5D" w14:paraId="75013636" w14:textId="77777777">
            <w:pPr>
              <w:spacing w:after="0" w:line="240" w:lineRule="auto"/>
            </w:pPr>
            <w:r>
              <w:rPr>
                <w:sz w:val="14"/>
              </w:rPr>
              <w:t>SE3 spot, hourly; source heat free</w:t>
            </w:r>
          </w:p>
        </w:tc>
        <w:tc>
          <w:tcPr>
            <w:tcW w:w="510" w:type="dxa"/>
          </w:tcPr>
          <w:p w:rsidR="00C26FC8" w:rsidRDefault="00465D5D" w14:paraId="4A89B4D8" w14:textId="77777777">
            <w:pPr>
              <w:spacing w:after="0" w:line="240" w:lineRule="auto"/>
              <w:jc w:val="right"/>
            </w:pPr>
            <w:r>
              <w:rPr>
                <w:sz w:val="14"/>
              </w:rPr>
              <w:t>25</w:t>
            </w:r>
          </w:p>
        </w:tc>
        <w:tc>
          <w:tcPr>
            <w:tcW w:w="680" w:type="dxa"/>
          </w:tcPr>
          <w:p w:rsidR="00C26FC8" w:rsidRDefault="00465D5D" w14:paraId="1FEBACCB" w14:textId="77777777">
            <w:pPr>
              <w:spacing w:after="0" w:line="240" w:lineRule="auto"/>
              <w:jc w:val="right"/>
            </w:pPr>
            <w:r>
              <w:rPr>
                <w:sz w:val="14"/>
              </w:rPr>
              <w:t>0.20</w:t>
            </w:r>
          </w:p>
        </w:tc>
        <w:tc>
          <w:tcPr>
            <w:tcW w:w="737" w:type="dxa"/>
          </w:tcPr>
          <w:p w:rsidR="00C26FC8" w:rsidRDefault="00465D5D" w14:paraId="2F50B7EC" w14:textId="77777777">
            <w:pPr>
              <w:spacing w:after="0" w:line="240" w:lineRule="auto"/>
              <w:jc w:val="right"/>
            </w:pPr>
            <w:r>
              <w:rPr>
                <w:sz w:val="14"/>
              </w:rPr>
              <w:t>15.4</w:t>
            </w:r>
          </w:p>
        </w:tc>
        <w:tc>
          <w:tcPr>
            <w:tcW w:w="907" w:type="dxa"/>
          </w:tcPr>
          <w:p w:rsidR="00C26FC8" w:rsidRDefault="00465D5D" w14:paraId="46AC99D9" w14:textId="77777777">
            <w:pPr>
              <w:spacing w:after="0" w:line="240" w:lineRule="auto"/>
              <w:jc w:val="right"/>
            </w:pPr>
            <w:r>
              <w:rPr>
                <w:sz w:val="14"/>
              </w:rPr>
              <w:t>80.2</w:t>
            </w:r>
          </w:p>
        </w:tc>
        <w:tc>
          <w:tcPr>
            <w:tcW w:w="964" w:type="dxa"/>
          </w:tcPr>
          <w:p w:rsidR="00C26FC8" w:rsidRDefault="00465D5D" w14:paraId="6696EDC0" w14:textId="77777777">
            <w:pPr>
              <w:spacing w:after="0" w:line="240" w:lineRule="auto"/>
            </w:pPr>
            <w:r>
              <w:rPr>
                <w:sz w:val="14"/>
              </w:rPr>
              <w:t>[1], [2], [11]</w:t>
            </w:r>
          </w:p>
        </w:tc>
      </w:tr>
      <w:tr w:rsidR="00C26FC8" w:rsidTr="24F6C0E4" w14:paraId="4EBB17BE" w14:textId="77777777">
        <w:trPr>
          <w:cantSplit/>
        </w:trPr>
        <w:tc>
          <w:tcPr>
            <w:tcW w:w="454" w:type="dxa"/>
          </w:tcPr>
          <w:p w:rsidR="00C26FC8" w:rsidRDefault="00465D5D" w14:paraId="75D92D8E" w14:textId="77777777">
            <w:pPr>
              <w:spacing w:after="0" w:line="240" w:lineRule="auto"/>
            </w:pPr>
            <w:r>
              <w:rPr>
                <w:sz w:val="14"/>
              </w:rPr>
              <w:t>P1</w:t>
            </w:r>
          </w:p>
        </w:tc>
        <w:tc>
          <w:tcPr>
            <w:tcW w:w="1417" w:type="dxa"/>
          </w:tcPr>
          <w:p w:rsidR="00C26FC8" w:rsidRDefault="00465D5D" w14:paraId="27B59DF1" w14:textId="77777777">
            <w:pPr>
              <w:spacing w:after="0" w:line="240" w:lineRule="auto"/>
            </w:pPr>
            <w:r>
              <w:rPr>
                <w:sz w:val="14"/>
              </w:rPr>
              <w:t>Wood-pellet boiler</w:t>
            </w:r>
          </w:p>
        </w:tc>
        <w:tc>
          <w:tcPr>
            <w:tcW w:w="567" w:type="dxa"/>
          </w:tcPr>
          <w:p w:rsidR="00C26FC8" w:rsidRDefault="00465D5D" w14:paraId="7D78FC0A" w14:textId="77777777">
            <w:pPr>
              <w:spacing w:after="0" w:line="240" w:lineRule="auto"/>
              <w:jc w:val="right"/>
            </w:pPr>
            <w:r>
              <w:rPr>
                <w:sz w:val="14"/>
              </w:rPr>
              <w:t>1.01</w:t>
            </w:r>
          </w:p>
        </w:tc>
        <w:tc>
          <w:tcPr>
            <w:tcW w:w="907" w:type="dxa"/>
          </w:tcPr>
          <w:p w:rsidR="00C26FC8" w:rsidRDefault="00465D5D" w14:paraId="256A1581" w14:textId="77777777">
            <w:pPr>
              <w:spacing w:after="0" w:line="240" w:lineRule="auto"/>
              <w:jc w:val="right"/>
            </w:pPr>
            <w:r>
              <w:rPr>
                <w:sz w:val="14"/>
              </w:rPr>
              <w:t>750,000</w:t>
            </w:r>
          </w:p>
        </w:tc>
        <w:tc>
          <w:tcPr>
            <w:tcW w:w="737" w:type="dxa"/>
          </w:tcPr>
          <w:p w:rsidR="00C26FC8" w:rsidRDefault="00465D5D" w14:paraId="71C7B1BA" w14:textId="77777777">
            <w:pPr>
              <w:spacing w:after="0" w:line="240" w:lineRule="auto"/>
              <w:jc w:val="right"/>
            </w:pPr>
            <w:r>
              <w:rPr>
                <w:sz w:val="14"/>
              </w:rPr>
              <w:t>2.08</w:t>
            </w:r>
          </w:p>
        </w:tc>
        <w:tc>
          <w:tcPr>
            <w:tcW w:w="1361" w:type="dxa"/>
          </w:tcPr>
          <w:p w:rsidR="00C26FC8" w:rsidRDefault="00465D5D" w14:paraId="14FA31CC" w14:textId="77777777">
            <w:pPr>
              <w:spacing w:after="0" w:line="240" w:lineRule="auto"/>
            </w:pPr>
            <w:r>
              <w:rPr>
                <w:sz w:val="14"/>
              </w:rPr>
              <w:t>27.76 €/MWh</w:t>
            </w:r>
          </w:p>
        </w:tc>
        <w:tc>
          <w:tcPr>
            <w:tcW w:w="510" w:type="dxa"/>
          </w:tcPr>
          <w:p w:rsidR="00C26FC8" w:rsidRDefault="00465D5D" w14:paraId="5D551116" w14:textId="77777777">
            <w:pPr>
              <w:spacing w:after="0" w:line="240" w:lineRule="auto"/>
              <w:jc w:val="right"/>
            </w:pPr>
            <w:r>
              <w:rPr>
                <w:sz w:val="14"/>
              </w:rPr>
              <w:t>25</w:t>
            </w:r>
          </w:p>
        </w:tc>
        <w:tc>
          <w:tcPr>
            <w:tcW w:w="680" w:type="dxa"/>
          </w:tcPr>
          <w:p w:rsidR="00C26FC8" w:rsidRDefault="00465D5D" w14:paraId="237D58C1" w14:textId="77777777">
            <w:pPr>
              <w:spacing w:after="0" w:line="240" w:lineRule="auto"/>
              <w:jc w:val="right"/>
            </w:pPr>
            <w:r>
              <w:rPr>
                <w:sz w:val="14"/>
              </w:rPr>
              <w:t>0.15</w:t>
            </w:r>
          </w:p>
        </w:tc>
        <w:tc>
          <w:tcPr>
            <w:tcW w:w="737" w:type="dxa"/>
          </w:tcPr>
          <w:p w:rsidR="00C26FC8" w:rsidRDefault="00465D5D" w14:paraId="1AC29CD6" w14:textId="77777777">
            <w:pPr>
              <w:spacing w:after="0" w:line="240" w:lineRule="auto"/>
              <w:jc w:val="right"/>
            </w:pPr>
            <w:r>
              <w:rPr>
                <w:sz w:val="14"/>
              </w:rPr>
              <w:t>29.6</w:t>
            </w:r>
          </w:p>
        </w:tc>
        <w:tc>
          <w:tcPr>
            <w:tcW w:w="907" w:type="dxa"/>
          </w:tcPr>
          <w:p w:rsidR="00C26FC8" w:rsidRDefault="00465D5D" w14:paraId="3707847A" w14:textId="77777777">
            <w:pPr>
              <w:spacing w:after="0" w:line="240" w:lineRule="auto"/>
              <w:jc w:val="right"/>
            </w:pPr>
            <w:r>
              <w:rPr>
                <w:sz w:val="14"/>
              </w:rPr>
              <w:t>53.2</w:t>
            </w:r>
          </w:p>
        </w:tc>
        <w:tc>
          <w:tcPr>
            <w:tcW w:w="964" w:type="dxa"/>
          </w:tcPr>
          <w:p w:rsidR="00C26FC8" w:rsidRDefault="00465D5D" w14:paraId="367201C8" w14:textId="77777777">
            <w:pPr>
              <w:spacing w:after="0" w:line="240" w:lineRule="auto"/>
            </w:pPr>
            <w:r>
              <w:rPr>
                <w:sz w:val="14"/>
              </w:rPr>
              <w:t>[1], [3]</w:t>
            </w:r>
          </w:p>
        </w:tc>
      </w:tr>
      <w:tr w:rsidR="00C26FC8" w:rsidTr="24F6C0E4" w14:paraId="41988E4B" w14:textId="77777777">
        <w:trPr>
          <w:cantSplit/>
        </w:trPr>
        <w:tc>
          <w:tcPr>
            <w:tcW w:w="454" w:type="dxa"/>
          </w:tcPr>
          <w:p w:rsidR="00C26FC8" w:rsidRDefault="00465D5D" w14:paraId="7A8AB5CD" w14:textId="77777777">
            <w:pPr>
              <w:spacing w:after="0" w:line="240" w:lineRule="auto"/>
            </w:pPr>
            <w:r>
              <w:rPr>
                <w:sz w:val="14"/>
              </w:rPr>
              <w:t>P2</w:t>
            </w:r>
          </w:p>
        </w:tc>
        <w:tc>
          <w:tcPr>
            <w:tcW w:w="1417" w:type="dxa"/>
          </w:tcPr>
          <w:p w:rsidR="00C26FC8" w:rsidRDefault="00465D5D" w14:paraId="366D7B40" w14:textId="77777777">
            <w:pPr>
              <w:spacing w:after="0" w:line="240" w:lineRule="auto"/>
            </w:pPr>
            <w:r>
              <w:rPr>
                <w:sz w:val="14"/>
              </w:rPr>
              <w:t>Electric boiler</w:t>
            </w:r>
          </w:p>
        </w:tc>
        <w:tc>
          <w:tcPr>
            <w:tcW w:w="567" w:type="dxa"/>
          </w:tcPr>
          <w:p w:rsidR="00C26FC8" w:rsidRDefault="00465D5D" w14:paraId="211E10CE" w14:textId="77777777">
            <w:pPr>
              <w:spacing w:after="0" w:line="240" w:lineRule="auto"/>
              <w:jc w:val="right"/>
            </w:pPr>
            <w:r>
              <w:rPr>
                <w:sz w:val="14"/>
              </w:rPr>
              <w:t>0.99</w:t>
            </w:r>
          </w:p>
        </w:tc>
        <w:tc>
          <w:tcPr>
            <w:tcW w:w="907" w:type="dxa"/>
          </w:tcPr>
          <w:p w:rsidR="00C26FC8" w:rsidRDefault="00465D5D" w14:paraId="19777E6A" w14:textId="77777777">
            <w:pPr>
              <w:spacing w:after="0" w:line="240" w:lineRule="auto"/>
              <w:jc w:val="right"/>
            </w:pPr>
            <w:r>
              <w:rPr>
                <w:sz w:val="14"/>
              </w:rPr>
              <w:t>150,000</w:t>
            </w:r>
          </w:p>
        </w:tc>
        <w:tc>
          <w:tcPr>
            <w:tcW w:w="737" w:type="dxa"/>
          </w:tcPr>
          <w:p w:rsidR="00C26FC8" w:rsidRDefault="00465D5D" w14:paraId="1839583D" w14:textId="77777777">
            <w:pPr>
              <w:spacing w:after="0" w:line="240" w:lineRule="auto"/>
              <w:jc w:val="right"/>
            </w:pPr>
            <w:r>
              <w:rPr>
                <w:sz w:val="14"/>
              </w:rPr>
              <w:t>0.95</w:t>
            </w:r>
          </w:p>
        </w:tc>
        <w:tc>
          <w:tcPr>
            <w:tcW w:w="1361" w:type="dxa"/>
          </w:tcPr>
          <w:p w:rsidR="00C26FC8" w:rsidRDefault="00465D5D" w14:paraId="6AFAEAAF" w14:textId="77777777">
            <w:pPr>
              <w:spacing w:after="0" w:line="240" w:lineRule="auto"/>
            </w:pPr>
            <w:r>
              <w:rPr>
                <w:sz w:val="14"/>
              </w:rPr>
              <w:t>SE3 spot, hourly</w:t>
            </w:r>
          </w:p>
        </w:tc>
        <w:tc>
          <w:tcPr>
            <w:tcW w:w="510" w:type="dxa"/>
          </w:tcPr>
          <w:p w:rsidR="00C26FC8" w:rsidRDefault="00465D5D" w14:paraId="370A2333" w14:textId="77777777">
            <w:pPr>
              <w:spacing w:after="0" w:line="240" w:lineRule="auto"/>
              <w:jc w:val="right"/>
            </w:pPr>
            <w:r>
              <w:rPr>
                <w:sz w:val="14"/>
              </w:rPr>
              <w:t>20</w:t>
            </w:r>
          </w:p>
        </w:tc>
        <w:tc>
          <w:tcPr>
            <w:tcW w:w="680" w:type="dxa"/>
          </w:tcPr>
          <w:p w:rsidR="00C26FC8" w:rsidRDefault="00465D5D" w14:paraId="1AF53D76" w14:textId="77777777">
            <w:pPr>
              <w:spacing w:after="0" w:line="240" w:lineRule="auto"/>
              <w:jc w:val="right"/>
            </w:pPr>
            <w:r>
              <w:rPr>
                <w:sz w:val="14"/>
              </w:rPr>
              <w:t>0.15</w:t>
            </w:r>
          </w:p>
        </w:tc>
        <w:tc>
          <w:tcPr>
            <w:tcW w:w="737" w:type="dxa"/>
          </w:tcPr>
          <w:p w:rsidR="00C26FC8" w:rsidRDefault="00465D5D" w14:paraId="4D439ADA" w14:textId="77777777">
            <w:pPr>
              <w:spacing w:after="0" w:line="240" w:lineRule="auto"/>
              <w:jc w:val="right"/>
            </w:pPr>
            <w:r>
              <w:rPr>
                <w:sz w:val="14"/>
              </w:rPr>
              <w:t>39.7</w:t>
            </w:r>
          </w:p>
        </w:tc>
        <w:tc>
          <w:tcPr>
            <w:tcW w:w="907" w:type="dxa"/>
          </w:tcPr>
          <w:p w:rsidR="00C26FC8" w:rsidRDefault="00465D5D" w14:paraId="359885DF" w14:textId="77777777">
            <w:pPr>
              <w:spacing w:after="0" w:line="240" w:lineRule="auto"/>
              <w:jc w:val="right"/>
            </w:pPr>
            <w:r>
              <w:rPr>
                <w:sz w:val="14"/>
              </w:rPr>
              <w:t>12.0</w:t>
            </w:r>
          </w:p>
        </w:tc>
        <w:tc>
          <w:tcPr>
            <w:tcW w:w="964" w:type="dxa"/>
          </w:tcPr>
          <w:p w:rsidR="00C26FC8" w:rsidRDefault="00465D5D" w14:paraId="37548C56" w14:textId="77777777">
            <w:pPr>
              <w:spacing w:after="0" w:line="240" w:lineRule="auto"/>
            </w:pPr>
            <w:r>
              <w:rPr>
                <w:sz w:val="14"/>
              </w:rPr>
              <w:t>[1], [2]</w:t>
            </w:r>
          </w:p>
        </w:tc>
      </w:tr>
      <w:tr w:rsidR="00C26FC8" w:rsidTr="24F6C0E4" w14:paraId="2C649A26" w14:textId="77777777">
        <w:trPr>
          <w:cantSplit/>
        </w:trPr>
        <w:tc>
          <w:tcPr>
            <w:tcW w:w="454" w:type="dxa"/>
          </w:tcPr>
          <w:p w:rsidR="00C26FC8" w:rsidRDefault="00465D5D" w14:paraId="14979EED" w14:textId="77777777">
            <w:pPr>
              <w:spacing w:after="0" w:line="240" w:lineRule="auto"/>
            </w:pPr>
            <w:r>
              <w:rPr>
                <w:sz w:val="14"/>
              </w:rPr>
              <w:t>P3</w:t>
            </w:r>
          </w:p>
        </w:tc>
        <w:tc>
          <w:tcPr>
            <w:tcW w:w="1417" w:type="dxa"/>
          </w:tcPr>
          <w:p w:rsidR="00C26FC8" w:rsidRDefault="00465D5D" w14:paraId="17B8AF1C" w14:textId="77777777">
            <w:pPr>
              <w:spacing w:after="0" w:line="240" w:lineRule="auto"/>
            </w:pPr>
            <w:r>
              <w:rPr>
                <w:sz w:val="14"/>
              </w:rPr>
              <w:t>Biomethane boiler</w:t>
            </w:r>
          </w:p>
        </w:tc>
        <w:tc>
          <w:tcPr>
            <w:tcW w:w="567" w:type="dxa"/>
          </w:tcPr>
          <w:p w:rsidR="00C26FC8" w:rsidRDefault="00465D5D" w14:paraId="232283D0" w14:textId="77777777">
            <w:pPr>
              <w:spacing w:after="0" w:line="240" w:lineRule="auto"/>
              <w:jc w:val="right"/>
            </w:pPr>
            <w:r>
              <w:rPr>
                <w:sz w:val="14"/>
              </w:rPr>
              <w:t>1.03</w:t>
            </w:r>
          </w:p>
        </w:tc>
        <w:tc>
          <w:tcPr>
            <w:tcW w:w="907" w:type="dxa"/>
          </w:tcPr>
          <w:p w:rsidR="00C26FC8" w:rsidRDefault="00465D5D" w14:paraId="7E2796B4" w14:textId="77777777">
            <w:pPr>
              <w:spacing w:after="0" w:line="240" w:lineRule="auto"/>
              <w:jc w:val="right"/>
            </w:pPr>
            <w:r>
              <w:rPr>
                <w:sz w:val="14"/>
              </w:rPr>
              <w:t>60,000</w:t>
            </w:r>
          </w:p>
        </w:tc>
        <w:tc>
          <w:tcPr>
            <w:tcW w:w="737" w:type="dxa"/>
          </w:tcPr>
          <w:p w:rsidR="00C26FC8" w:rsidRDefault="00465D5D" w14:paraId="4FCD76EB" w14:textId="77777777">
            <w:pPr>
              <w:spacing w:after="0" w:line="240" w:lineRule="auto"/>
              <w:jc w:val="right"/>
            </w:pPr>
            <w:r>
              <w:rPr>
                <w:sz w:val="14"/>
              </w:rPr>
              <w:t>1.17</w:t>
            </w:r>
          </w:p>
        </w:tc>
        <w:tc>
          <w:tcPr>
            <w:tcW w:w="1361" w:type="dxa"/>
          </w:tcPr>
          <w:p w:rsidR="00C26FC8" w:rsidRDefault="00465D5D" w14:paraId="1857F535" w14:textId="77777777">
            <w:pPr>
              <w:spacing w:after="0" w:line="240" w:lineRule="auto"/>
            </w:pPr>
            <w:r>
              <w:rPr>
                <w:sz w:val="14"/>
              </w:rPr>
              <w:t>102.4 €/MWh</w:t>
            </w:r>
          </w:p>
        </w:tc>
        <w:tc>
          <w:tcPr>
            <w:tcW w:w="510" w:type="dxa"/>
          </w:tcPr>
          <w:p w:rsidR="00C26FC8" w:rsidRDefault="00465D5D" w14:paraId="0166B1F2" w14:textId="77777777">
            <w:pPr>
              <w:spacing w:after="0" w:line="240" w:lineRule="auto"/>
              <w:jc w:val="right"/>
            </w:pPr>
            <w:r>
              <w:rPr>
                <w:sz w:val="14"/>
              </w:rPr>
              <w:t>25</w:t>
            </w:r>
          </w:p>
        </w:tc>
        <w:tc>
          <w:tcPr>
            <w:tcW w:w="680" w:type="dxa"/>
          </w:tcPr>
          <w:p w:rsidR="00C26FC8" w:rsidRDefault="00465D5D" w14:paraId="5BC55386" w14:textId="77777777">
            <w:pPr>
              <w:spacing w:after="0" w:line="240" w:lineRule="auto"/>
              <w:jc w:val="right"/>
            </w:pPr>
            <w:r>
              <w:rPr>
                <w:sz w:val="14"/>
              </w:rPr>
              <w:t>0.15</w:t>
            </w:r>
          </w:p>
        </w:tc>
        <w:tc>
          <w:tcPr>
            <w:tcW w:w="737" w:type="dxa"/>
          </w:tcPr>
          <w:p w:rsidR="00C26FC8" w:rsidRDefault="00465D5D" w14:paraId="3C2227E1" w14:textId="77777777">
            <w:pPr>
              <w:spacing w:after="0" w:line="240" w:lineRule="auto"/>
              <w:jc w:val="right"/>
            </w:pPr>
            <w:r>
              <w:rPr>
                <w:sz w:val="14"/>
              </w:rPr>
              <w:t>100.6</w:t>
            </w:r>
          </w:p>
        </w:tc>
        <w:tc>
          <w:tcPr>
            <w:tcW w:w="907" w:type="dxa"/>
          </w:tcPr>
          <w:p w:rsidR="00C26FC8" w:rsidRDefault="00465D5D" w14:paraId="0560ACC5" w14:textId="77777777">
            <w:pPr>
              <w:spacing w:after="0" w:line="240" w:lineRule="auto"/>
              <w:jc w:val="right"/>
            </w:pPr>
            <w:r>
              <w:rPr>
                <w:sz w:val="14"/>
              </w:rPr>
              <w:t>4.3</w:t>
            </w:r>
          </w:p>
        </w:tc>
        <w:tc>
          <w:tcPr>
            <w:tcW w:w="964" w:type="dxa"/>
          </w:tcPr>
          <w:p w:rsidR="00C26FC8" w:rsidRDefault="00465D5D" w14:paraId="68D0C6B9" w14:textId="77777777">
            <w:pPr>
              <w:spacing w:after="0" w:line="240" w:lineRule="auto"/>
            </w:pPr>
            <w:r>
              <w:rPr>
                <w:sz w:val="14"/>
              </w:rPr>
              <w:t>[1], [4]</w:t>
            </w:r>
          </w:p>
        </w:tc>
      </w:tr>
      <w:tr w:rsidR="00C26FC8" w:rsidTr="24F6C0E4" w14:paraId="4A85C707" w14:textId="77777777">
        <w:trPr>
          <w:cantSplit/>
        </w:trPr>
        <w:tc>
          <w:tcPr>
            <w:tcW w:w="454" w:type="dxa"/>
          </w:tcPr>
          <w:p w:rsidR="00C26FC8" w:rsidRDefault="00465D5D" w14:paraId="2A7A6FB5" w14:textId="77777777">
            <w:pPr>
              <w:spacing w:after="0" w:line="240" w:lineRule="auto"/>
            </w:pPr>
            <w:r>
              <w:rPr>
                <w:sz w:val="14"/>
              </w:rPr>
              <w:t>P4</w:t>
            </w:r>
          </w:p>
        </w:tc>
        <w:tc>
          <w:tcPr>
            <w:tcW w:w="1417" w:type="dxa"/>
          </w:tcPr>
          <w:p w:rsidR="00C26FC8" w:rsidRDefault="00465D5D" w14:paraId="361C4CAB" w14:textId="77777777">
            <w:pPr>
              <w:spacing w:after="0" w:line="240" w:lineRule="auto"/>
            </w:pPr>
            <w:r>
              <w:rPr>
                <w:sz w:val="14"/>
              </w:rPr>
              <w:t>Heat pump, supermarket heat</w:t>
            </w:r>
          </w:p>
        </w:tc>
        <w:tc>
          <w:tcPr>
            <w:tcW w:w="567" w:type="dxa"/>
          </w:tcPr>
          <w:p w:rsidR="00C26FC8" w:rsidRDefault="00465D5D" w14:paraId="76B614C2" w14:textId="77777777">
            <w:pPr>
              <w:spacing w:after="0" w:line="240" w:lineRule="auto"/>
              <w:jc w:val="right"/>
            </w:pPr>
            <w:r>
              <w:rPr>
                <w:sz w:val="14"/>
              </w:rPr>
              <w:t>3.10</w:t>
            </w:r>
          </w:p>
        </w:tc>
        <w:tc>
          <w:tcPr>
            <w:tcW w:w="907" w:type="dxa"/>
          </w:tcPr>
          <w:p w:rsidR="00C26FC8" w:rsidRDefault="00465D5D" w14:paraId="4247521C" w14:textId="77777777">
            <w:pPr>
              <w:spacing w:after="0" w:line="240" w:lineRule="auto"/>
              <w:jc w:val="right"/>
            </w:pPr>
            <w:r>
              <w:rPr>
                <w:sz w:val="14"/>
              </w:rPr>
              <w:t>1,130,000</w:t>
            </w:r>
          </w:p>
        </w:tc>
        <w:tc>
          <w:tcPr>
            <w:tcW w:w="737" w:type="dxa"/>
          </w:tcPr>
          <w:p w:rsidR="00C26FC8" w:rsidRDefault="00465D5D" w14:paraId="4525CAEC" w14:textId="77777777">
            <w:pPr>
              <w:spacing w:after="0" w:line="240" w:lineRule="auto"/>
              <w:jc w:val="right"/>
            </w:pPr>
            <w:r>
              <w:rPr>
                <w:sz w:val="14"/>
              </w:rPr>
              <w:t>3.07</w:t>
            </w:r>
          </w:p>
        </w:tc>
        <w:tc>
          <w:tcPr>
            <w:tcW w:w="1361" w:type="dxa"/>
          </w:tcPr>
          <w:p w:rsidR="00C26FC8" w:rsidRDefault="00465D5D" w14:paraId="55E695E7" w14:textId="77777777">
            <w:pPr>
              <w:spacing w:after="0" w:line="240" w:lineRule="auto"/>
            </w:pPr>
            <w:r>
              <w:rPr>
                <w:sz w:val="14"/>
              </w:rPr>
              <w:t>as P0</w:t>
            </w:r>
          </w:p>
        </w:tc>
        <w:tc>
          <w:tcPr>
            <w:tcW w:w="510" w:type="dxa"/>
          </w:tcPr>
          <w:p w:rsidR="00C26FC8" w:rsidRDefault="00465D5D" w14:paraId="0A11946A" w14:textId="77777777">
            <w:pPr>
              <w:spacing w:after="0" w:line="240" w:lineRule="auto"/>
              <w:jc w:val="right"/>
            </w:pPr>
            <w:r>
              <w:rPr>
                <w:sz w:val="14"/>
              </w:rPr>
              <w:t>25</w:t>
            </w:r>
          </w:p>
        </w:tc>
        <w:tc>
          <w:tcPr>
            <w:tcW w:w="680" w:type="dxa"/>
          </w:tcPr>
          <w:p w:rsidR="00C26FC8" w:rsidRDefault="00465D5D" w14:paraId="5F7763A6" w14:textId="77777777">
            <w:pPr>
              <w:spacing w:after="0" w:line="240" w:lineRule="auto"/>
              <w:jc w:val="right"/>
            </w:pPr>
            <w:r>
              <w:rPr>
                <w:sz w:val="14"/>
              </w:rPr>
              <w:t>0.20</w:t>
            </w:r>
          </w:p>
        </w:tc>
        <w:tc>
          <w:tcPr>
            <w:tcW w:w="737" w:type="dxa"/>
          </w:tcPr>
          <w:p w:rsidR="00C26FC8" w:rsidRDefault="00465D5D" w14:paraId="0236B98A" w14:textId="77777777">
            <w:pPr>
              <w:spacing w:after="0" w:line="240" w:lineRule="auto"/>
              <w:jc w:val="right"/>
            </w:pPr>
            <w:r>
              <w:rPr>
                <w:sz w:val="14"/>
              </w:rPr>
              <w:t>15.4</w:t>
            </w:r>
          </w:p>
        </w:tc>
        <w:tc>
          <w:tcPr>
            <w:tcW w:w="907" w:type="dxa"/>
          </w:tcPr>
          <w:p w:rsidR="00C26FC8" w:rsidRDefault="00465D5D" w14:paraId="08789BA2" w14:textId="77777777">
            <w:pPr>
              <w:spacing w:after="0" w:line="240" w:lineRule="auto"/>
              <w:jc w:val="right"/>
            </w:pPr>
            <w:r>
              <w:rPr>
                <w:sz w:val="14"/>
              </w:rPr>
              <w:t>80.2</w:t>
            </w:r>
          </w:p>
        </w:tc>
        <w:tc>
          <w:tcPr>
            <w:tcW w:w="964" w:type="dxa"/>
          </w:tcPr>
          <w:p w:rsidR="00C26FC8" w:rsidRDefault="00465D5D" w14:paraId="15F747AF" w14:textId="77777777">
            <w:pPr>
              <w:spacing w:after="0" w:line="240" w:lineRule="auto"/>
            </w:pPr>
            <w:r>
              <w:rPr>
                <w:sz w:val="14"/>
              </w:rPr>
              <w:t>[1], [2], [11]</w:t>
            </w:r>
          </w:p>
        </w:tc>
      </w:tr>
    </w:tbl>
    <w:p w:rsidR="00C26FC8" w:rsidP="24F6C0E4" w:rsidRDefault="00C26FC8" w14:paraId="0931268F" w14:textId="55439E31">
      <w:pPr>
        <w:spacing w:after="40" w:line="80" w:lineRule="exact"/>
      </w:pPr>
    </w:p>
    <w:p w:rsidR="61F1EAB4" w:rsidP="24F6C0E4" w:rsidRDefault="61F1EAB4" w14:paraId="509B9CB5" w14:textId="391D77A4">
      <w:pPr>
        <w:rPr>
          <w:rFonts w:eastAsia="Aptos" w:cs="Aptos"/>
        </w:rPr>
      </w:pPr>
      <w:r w:rsidRPr="3F19AE14">
        <w:rPr>
          <w:rFonts w:eastAsia="Aptos" w:cs="Aptos"/>
          <w:color w:val="000000" w:themeColor="text1"/>
        </w:rPr>
        <w:t>DEA data [1] represent waste-heat pumps, pellet and electric boilers, and a natural-gas boiler as a biomethane proxy. Applying the 1 MW HP reference to station and supermarket heat is an assumption; boiler efficiencies above 1 reflect condensation. Electricity uses hourly 2019 SE3 prices [2], with two gaps interpolated and UTC shifted to fixed CET. Pellets cost 294 SEK/MWh [3], biomethane 102.4 €/MWh [4]. Electricity tax (≈33 €/MWh [8]), grid fees and fixed O&amp;M are excluded, favouring electric units. CAPEX is annualized at 5 %. Assumed capacity bounds total 0.85 MW: 0.20 MW per HP for base load and 0.15 MW per boiler for intermediate/peak load. These are unverified upper bounds, not installed sizes. No storage or solar collector is included.</w:t>
      </w:r>
    </w:p>
    <w:p w:rsidR="00855E41" w:rsidP="003D082E" w:rsidRDefault="00566464" w14:paraId="624A578D" w14:textId="4D5D8817">
      <w:pPr>
        <w:pStyle w:val="Heading3"/>
      </w:pPr>
      <w:r>
        <w:t>4.2 Infrastructure design</w:t>
      </w:r>
    </w:p>
    <w:p w:rsidR="05420322" w:rsidP="24F6C0E4" w:rsidRDefault="05420322" w14:paraId="0745BA07" w14:textId="4E6549F4">
      <w:pPr>
        <w:jc w:val="both"/>
        <w:rPr>
          <w:rFonts w:eastAsia="Aptos" w:cs="Aptos"/>
        </w:rPr>
      </w:pPr>
      <w:r w:rsidRPr="3F19AE14">
        <w:rPr>
          <w:rFonts w:eastAsia="Aptos" w:cs="Aptos"/>
          <w:color w:val="000000" w:themeColor="text1"/>
        </w:rPr>
        <w:t>Five converters feed one heat bus (Fig. 2), following district_heating_supply_2. Each HP draws electricity Q/COP and free recovered heat Q(COP−1)/COP from a separate source bus. Ten scaled Step 2 profiles give a 0.613 MW peak, 0.327 MW mean and 2,868.3 MWh/yr. The connected DHNx system is aggregated without pipe constraints. The 8,760 h linear program is:</w:t>
      </w:r>
    </w:p>
    <w:p w:rsidR="00C26FC8" w:rsidRDefault="00465D5D" w14:paraId="7D78A4FC" w14:textId="77777777">
      <w:pPr>
        <w:spacing w:after="40"/>
        <w:ind w:left="454"/>
      </w:pPr>
      <w:r>
        <w:rPr>
          <w:i/>
          <w:sz w:val="19"/>
        </w:rPr>
        <w:t>min Σ_u epc_u · P_u + Σ_t Σ_u (c_in,u,t · F_u,t + c_OM,u · Q_u,t)   s.t.  Σ_u Q_u,t = D_t;  0 ≤ Q_u,t ≤ P_u;  Q_u,t = η_u F_u,t;  0 ≤ P_u ≤ P_max,u</w:t>
      </w:r>
    </w:p>
    <w:p w:rsidR="00C26FC8" w:rsidP="24F6C0E4" w:rsidRDefault="2008C20E" w14:paraId="185E4C70" w14:textId="70F6EB9F">
      <w:pPr>
        <w:jc w:val="both"/>
        <w:rPr>
          <w:rFonts w:eastAsia="Aptos" w:cs="Aptos"/>
          <w:szCs w:val="21"/>
        </w:rPr>
      </w:pPr>
      <w:r w:rsidRPr="24F6C0E4">
        <w:rPr>
          <w:rFonts w:eastAsia="Aptos" w:cs="Aptos"/>
          <w:color w:val="000000" w:themeColor="text1"/>
          <w:szCs w:val="21"/>
        </w:rPr>
        <w:t>Variables are capacity P_u, hourly heat Q_u,t and input F_u,t [MW]; epc_u is annualized CAPEX. CBC returns an optimum. Hourly imbalance is at most 7·10⁻⁹ MW, and summed unit costs equal the objective.</w:t>
      </w:r>
    </w:p>
    <w:p w:rsidR="00C26FC8" w:rsidRDefault="00465D5D" w14:paraId="74A725F2" w14:textId="77777777">
      <w:pPr>
        <w:keepNext/>
        <w:spacing w:after="0"/>
        <w:jc w:val="center"/>
      </w:pPr>
      <w:r>
        <w:rPr>
          <w:noProof/>
        </w:rPr>
        <w:drawing>
          <wp:inline distT="0" distB="0" distL="0" distR="0" wp14:anchorId="6F11B8AD" wp14:editId="66E4ED29">
            <wp:extent cx="3939029" cy="1875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nergy_system.png"/>
                    <pic:cNvPicPr/>
                  </pic:nvPicPr>
                  <pic:blipFill>
                    <a:blip r:embed="rId7"/>
                    <a:stretch>
                      <a:fillRect/>
                    </a:stretch>
                  </pic:blipFill>
                  <pic:spPr>
                    <a:xfrm>
                      <a:off x="0" y="0"/>
                      <a:ext cx="3939029" cy="1875287"/>
                    </a:xfrm>
                    <a:prstGeom prst="rect">
                      <a:avLst/>
                    </a:prstGeom>
                  </pic:spPr>
                </pic:pic>
              </a:graphicData>
            </a:graphic>
          </wp:inline>
        </w:drawing>
      </w:r>
    </w:p>
    <w:p w:rsidR="00C26FC8" w:rsidP="24F6C0E4" w:rsidRDefault="00465D5D" w14:paraId="4B67BD22" w14:textId="77777777">
      <w:pPr>
        <w:pStyle w:val="Caption"/>
        <w:spacing w:after="60"/>
        <w:ind w:left="2160"/>
      </w:pPr>
      <w:r>
        <w:t xml:space="preserve">Figure 2. </w:t>
      </w:r>
      <w:r>
        <w:rPr>
          <w:b w:val="0"/>
          <w:bCs w:val="0"/>
        </w:rPr>
        <w:t>Energy system model in oemof.solph (Steps 3–5).</w:t>
      </w:r>
    </w:p>
    <w:p w:rsidR="00855E41" w:rsidP="003D082E" w:rsidRDefault="00566464" w14:paraId="65CFA3E1" w14:textId="77777777">
      <w:pPr>
        <w:pStyle w:val="Heading3"/>
      </w:pPr>
      <w:r>
        <w:t xml:space="preserve">4.3 </w:t>
      </w:r>
      <w:r w:rsidR="00192141">
        <w:t>Energy system model result</w:t>
      </w:r>
    </w:p>
    <w:p w:rsidR="00C26FC8" w:rsidRDefault="00465D5D" w14:paraId="69CEE978" w14:textId="77777777">
      <w:pPr>
        <w:pStyle w:val="Caption"/>
        <w:keepNext/>
        <w:spacing w:after="60"/>
      </w:pPr>
      <w:r>
        <w:t xml:space="preserve">Table 6. </w:t>
      </w:r>
      <w:r>
        <w:rPr>
          <w:b w:val="0"/>
        </w:rPr>
        <w:t>Step 3 results (03_outputs/step3/unit_summary.csv). The heat pumps have identical data, so only their sum is unique (199 + 186 kW in this run). Total cost includes 33.1 k€/yr annualised CAPEX.</w:t>
      </w: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2381"/>
        <w:gridCol w:w="907"/>
        <w:gridCol w:w="964"/>
        <w:gridCol w:w="737"/>
        <w:gridCol w:w="964"/>
        <w:gridCol w:w="1077"/>
        <w:gridCol w:w="1247"/>
        <w:gridCol w:w="1587"/>
      </w:tblGrid>
      <w:tr w:rsidR="00C26FC8" w:rsidTr="24F6C0E4" w14:paraId="1E75C9A6" w14:textId="77777777">
        <w:trPr>
          <w:cantSplit/>
          <w:tblHeader/>
          <w:jc w:val="center"/>
        </w:trPr>
        <w:tc>
          <w:tcPr>
            <w:tcW w:w="2381" w:type="dxa"/>
            <w:shd w:val="clear" w:color="auto" w:fill="DCE6F2"/>
          </w:tcPr>
          <w:p w:rsidR="00C26FC8" w:rsidRDefault="00465D5D" w14:paraId="41DF8EAA" w14:textId="77777777">
            <w:pPr>
              <w:spacing w:after="0" w:line="240" w:lineRule="auto"/>
            </w:pPr>
            <w:r>
              <w:rPr>
                <w:b/>
                <w:sz w:val="15"/>
              </w:rPr>
              <w:t>Unit</w:t>
            </w:r>
          </w:p>
        </w:tc>
        <w:tc>
          <w:tcPr>
            <w:tcW w:w="907" w:type="dxa"/>
            <w:shd w:val="clear" w:color="auto" w:fill="DCE6F2"/>
          </w:tcPr>
          <w:p w:rsidR="00C26FC8" w:rsidRDefault="00465D5D" w14:paraId="3870E314" w14:textId="77777777">
            <w:pPr>
              <w:spacing w:after="0" w:line="240" w:lineRule="auto"/>
            </w:pPr>
            <w:r>
              <w:rPr>
                <w:b/>
                <w:sz w:val="15"/>
              </w:rPr>
              <w:t>Capacity [kW]</w:t>
            </w:r>
          </w:p>
        </w:tc>
        <w:tc>
          <w:tcPr>
            <w:tcW w:w="964" w:type="dxa"/>
            <w:shd w:val="clear" w:color="auto" w:fill="DCE6F2"/>
          </w:tcPr>
          <w:p w:rsidR="00C26FC8" w:rsidRDefault="00465D5D" w14:paraId="5DC44F81" w14:textId="77777777">
            <w:pPr>
              <w:spacing w:after="0" w:line="240" w:lineRule="auto"/>
            </w:pPr>
            <w:r>
              <w:rPr>
                <w:b/>
                <w:sz w:val="15"/>
              </w:rPr>
              <w:t>Heat [MWh/yr]</w:t>
            </w:r>
          </w:p>
        </w:tc>
        <w:tc>
          <w:tcPr>
            <w:tcW w:w="737" w:type="dxa"/>
            <w:shd w:val="clear" w:color="auto" w:fill="DCE6F2"/>
          </w:tcPr>
          <w:p w:rsidR="00C26FC8" w:rsidRDefault="00465D5D" w14:paraId="4F2AEE84" w14:textId="77777777">
            <w:pPr>
              <w:spacing w:after="0" w:line="240" w:lineRule="auto"/>
            </w:pPr>
            <w:r>
              <w:rPr>
                <w:b/>
                <w:sz w:val="15"/>
              </w:rPr>
              <w:t>Share [%]</w:t>
            </w:r>
          </w:p>
        </w:tc>
        <w:tc>
          <w:tcPr>
            <w:tcW w:w="964" w:type="dxa"/>
            <w:shd w:val="clear" w:color="auto" w:fill="DCE6F2"/>
          </w:tcPr>
          <w:p w:rsidR="00C26FC8" w:rsidRDefault="00465D5D" w14:paraId="3D0D11F3" w14:textId="77777777">
            <w:pPr>
              <w:spacing w:after="0" w:line="240" w:lineRule="auto"/>
            </w:pPr>
            <w:r>
              <w:rPr>
                <w:b/>
                <w:sz w:val="15"/>
              </w:rPr>
              <w:t>Full-load hours [h]</w:t>
            </w:r>
          </w:p>
        </w:tc>
        <w:tc>
          <w:tcPr>
            <w:tcW w:w="1077" w:type="dxa"/>
            <w:shd w:val="clear" w:color="auto" w:fill="DCE6F2"/>
          </w:tcPr>
          <w:p w:rsidR="00C26FC8" w:rsidRDefault="00465D5D" w14:paraId="39766282" w14:textId="77777777">
            <w:pPr>
              <w:spacing w:after="0" w:line="240" w:lineRule="auto"/>
            </w:pPr>
            <w:r>
              <w:rPr>
                <w:b/>
                <w:sz w:val="15"/>
              </w:rPr>
              <w:t>Hours at capacity [h]</w:t>
            </w:r>
          </w:p>
        </w:tc>
        <w:tc>
          <w:tcPr>
            <w:tcW w:w="1247" w:type="dxa"/>
            <w:shd w:val="clear" w:color="auto" w:fill="DCE6F2"/>
          </w:tcPr>
          <w:p w:rsidR="00C26FC8" w:rsidRDefault="00465D5D" w14:paraId="0DADD6CB" w14:textId="77777777">
            <w:pPr>
              <w:spacing w:after="0" w:line="240" w:lineRule="auto"/>
            </w:pPr>
            <w:r>
              <w:rPr>
                <w:b/>
                <w:sz w:val="15"/>
              </w:rPr>
              <w:t>Operating cost [€/yr]</w:t>
            </w:r>
          </w:p>
        </w:tc>
        <w:tc>
          <w:tcPr>
            <w:tcW w:w="1587" w:type="dxa"/>
            <w:shd w:val="clear" w:color="auto" w:fill="DCE6F2"/>
          </w:tcPr>
          <w:p w:rsidR="00C26FC8" w:rsidRDefault="00465D5D" w14:paraId="6115DABF" w14:textId="77777777">
            <w:pPr>
              <w:spacing w:after="0" w:line="240" w:lineRule="auto"/>
            </w:pPr>
            <w:r>
              <w:rPr>
                <w:b/>
                <w:sz w:val="15"/>
              </w:rPr>
              <w:t>Total cost [€/yr]</w:t>
            </w:r>
          </w:p>
        </w:tc>
      </w:tr>
      <w:tr w:rsidR="00C26FC8" w:rsidTr="24F6C0E4" w14:paraId="01728063" w14:textId="77777777">
        <w:trPr>
          <w:cantSplit/>
          <w:jc w:val="center"/>
        </w:trPr>
        <w:tc>
          <w:tcPr>
            <w:tcW w:w="2381" w:type="dxa"/>
          </w:tcPr>
          <w:p w:rsidR="00C26FC8" w:rsidRDefault="00465D5D" w14:paraId="27C5AD3D" w14:textId="77777777">
            <w:pPr>
              <w:spacing w:after="0" w:line="240" w:lineRule="auto"/>
            </w:pPr>
            <w:r>
              <w:rPr>
                <w:sz w:val="15"/>
              </w:rPr>
              <w:t>Heat pumps P0 + P4 (limit 2 × 200)</w:t>
            </w:r>
          </w:p>
        </w:tc>
        <w:tc>
          <w:tcPr>
            <w:tcW w:w="907" w:type="dxa"/>
          </w:tcPr>
          <w:p w:rsidR="00C26FC8" w:rsidRDefault="00465D5D" w14:paraId="6593BF05" w14:textId="77777777">
            <w:pPr>
              <w:spacing w:after="0" w:line="240" w:lineRule="auto"/>
              <w:jc w:val="right"/>
            </w:pPr>
            <w:r>
              <w:rPr>
                <w:sz w:val="15"/>
              </w:rPr>
              <w:t>385</w:t>
            </w:r>
          </w:p>
        </w:tc>
        <w:tc>
          <w:tcPr>
            <w:tcW w:w="964" w:type="dxa"/>
          </w:tcPr>
          <w:p w:rsidR="00C26FC8" w:rsidRDefault="00465D5D" w14:paraId="7014160E" w14:textId="77777777">
            <w:pPr>
              <w:spacing w:after="0" w:line="240" w:lineRule="auto"/>
              <w:jc w:val="right"/>
            </w:pPr>
            <w:r>
              <w:rPr>
                <w:sz w:val="15"/>
              </w:rPr>
              <w:t>2,718.0</w:t>
            </w:r>
          </w:p>
        </w:tc>
        <w:tc>
          <w:tcPr>
            <w:tcW w:w="737" w:type="dxa"/>
          </w:tcPr>
          <w:p w:rsidR="00C26FC8" w:rsidRDefault="00465D5D" w14:paraId="4D9EFEDC" w14:textId="77777777">
            <w:pPr>
              <w:spacing w:after="0" w:line="240" w:lineRule="auto"/>
              <w:jc w:val="right"/>
            </w:pPr>
            <w:r>
              <w:rPr>
                <w:sz w:val="15"/>
              </w:rPr>
              <w:t>94.76</w:t>
            </w:r>
          </w:p>
        </w:tc>
        <w:tc>
          <w:tcPr>
            <w:tcW w:w="964" w:type="dxa"/>
          </w:tcPr>
          <w:p w:rsidR="00C26FC8" w:rsidRDefault="00465D5D" w14:paraId="67A42DCA" w14:textId="77777777">
            <w:pPr>
              <w:spacing w:after="0" w:line="240" w:lineRule="auto"/>
              <w:jc w:val="right"/>
            </w:pPr>
            <w:r>
              <w:rPr>
                <w:sz w:val="15"/>
              </w:rPr>
              <w:t>7,061</w:t>
            </w:r>
          </w:p>
        </w:tc>
        <w:tc>
          <w:tcPr>
            <w:tcW w:w="1077" w:type="dxa"/>
          </w:tcPr>
          <w:p w:rsidR="00C26FC8" w:rsidRDefault="00465D5D" w14:paraId="207D7F7E" w14:textId="77777777">
            <w:pPr>
              <w:spacing w:after="0" w:line="240" w:lineRule="auto"/>
            </w:pPr>
            <w:r>
              <w:rPr>
                <w:sz w:val="15"/>
              </w:rPr>
              <w:t>≈5,460 each</w:t>
            </w:r>
          </w:p>
        </w:tc>
        <w:tc>
          <w:tcPr>
            <w:tcW w:w="1247" w:type="dxa"/>
          </w:tcPr>
          <w:p w:rsidR="00C26FC8" w:rsidRDefault="00465D5D" w14:paraId="0990C7D7" w14:textId="77777777">
            <w:pPr>
              <w:spacing w:after="0" w:line="240" w:lineRule="auto"/>
              <w:jc w:val="right"/>
            </w:pPr>
            <w:r>
              <w:rPr>
                <w:sz w:val="15"/>
              </w:rPr>
              <w:t>43,064</w:t>
            </w:r>
          </w:p>
        </w:tc>
        <w:tc>
          <w:tcPr>
            <w:tcW w:w="1587" w:type="dxa"/>
          </w:tcPr>
          <w:p w:rsidR="00C26FC8" w:rsidRDefault="00465D5D" w14:paraId="124F2606" w14:textId="77777777">
            <w:pPr>
              <w:spacing w:after="0" w:line="240" w:lineRule="auto"/>
              <w:jc w:val="right"/>
            </w:pPr>
            <w:r>
              <w:rPr>
                <w:sz w:val="15"/>
              </w:rPr>
              <w:t>73,925</w:t>
            </w:r>
          </w:p>
        </w:tc>
      </w:tr>
      <w:tr w:rsidR="00C26FC8" w:rsidTr="24F6C0E4" w14:paraId="7AEE8A77" w14:textId="77777777">
        <w:trPr>
          <w:cantSplit/>
          <w:jc w:val="center"/>
        </w:trPr>
        <w:tc>
          <w:tcPr>
            <w:tcW w:w="2381" w:type="dxa"/>
          </w:tcPr>
          <w:p w:rsidR="00C26FC8" w:rsidRDefault="00465D5D" w14:paraId="20B3FF07" w14:textId="77777777">
            <w:pPr>
              <w:spacing w:after="0" w:line="240" w:lineRule="auto"/>
            </w:pPr>
            <w:r>
              <w:rPr>
                <w:sz w:val="15"/>
              </w:rPr>
              <w:t>Wood-pellet boiler P1</w:t>
            </w:r>
          </w:p>
        </w:tc>
        <w:tc>
          <w:tcPr>
            <w:tcW w:w="907" w:type="dxa"/>
          </w:tcPr>
          <w:p w:rsidR="00C26FC8" w:rsidRDefault="00465D5D" w14:paraId="344B77B3" w14:textId="77777777">
            <w:pPr>
              <w:spacing w:after="0" w:line="240" w:lineRule="auto"/>
              <w:jc w:val="right"/>
            </w:pPr>
            <w:r>
              <w:rPr>
                <w:sz w:val="15"/>
              </w:rPr>
              <w:t>5.1</w:t>
            </w:r>
          </w:p>
        </w:tc>
        <w:tc>
          <w:tcPr>
            <w:tcW w:w="964" w:type="dxa"/>
          </w:tcPr>
          <w:p w:rsidR="00C26FC8" w:rsidRDefault="00465D5D" w14:paraId="4E3BF04C" w14:textId="77777777">
            <w:pPr>
              <w:spacing w:after="0" w:line="240" w:lineRule="auto"/>
              <w:jc w:val="right"/>
            </w:pPr>
            <w:r>
              <w:rPr>
                <w:sz w:val="15"/>
              </w:rPr>
              <w:t>11.6</w:t>
            </w:r>
          </w:p>
        </w:tc>
        <w:tc>
          <w:tcPr>
            <w:tcW w:w="737" w:type="dxa"/>
          </w:tcPr>
          <w:p w:rsidR="00C26FC8" w:rsidRDefault="00465D5D" w14:paraId="6C7E62C5" w14:textId="77777777">
            <w:pPr>
              <w:spacing w:after="0" w:line="240" w:lineRule="auto"/>
              <w:jc w:val="right"/>
            </w:pPr>
            <w:r>
              <w:rPr>
                <w:sz w:val="15"/>
              </w:rPr>
              <w:t>0.40</w:t>
            </w:r>
          </w:p>
        </w:tc>
        <w:tc>
          <w:tcPr>
            <w:tcW w:w="964" w:type="dxa"/>
          </w:tcPr>
          <w:p w:rsidR="00C26FC8" w:rsidRDefault="00465D5D" w14:paraId="47A008EA" w14:textId="77777777">
            <w:pPr>
              <w:spacing w:after="0" w:line="240" w:lineRule="auto"/>
              <w:jc w:val="right"/>
            </w:pPr>
            <w:r>
              <w:rPr>
                <w:sz w:val="15"/>
              </w:rPr>
              <w:t>2,256</w:t>
            </w:r>
          </w:p>
        </w:tc>
        <w:tc>
          <w:tcPr>
            <w:tcW w:w="1077" w:type="dxa"/>
          </w:tcPr>
          <w:p w:rsidR="00C26FC8" w:rsidRDefault="00465D5D" w14:paraId="6182E1D5" w14:textId="77777777">
            <w:pPr>
              <w:spacing w:after="0" w:line="240" w:lineRule="auto"/>
              <w:jc w:val="right"/>
            </w:pPr>
            <w:r>
              <w:rPr>
                <w:sz w:val="15"/>
              </w:rPr>
              <w:t>2,187</w:t>
            </w:r>
          </w:p>
        </w:tc>
        <w:tc>
          <w:tcPr>
            <w:tcW w:w="1247" w:type="dxa"/>
          </w:tcPr>
          <w:p w:rsidR="00C26FC8" w:rsidRDefault="00465D5D" w14:paraId="751E86A3" w14:textId="77777777">
            <w:pPr>
              <w:spacing w:after="0" w:line="240" w:lineRule="auto"/>
              <w:jc w:val="right"/>
            </w:pPr>
            <w:r>
              <w:rPr>
                <w:sz w:val="15"/>
              </w:rPr>
              <w:t>342</w:t>
            </w:r>
          </w:p>
        </w:tc>
        <w:tc>
          <w:tcPr>
            <w:tcW w:w="1587" w:type="dxa"/>
          </w:tcPr>
          <w:p w:rsidR="00C26FC8" w:rsidRDefault="00465D5D" w14:paraId="2F200863" w14:textId="77777777">
            <w:pPr>
              <w:spacing w:after="0" w:line="240" w:lineRule="auto"/>
              <w:jc w:val="right"/>
            </w:pPr>
            <w:r>
              <w:rPr>
                <w:sz w:val="15"/>
              </w:rPr>
              <w:t>615</w:t>
            </w:r>
          </w:p>
        </w:tc>
      </w:tr>
      <w:tr w:rsidR="00C26FC8" w:rsidTr="24F6C0E4" w14:paraId="2E4C5762" w14:textId="77777777">
        <w:trPr>
          <w:cantSplit/>
          <w:jc w:val="center"/>
        </w:trPr>
        <w:tc>
          <w:tcPr>
            <w:tcW w:w="2381" w:type="dxa"/>
          </w:tcPr>
          <w:p w:rsidR="00C26FC8" w:rsidRDefault="00465D5D" w14:paraId="2C42E288" w14:textId="77777777">
            <w:pPr>
              <w:spacing w:after="0" w:line="240" w:lineRule="auto"/>
            </w:pPr>
            <w:r>
              <w:rPr>
                <w:sz w:val="15"/>
              </w:rPr>
              <w:t>Electric boiler P2</w:t>
            </w:r>
          </w:p>
        </w:tc>
        <w:tc>
          <w:tcPr>
            <w:tcW w:w="907" w:type="dxa"/>
          </w:tcPr>
          <w:p w:rsidR="00C26FC8" w:rsidRDefault="00465D5D" w14:paraId="1CF93315" w14:textId="77777777">
            <w:pPr>
              <w:spacing w:after="0" w:line="240" w:lineRule="auto"/>
              <w:jc w:val="right"/>
            </w:pPr>
            <w:r>
              <w:rPr>
                <w:sz w:val="15"/>
              </w:rPr>
              <w:t>132.1</w:t>
            </w:r>
          </w:p>
        </w:tc>
        <w:tc>
          <w:tcPr>
            <w:tcW w:w="964" w:type="dxa"/>
          </w:tcPr>
          <w:p w:rsidR="00C26FC8" w:rsidRDefault="00465D5D" w14:paraId="1F295E89" w14:textId="77777777">
            <w:pPr>
              <w:spacing w:after="0" w:line="240" w:lineRule="auto"/>
              <w:jc w:val="right"/>
            </w:pPr>
            <w:r>
              <w:rPr>
                <w:sz w:val="15"/>
              </w:rPr>
              <w:t>134.3</w:t>
            </w:r>
          </w:p>
        </w:tc>
        <w:tc>
          <w:tcPr>
            <w:tcW w:w="737" w:type="dxa"/>
          </w:tcPr>
          <w:p w:rsidR="00C26FC8" w:rsidRDefault="00465D5D" w14:paraId="111C6033" w14:textId="77777777">
            <w:pPr>
              <w:spacing w:after="0" w:line="240" w:lineRule="auto"/>
              <w:jc w:val="right"/>
            </w:pPr>
            <w:r>
              <w:rPr>
                <w:sz w:val="15"/>
              </w:rPr>
              <w:t>4.68</w:t>
            </w:r>
          </w:p>
        </w:tc>
        <w:tc>
          <w:tcPr>
            <w:tcW w:w="964" w:type="dxa"/>
          </w:tcPr>
          <w:p w:rsidR="00C26FC8" w:rsidRDefault="00465D5D" w14:paraId="08A3415F" w14:textId="77777777">
            <w:pPr>
              <w:spacing w:after="0" w:line="240" w:lineRule="auto"/>
              <w:jc w:val="right"/>
            </w:pPr>
            <w:r>
              <w:rPr>
                <w:sz w:val="15"/>
              </w:rPr>
              <w:t>1,017</w:t>
            </w:r>
          </w:p>
        </w:tc>
        <w:tc>
          <w:tcPr>
            <w:tcW w:w="1077" w:type="dxa"/>
          </w:tcPr>
          <w:p w:rsidR="00C26FC8" w:rsidRDefault="00465D5D" w14:paraId="7A0F9FDE" w14:textId="77777777">
            <w:pPr>
              <w:spacing w:after="0" w:line="240" w:lineRule="auto"/>
              <w:jc w:val="right"/>
            </w:pPr>
            <w:r>
              <w:rPr>
                <w:sz w:val="15"/>
              </w:rPr>
              <w:t>236</w:t>
            </w:r>
          </w:p>
        </w:tc>
        <w:tc>
          <w:tcPr>
            <w:tcW w:w="1247" w:type="dxa"/>
          </w:tcPr>
          <w:p w:rsidR="00C26FC8" w:rsidRDefault="00465D5D" w14:paraId="4474F6FE" w14:textId="77777777">
            <w:pPr>
              <w:spacing w:after="0" w:line="240" w:lineRule="auto"/>
              <w:jc w:val="right"/>
            </w:pPr>
            <w:r>
              <w:rPr>
                <w:sz w:val="15"/>
              </w:rPr>
              <w:t>6,226</w:t>
            </w:r>
          </w:p>
        </w:tc>
        <w:tc>
          <w:tcPr>
            <w:tcW w:w="1587" w:type="dxa"/>
          </w:tcPr>
          <w:p w:rsidR="00C26FC8" w:rsidRDefault="00465D5D" w14:paraId="5634451D" w14:textId="77777777">
            <w:pPr>
              <w:spacing w:after="0" w:line="240" w:lineRule="auto"/>
              <w:jc w:val="right"/>
            </w:pPr>
            <w:r>
              <w:rPr>
                <w:sz w:val="15"/>
              </w:rPr>
              <w:t>7,815</w:t>
            </w:r>
          </w:p>
        </w:tc>
      </w:tr>
      <w:tr w:rsidR="00C26FC8" w:rsidTr="24F6C0E4" w14:paraId="44BA7D7C" w14:textId="77777777">
        <w:trPr>
          <w:cantSplit/>
          <w:jc w:val="center"/>
        </w:trPr>
        <w:tc>
          <w:tcPr>
            <w:tcW w:w="2381" w:type="dxa"/>
          </w:tcPr>
          <w:p w:rsidR="00C26FC8" w:rsidRDefault="00465D5D" w14:paraId="41C10904" w14:textId="77777777">
            <w:pPr>
              <w:spacing w:after="0" w:line="240" w:lineRule="auto"/>
            </w:pPr>
            <w:r>
              <w:rPr>
                <w:sz w:val="15"/>
              </w:rPr>
              <w:t>Biomethane boiler P3</w:t>
            </w:r>
          </w:p>
        </w:tc>
        <w:tc>
          <w:tcPr>
            <w:tcW w:w="907" w:type="dxa"/>
          </w:tcPr>
          <w:p w:rsidR="00C26FC8" w:rsidRDefault="00465D5D" w14:paraId="2583C40F" w14:textId="77777777">
            <w:pPr>
              <w:spacing w:after="0" w:line="240" w:lineRule="auto"/>
              <w:jc w:val="right"/>
            </w:pPr>
            <w:r>
              <w:rPr>
                <w:sz w:val="15"/>
              </w:rPr>
              <w:t>90.4</w:t>
            </w:r>
          </w:p>
        </w:tc>
        <w:tc>
          <w:tcPr>
            <w:tcW w:w="964" w:type="dxa"/>
          </w:tcPr>
          <w:p w:rsidR="00C26FC8" w:rsidRDefault="00465D5D" w14:paraId="4B05329D" w14:textId="77777777">
            <w:pPr>
              <w:spacing w:after="0" w:line="240" w:lineRule="auto"/>
              <w:jc w:val="right"/>
            </w:pPr>
            <w:r>
              <w:rPr>
                <w:sz w:val="15"/>
              </w:rPr>
              <w:t>4.4</w:t>
            </w:r>
          </w:p>
        </w:tc>
        <w:tc>
          <w:tcPr>
            <w:tcW w:w="737" w:type="dxa"/>
          </w:tcPr>
          <w:p w:rsidR="00C26FC8" w:rsidRDefault="00465D5D" w14:paraId="21738F99" w14:textId="77777777">
            <w:pPr>
              <w:spacing w:after="0" w:line="240" w:lineRule="auto"/>
              <w:jc w:val="right"/>
            </w:pPr>
            <w:r>
              <w:rPr>
                <w:sz w:val="15"/>
              </w:rPr>
              <w:t>0.15</w:t>
            </w:r>
          </w:p>
        </w:tc>
        <w:tc>
          <w:tcPr>
            <w:tcW w:w="964" w:type="dxa"/>
          </w:tcPr>
          <w:p w:rsidR="00C26FC8" w:rsidRDefault="00465D5D" w14:paraId="69589CE6" w14:textId="77777777">
            <w:pPr>
              <w:spacing w:after="0" w:line="240" w:lineRule="auto"/>
              <w:jc w:val="right"/>
            </w:pPr>
            <w:r>
              <w:rPr>
                <w:sz w:val="15"/>
              </w:rPr>
              <w:t>49</w:t>
            </w:r>
          </w:p>
        </w:tc>
        <w:tc>
          <w:tcPr>
            <w:tcW w:w="1077" w:type="dxa"/>
          </w:tcPr>
          <w:p w:rsidR="00C26FC8" w:rsidRDefault="00465D5D" w14:paraId="078805DD" w14:textId="77777777">
            <w:pPr>
              <w:spacing w:after="0" w:line="240" w:lineRule="auto"/>
              <w:jc w:val="right"/>
            </w:pPr>
            <w:r>
              <w:rPr>
                <w:sz w:val="15"/>
              </w:rPr>
              <w:t>3</w:t>
            </w:r>
          </w:p>
        </w:tc>
        <w:tc>
          <w:tcPr>
            <w:tcW w:w="1247" w:type="dxa"/>
          </w:tcPr>
          <w:p w:rsidR="00C26FC8" w:rsidRDefault="00465D5D" w14:paraId="0855AEC1" w14:textId="77777777">
            <w:pPr>
              <w:spacing w:after="0" w:line="240" w:lineRule="auto"/>
              <w:jc w:val="right"/>
            </w:pPr>
            <w:r>
              <w:rPr>
                <w:sz w:val="15"/>
              </w:rPr>
              <w:t>442</w:t>
            </w:r>
          </w:p>
        </w:tc>
        <w:tc>
          <w:tcPr>
            <w:tcW w:w="1587" w:type="dxa"/>
          </w:tcPr>
          <w:p w:rsidR="00C26FC8" w:rsidRDefault="00465D5D" w14:paraId="5A1DCFD1" w14:textId="77777777">
            <w:pPr>
              <w:spacing w:after="0" w:line="240" w:lineRule="auto"/>
              <w:jc w:val="right"/>
            </w:pPr>
            <w:r>
              <w:rPr>
                <w:sz w:val="15"/>
              </w:rPr>
              <w:t>827</w:t>
            </w:r>
          </w:p>
        </w:tc>
      </w:tr>
      <w:tr w:rsidR="00C26FC8" w:rsidTr="24F6C0E4" w14:paraId="0B1ADF57" w14:textId="77777777">
        <w:trPr>
          <w:cantSplit/>
          <w:trHeight w:val="300"/>
          <w:jc w:val="center"/>
        </w:trPr>
        <w:tc>
          <w:tcPr>
            <w:tcW w:w="2381" w:type="dxa"/>
            <w:shd w:val="clear" w:color="auto" w:fill="F2F2F2" w:themeFill="background1" w:themeFillShade="F2"/>
          </w:tcPr>
          <w:p w:rsidR="00C26FC8" w:rsidRDefault="00465D5D" w14:paraId="416CE1DA" w14:textId="77777777">
            <w:pPr>
              <w:spacing w:after="0" w:line="240" w:lineRule="auto"/>
            </w:pPr>
            <w:r>
              <w:rPr>
                <w:b/>
                <w:sz w:val="15"/>
              </w:rPr>
              <w:t>Total</w:t>
            </w:r>
          </w:p>
        </w:tc>
        <w:tc>
          <w:tcPr>
            <w:tcW w:w="907" w:type="dxa"/>
            <w:shd w:val="clear" w:color="auto" w:fill="F2F2F2" w:themeFill="background1" w:themeFillShade="F2"/>
          </w:tcPr>
          <w:p w:rsidR="00C26FC8" w:rsidRDefault="00465D5D" w14:paraId="09213FF1" w14:textId="77777777">
            <w:pPr>
              <w:spacing w:after="0" w:line="240" w:lineRule="auto"/>
              <w:jc w:val="right"/>
            </w:pPr>
            <w:r>
              <w:rPr>
                <w:b/>
                <w:sz w:val="15"/>
              </w:rPr>
              <w:t>612.6</w:t>
            </w:r>
          </w:p>
        </w:tc>
        <w:tc>
          <w:tcPr>
            <w:tcW w:w="964" w:type="dxa"/>
            <w:shd w:val="clear" w:color="auto" w:fill="F2F2F2" w:themeFill="background1" w:themeFillShade="F2"/>
          </w:tcPr>
          <w:p w:rsidR="00C26FC8" w:rsidRDefault="00465D5D" w14:paraId="5B9EA890" w14:textId="77777777">
            <w:pPr>
              <w:spacing w:after="0" w:line="240" w:lineRule="auto"/>
              <w:jc w:val="right"/>
            </w:pPr>
            <w:r>
              <w:rPr>
                <w:b/>
                <w:sz w:val="15"/>
              </w:rPr>
              <w:t>2,868.3</w:t>
            </w:r>
          </w:p>
        </w:tc>
        <w:tc>
          <w:tcPr>
            <w:tcW w:w="737" w:type="dxa"/>
            <w:shd w:val="clear" w:color="auto" w:fill="F2F2F2" w:themeFill="background1" w:themeFillShade="F2"/>
          </w:tcPr>
          <w:p w:rsidR="00C26FC8" w:rsidRDefault="00465D5D" w14:paraId="70B57600" w14:textId="77777777">
            <w:pPr>
              <w:spacing w:after="0" w:line="240" w:lineRule="auto"/>
              <w:jc w:val="right"/>
            </w:pPr>
            <w:r>
              <w:rPr>
                <w:b/>
                <w:sz w:val="15"/>
              </w:rPr>
              <w:t>100</w:t>
            </w:r>
          </w:p>
        </w:tc>
        <w:tc>
          <w:tcPr>
            <w:tcW w:w="964" w:type="dxa"/>
            <w:shd w:val="clear" w:color="auto" w:fill="F2F2F2" w:themeFill="background1" w:themeFillShade="F2"/>
          </w:tcPr>
          <w:p w:rsidR="00C26FC8" w:rsidRDefault="00C26FC8" w14:paraId="7C7CC818" w14:textId="77777777">
            <w:pPr>
              <w:spacing w:after="0" w:line="240" w:lineRule="auto"/>
            </w:pPr>
          </w:p>
        </w:tc>
        <w:tc>
          <w:tcPr>
            <w:tcW w:w="1077" w:type="dxa"/>
            <w:shd w:val="clear" w:color="auto" w:fill="F2F2F2" w:themeFill="background1" w:themeFillShade="F2"/>
          </w:tcPr>
          <w:p w:rsidR="00C26FC8" w:rsidRDefault="00C26FC8" w14:paraId="5A1548B6" w14:textId="77777777">
            <w:pPr>
              <w:spacing w:after="0" w:line="240" w:lineRule="auto"/>
            </w:pPr>
          </w:p>
        </w:tc>
        <w:tc>
          <w:tcPr>
            <w:tcW w:w="1247" w:type="dxa"/>
            <w:shd w:val="clear" w:color="auto" w:fill="F2F2F2" w:themeFill="background1" w:themeFillShade="F2"/>
          </w:tcPr>
          <w:p w:rsidR="00C26FC8" w:rsidRDefault="00465D5D" w14:paraId="7D936207" w14:textId="77777777">
            <w:pPr>
              <w:spacing w:after="0" w:line="240" w:lineRule="auto"/>
              <w:jc w:val="right"/>
            </w:pPr>
            <w:r>
              <w:rPr>
                <w:b/>
                <w:sz w:val="15"/>
              </w:rPr>
              <w:t>50,074</w:t>
            </w:r>
          </w:p>
        </w:tc>
        <w:tc>
          <w:tcPr>
            <w:tcW w:w="1587" w:type="dxa"/>
            <w:shd w:val="clear" w:color="auto" w:fill="F2F2F2" w:themeFill="background1" w:themeFillShade="F2"/>
          </w:tcPr>
          <w:p w:rsidR="00C26FC8" w:rsidRDefault="00465D5D" w14:paraId="1A24A6AC" w14:textId="77777777">
            <w:pPr>
              <w:spacing w:after="0" w:line="240" w:lineRule="auto"/>
            </w:pPr>
            <w:r>
              <w:rPr>
                <w:b/>
                <w:sz w:val="15"/>
              </w:rPr>
              <w:t>83,183 (29.0 €/MWh)</w:t>
            </w:r>
          </w:p>
        </w:tc>
      </w:tr>
    </w:tbl>
    <w:p w:rsidR="00C26FC8" w:rsidRDefault="00C26FC8" w14:paraId="20F6D1B1" w14:textId="77777777">
      <w:pPr>
        <w:spacing w:after="40" w:line="80" w:lineRule="exact"/>
      </w:pPr>
    </w:p>
    <w:p w:rsidR="00C26FC8" w:rsidRDefault="00465D5D" w14:paraId="37D738E9" w14:textId="77777777">
      <w:pPr>
        <w:keepNext/>
        <w:spacing w:after="0"/>
        <w:jc w:val="center"/>
      </w:pPr>
      <w:r>
        <w:rPr>
          <w:noProof/>
        </w:rPr>
        <w:drawing>
          <wp:inline distT="0" distB="0" distL="0" distR="0" wp14:anchorId="51C90DF8" wp14:editId="6650AA89">
            <wp:extent cx="4435200" cy="1684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spatch_step3.png"/>
                    <pic:cNvPicPr/>
                  </pic:nvPicPr>
                  <pic:blipFill>
                    <a:blip r:embed="rId8"/>
                    <a:stretch>
                      <a:fillRect/>
                    </a:stretch>
                  </pic:blipFill>
                  <pic:spPr>
                    <a:xfrm>
                      <a:off x="0" y="0"/>
                      <a:ext cx="4435200" cy="1684330"/>
                    </a:xfrm>
                    <a:prstGeom prst="rect">
                      <a:avLst/>
                    </a:prstGeom>
                  </pic:spPr>
                </pic:pic>
              </a:graphicData>
            </a:graphic>
          </wp:inline>
        </w:drawing>
      </w:r>
    </w:p>
    <w:p w:rsidR="00C26FC8" w:rsidP="24F6C0E4" w:rsidRDefault="00465D5D" w14:paraId="56AF12AB" w14:textId="77777777">
      <w:pPr>
        <w:pStyle w:val="Caption"/>
        <w:spacing w:after="60"/>
        <w:ind w:firstLine="360"/>
      </w:pPr>
      <w:r>
        <w:t xml:space="preserve">Figure 3. </w:t>
      </w:r>
      <w:r>
        <w:rPr>
          <w:b w:val="0"/>
          <w:bCs w:val="0"/>
        </w:rPr>
        <w:t>Step 3 hourly heat output by unit [kW] in the peak winter week and a summer week; black line: demand.</w:t>
      </w:r>
    </w:p>
    <w:p w:rsidR="00C26FC8" w:rsidRDefault="00465D5D" w14:paraId="156C03AA" w14:textId="77777777">
      <w:pPr>
        <w:pStyle w:val="ListBullet"/>
        <w:spacing w:after="40"/>
      </w:pPr>
      <w:r>
        <w:rPr>
          <w:b/>
        </w:rPr>
        <w:t>Heat pumps supply 94.8 % of the heat</w:t>
      </w:r>
      <w:r>
        <w:t xml:space="preserve"> at 15.4 €/MWh. They run ≈7,060 full-load hours, far above the ≈2,800 h at which they beat the electric boiler despite their CAPEX.</w:t>
      </w:r>
    </w:p>
    <w:p w:rsidR="00C26FC8" w:rsidRDefault="00465D5D" w14:paraId="6BD5468E" w14:textId="77777777">
      <w:pPr>
        <w:pStyle w:val="ListBullet"/>
        <w:spacing w:after="40"/>
      </w:pPr>
      <w:r>
        <w:rPr>
          <w:b/>
        </w:rPr>
        <w:t>Limits bind all year.</w:t>
      </w:r>
      <w:r>
        <w:t xml:space="preserve"> Heat pumps are at full output ≈5,460 h each (≈690 h in January, &gt;300 h in July); the pellet boiler 2,187 h (mostly November–April); the electric boiler 236 h, mostly January–February plus 64 h in May–June when the SE3 price is below 3.1 €/MWh and it undercuts the heat pumps; the biomethane boiler 3 h at the peaks.</w:t>
      </w:r>
    </w:p>
    <w:p w:rsidR="00C26FC8" w:rsidRDefault="00465D5D" w14:paraId="70009F75" w14:textId="77777777">
      <w:pPr>
        <w:pStyle w:val="ListBullet"/>
        <w:spacing w:after="40"/>
      </w:pPr>
      <w:r>
        <w:rPr>
          <w:b/>
        </w:rPr>
        <w:t>Peaks go to cheap-to-build units:</w:t>
      </w:r>
      <w:r>
        <w:t xml:space="preserve"> pellets are cheaper to run but cost 41 k€/(MW·yr) more to own than the electric boiler, so only 5 kW of pellet boiler is built; the biomethane boiler runs 49 full-load hours.</w:t>
      </w:r>
    </w:p>
    <w:p w:rsidR="00C26FC8" w:rsidRDefault="00465D5D" w14:paraId="62F23EAB" w14:textId="77777777">
      <w:pPr>
        <w:pStyle w:val="ListBullet"/>
        <w:spacing w:after="40"/>
      </w:pPr>
      <w:r>
        <w:rPr>
          <w:b/>
        </w:rPr>
        <w:t>Heat pumps carry 86 % of operating cost</w:t>
      </w:r>
      <w:r>
        <w:t xml:space="preserve"> (43.1 of 50.1 k€/yr). Total cost 83.2 k€/yr (29.0 €/MWh); demand is met in all hours with exactly 0.613 MW installed, i.e. no reserve margin.</w:t>
      </w:r>
    </w:p>
    <w:p w:rsidR="00855E41" w:rsidP="003D082E" w:rsidRDefault="00566464" w14:paraId="025B0702" w14:textId="77777777">
      <w:pPr>
        <w:pStyle w:val="Heading3"/>
      </w:pPr>
      <w:r>
        <w:t>4.5 Interpretation</w:t>
      </w:r>
    </w:p>
    <w:p w:rsidR="00C26FC8" w:rsidRDefault="00465D5D" w14:paraId="792885E1" w14:textId="77777777">
      <w:pPr>
        <w:jc w:val="both"/>
      </w:pPr>
      <w:r>
        <w:t>Step 4 reuses all Step 3 inputs (02_inputs/step3/) and changes only the demand. Because the Step 3 plant equals the peak exactly, any extra load requires extra capacity within the same site limits.</w:t>
      </w:r>
    </w:p>
    <w:p w:rsidRPr="00131870" w:rsidR="00131870" w:rsidP="34CD5856" w:rsidRDefault="00131870" w14:paraId="27A24E65" w14:textId="77777777">
      <w:pPr>
        <w:pStyle w:val="Heading2"/>
      </w:pPr>
      <w:r w:rsidR="5E5ADF22">
        <w:rPr/>
        <w:t>5. Step 4 — Integration of district heating network (</w:t>
      </w:r>
      <w:r w:rsidR="5E5ADF22">
        <w:rPr/>
        <w:t>DHNx</w:t>
      </w:r>
      <w:r w:rsidR="5E5ADF22">
        <w:rPr/>
        <w:t>) with the energy system model (OEMOF)</w:t>
      </w:r>
    </w:p>
    <w:p w:rsidRPr="00131870" w:rsidR="00131870" w:rsidP="003D082E" w:rsidRDefault="00131870" w14:paraId="18A64ABE" w14:textId="77777777">
      <w:pPr>
        <w:pStyle w:val="Heading3"/>
      </w:pPr>
      <w:r w:rsidRPr="00131870">
        <w:t>5.1 Data consistency and check up</w:t>
      </w:r>
    </w:p>
    <w:p w:rsidRPr="00131870" w:rsidR="00131870" w:rsidP="00131870" w:rsidRDefault="6CF3E69A" w14:paraId="3E8E0A87" w14:textId="0F9C9CFC">
      <w:pPr>
        <w:jc w:val="both"/>
      </w:pPr>
      <w:r>
        <w:t xml:space="preserve">The 27 built pipes of Step 2 lose L = 23.07 kW (network_losses.csv). Every pipe type has l_factor = 0, so each pipe loses l_factor_fix × length regardless of flow, and L is the same in every hour; this is physically reasonable, as losses follow the temperature difference between water and ground, not the flow. L is converted to 0.02307 MW, Q_total(t)=Q_demand(t)+L, and saved as 02_inputs/step4_loss/oemof_input_with_losses.csv. Two checks pass: L equals the sum of per-pipe losses, and Step 2 demand [kW] equals Step 3 demand [MW] × 1,000 in all 8,760 h. Losses are 6.6 % of annual supply </w:t>
      </w:r>
      <w:r w:rsidR="5437D076">
        <w:t xml:space="preserve"> </w:t>
      </w:r>
      <w:r w:rsidR="00131870">
        <w:tab/>
      </w:r>
      <w:r w:rsidR="5437D076">
        <w:t xml:space="preserve"> </w:t>
      </w:r>
      <w:r w:rsidR="00131870">
        <w:tab/>
      </w:r>
      <w:r>
        <w:t>ices and site limits are unchanged from Step 3.</w:t>
      </w:r>
    </w:p>
    <w:p w:rsidRPr="00131870" w:rsidR="00131870" w:rsidP="003D082E" w:rsidRDefault="00131870" w14:paraId="6A36BD06" w14:textId="77777777">
      <w:pPr>
        <w:pStyle w:val="Heading3"/>
      </w:pPr>
      <w:r w:rsidRPr="00131870">
        <w:t>5.2 Optimization</w:t>
      </w:r>
    </w:p>
    <w:p w:rsidRPr="00131870" w:rsidR="00131870" w:rsidP="00131870" w:rsidRDefault="00131870" w14:paraId="50FE832B" w14:textId="77777777">
      <w:pPr>
        <w:jc w:val="both"/>
      </w:pPr>
      <w:r w:rsidRPr="00131870">
        <w:t xml:space="preserve">The Step 3 linear program is re-solved with </w:t>
      </w:r>
      <w:proofErr w:type="spellStart"/>
      <w:r w:rsidRPr="00131870">
        <w:t>D_t</w:t>
      </w:r>
      <w:proofErr w:type="spellEnd"/>
      <w:r w:rsidRPr="00131870">
        <w:t xml:space="preserve"> replaced by </w:t>
      </w:r>
      <w:proofErr w:type="spellStart"/>
      <w:r w:rsidRPr="00131870">
        <w:t>D_t</w:t>
      </w:r>
      <w:proofErr w:type="spellEnd"/>
      <w:r w:rsidRPr="00131870">
        <w:t xml:space="preserve"> + L. Capacities are re-</w:t>
      </w:r>
      <w:proofErr w:type="spellStart"/>
      <w:r w:rsidRPr="00131870">
        <w:t>optimised</w:t>
      </w:r>
      <w:proofErr w:type="spellEnd"/>
      <w:r w:rsidRPr="00131870">
        <w:t xml:space="preserve"> within the same site limits, so every difference from Step 3 stems from the losses; keeping the Step 3 capacities (0.613 MW) would leave demand unmet in 10 h (up to 23 kW), as the new peak is 0.636 MW. </w:t>
      </w:r>
      <w:proofErr w:type="spellStart"/>
      <w:r w:rsidRPr="00131870">
        <w:t>DHNx</w:t>
      </w:r>
      <w:proofErr w:type="spellEnd"/>
      <w:r w:rsidRPr="00131870">
        <w:t xml:space="preserve"> is not re-run: L is the loss of the Step 2 design itself, and the network, sized for the sum of peaks (796 kW), has margin over the 636 kW coincident peak. CBC returns an optimal solution and supply equals demand plus losses in every hour.</w:t>
      </w:r>
    </w:p>
    <w:p w:rsidRPr="00131870" w:rsidR="00131870" w:rsidP="003D082E" w:rsidRDefault="00131870" w14:paraId="4EFAE95A" w14:textId="77777777">
      <w:pPr>
        <w:pStyle w:val="Heading3"/>
      </w:pPr>
      <w:r w:rsidRPr="00131870">
        <w:t>5.3 Results</w:t>
      </w:r>
    </w:p>
    <w:p w:rsidRPr="00131870" w:rsidR="00131870" w:rsidP="00131870" w:rsidRDefault="00131870" w14:paraId="0AD70EA5" w14:textId="77777777">
      <w:pPr>
        <w:jc w:val="both"/>
        <w:rPr>
          <w:b/>
          <w:bCs/>
        </w:rPr>
      </w:pPr>
      <w:r w:rsidRPr="00131870">
        <w:rPr>
          <w:b/>
          <w:bCs/>
        </w:rPr>
        <w:t xml:space="preserve">Table 7. </w:t>
      </w:r>
      <w:r w:rsidRPr="00131870">
        <w:rPr>
          <w:bCs/>
        </w:rPr>
        <w:t>Step 3 vs Step 4 (03_outputs/step4_loss/comparison_step3_step4_system.csv).</w:t>
      </w: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3969"/>
        <w:gridCol w:w="1814"/>
        <w:gridCol w:w="1814"/>
        <w:gridCol w:w="2041"/>
      </w:tblGrid>
      <w:tr w:rsidRPr="00131870" w:rsidR="00131870" w14:paraId="251613FB" w14:textId="77777777">
        <w:trPr>
          <w:tblHeader/>
          <w:jc w:val="center"/>
        </w:trPr>
        <w:tc>
          <w:tcPr>
            <w:tcW w:w="3969"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77598776" w14:textId="77777777">
            <w:pPr>
              <w:jc w:val="both"/>
            </w:pPr>
            <w:r w:rsidRPr="00131870">
              <w:rPr>
                <w:b/>
              </w:rPr>
              <w:t>Quantity</w:t>
            </w:r>
          </w:p>
        </w:tc>
        <w:tc>
          <w:tcPr>
            <w:tcW w:w="1814"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40AEAA8F" w14:textId="77777777">
            <w:pPr>
              <w:jc w:val="both"/>
            </w:pPr>
            <w:r w:rsidRPr="00131870">
              <w:rPr>
                <w:b/>
              </w:rPr>
              <w:t>Step 3</w:t>
            </w:r>
          </w:p>
        </w:tc>
        <w:tc>
          <w:tcPr>
            <w:tcW w:w="1814"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07D210FC" w14:textId="77777777">
            <w:pPr>
              <w:jc w:val="both"/>
            </w:pPr>
            <w:r w:rsidRPr="00131870">
              <w:rPr>
                <w:b/>
              </w:rPr>
              <w:t>Step 4</w:t>
            </w:r>
          </w:p>
        </w:tc>
        <w:tc>
          <w:tcPr>
            <w:tcW w:w="2041"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20E24FA4" w14:textId="77777777">
            <w:pPr>
              <w:jc w:val="both"/>
            </w:pPr>
            <w:r w:rsidRPr="00131870">
              <w:rPr>
                <w:b/>
              </w:rPr>
              <w:t>Change</w:t>
            </w:r>
          </w:p>
        </w:tc>
      </w:tr>
      <w:tr w:rsidRPr="00131870" w:rsidR="00131870" w14:paraId="341129AC" w14:textId="77777777">
        <w:trPr>
          <w:jc w:val="center"/>
        </w:trPr>
        <w:tc>
          <w:tcPr>
            <w:tcW w:w="3969"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5B095002" w14:textId="77777777">
            <w:pPr>
              <w:jc w:val="both"/>
            </w:pPr>
            <w:r w:rsidRPr="00131870">
              <w:t>Heat produced [MWh/yr]</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0F4F560A" w14:textId="77777777">
            <w:pPr>
              <w:jc w:val="both"/>
            </w:pPr>
            <w:r w:rsidRPr="00131870">
              <w:t>2,868</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71A47407" w14:textId="77777777">
            <w:pPr>
              <w:jc w:val="both"/>
            </w:pPr>
            <w:r w:rsidRPr="00131870">
              <w:t>3,070</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4D042BCD" w14:textId="77777777">
            <w:pPr>
              <w:jc w:val="both"/>
            </w:pPr>
            <w:r w:rsidRPr="00131870">
              <w:t>+7.0 %</w:t>
            </w:r>
          </w:p>
        </w:tc>
      </w:tr>
      <w:tr w:rsidRPr="00131870" w:rsidR="00131870" w14:paraId="2D1EB39D" w14:textId="77777777">
        <w:trPr>
          <w:jc w:val="center"/>
        </w:trPr>
        <w:tc>
          <w:tcPr>
            <w:tcW w:w="3969"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117868EE" w14:textId="77777777">
            <w:pPr>
              <w:jc w:val="both"/>
            </w:pPr>
            <w:r w:rsidRPr="00131870">
              <w:t>Installed capacity [kW] (heat pumps / pellet boiler)</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535E23D6" w14:textId="77777777">
            <w:pPr>
              <w:jc w:val="both"/>
            </w:pPr>
            <w:r w:rsidRPr="00131870">
              <w:t>613 (385 / 5)</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5D91BD7B" w14:textId="77777777">
            <w:pPr>
              <w:jc w:val="both"/>
            </w:pPr>
            <w:r w:rsidRPr="00131870">
              <w:t>636 (400 / 13)</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3B1EF160" w14:textId="77777777">
            <w:pPr>
              <w:jc w:val="both"/>
            </w:pPr>
            <w:r w:rsidRPr="00131870">
              <w:t>+3.8 %</w:t>
            </w:r>
          </w:p>
        </w:tc>
      </w:tr>
      <w:tr w:rsidRPr="00131870" w:rsidR="00131870" w14:paraId="628CDDE4" w14:textId="77777777">
        <w:trPr>
          <w:jc w:val="center"/>
        </w:trPr>
        <w:tc>
          <w:tcPr>
            <w:tcW w:w="3969"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0DDD494F" w14:textId="77777777">
            <w:pPr>
              <w:jc w:val="both"/>
            </w:pPr>
            <w:r w:rsidRPr="00131870">
              <w:t>Operating cost [k€/yr]</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7D5202CF" w14:textId="77777777">
            <w:pPr>
              <w:jc w:val="both"/>
            </w:pPr>
            <w:r w:rsidRPr="00131870">
              <w:t>50.1</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4E42B85C" w14:textId="77777777">
            <w:pPr>
              <w:jc w:val="both"/>
            </w:pPr>
            <w:r w:rsidRPr="00131870">
              <w:t>53.4</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70A77052" w14:textId="77777777">
            <w:pPr>
              <w:jc w:val="both"/>
            </w:pPr>
            <w:r w:rsidRPr="00131870">
              <w:t>+6.7 %</w:t>
            </w:r>
          </w:p>
        </w:tc>
      </w:tr>
      <w:tr w:rsidRPr="00131870" w:rsidR="00131870" w14:paraId="7C4DEB3C" w14:textId="77777777">
        <w:trPr>
          <w:jc w:val="center"/>
        </w:trPr>
        <w:tc>
          <w:tcPr>
            <w:tcW w:w="3969"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51296771" w14:textId="77777777">
            <w:pPr>
              <w:jc w:val="both"/>
            </w:pPr>
            <w:r w:rsidRPr="00131870">
              <w:t>Total cost [€/MWh delivered]</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3C723E4E" w14:textId="77777777">
            <w:pPr>
              <w:jc w:val="both"/>
            </w:pPr>
            <w:r w:rsidRPr="00131870">
              <w:t>29.00</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05CD1187" w14:textId="77777777">
            <w:pPr>
              <w:jc w:val="both"/>
            </w:pPr>
            <w:r w:rsidRPr="00131870">
              <w:t>30.74</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27261DB2" w14:textId="77777777">
            <w:pPr>
              <w:jc w:val="both"/>
            </w:pPr>
            <w:r w:rsidRPr="00131870">
              <w:t>+6.0 %</w:t>
            </w:r>
          </w:p>
        </w:tc>
      </w:tr>
      <w:tr w:rsidRPr="00131870" w:rsidR="00131870" w14:paraId="34F32D1F" w14:textId="77777777">
        <w:trPr>
          <w:jc w:val="center"/>
        </w:trPr>
        <w:tc>
          <w:tcPr>
            <w:tcW w:w="3969"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54465821" w14:textId="77777777">
            <w:pPr>
              <w:jc w:val="both"/>
            </w:pPr>
            <w:r w:rsidRPr="00131870">
              <w:t>Delivered / produced heat [%]</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29AFC33B" w14:textId="77777777">
            <w:pPr>
              <w:jc w:val="both"/>
            </w:pPr>
            <w:r w:rsidRPr="00131870">
              <w:t>100</w:t>
            </w:r>
          </w:p>
        </w:tc>
        <w:tc>
          <w:tcPr>
            <w:tcW w:w="1814"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56E16EB9" w14:textId="77777777">
            <w:pPr>
              <w:jc w:val="both"/>
            </w:pPr>
            <w:r w:rsidRPr="00131870">
              <w:t>93.4</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21618334" w14:textId="77777777">
            <w:pPr>
              <w:jc w:val="both"/>
            </w:pPr>
            <w:r w:rsidRPr="00131870">
              <w:t>−6.6 pts</w:t>
            </w:r>
          </w:p>
        </w:tc>
      </w:tr>
    </w:tbl>
    <w:p w:rsidRPr="00131870" w:rsidR="00131870" w:rsidP="00131870" w:rsidRDefault="00131870" w14:paraId="7016BFD2" w14:textId="77777777">
      <w:pPr>
        <w:jc w:val="both"/>
      </w:pPr>
    </w:p>
    <w:p w:rsidRPr="00131870" w:rsidR="00131870" w:rsidP="003D082E" w:rsidRDefault="00131870" w14:paraId="08520228" w14:textId="77777777">
      <w:pPr>
        <w:pStyle w:val="Heading3"/>
      </w:pPr>
      <w:r w:rsidRPr="00131870">
        <w:t>5.4 Interpretation</w:t>
      </w:r>
    </w:p>
    <w:p w:rsidRPr="00131870" w:rsidR="00131870" w:rsidP="00131870" w:rsidRDefault="00131870" w14:paraId="4D297227" w14:textId="2124FA6B">
      <w:pPr>
        <w:jc w:val="both"/>
      </w:pPr>
      <w:r w:rsidRPr="00131870">
        <w:t xml:space="preserve">The losses act as a constant extra demand, covered by the cheapest unit with spare capacity: the heat pumps in summer; in winter they reach their 0.20 MW limits, which become </w:t>
      </w:r>
      <w:r w:rsidRPr="00131870">
        <w:rPr>
          <w:b/>
        </w:rPr>
        <w:t>newly binding</w:t>
      </w:r>
      <w:r w:rsidRPr="00131870">
        <w:t xml:space="preserve">, so the extra 8 kW of peak capacity goes to the pellet boiler. Of the extra 202 MWh, heat pumps supply 182.5 and the pellet boiler 19.3; the losses therefore affect design, not only operation. Pipe investment (≈43.6 k€/yr) is outside the </w:t>
      </w:r>
      <w:proofErr w:type="spellStart"/>
      <w:r w:rsidRPr="00131870">
        <w:t>oemof</w:t>
      </w:r>
      <w:proofErr w:type="spellEnd"/>
      <w:r w:rsidRPr="00131870">
        <w:t xml:space="preserve"> objective, and the electric and biomethane boilers exceed their </w:t>
      </w:r>
      <w:proofErr w:type="spellStart"/>
      <w:r w:rsidRPr="00131870">
        <w:t>DHNx</w:t>
      </w:r>
      <w:proofErr w:type="spellEnd"/>
      <w:r w:rsidRPr="00131870">
        <w:t xml:space="preserve"> connections in ≈1,480 h and 19 h, a limit of the sequential approach. Step 5 starts from the Step 4 capacities and the loss-adjusted demand.</w:t>
      </w:r>
    </w:p>
    <w:p w:rsidRPr="00131870" w:rsidR="00131870" w:rsidP="34CD5856" w:rsidRDefault="00131870" w14:paraId="4A0D0FCB" w14:textId="77777777">
      <w:pPr>
        <w:pStyle w:val="Heading2"/>
      </w:pPr>
      <w:r w:rsidR="5E5ADF22">
        <w:rPr/>
        <w:t>6. Step 5 — Environmental Optimization</w:t>
      </w:r>
    </w:p>
    <w:p w:rsidRPr="00131870" w:rsidR="00131870" w:rsidP="003D082E" w:rsidRDefault="00131870" w14:paraId="7223BF7A" w14:textId="77777777">
      <w:pPr>
        <w:pStyle w:val="Heading3"/>
      </w:pPr>
      <w:r w:rsidRPr="00131870">
        <w:t>6.1 Reformulated objective function</w:t>
      </w:r>
    </w:p>
    <w:p w:rsidR="00131870" w:rsidP="00131870" w:rsidRDefault="00131870" w14:paraId="60759844" w14:textId="77777777">
      <w:pPr>
        <w:jc w:val="both"/>
      </w:pPr>
      <w:r w:rsidRPr="00131870">
        <w:t xml:space="preserve">Capacities are fixed at the Step 4 result, so only dispatch is </w:t>
      </w:r>
      <w:proofErr w:type="spellStart"/>
      <w:r w:rsidRPr="00131870">
        <w:t>optimised</w:t>
      </w:r>
      <w:proofErr w:type="spellEnd"/>
      <w:r w:rsidRPr="00131870">
        <w:t xml:space="preserve"> and CAPEX is a sunk cost. A CO₂ cost is added on each unit's input:</w:t>
      </w:r>
    </w:p>
    <w:p w:rsidRPr="00007759" w:rsidR="00007759" w:rsidP="00131870" w:rsidRDefault="00127766" w14:paraId="6D299022" w14:textId="020731FB">
      <w:pPr>
        <w:jc w:val="both"/>
      </w:pPr>
      <m:oMathPara>
        <m:oMath>
          <m:func>
            <m:funcPr>
              <m:ctrlPr>
                <w:rPr>
                  <w:rFonts w:ascii="Cambria Math" w:hAnsi="Cambria Math"/>
                </w:rPr>
              </m:ctrlPr>
            </m:funcPr>
            <m:fName>
              <m:r>
                <m:rPr>
                  <m:sty m:val="p"/>
                </m:rPr>
                <w:rPr>
                  <w:rFonts w:ascii="Cambria Math" w:hAnsi="Cambria Math"/>
                </w:rPr>
                <m:t>min</m:t>
              </m:r>
            </m:fName>
            <m:e>
              <m:nary>
                <m:naryPr>
                  <m:chr m:val="∑"/>
                  <m:limLoc m:val="undOvr"/>
                  <m:supHide m:val="1"/>
                  <m:ctrlPr>
                    <w:rPr>
                      <w:rFonts w:ascii="Cambria Math" w:hAnsi="Cambria Math"/>
                    </w:rPr>
                  </m:ctrlPr>
                </m:naryPr>
                <m:sub>
                  <m:r>
                    <w:rPr>
                      <w:rFonts w:ascii="Cambria Math" w:hAnsi="Cambria Math"/>
                    </w:rPr>
                    <m:t>t</m:t>
                  </m:r>
                </m:sub>
                <m:sup/>
                <m:e>
                  <m:nary>
                    <m:naryPr>
                      <m:chr m:val="∑"/>
                      <m:limLoc m:val="undOvr"/>
                      <m:supHide m:val="1"/>
                      <m:ctrlPr>
                        <w:rPr>
                          <w:rFonts w:ascii="Cambria Math" w:hAnsi="Cambria Math"/>
                        </w:rPr>
                      </m:ctrlPr>
                    </m:naryPr>
                    <m:sub>
                      <m:r>
                        <w:rPr>
                          <w:rFonts w:ascii="Cambria Math" w:hAnsi="Cambria Math"/>
                        </w:rPr>
                        <m:t>u</m:t>
                      </m:r>
                    </m:sub>
                    <m:sup/>
                    <m:e>
                      <m:d>
                        <m:dPr>
                          <m:begChr m:val="["/>
                          <m:endChr m:val="]"/>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c</m:t>
                              </m:r>
                            </m:e>
                            <m:sub>
                              <m:r>
                                <m:rPr>
                                  <m:sty m:val="p"/>
                                </m:rPr>
                                <w:rPr>
                                  <w:rFonts w:ascii="Cambria Math" w:hAnsi="Cambria Math"/>
                                </w:rPr>
                                <m:t>in</m:t>
                              </m:r>
                              <m:r>
                                <w:rPr>
                                  <w:rFonts w:ascii="Cambria Math" w:hAnsi="Cambria Math"/>
                                </w:rPr>
                                <m:t>,u,t</m:t>
                              </m:r>
                            </m:sub>
                          </m:sSub>
                          <m:sSub>
                            <m:sSubPr>
                              <m:ctrlPr>
                                <w:rPr>
                                  <w:rFonts w:ascii="Cambria Math" w:hAnsi="Cambria Math"/>
                                </w:rPr>
                              </m:ctrlPr>
                            </m:sSubPr>
                            <m:e>
                              <m:r>
                                <w:rPr>
                                  <w:rFonts w:ascii="Cambria Math" w:hAnsi="Cambria Math"/>
                                </w:rPr>
                                <m:t>F</m:t>
                              </m:r>
                            </m:e>
                            <m:sub>
                              <m:r>
                                <w:rPr>
                                  <w:rFonts w:ascii="Cambria Math" w:hAnsi="Cambria Math"/>
                                </w:rPr>
                                <m:t>u,t</m:t>
                              </m:r>
                            </m:sub>
                          </m:sSub>
                          <m:r>
                            <w:rPr>
                              <w:rFonts w:ascii="Cambria Math" w:hAnsi="Cambria Math"/>
                            </w:rPr>
                            <m:t>+w </m:t>
                          </m:r>
                          <m:sSub>
                            <m:sSubPr>
                              <m:ctrlPr>
                                <w:rPr>
                                  <w:rFonts w:ascii="Cambria Math" w:hAnsi="Cambria Math"/>
                                </w:rPr>
                              </m:ctrlPr>
                            </m:sSubPr>
                            <m:e>
                              <m:r>
                                <w:rPr>
                                  <w:rFonts w:ascii="Cambria Math" w:hAnsi="Cambria Math"/>
                                </w:rPr>
                                <m:t>c</m:t>
                              </m:r>
                            </m:e>
                            <m:sub>
                              <m:r>
                                <m:rPr>
                                  <m:sty m:val="p"/>
                                </m:rPr>
                                <w:rPr>
                                  <w:rFonts w:ascii="Cambria Math" w:hAnsi="Cambria Math"/>
                                </w:rPr>
                                <m:t>OM</m:t>
                              </m:r>
                              <m:r>
                                <w:rPr>
                                  <w:rFonts w:ascii="Cambria Math" w:hAnsi="Cambria Math"/>
                                </w:rPr>
                                <m:t>,u</m:t>
                              </m:r>
                            </m:sub>
                          </m:sSub>
                          <m:sSub>
                            <m:sSubPr>
                              <m:ctrlPr>
                                <w:rPr>
                                  <w:rFonts w:ascii="Cambria Math" w:hAnsi="Cambria Math"/>
                                </w:rPr>
                              </m:ctrlPr>
                            </m:sSubPr>
                            <m:e>
                              <m:r>
                                <w:rPr>
                                  <w:rFonts w:ascii="Cambria Math" w:hAnsi="Cambria Math"/>
                                </w:rPr>
                                <m:t>Q</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w:rPr>
                              <w:rFonts w:ascii="Cambria Math" w:hAnsi="Cambria Math"/>
                            </w:rPr>
                            <m:t> e</m:t>
                          </m:r>
                          <m:sSub>
                            <m:sSubPr>
                              <m:ctrlPr>
                                <w:rPr>
                                  <w:rFonts w:ascii="Cambria Math" w:hAnsi="Cambria Math"/>
                                </w:rPr>
                              </m:ctrlPr>
                            </m:sSubPr>
                            <m:e>
                              <m:r>
                                <w:rPr>
                                  <w:rFonts w:ascii="Cambria Math" w:hAnsi="Cambria Math"/>
                                </w:rPr>
                                <m:t>f</m:t>
                              </m:r>
                            </m:e>
                            <m:sub>
                              <m:r>
                                <w:rPr>
                                  <w:rFonts w:ascii="Cambria Math" w:hAnsi="Cambria Math"/>
                                </w:rPr>
                                <m:t>u</m:t>
                              </m:r>
                            </m:sub>
                          </m:sSub>
                          <m:sSub>
                            <m:sSubPr>
                              <m:ctrlPr>
                                <w:rPr>
                                  <w:rFonts w:ascii="Cambria Math" w:hAnsi="Cambria Math"/>
                                </w:rPr>
                              </m:ctrlPr>
                            </m:sSubPr>
                            <m:e>
                              <m:r>
                                <w:rPr>
                                  <w:rFonts w:ascii="Cambria Math" w:hAnsi="Cambria Math"/>
                                </w:rPr>
                                <m:t>F</m:t>
                              </m:r>
                            </m:e>
                            <m:sub>
                              <m:r>
                                <w:rPr>
                                  <w:rFonts w:ascii="Cambria Math" w:hAnsi="Cambria Math"/>
                                </w:rPr>
                                <m:t>u,t</m:t>
                              </m:r>
                            </m:sub>
                          </m:sSub>
                        </m:e>
                      </m:d>
                    </m:e>
                  </m:nary>
                </m:e>
              </m:nary>
            </m:e>
          </m:func>
        </m:oMath>
      </m:oMathPara>
    </w:p>
    <w:p w:rsidR="00007759" w:rsidP="00131870" w:rsidRDefault="00732D78" w14:paraId="232FE5A0" w14:textId="37B2E1CD">
      <w:pPr>
        <w:jc w:val="both"/>
      </w:pPr>
      <w:r w:rsidRPr="00732D78">
        <w:t xml:space="preserve">where u </w:t>
      </w:r>
      <w:r w:rsidRPr="00732D78">
        <w:rPr>
          <w:rFonts w:ascii="Cambria Math" w:hAnsi="Cambria Math" w:cs="Cambria Math"/>
        </w:rPr>
        <w:t>∈</w:t>
      </w:r>
      <w:r w:rsidRPr="00732D78">
        <w:t xml:space="preserve"> U denotes the five generating units (P0</w:t>
      </w:r>
      <w:r w:rsidRPr="00732D78">
        <w:rPr>
          <w:rFonts w:cs="Aptos"/>
        </w:rPr>
        <w:t>–</w:t>
      </w:r>
      <w:r w:rsidRPr="00732D78">
        <w:t xml:space="preserve">P4) and t </w:t>
      </w:r>
      <w:r w:rsidRPr="00732D78">
        <w:rPr>
          <w:rFonts w:ascii="Cambria Math" w:hAnsi="Cambria Math" w:cs="Cambria Math"/>
        </w:rPr>
        <w:t>∈</w:t>
      </w:r>
      <w:r w:rsidRPr="00732D78">
        <w:t xml:space="preserve"> T the 8,760 hours of 2019; </w:t>
      </w:r>
      <m:oMath>
        <m:sSub>
          <m:sSubPr>
            <m:ctrlPr>
              <w:rPr>
                <w:rFonts w:ascii="Cambria Math" w:hAnsi="Cambria Math"/>
              </w:rPr>
            </m:ctrlPr>
          </m:sSubPr>
          <m:e>
            <m:r>
              <w:rPr>
                <w:rFonts w:ascii="Cambria Math" w:hAnsi="Cambria Math"/>
              </w:rPr>
              <m:t>F</m:t>
            </m:r>
          </m:e>
          <m:sub>
            <m:r>
              <w:rPr>
                <w:rFonts w:ascii="Cambria Math" w:hAnsi="Cambria Math"/>
              </w:rPr>
              <m:t>u,t</m:t>
            </m:r>
          </m:sub>
        </m:sSub>
      </m:oMath>
      <w:r>
        <w:t xml:space="preserve"> </w:t>
      </w:r>
      <w:r w:rsidRPr="00732D78">
        <w:t xml:space="preserve">is the fuel or electricity input and </w:t>
      </w:r>
      <m:oMath>
        <m:sSub>
          <m:sSubPr>
            <m:ctrlPr>
              <w:rPr>
                <w:rFonts w:ascii="Cambria Math" w:hAnsi="Cambria Math"/>
              </w:rPr>
            </m:ctrlPr>
          </m:sSubPr>
          <m:e>
            <m:r>
              <w:rPr>
                <w:rFonts w:ascii="Cambria Math" w:hAnsi="Cambria Math"/>
              </w:rPr>
              <m:t>Q</m:t>
            </m:r>
          </m:e>
          <m:sub>
            <m:r>
              <w:rPr>
                <w:rFonts w:ascii="Cambria Math" w:hAnsi="Cambria Math"/>
              </w:rPr>
              <m:t>u,t</m:t>
            </m:r>
          </m:sub>
        </m:sSub>
      </m:oMath>
      <w:r>
        <w:t xml:space="preserve"> </w:t>
      </w:r>
      <w:r w:rsidRPr="00732D78">
        <w:t xml:space="preserve">the heat output of unit u in hour t [MW]; </w:t>
      </w:r>
      <m:oMath>
        <m:sSub>
          <m:sSubPr>
            <m:ctrlPr>
              <w:rPr>
                <w:rFonts w:ascii="Cambria Math" w:hAnsi="Cambria Math"/>
              </w:rPr>
            </m:ctrlPr>
          </m:sSubPr>
          <m:e>
            <m:r>
              <w:rPr>
                <w:rFonts w:ascii="Cambria Math" w:hAnsi="Cambria Math"/>
              </w:rPr>
              <m:t>c</m:t>
            </m:r>
          </m:e>
          <m:sub>
            <m:r>
              <w:rPr>
                <w:rFonts w:ascii="Cambria Math" w:hAnsi="Cambria Math"/>
              </w:rPr>
              <m:t>in,u,t</m:t>
            </m:r>
          </m:sub>
        </m:sSub>
        <m:r>
          <w:rPr>
            <w:rFonts w:ascii="Cambria Math" w:hAnsi="Cambria Math"/>
          </w:rPr>
          <m:t xml:space="preserve"> </m:t>
        </m:r>
      </m:oMath>
      <w:r w:rsidRPr="00732D78">
        <w:t xml:space="preserve">is the fuel or electricity price, </w:t>
      </w:r>
      <m:oMath>
        <m:sSub>
          <m:sSubPr>
            <m:ctrlPr>
              <w:rPr>
                <w:rFonts w:ascii="Cambria Math" w:hAnsi="Cambria Math"/>
              </w:rPr>
            </m:ctrlPr>
          </m:sSubPr>
          <m:e>
            <m:r>
              <w:rPr>
                <w:rFonts w:ascii="Cambria Math" w:hAnsi="Cambria Math"/>
              </w:rPr>
              <m:t>c</m:t>
            </m:r>
          </m:e>
          <m:sub>
            <m:r>
              <w:rPr>
                <w:rFonts w:ascii="Cambria Math" w:hAnsi="Cambria Math"/>
              </w:rPr>
              <m:t>OM,u</m:t>
            </m:r>
          </m:sub>
        </m:sSub>
      </m:oMath>
      <w:r w:rsidRPr="00732D78">
        <w:t xml:space="preserve">he variable O&amp;M cost [€/MWh], </w:t>
      </w: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u,t</m:t>
            </m:r>
          </m:sub>
        </m:sSub>
      </m:oMath>
      <w:r>
        <w:t xml:space="preserve"> </w:t>
      </w:r>
      <w:r w:rsidRPr="00732D78">
        <w:t xml:space="preserve">the emission factor of the unit’s input [t CO₂/MWh], </w:t>
      </w:r>
      <m:oMath>
        <m:sSub>
          <m:sSubPr>
            <m:ctrlPr>
              <w:rPr>
                <w:rFonts w:ascii="Cambria Math" w:hAnsi="Cambria Math"/>
              </w:rPr>
            </m:ctrlPr>
          </m:sSubPr>
          <m:e>
            <m:r>
              <w:rPr>
                <w:rFonts w:ascii="Cambria Math" w:hAnsi="Cambria Math"/>
              </w:rPr>
              <m:t>p</m:t>
            </m:r>
          </m:e>
          <m:sub>
            <m:r>
              <w:rPr>
                <w:rFonts w:ascii="Cambria Math" w:hAnsi="Cambria Math"/>
              </w:rPr>
              <m:t>CO2</m:t>
            </m:r>
          </m:sub>
        </m:sSub>
      </m:oMath>
      <w:r w:rsidRPr="00732D78">
        <w:t>the carbon price [€/t]</w:t>
      </w:r>
      <w:r w:rsidR="00DE197A">
        <w:t>.</w:t>
      </w:r>
    </w:p>
    <w:p w:rsidRPr="00732D78" w:rsidR="00DE197A" w:rsidP="00131870" w:rsidRDefault="00DE197A" w14:paraId="44401462" w14:textId="6778FB90">
      <w:pPr>
        <w:jc w:val="both"/>
      </w:pPr>
      <w:r w:rsidRPr="00DE197A">
        <w:t xml:space="preserve">Scenario A sets w = 1 and Scenario B w = 0. </w:t>
      </w:r>
      <w:r w:rsidRPr="00DE197A">
        <w:rPr>
          <w:b/>
          <w:bCs/>
        </w:rPr>
        <w:t>One carbon price</w:t>
      </w:r>
      <w:r w:rsidRPr="00DE197A">
        <w:t xml:space="preserve"> of 134 €/t [7] applies to every </w:t>
      </w:r>
      <w:proofErr w:type="spellStart"/>
      <w:r w:rsidRPr="00DE197A">
        <w:t>tonne</w:t>
      </w:r>
      <w:proofErr w:type="spellEnd"/>
      <w:r w:rsidRPr="00DE197A">
        <w:t xml:space="preserve">, since a carbon price is by definition uniform, so the technologies differ only through their emission factors: 0.020 t/MWh for electricity [6], and 0.403 (wood pellets) and 0.197 (biomethane) t/MWh fuel [5]. Divided by each unit’s efficiency or COP, this gives a CO₂ cost per MWh of heat of 0.9 € for the heat pumps, 2.7 € for the electric boiler, 25.6 € for biomethane and 53.5 € for pellets. </w:t>
      </w:r>
      <w:r w:rsidRPr="00DE197A">
        <w:rPr>
          <w:b/>
          <w:bCs/>
        </w:rPr>
        <w:t>Biogenic CO₂ is counted at the stack:</w:t>
      </w:r>
      <w:r w:rsidRPr="00DE197A">
        <w:t xml:space="preserve"> the biomass regrows elsewhere and later, while the emission is local. This departs from the IPCC and EU ETS convention of zero [5], which is tested as a sensitivity; only direct emissions are included. A reference run without CO₂ cost reproduces the Step 4 operating cost, and all runs are evaluated at real price</w:t>
      </w:r>
    </w:p>
    <w:p w:rsidRPr="00131870" w:rsidR="00131870" w:rsidP="003D082E" w:rsidRDefault="00131870" w14:paraId="5ADC94E3" w14:textId="77777777">
      <w:pPr>
        <w:pStyle w:val="Heading3"/>
      </w:pPr>
      <w:r w:rsidRPr="00131870">
        <w:t>6.2 Results</w:t>
      </w:r>
    </w:p>
    <w:p w:rsidRPr="00131870" w:rsidR="00131870" w:rsidP="00131870" w:rsidRDefault="00131870" w14:paraId="5B48ABAB" w14:textId="77777777">
      <w:pPr>
        <w:jc w:val="both"/>
        <w:rPr>
          <w:b/>
          <w:bCs/>
        </w:rPr>
      </w:pPr>
      <w:r w:rsidRPr="00131870">
        <w:rPr>
          <w:b/>
          <w:bCs/>
        </w:rPr>
        <w:t xml:space="preserve">Table 8. </w:t>
      </w:r>
      <w:r w:rsidRPr="00131870">
        <w:rPr>
          <w:bCs/>
        </w:rPr>
        <w:t>Step 5 scenarios, capacities fixed at Step 4 (03_outputs/step5_emissions/system_comparison.csv).</w:t>
      </w: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3402"/>
        <w:gridCol w:w="2041"/>
        <w:gridCol w:w="2098"/>
        <w:gridCol w:w="2098"/>
      </w:tblGrid>
      <w:tr w:rsidRPr="00131870" w:rsidR="00131870" w14:paraId="2FBE2A86" w14:textId="77777777">
        <w:trPr>
          <w:tblHeader/>
          <w:jc w:val="center"/>
        </w:trPr>
        <w:tc>
          <w:tcPr>
            <w:tcW w:w="3402"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0DEEABD8" w14:textId="77777777">
            <w:pPr>
              <w:jc w:val="both"/>
            </w:pPr>
            <w:r w:rsidRPr="00131870">
              <w:rPr>
                <w:b/>
              </w:rPr>
              <w:t>Quantity</w:t>
            </w:r>
          </w:p>
        </w:tc>
        <w:tc>
          <w:tcPr>
            <w:tcW w:w="2041"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18434674" w14:textId="77777777">
            <w:pPr>
              <w:jc w:val="both"/>
            </w:pPr>
            <w:r w:rsidRPr="00131870">
              <w:rPr>
                <w:b/>
              </w:rPr>
              <w:t>Step 4</w:t>
            </w:r>
          </w:p>
        </w:tc>
        <w:tc>
          <w:tcPr>
            <w:tcW w:w="2098"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67F28078" w14:textId="77777777">
            <w:pPr>
              <w:jc w:val="both"/>
            </w:pPr>
            <w:r w:rsidRPr="00131870">
              <w:rPr>
                <w:b/>
              </w:rPr>
              <w:t>A: cost + CO₂</w:t>
            </w:r>
          </w:p>
        </w:tc>
        <w:tc>
          <w:tcPr>
            <w:tcW w:w="2098" w:type="dxa"/>
            <w:tcBorders>
              <w:top w:val="single" w:color="auto" w:sz="4" w:space="0"/>
              <w:left w:val="single" w:color="auto" w:sz="4" w:space="0"/>
              <w:bottom w:val="single" w:color="auto" w:sz="4" w:space="0"/>
              <w:right w:val="single" w:color="auto" w:sz="4" w:space="0"/>
            </w:tcBorders>
            <w:shd w:val="clear" w:color="auto" w:fill="DCE6F2"/>
            <w:hideMark/>
          </w:tcPr>
          <w:p w:rsidRPr="00131870" w:rsidR="00131870" w:rsidP="00131870" w:rsidRDefault="00131870" w14:paraId="5D375B80" w14:textId="77777777">
            <w:pPr>
              <w:jc w:val="both"/>
            </w:pPr>
            <w:r w:rsidRPr="00131870">
              <w:rPr>
                <w:b/>
              </w:rPr>
              <w:t>B: CO₂ only</w:t>
            </w:r>
          </w:p>
        </w:tc>
      </w:tr>
      <w:tr w:rsidRPr="00131870" w:rsidR="00131870" w14:paraId="03E05C9A" w14:textId="77777777">
        <w:trPr>
          <w:jc w:val="center"/>
        </w:trPr>
        <w:tc>
          <w:tcPr>
            <w:tcW w:w="3402"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2D72152C" w14:textId="77777777">
            <w:pPr>
              <w:jc w:val="both"/>
            </w:pPr>
            <w:r w:rsidRPr="00131870">
              <w:t>CO₂ [t/yr]</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0CA2FF32" w14:textId="77777777">
            <w:pPr>
              <w:jc w:val="both"/>
            </w:pPr>
            <w:r w:rsidRPr="00131870">
              <w:t>34.6</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6424DC35" w14:textId="77777777">
            <w:pPr>
              <w:jc w:val="both"/>
            </w:pPr>
            <w:r w:rsidRPr="00131870">
              <w:t>23.8 (−31 %)</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7520BC2F" w14:textId="77777777">
            <w:pPr>
              <w:jc w:val="both"/>
            </w:pPr>
            <w:r w:rsidRPr="00131870">
              <w:t>23.2 (−33 %)</w:t>
            </w:r>
          </w:p>
        </w:tc>
      </w:tr>
      <w:tr w:rsidRPr="00131870" w:rsidR="00131870" w14:paraId="2F0522D5" w14:textId="77777777">
        <w:trPr>
          <w:jc w:val="center"/>
        </w:trPr>
        <w:tc>
          <w:tcPr>
            <w:tcW w:w="3402"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514D276F" w14:textId="77777777">
            <w:pPr>
              <w:jc w:val="both"/>
            </w:pPr>
            <w:r w:rsidRPr="00131870">
              <w:t>Economic cost incl. CAPEX [k€/yr]</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17EE9C9A" w14:textId="77777777">
            <w:pPr>
              <w:jc w:val="both"/>
            </w:pPr>
            <w:r w:rsidRPr="00131870">
              <w:t>88.16</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37FA7A2A" w14:textId="77777777">
            <w:pPr>
              <w:jc w:val="both"/>
            </w:pPr>
            <w:r w:rsidRPr="00131870">
              <w:t>88.66 (+0.6 %)</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1F2D7C45" w14:textId="77777777">
            <w:pPr>
              <w:jc w:val="both"/>
            </w:pPr>
            <w:r w:rsidRPr="00131870">
              <w:t>88.86 (+0.8 %)</w:t>
            </w:r>
          </w:p>
        </w:tc>
      </w:tr>
      <w:tr w:rsidRPr="00131870" w:rsidR="00131870" w14:paraId="0EE32E3D" w14:textId="77777777">
        <w:trPr>
          <w:jc w:val="center"/>
        </w:trPr>
        <w:tc>
          <w:tcPr>
            <w:tcW w:w="3402"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73160EF5" w14:textId="77777777">
            <w:pPr>
              <w:jc w:val="both"/>
            </w:pPr>
            <w:r w:rsidRPr="00131870">
              <w:t>Abatement cost [€/t avoided]</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3048B515" w14:textId="77777777">
            <w:pPr>
              <w:jc w:val="both"/>
            </w:pPr>
            <w:r w:rsidRPr="00131870">
              <w:t>–</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7057A5A4" w14:textId="77777777">
            <w:pPr>
              <w:jc w:val="both"/>
            </w:pPr>
            <w:r w:rsidRPr="00131870">
              <w:t>46</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6D7A7B90" w14:textId="77777777">
            <w:pPr>
              <w:jc w:val="both"/>
            </w:pPr>
            <w:r w:rsidRPr="00131870">
              <w:t>61</w:t>
            </w:r>
          </w:p>
        </w:tc>
      </w:tr>
      <w:tr w:rsidRPr="00131870" w:rsidR="00131870" w14:paraId="283FE405" w14:textId="77777777">
        <w:trPr>
          <w:jc w:val="center"/>
        </w:trPr>
        <w:tc>
          <w:tcPr>
            <w:tcW w:w="3402"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3C71956E" w14:textId="77777777">
            <w:pPr>
              <w:jc w:val="both"/>
            </w:pPr>
            <w:r w:rsidRPr="00131870">
              <w:t>Heat: heat pumps / electric / pellet / biomethane [MWh/yr]</w:t>
            </w:r>
          </w:p>
        </w:tc>
        <w:tc>
          <w:tcPr>
            <w:tcW w:w="2041"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6C7E6A6F" w14:textId="77777777">
            <w:pPr>
              <w:jc w:val="both"/>
            </w:pPr>
            <w:r w:rsidRPr="00131870">
              <w:t>2,901 / 135 / 30.9 / 4.4</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48C61D7C" w14:textId="77777777">
            <w:pPr>
              <w:jc w:val="both"/>
            </w:pPr>
            <w:r w:rsidRPr="00131870">
              <w:t>2,910 / 153 / 3.0 / 4.1</w:t>
            </w:r>
          </w:p>
        </w:tc>
        <w:tc>
          <w:tcPr>
            <w:tcW w:w="2098" w:type="dxa"/>
            <w:tcBorders>
              <w:top w:val="single" w:color="auto" w:sz="4" w:space="0"/>
              <w:left w:val="single" w:color="auto" w:sz="4" w:space="0"/>
              <w:bottom w:val="single" w:color="auto" w:sz="4" w:space="0"/>
              <w:right w:val="single" w:color="auto" w:sz="4" w:space="0"/>
            </w:tcBorders>
            <w:hideMark/>
          </w:tcPr>
          <w:p w:rsidRPr="00131870" w:rsidR="00131870" w:rsidP="00131870" w:rsidRDefault="00131870" w14:paraId="7365ECF2" w14:textId="77777777">
            <w:pPr>
              <w:jc w:val="both"/>
            </w:pPr>
            <w:r w:rsidRPr="00131870">
              <w:t>2,910 / 154 / 0.04 / 6.6</w:t>
            </w:r>
          </w:p>
        </w:tc>
      </w:tr>
    </w:tbl>
    <w:p w:rsidRPr="00131870" w:rsidR="00131870" w:rsidP="00131870" w:rsidRDefault="00131870" w14:paraId="361B6112" w14:textId="7A4BF911">
      <w:pPr>
        <w:jc w:val="both"/>
      </w:pPr>
    </w:p>
    <w:p w:rsidRPr="00131870" w:rsidR="00131870" w:rsidP="00131870" w:rsidRDefault="00131870" w14:paraId="5367AD6E" w14:textId="65856613">
      <w:pPr>
        <w:jc w:val="both"/>
      </w:pPr>
      <w:r w:rsidRPr="00131870">
        <w:rPr>
          <w:noProof/>
        </w:rPr>
        <w:drawing>
          <wp:inline distT="0" distB="0" distL="0" distR="0" wp14:anchorId="74F2F4B2" wp14:editId="7AF110D7">
            <wp:extent cx="4495800" cy="3543300"/>
            <wp:effectExtent l="0" t="0" r="0" b="0"/>
            <wp:docPr id="720465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3543300"/>
                    </a:xfrm>
                    <a:prstGeom prst="rect">
                      <a:avLst/>
                    </a:prstGeom>
                    <a:noFill/>
                    <a:ln>
                      <a:noFill/>
                    </a:ln>
                  </pic:spPr>
                </pic:pic>
              </a:graphicData>
            </a:graphic>
          </wp:inline>
        </w:drawing>
      </w:r>
    </w:p>
    <w:p w:rsidRPr="00131870" w:rsidR="00131870" w:rsidP="00131870" w:rsidRDefault="00131870" w14:paraId="4B753026" w14:textId="72DEFEA0">
      <w:pPr>
        <w:jc w:val="both"/>
        <w:rPr>
          <w:b/>
          <w:bCs/>
        </w:rPr>
      </w:pPr>
      <w:r w:rsidRPr="00131870">
        <w:rPr>
          <w:b/>
          <w:bCs/>
        </w:rPr>
        <w:t xml:space="preserve">Figure 5. </w:t>
      </w:r>
      <w:r w:rsidRPr="00131870">
        <w:rPr>
          <w:bCs/>
        </w:rPr>
        <w:t>Hourly heat output by unit [MW] in the peak winter week (14–20 January 2019) for the Step 4 reference and Scenarios A and B (03_outputs/step5_emissions/dispatch_winter_week_comparison.png).</w:t>
      </w:r>
    </w:p>
    <w:p w:rsidRPr="00131870" w:rsidR="00131870" w:rsidP="00131870" w:rsidRDefault="00131870" w14:paraId="69C4FDD0" w14:textId="77777777">
      <w:pPr>
        <w:jc w:val="both"/>
      </w:pPr>
      <w:r w:rsidRPr="00131870">
        <w:rPr>
          <w:b/>
        </w:rPr>
        <w:t>A: the pellet boiler becomes less competitive.</w:t>
      </w:r>
      <w:r w:rsidRPr="00131870">
        <w:t xml:space="preserve"> Its cost per MWh of heat rises from 29.6 to 83.1 €, behind the electric boiler (42.4 €); its heat falls 90 % and the electric boiler takes over.</w:t>
      </w:r>
    </w:p>
    <w:p w:rsidRPr="00131870" w:rsidR="00131870" w:rsidP="00131870" w:rsidRDefault="00131870" w14:paraId="454A16DD" w14:textId="77777777">
      <w:pPr>
        <w:jc w:val="both"/>
      </w:pPr>
      <w:r w:rsidRPr="00131870">
        <w:rPr>
          <w:b/>
        </w:rPr>
        <w:t>B: low-carbon units dominate.</w:t>
      </w:r>
      <w:r w:rsidRPr="00131870">
        <w:t xml:space="preserve"> The order follows emissions per MWh of heat: heat pumps (0.0065 t/MWh thanks to the COP) and the electric boiler supply 99.8 %. Pellets come last and run only in the few peak hours when the other units (0.622 MW) cannot meet 0.636 MW.</w:t>
      </w:r>
    </w:p>
    <w:p w:rsidRPr="00131870" w:rsidR="00131870" w:rsidP="00131870" w:rsidRDefault="00131870" w14:paraId="465BF141" w14:textId="77777777">
      <w:pPr>
        <w:jc w:val="both"/>
      </w:pPr>
      <w:r w:rsidRPr="00131870">
        <w:rPr>
          <w:b/>
        </w:rPr>
        <w:t>Why the effect is small.</w:t>
      </w:r>
      <w:r w:rsidRPr="00131870">
        <w:t xml:space="preserve"> The heat pumps are both the cheapest and the cleanest unit and already run at their limits, so a carbon price can only reshuffle the peak units (5.5 % of heat). The only conflict between cost and emissions is the pellet boiler, which accounts for nearly all of the reduction; larger cuts need more heat-pump capacity or storage.</w:t>
      </w:r>
    </w:p>
    <w:p w:rsidRPr="00131870" w:rsidR="00131870" w:rsidP="00131870" w:rsidRDefault="00131870" w14:paraId="504323B4" w14:textId="77777777">
      <w:pPr>
        <w:jc w:val="both"/>
      </w:pPr>
      <w:r w:rsidRPr="00131870">
        <w:rPr>
          <w:b/>
        </w:rPr>
        <w:t>Trade-off.</w:t>
      </w:r>
      <w:r w:rsidRPr="00131870">
        <w:t xml:space="preserve"> A avoids 10.8 t/yr for +493 €/yr (46 €/t) and has the lowest total cost including CO₂; B avoids 0.7 t/yr more at about 300 €/t at the margin.</w:t>
      </w:r>
    </w:p>
    <w:p w:rsidRPr="00131870" w:rsidR="00131870" w:rsidP="00131870" w:rsidRDefault="00131870" w14:paraId="3ABD891B" w14:textId="77777777">
      <w:pPr>
        <w:jc w:val="both"/>
      </w:pPr>
      <w:r w:rsidRPr="00131870">
        <w:rPr>
          <w:b/>
        </w:rPr>
        <w:t>Sensitivity (App. A4).</w:t>
      </w:r>
      <w:r w:rsidRPr="00131870">
        <w:t xml:space="preserve"> Most of the reduction occurs between 25 and 100 €/t. With biogenic CO₂ = 0, B burns 792 MWh of biomethane (211 t/yr at the stack): the accounting rule decides which system looks clean.</w:t>
      </w:r>
    </w:p>
    <w:p w:rsidR="00131870" w:rsidRDefault="00131870" w14:paraId="611A6A43" w14:textId="77777777">
      <w:pPr>
        <w:jc w:val="both"/>
      </w:pPr>
    </w:p>
    <w:p w:rsidR="00E90D01" w:rsidP="003D082E" w:rsidRDefault="00E90D01" w14:paraId="02B556ED" w14:textId="77777777">
      <w:pPr>
        <w:pStyle w:val="Heading2"/>
      </w:pPr>
      <w:r>
        <w:t>7. Conclusion and recommendations</w:t>
      </w:r>
    </w:p>
    <w:p w:rsidR="00C26FC8" w:rsidRDefault="00465D5D" w14:paraId="01D472A8" w14:textId="77777777">
      <w:pPr>
        <w:jc w:val="both"/>
      </w:pPr>
      <w:r>
        <w:rPr>
          <w:b/>
        </w:rPr>
        <w:t>Findings and trade-offs.</w:t>
      </w:r>
      <w:r>
        <w:t xml:space="preserve"> Network design is governed by accumulated design flow and length; more producers at more locations cut pipe size and cost per kW, and one connected network costs 1.6 % (Step 1) and 28 % (Step 2) more than islands. Heat pumps on recovered heat are the cheapest and cleanest supply and are limited only by the assumed site limits; boilers trade low CAPEX against high running cost. Losses (7 % of demand) raise cost per delivered MWh by 6 % and make the heat-pump limits binding. A 134 €/t carbon price removes a third of emissions at 46 €/t avoided; with fixed capacities larger cuts need more heat-pump capacity or storage, not another dispatch.</w:t>
      </w:r>
    </w:p>
    <w:p w:rsidR="00C26FC8" w:rsidRDefault="00465D5D" w14:paraId="4E3F3F1F" w14:textId="77777777">
      <w:pPr>
        <w:jc w:val="both"/>
      </w:pPr>
      <w:r>
        <w:rPr>
          <w:b/>
        </w:rPr>
        <w:t>Model results vs group assumptions.</w:t>
      </w:r>
      <w:r>
        <w:t xml:space="preserve"> Topology, pipe sizes, capacities, dispatch, costs, losses and emissions are model results. The 0.4 demand scale, producer sites and technologies, site limits, pipe data, prices, carbon price and biogenic-CO₂ rule are our assumptions; the heat-pump share, the binding limits and the small carbon-price effect depend directly on the site limits.</w:t>
      </w:r>
    </w:p>
    <w:p w:rsidR="00C26FC8" w:rsidRDefault="00465D5D" w14:paraId="6B65598D" w14:textId="77777777">
      <w:pPr>
        <w:jc w:val="both"/>
      </w:pPr>
      <w:r>
        <w:rPr>
          <w:b/>
        </w:rPr>
        <w:t>Limitations and recommendations.</w:t>
      </w:r>
      <w:r>
        <w:t xml:space="preserve"> (1) Sequential models: the electric and biomethane boilers exceed their DHNx connections, so the models should be iterated. (2) One design hour, simultaneity 1 and constant losses oversize the network. (3) Constant COP, no taxes or grid fees, perfect foresight and no reserve margin favour electric units and understate cost. (4) Direct emissions and an average (not marginal) electricity factor. (5) Site limits and recovered-heat availability are unverified; the two identical heat pumps split arbitrarily. (6) Step 2 redesigns rather than extends Step 1; a staged study should treat Step 1 pipes as existing.</w:t>
      </w:r>
    </w:p>
    <w:p w:rsidR="00E90D01" w:rsidP="003D082E" w:rsidRDefault="00E90D01" w14:paraId="2A2971DB" w14:textId="77777777">
      <w:pPr>
        <w:pStyle w:val="Heading2"/>
      </w:pPr>
      <w:r w:rsidR="3F6C06C1">
        <w:rPr/>
        <w:t>8. Reproducibility and submitted files</w:t>
      </w:r>
    </w:p>
    <w:p w:rsidR="47CC0D2A" w:rsidP="34CD5856" w:rsidRDefault="47CC0D2A" w14:paraId="3F192003" w14:textId="650B7557">
      <w:pPr>
        <w:spacing w:before="0" w:beforeAutospacing="off" w:after="240" w:afterAutospacing="off"/>
      </w:pPr>
      <w:r w:rsidRPr="34CD5856" w:rsidR="47CC0D2A">
        <w:rPr>
          <w:rFonts w:ascii="Aptos" w:hAnsi="Aptos" w:eastAsia="Aptos" w:cs="Aptos"/>
          <w:noProof w:val="0"/>
          <w:sz w:val="21"/>
          <w:szCs w:val="21"/>
          <w:lang w:val="en-US"/>
        </w:rPr>
        <w:t xml:space="preserve">The ZIP contains the project repository. Run the notebooks in order from the root folder, which also holds </w:t>
      </w:r>
      <w:r w:rsidRPr="34CD5856" w:rsidR="47CC0D2A">
        <w:rPr>
          <w:rFonts w:ascii="Consolas" w:hAnsi="Consolas" w:eastAsia="Consolas" w:cs="Consolas"/>
          <w:noProof w:val="0"/>
          <w:sz w:val="21"/>
          <w:szCs w:val="21"/>
          <w:lang w:val="en-US"/>
        </w:rPr>
        <w:t>helpers.py</w:t>
      </w:r>
      <w:r w:rsidRPr="34CD5856" w:rsidR="47CC0D2A">
        <w:rPr>
          <w:rFonts w:ascii="Aptos" w:hAnsi="Aptos" w:eastAsia="Aptos" w:cs="Aptos"/>
          <w:noProof w:val="0"/>
          <w:sz w:val="21"/>
          <w:szCs w:val="21"/>
          <w:lang w:val="en-US"/>
        </w:rPr>
        <w:t xml:space="preserve"> (shared functions), </w:t>
      </w:r>
      <w:r w:rsidRPr="34CD5856" w:rsidR="47CC0D2A">
        <w:rPr>
          <w:rFonts w:ascii="Consolas" w:hAnsi="Consolas" w:eastAsia="Consolas" w:cs="Consolas"/>
          <w:noProof w:val="0"/>
          <w:sz w:val="21"/>
          <w:szCs w:val="21"/>
          <w:lang w:val="en-US"/>
        </w:rPr>
        <w:t>requirements.txt</w:t>
      </w:r>
      <w:r w:rsidRPr="34CD5856" w:rsidR="47CC0D2A">
        <w:rPr>
          <w:rFonts w:ascii="Aptos" w:hAnsi="Aptos" w:eastAsia="Aptos" w:cs="Aptos"/>
          <w:noProof w:val="0"/>
          <w:sz w:val="21"/>
          <w:szCs w:val="21"/>
          <w:lang w:val="en-US"/>
        </w:rPr>
        <w:t xml:space="preserve"> and </w:t>
      </w:r>
      <w:r w:rsidRPr="34CD5856" w:rsidR="47CC0D2A">
        <w:rPr>
          <w:rFonts w:ascii="Consolas" w:hAnsi="Consolas" w:eastAsia="Consolas" w:cs="Consolas"/>
          <w:noProof w:val="0"/>
          <w:sz w:val="21"/>
          <w:szCs w:val="21"/>
          <w:lang w:val="en-US"/>
        </w:rPr>
        <w:t>README.md</w:t>
      </w:r>
      <w:r w:rsidRPr="34CD5856" w:rsidR="47CC0D2A">
        <w:rPr>
          <w:rFonts w:ascii="Aptos" w:hAnsi="Aptos" w:eastAsia="Aptos" w:cs="Aptos"/>
          <w:noProof w:val="0"/>
          <w:sz w:val="21"/>
          <w:szCs w:val="21"/>
          <w:lang w:val="en-US"/>
        </w:rPr>
        <w:t>. All paths are relative to the root.</w:t>
      </w:r>
    </w:p>
    <w:p w:rsidR="47CC0D2A" w:rsidP="34CD5856" w:rsidRDefault="47CC0D2A" w14:paraId="0E0D36CF" w14:textId="238E8E79">
      <w:pPr>
        <w:pStyle w:val="ListParagraph"/>
        <w:numPr>
          <w:ilvl w:val="0"/>
          <w:numId w:val="11"/>
        </w:numPr>
        <w:spacing w:before="0" w:beforeAutospacing="off" w:after="0" w:afterAutospacing="off"/>
        <w:rPr>
          <w:rFonts w:ascii="Aptos" w:hAnsi="Aptos" w:eastAsia="Aptos" w:cs="Aptos"/>
          <w:noProof w:val="0"/>
          <w:sz w:val="21"/>
          <w:szCs w:val="21"/>
          <w:lang w:val="en-US"/>
        </w:rPr>
      </w:pPr>
      <w:r w:rsidRPr="34CD5856" w:rsidR="47CC0D2A">
        <w:rPr>
          <w:rFonts w:ascii="Aptos" w:hAnsi="Aptos" w:eastAsia="Aptos" w:cs="Aptos"/>
          <w:b w:val="1"/>
          <w:bCs w:val="1"/>
          <w:noProof w:val="0"/>
          <w:sz w:val="21"/>
          <w:szCs w:val="21"/>
          <w:lang w:val="en-US"/>
        </w:rPr>
        <w:t>Notebooks (root folder):</w:t>
      </w:r>
      <w:r w:rsidRPr="34CD5856" w:rsidR="47CC0D2A">
        <w:rPr>
          <w:rFonts w:ascii="Aptos" w:hAnsi="Aptos" w:eastAsia="Aptos" w:cs="Aptos"/>
          <w:noProof w:val="0"/>
          <w:sz w:val="21"/>
          <w:szCs w:val="21"/>
          <w:lang w:val="en-US"/>
        </w:rPr>
        <w:t xml:space="preserve"> </w:t>
      </w:r>
    </w:p>
    <w:p w:rsidR="47CC0D2A" w:rsidP="34CD5856" w:rsidRDefault="47CC0D2A" w14:paraId="48927585" w14:textId="379B8598">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step1_base_network.ipynb</w:t>
      </w:r>
      <w:r w:rsidRPr="34CD5856" w:rsidR="47CC0D2A">
        <w:rPr>
          <w:rFonts w:ascii="Aptos" w:hAnsi="Aptos" w:eastAsia="Aptos" w:cs="Aptos"/>
          <w:noProof w:val="0"/>
          <w:sz w:val="21"/>
          <w:szCs w:val="21"/>
          <w:lang w:val="en-US"/>
        </w:rPr>
        <w:t>: Step 1, DHNx base network</w:t>
      </w:r>
    </w:p>
    <w:p w:rsidR="47CC0D2A" w:rsidP="34CD5856" w:rsidRDefault="47CC0D2A" w14:paraId="558256A5" w14:textId="233CB10A">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step2_network_expansion.ipynb</w:t>
      </w:r>
      <w:r w:rsidRPr="34CD5856" w:rsidR="47CC0D2A">
        <w:rPr>
          <w:rFonts w:ascii="Aptos" w:hAnsi="Aptos" w:eastAsia="Aptos" w:cs="Aptos"/>
          <w:noProof w:val="0"/>
          <w:sz w:val="21"/>
          <w:szCs w:val="21"/>
          <w:lang w:val="en-US"/>
        </w:rPr>
        <w:t>: Step 2, DHNx expansion</w:t>
      </w:r>
    </w:p>
    <w:p w:rsidR="47CC0D2A" w:rsidP="34CD5856" w:rsidRDefault="47CC0D2A" w14:paraId="3AF36140" w14:textId="02A26491">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step3_oemof_dispatch.ipynb</w:t>
      </w:r>
      <w:r w:rsidRPr="34CD5856" w:rsidR="47CC0D2A">
        <w:rPr>
          <w:rFonts w:ascii="Aptos" w:hAnsi="Aptos" w:eastAsia="Aptos" w:cs="Aptos"/>
          <w:noProof w:val="0"/>
          <w:sz w:val="21"/>
          <w:szCs w:val="21"/>
          <w:lang w:val="en-US"/>
        </w:rPr>
        <w:t>: Step 3, oemof capacity and dispatch optimisation</w:t>
      </w:r>
    </w:p>
    <w:p w:rsidR="47CC0D2A" w:rsidP="34CD5856" w:rsidRDefault="47CC0D2A" w14:paraId="1C852709" w14:textId="6E2CC259">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step4_loss.ipynb</w:t>
      </w:r>
      <w:r w:rsidRPr="34CD5856" w:rsidR="47CC0D2A">
        <w:rPr>
          <w:rFonts w:ascii="Aptos" w:hAnsi="Aptos" w:eastAsia="Aptos" w:cs="Aptos"/>
          <w:noProof w:val="0"/>
          <w:sz w:val="21"/>
          <w:szCs w:val="21"/>
          <w:lang w:val="en-US"/>
        </w:rPr>
        <w:t>: Step 4, DHNx–oemof integration (network losses added to demand)</w:t>
      </w:r>
    </w:p>
    <w:p w:rsidR="47CC0D2A" w:rsidP="34CD5856" w:rsidRDefault="47CC0D2A" w14:paraId="3362CB79" w14:textId="7FE86738">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step5_emissions.ipynb</w:t>
      </w:r>
      <w:r w:rsidRPr="34CD5856" w:rsidR="47CC0D2A">
        <w:rPr>
          <w:rFonts w:ascii="Aptos" w:hAnsi="Aptos" w:eastAsia="Aptos" w:cs="Aptos"/>
          <w:noProof w:val="0"/>
          <w:sz w:val="21"/>
          <w:szCs w:val="21"/>
          <w:lang w:val="en-US"/>
        </w:rPr>
        <w:t>: Step 5, environmental scenarios with fixed capacities</w:t>
      </w:r>
    </w:p>
    <w:p w:rsidR="47CC0D2A" w:rsidP="34CD5856" w:rsidRDefault="47CC0D2A" w14:paraId="4C5F5B81" w14:textId="768097D6">
      <w:pPr>
        <w:pStyle w:val="ListParagraph"/>
        <w:numPr>
          <w:ilvl w:val="0"/>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b w:val="1"/>
          <w:bCs w:val="1"/>
          <w:noProof w:val="0"/>
          <w:sz w:val="21"/>
          <w:szCs w:val="21"/>
          <w:lang w:val="en-US"/>
        </w:rPr>
        <w:t>data/</w:t>
      </w:r>
      <w:r w:rsidRPr="34CD5856" w:rsidR="47CC0D2A">
        <w:rPr>
          <w:rFonts w:ascii="Aptos" w:hAnsi="Aptos" w:eastAsia="Aptos" w:cs="Aptos"/>
          <w:b w:val="1"/>
          <w:bCs w:val="1"/>
          <w:noProof w:val="0"/>
          <w:sz w:val="21"/>
          <w:szCs w:val="21"/>
          <w:lang w:val="en-US"/>
        </w:rPr>
        <w:t>: inputs</w:t>
      </w:r>
      <w:r w:rsidRPr="34CD5856" w:rsidR="47CC0D2A">
        <w:rPr>
          <w:rFonts w:ascii="Aptos" w:hAnsi="Aptos" w:eastAsia="Aptos" w:cs="Aptos"/>
          <w:noProof w:val="0"/>
          <w:sz w:val="21"/>
          <w:szCs w:val="21"/>
          <w:lang w:val="en-US"/>
        </w:rPr>
        <w:t xml:space="preserve"> </w:t>
      </w:r>
    </w:p>
    <w:p w:rsidR="47CC0D2A" w:rsidP="34CD5856" w:rsidRDefault="47CC0D2A" w14:paraId="208F518A" w14:textId="03554A87">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Demand profiles_heating.xlsx</w:t>
      </w:r>
      <w:r w:rsidRPr="34CD5856" w:rsidR="47CC0D2A">
        <w:rPr>
          <w:rFonts w:ascii="Aptos" w:hAnsi="Aptos" w:eastAsia="Aptos" w:cs="Aptos"/>
          <w:noProof w:val="0"/>
          <w:sz w:val="21"/>
          <w:szCs w:val="21"/>
          <w:lang w:val="en-US"/>
        </w:rPr>
        <w:t xml:space="preserve"> (heat-demand profiles, cached as </w:t>
      </w:r>
      <w:r w:rsidRPr="34CD5856" w:rsidR="47CC0D2A">
        <w:rPr>
          <w:rFonts w:ascii="Consolas" w:hAnsi="Consolas" w:eastAsia="Consolas" w:cs="Consolas"/>
          <w:noProof w:val="0"/>
          <w:sz w:val="21"/>
          <w:szCs w:val="21"/>
          <w:lang w:val="en-US"/>
        </w:rPr>
        <w:t>demand_profiles.csv</w:t>
      </w:r>
      <w:r w:rsidRPr="34CD5856" w:rsidR="47CC0D2A">
        <w:rPr>
          <w:rFonts w:ascii="Aptos" w:hAnsi="Aptos" w:eastAsia="Aptos" w:cs="Aptos"/>
          <w:noProof w:val="0"/>
          <w:sz w:val="21"/>
          <w:szCs w:val="21"/>
          <w:lang w:val="en-US"/>
        </w:rPr>
        <w:t xml:space="preserve">) and </w:t>
      </w:r>
      <w:r w:rsidRPr="34CD5856" w:rsidR="47CC0D2A">
        <w:rPr>
          <w:rFonts w:ascii="Consolas" w:hAnsi="Consolas" w:eastAsia="Consolas" w:cs="Consolas"/>
          <w:noProof w:val="0"/>
          <w:sz w:val="21"/>
          <w:szCs w:val="21"/>
          <w:lang w:val="en-US"/>
        </w:rPr>
        <w:t>pipe_types.csv</w:t>
      </w:r>
      <w:r w:rsidRPr="34CD5856" w:rsidR="47CC0D2A">
        <w:rPr>
          <w:rFonts w:ascii="Aptos" w:hAnsi="Aptos" w:eastAsia="Aptos" w:cs="Aptos"/>
          <w:noProof w:val="0"/>
          <w:sz w:val="21"/>
          <w:szCs w:val="21"/>
          <w:lang w:val="en-US"/>
        </w:rPr>
        <w:t xml:space="preserve"> (pipe costs and losses)</w:t>
      </w:r>
    </w:p>
    <w:p w:rsidR="47CC0D2A" w:rsidP="34CD5856" w:rsidRDefault="47CC0D2A" w14:paraId="6C8E1AE4" w14:textId="14935DB0">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step1/</w:t>
      </w:r>
      <w:r w:rsidRPr="34CD5856" w:rsidR="47CC0D2A">
        <w:rPr>
          <w:rFonts w:ascii="Aptos" w:hAnsi="Aptos" w:eastAsia="Aptos" w:cs="Aptos"/>
          <w:noProof w:val="0"/>
          <w:sz w:val="21"/>
          <w:szCs w:val="21"/>
          <w:lang w:val="en-US"/>
        </w:rPr>
        <w:t xml:space="preserve">, </w:t>
      </w:r>
      <w:r w:rsidRPr="34CD5856" w:rsidR="47CC0D2A">
        <w:rPr>
          <w:rFonts w:ascii="Consolas" w:hAnsi="Consolas" w:eastAsia="Consolas" w:cs="Consolas"/>
          <w:noProof w:val="0"/>
          <w:sz w:val="21"/>
          <w:szCs w:val="21"/>
          <w:lang w:val="en-US"/>
        </w:rPr>
        <w:t>step2/</w:t>
      </w:r>
      <w:r w:rsidRPr="34CD5856" w:rsidR="47CC0D2A">
        <w:rPr>
          <w:rFonts w:ascii="Aptos" w:hAnsi="Aptos" w:eastAsia="Aptos" w:cs="Aptos"/>
          <w:noProof w:val="0"/>
          <w:sz w:val="21"/>
          <w:szCs w:val="21"/>
          <w:lang w:val="en-US"/>
        </w:rPr>
        <w:t>: DHNx inputs (</w:t>
      </w:r>
      <w:r w:rsidRPr="34CD5856" w:rsidR="47CC0D2A">
        <w:rPr>
          <w:rFonts w:ascii="Consolas" w:hAnsi="Consolas" w:eastAsia="Consolas" w:cs="Consolas"/>
          <w:noProof w:val="0"/>
          <w:sz w:val="21"/>
          <w:szCs w:val="21"/>
          <w:lang w:val="en-US"/>
        </w:rPr>
        <w:t>twn_data/</w:t>
      </w:r>
      <w:r w:rsidRPr="34CD5856" w:rsidR="47CC0D2A">
        <w:rPr>
          <w:rFonts w:ascii="Aptos" w:hAnsi="Aptos" w:eastAsia="Aptos" w:cs="Aptos"/>
          <w:noProof w:val="0"/>
          <w:sz w:val="21"/>
          <w:szCs w:val="21"/>
          <w:lang w:val="en-US"/>
        </w:rPr>
        <w:t xml:space="preserve">, </w:t>
      </w:r>
      <w:r w:rsidRPr="34CD5856" w:rsidR="47CC0D2A">
        <w:rPr>
          <w:rFonts w:ascii="Consolas" w:hAnsi="Consolas" w:eastAsia="Consolas" w:cs="Consolas"/>
          <w:noProof w:val="0"/>
          <w:sz w:val="21"/>
          <w:szCs w:val="21"/>
          <w:lang w:val="en-US"/>
        </w:rPr>
        <w:t>invest_data/</w:t>
      </w:r>
      <w:r w:rsidRPr="34CD5856" w:rsidR="47CC0D2A">
        <w:rPr>
          <w:rFonts w:ascii="Aptos" w:hAnsi="Aptos" w:eastAsia="Aptos" w:cs="Aptos"/>
          <w:noProof w:val="0"/>
          <w:sz w:val="21"/>
          <w:szCs w:val="21"/>
          <w:lang w:val="en-US"/>
        </w:rPr>
        <w:t>) and the selected demand</w:t>
      </w:r>
    </w:p>
    <w:p w:rsidR="47CC0D2A" w:rsidP="34CD5856" w:rsidRDefault="47CC0D2A" w14:paraId="3C66D1E7" w14:textId="706D3AB3">
      <w:pPr>
        <w:pStyle w:val="ListParagraph"/>
        <w:numPr>
          <w:ilvl w:val="0"/>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b w:val="1"/>
          <w:bCs w:val="1"/>
          <w:noProof w:val="0"/>
          <w:sz w:val="21"/>
          <w:szCs w:val="21"/>
          <w:lang w:val="en-US"/>
        </w:rPr>
        <w:t>results/</w:t>
      </w:r>
      <w:r w:rsidRPr="34CD5856" w:rsidR="47CC0D2A">
        <w:rPr>
          <w:rFonts w:ascii="Aptos" w:hAnsi="Aptos" w:eastAsia="Aptos" w:cs="Aptos"/>
          <w:b w:val="1"/>
          <w:bCs w:val="1"/>
          <w:noProof w:val="0"/>
          <w:sz w:val="21"/>
          <w:szCs w:val="21"/>
          <w:lang w:val="en-US"/>
        </w:rPr>
        <w:t>: outputs, one subfolder per step</w:t>
      </w:r>
      <w:r w:rsidRPr="34CD5856" w:rsidR="47CC0D2A">
        <w:rPr>
          <w:rFonts w:ascii="Aptos" w:hAnsi="Aptos" w:eastAsia="Aptos" w:cs="Aptos"/>
          <w:noProof w:val="0"/>
          <w:sz w:val="21"/>
          <w:szCs w:val="21"/>
          <w:lang w:val="en-US"/>
        </w:rPr>
        <w:t xml:space="preserve"> </w:t>
      </w:r>
    </w:p>
    <w:p w:rsidR="47CC0D2A" w:rsidP="34CD5856" w:rsidRDefault="47CC0D2A" w14:paraId="63FFD42E" w14:textId="6020A68F">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step1/</w:t>
      </w:r>
      <w:r w:rsidRPr="34CD5856" w:rsidR="47CC0D2A">
        <w:rPr>
          <w:rFonts w:ascii="Aptos" w:hAnsi="Aptos" w:eastAsia="Aptos" w:cs="Aptos"/>
          <w:noProof w:val="0"/>
          <w:sz w:val="21"/>
          <w:szCs w:val="21"/>
          <w:lang w:val="en-US"/>
        </w:rPr>
        <w:t xml:space="preserve">, </w:t>
      </w:r>
      <w:r w:rsidRPr="34CD5856" w:rsidR="47CC0D2A">
        <w:rPr>
          <w:rFonts w:ascii="Consolas" w:hAnsi="Consolas" w:eastAsia="Consolas" w:cs="Consolas"/>
          <w:noProof w:val="0"/>
          <w:sz w:val="21"/>
          <w:szCs w:val="21"/>
          <w:lang w:val="en-US"/>
        </w:rPr>
        <w:t>step2/</w:t>
      </w:r>
      <w:r w:rsidRPr="34CD5856" w:rsidR="47CC0D2A">
        <w:rPr>
          <w:rFonts w:ascii="Aptos" w:hAnsi="Aptos" w:eastAsia="Aptos" w:cs="Aptos"/>
          <w:noProof w:val="0"/>
          <w:sz w:val="21"/>
          <w:szCs w:val="21"/>
          <w:lang w:val="en-US"/>
        </w:rPr>
        <w:t>: optimised network, pipe sizes, network losses (</w:t>
      </w:r>
      <w:r w:rsidRPr="34CD5856" w:rsidR="47CC0D2A">
        <w:rPr>
          <w:rFonts w:ascii="Consolas" w:hAnsi="Consolas" w:eastAsia="Consolas" w:cs="Consolas"/>
          <w:noProof w:val="0"/>
          <w:sz w:val="21"/>
          <w:szCs w:val="21"/>
          <w:lang w:val="en-US"/>
        </w:rPr>
        <w:t>network_losses.csv</w:t>
      </w:r>
      <w:r w:rsidRPr="34CD5856" w:rsidR="47CC0D2A">
        <w:rPr>
          <w:rFonts w:ascii="Aptos" w:hAnsi="Aptos" w:eastAsia="Aptos" w:cs="Aptos"/>
          <w:noProof w:val="0"/>
          <w:sz w:val="21"/>
          <w:szCs w:val="21"/>
          <w:lang w:val="en-US"/>
        </w:rPr>
        <w:t xml:space="preserve">, </w:t>
      </w:r>
      <w:r w:rsidRPr="34CD5856" w:rsidR="47CC0D2A">
        <w:rPr>
          <w:rFonts w:ascii="Consolas" w:hAnsi="Consolas" w:eastAsia="Consolas" w:cs="Consolas"/>
          <w:noProof w:val="0"/>
          <w:sz w:val="21"/>
          <w:szCs w:val="21"/>
          <w:lang w:val="en-US"/>
        </w:rPr>
        <w:t>losses_per_pipe.csv</w:t>
      </w:r>
      <w:r w:rsidRPr="34CD5856" w:rsidR="47CC0D2A">
        <w:rPr>
          <w:rFonts w:ascii="Aptos" w:hAnsi="Aptos" w:eastAsia="Aptos" w:cs="Aptos"/>
          <w:noProof w:val="0"/>
          <w:sz w:val="21"/>
          <w:szCs w:val="21"/>
          <w:lang w:val="en-US"/>
        </w:rPr>
        <w:t>) and maps</w:t>
      </w:r>
    </w:p>
    <w:p w:rsidR="47CC0D2A" w:rsidP="34CD5856" w:rsidRDefault="47CC0D2A" w14:paraId="7D13949E" w14:textId="33CFAAF6">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step3/</w:t>
      </w:r>
      <w:r w:rsidRPr="34CD5856" w:rsidR="47CC0D2A">
        <w:rPr>
          <w:rFonts w:ascii="Aptos" w:hAnsi="Aptos" w:eastAsia="Aptos" w:cs="Aptos"/>
          <w:noProof w:val="0"/>
          <w:sz w:val="21"/>
          <w:szCs w:val="21"/>
          <w:lang w:val="en-US"/>
        </w:rPr>
        <w:t xml:space="preserve">, </w:t>
      </w:r>
      <w:r w:rsidRPr="34CD5856" w:rsidR="47CC0D2A">
        <w:rPr>
          <w:rFonts w:ascii="Consolas" w:hAnsi="Consolas" w:eastAsia="Consolas" w:cs="Consolas"/>
          <w:noProof w:val="0"/>
          <w:sz w:val="21"/>
          <w:szCs w:val="21"/>
          <w:lang w:val="en-US"/>
        </w:rPr>
        <w:t>step4_loss/</w:t>
      </w:r>
      <w:r w:rsidRPr="34CD5856" w:rsidR="47CC0D2A">
        <w:rPr>
          <w:rFonts w:ascii="Aptos" w:hAnsi="Aptos" w:eastAsia="Aptos" w:cs="Aptos"/>
          <w:noProof w:val="0"/>
          <w:sz w:val="21"/>
          <w:szCs w:val="21"/>
          <w:lang w:val="en-US"/>
        </w:rPr>
        <w:t>: capacity sizing (</w:t>
      </w:r>
      <w:r w:rsidRPr="34CD5856" w:rsidR="47CC0D2A">
        <w:rPr>
          <w:rFonts w:ascii="Consolas" w:hAnsi="Consolas" w:eastAsia="Consolas" w:cs="Consolas"/>
          <w:noProof w:val="0"/>
          <w:sz w:val="21"/>
          <w:szCs w:val="21"/>
          <w:lang w:val="en-US"/>
        </w:rPr>
        <w:t>unit_summary.csv</w:t>
      </w:r>
      <w:r w:rsidRPr="34CD5856" w:rsidR="47CC0D2A">
        <w:rPr>
          <w:rFonts w:ascii="Aptos" w:hAnsi="Aptos" w:eastAsia="Aptos" w:cs="Aptos"/>
          <w:noProof w:val="0"/>
          <w:sz w:val="21"/>
          <w:szCs w:val="21"/>
          <w:lang w:val="en-US"/>
        </w:rPr>
        <w:t>), hourly dispatch (</w:t>
      </w:r>
      <w:r w:rsidRPr="34CD5856" w:rsidR="47CC0D2A">
        <w:rPr>
          <w:rFonts w:ascii="Consolas" w:hAnsi="Consolas" w:eastAsia="Consolas" w:cs="Consolas"/>
          <w:noProof w:val="0"/>
          <w:sz w:val="21"/>
          <w:szCs w:val="21"/>
          <w:lang w:val="en-US"/>
        </w:rPr>
        <w:t>dispatch.csv</w:t>
      </w:r>
      <w:r w:rsidRPr="34CD5856" w:rsidR="47CC0D2A">
        <w:rPr>
          <w:rFonts w:ascii="Aptos" w:hAnsi="Aptos" w:eastAsia="Aptos" w:cs="Aptos"/>
          <w:noProof w:val="0"/>
          <w:sz w:val="21"/>
          <w:szCs w:val="21"/>
          <w:lang w:val="en-US"/>
        </w:rPr>
        <w:t>), costs, Step 3–4 comparison tables, figures and an Excel summary</w:t>
      </w:r>
    </w:p>
    <w:p w:rsidR="47CC0D2A" w:rsidP="34CD5856" w:rsidRDefault="47CC0D2A" w14:paraId="4B8200C4" w14:textId="32CB247E">
      <w:pPr>
        <w:pStyle w:val="ListParagraph"/>
        <w:numPr>
          <w:ilvl w:val="1"/>
          <w:numId w:val="11"/>
        </w:numPr>
        <w:spacing w:before="0" w:beforeAutospacing="off" w:after="0" w:afterAutospacing="off"/>
        <w:rPr>
          <w:rFonts w:ascii="Aptos" w:hAnsi="Aptos" w:eastAsia="Aptos" w:cs="Aptos"/>
          <w:noProof w:val="0"/>
          <w:sz w:val="21"/>
          <w:szCs w:val="21"/>
          <w:lang w:val="en-US"/>
        </w:rPr>
      </w:pPr>
      <w:r w:rsidRPr="34CD5856" w:rsidR="47CC0D2A">
        <w:rPr>
          <w:rFonts w:ascii="Consolas" w:hAnsi="Consolas" w:eastAsia="Consolas" w:cs="Consolas"/>
          <w:noProof w:val="0"/>
          <w:sz w:val="21"/>
          <w:szCs w:val="21"/>
          <w:lang w:val="en-US"/>
        </w:rPr>
        <w:t>step5_emissions/</w:t>
      </w:r>
      <w:r w:rsidRPr="34CD5856" w:rsidR="47CC0D2A">
        <w:rPr>
          <w:rFonts w:ascii="Aptos" w:hAnsi="Aptos" w:eastAsia="Aptos" w:cs="Aptos"/>
          <w:noProof w:val="0"/>
          <w:sz w:val="21"/>
          <w:szCs w:val="21"/>
          <w:lang w:val="en-US"/>
        </w:rPr>
        <w:t>: scenario comparison (</w:t>
      </w:r>
      <w:r w:rsidRPr="34CD5856" w:rsidR="47CC0D2A">
        <w:rPr>
          <w:rFonts w:ascii="Consolas" w:hAnsi="Consolas" w:eastAsia="Consolas" w:cs="Consolas"/>
          <w:noProof w:val="0"/>
          <w:sz w:val="21"/>
          <w:szCs w:val="21"/>
          <w:lang w:val="en-US"/>
        </w:rPr>
        <w:t>system_comparison.csv</w:t>
      </w:r>
      <w:r w:rsidRPr="34CD5856" w:rsidR="47CC0D2A">
        <w:rPr>
          <w:rFonts w:ascii="Aptos" w:hAnsi="Aptos" w:eastAsia="Aptos" w:cs="Aptos"/>
          <w:noProof w:val="0"/>
          <w:sz w:val="21"/>
          <w:szCs w:val="21"/>
          <w:lang w:val="en-US"/>
        </w:rPr>
        <w:t>), emission factors, carbon-</w:t>
      </w:r>
      <w:r w:rsidRPr="34CD5856" w:rsidR="47CC0D2A">
        <w:rPr>
          <w:rFonts w:ascii="Aptos" w:hAnsi="Aptos" w:eastAsia="Aptos" w:cs="Aptos"/>
          <w:noProof w:val="0"/>
          <w:sz w:val="21"/>
          <w:szCs w:val="21"/>
          <w:lang w:val="en-US"/>
        </w:rPr>
        <w:t>price</w:t>
      </w:r>
      <w:r w:rsidRPr="34CD5856" w:rsidR="47CC0D2A">
        <w:rPr>
          <w:rFonts w:ascii="Aptos" w:hAnsi="Aptos" w:eastAsia="Aptos" w:cs="Aptos"/>
          <w:noProof w:val="0"/>
          <w:sz w:val="21"/>
          <w:szCs w:val="21"/>
          <w:lang w:val="en-US"/>
        </w:rPr>
        <w:t xml:space="preserve"> and biogenic-CO₂ sensitivities, dispatch, </w:t>
      </w:r>
      <w:r w:rsidRPr="34CD5856" w:rsidR="47CC0D2A">
        <w:rPr>
          <w:rFonts w:ascii="Aptos" w:hAnsi="Aptos" w:eastAsia="Aptos" w:cs="Aptos"/>
          <w:noProof w:val="0"/>
          <w:sz w:val="21"/>
          <w:szCs w:val="21"/>
          <w:lang w:val="en-US"/>
        </w:rPr>
        <w:t>figures</w:t>
      </w:r>
      <w:r w:rsidRPr="34CD5856" w:rsidR="47CC0D2A">
        <w:rPr>
          <w:rFonts w:ascii="Aptos" w:hAnsi="Aptos" w:eastAsia="Aptos" w:cs="Aptos"/>
          <w:noProof w:val="0"/>
          <w:sz w:val="21"/>
          <w:szCs w:val="21"/>
          <w:lang w:val="en-US"/>
        </w:rPr>
        <w:t xml:space="preserve"> and an Excel summary</w:t>
      </w:r>
    </w:p>
    <w:p w:rsidR="004459C5" w:rsidP="003D082E" w:rsidRDefault="004459C5" w14:paraId="50B0615C" w14:textId="77777777">
      <w:pPr>
        <w:pStyle w:val="Heading2"/>
      </w:pPr>
      <w:r>
        <w:t>9. Disclosure of AI use</w:t>
      </w:r>
    </w:p>
    <w:p w:rsidR="165B88FF" w:rsidP="24F6C0E4" w:rsidRDefault="165B88FF" w14:paraId="16A0CE00" w14:textId="734916FB">
      <w:r w:rsidRPr="3F19AE14">
        <w:rPr>
          <w:rFonts w:eastAsia="Aptos" w:cs="Aptos"/>
        </w:rPr>
        <w:t>Generative AI (Claude, Anthropic) was used iteratively throughout the project. It generated and debugged code,</w:t>
      </w:r>
      <w:r w:rsidRPr="3F19AE14" w:rsidR="3EFDAAEE">
        <w:rPr>
          <w:rFonts w:eastAsia="Aptos" w:cs="Aptos"/>
        </w:rPr>
        <w:t xml:space="preserve"> </w:t>
      </w:r>
      <w:r w:rsidRPr="24F6C0E4">
        <w:rPr>
          <w:rFonts w:eastAsia="Aptos" w:cs="Aptos"/>
          <w:szCs w:val="21"/>
        </w:rPr>
        <w:t xml:space="preserve"> </w:t>
      </w:r>
      <w:r w:rsidRPr="3F19AE14">
        <w:rPr>
          <w:rFonts w:eastAsia="Aptos" w:cs="Aptos"/>
        </w:rPr>
        <w:t>which the group then ran locally, checked against the model output and adjusted. It was also used as a discussion partner to question modelling choices (fixed vs optimised capacities, carbon-price formulation, biogenic CO₂ accounting), interpret results and find sources, which the group verified. Finally, it helped summarise and rewrite report text for clarity and length. All assumptions, results and conclusions were reviewed by the group, which takes full responsibility for the content.</w:t>
      </w:r>
    </w:p>
    <w:p w:rsidR="00C26FC8" w:rsidP="003D082E" w:rsidRDefault="00465D5D" w14:paraId="59CFD358" w14:textId="77777777">
      <w:pPr>
        <w:pStyle w:val="Heading2"/>
      </w:pPr>
      <w:r>
        <w:t>References</w:t>
      </w:r>
    </w:p>
    <w:p w:rsidR="00C26FC8" w:rsidRDefault="00465D5D" w14:paraId="14EBCF28" w14:textId="77777777">
      <w:pPr>
        <w:spacing w:after="20"/>
      </w:pPr>
      <w:r>
        <w:rPr>
          <w:sz w:val="16"/>
        </w:rPr>
        <w:t>[1] Danish Energy Agency, Technology Data for Generation of Electricity and District Heating. https://ens.dk/en/analyses-and-statistics/technology-data-generation-electricity-and-district-heating</w:t>
      </w:r>
    </w:p>
    <w:p w:rsidR="00C26FC8" w:rsidRDefault="00465D5D" w14:paraId="3576F27F" w14:textId="77777777">
      <w:pPr>
        <w:spacing w:after="20"/>
      </w:pPr>
      <w:r>
        <w:rPr>
          <w:sz w:val="16"/>
        </w:rPr>
        <w:t>[2] Open Power System Data (2020), Time series, version 2020-10-06, SE_3_price_day_ahead 2019. https://data.open-power-system-data.org/time_series/2020-10-06</w:t>
      </w:r>
    </w:p>
    <w:p w:rsidRPr="001A1EFD" w:rsidR="00C26FC8" w:rsidRDefault="00465D5D" w14:paraId="2F41B81F" w14:textId="77777777">
      <w:pPr>
        <w:spacing w:after="20"/>
        <w:rPr>
          <w:lang w:val="sv-SE"/>
        </w:rPr>
      </w:pPr>
      <w:r w:rsidRPr="001A1EFD">
        <w:rPr>
          <w:sz w:val="16"/>
          <w:lang w:val="sv-SE"/>
        </w:rPr>
        <w:t xml:space="preserve">[3] Energimyndigheten, EN0307 Trädbränsle- och </w:t>
      </w:r>
      <w:proofErr w:type="spellStart"/>
      <w:r w:rsidRPr="001A1EFD">
        <w:rPr>
          <w:sz w:val="16"/>
          <w:lang w:val="sv-SE"/>
        </w:rPr>
        <w:t>torvpriser</w:t>
      </w:r>
      <w:proofErr w:type="spellEnd"/>
      <w:r w:rsidRPr="001A1EFD">
        <w:rPr>
          <w:sz w:val="16"/>
          <w:lang w:val="sv-SE"/>
        </w:rPr>
        <w:t xml:space="preserve"> 2019 (</w:t>
      </w:r>
      <w:proofErr w:type="spellStart"/>
      <w:r w:rsidRPr="001A1EFD">
        <w:rPr>
          <w:sz w:val="16"/>
          <w:lang w:val="sv-SE"/>
        </w:rPr>
        <w:t>refined</w:t>
      </w:r>
      <w:proofErr w:type="spellEnd"/>
      <w:r w:rsidRPr="001A1EFD">
        <w:rPr>
          <w:sz w:val="16"/>
          <w:lang w:val="sv-SE"/>
        </w:rPr>
        <w:t xml:space="preserve"> </w:t>
      </w:r>
      <w:proofErr w:type="spellStart"/>
      <w:r w:rsidRPr="001A1EFD">
        <w:rPr>
          <w:sz w:val="16"/>
          <w:lang w:val="sv-SE"/>
        </w:rPr>
        <w:t>wood</w:t>
      </w:r>
      <w:proofErr w:type="spellEnd"/>
      <w:r w:rsidRPr="001A1EFD">
        <w:rPr>
          <w:sz w:val="16"/>
          <w:lang w:val="sv-SE"/>
        </w:rPr>
        <w:t xml:space="preserve"> </w:t>
      </w:r>
      <w:proofErr w:type="spellStart"/>
      <w:r w:rsidRPr="001A1EFD">
        <w:rPr>
          <w:sz w:val="16"/>
          <w:lang w:val="sv-SE"/>
        </w:rPr>
        <w:t>fuels</w:t>
      </w:r>
      <w:proofErr w:type="spellEnd"/>
      <w:r w:rsidRPr="001A1EFD">
        <w:rPr>
          <w:sz w:val="16"/>
          <w:lang w:val="sv-SE"/>
        </w:rPr>
        <w:t xml:space="preserve"> to </w:t>
      </w:r>
      <w:proofErr w:type="spellStart"/>
      <w:r w:rsidRPr="001A1EFD">
        <w:rPr>
          <w:sz w:val="16"/>
          <w:lang w:val="sv-SE"/>
        </w:rPr>
        <w:t>heating</w:t>
      </w:r>
      <w:proofErr w:type="spellEnd"/>
      <w:r w:rsidRPr="001A1EFD">
        <w:rPr>
          <w:sz w:val="16"/>
          <w:lang w:val="sv-SE"/>
        </w:rPr>
        <w:t xml:space="preserve"> plants). https://www.energimyndigheten.se/globalassets/statistik/officiell-statistik/statistikprodukter/tradbransle-och-torvpriser/en0307_kd_2019_mk_190605.pdf</w:t>
      </w:r>
    </w:p>
    <w:p w:rsidR="00C26FC8" w:rsidRDefault="00465D5D" w14:paraId="074149C4" w14:textId="77777777">
      <w:pPr>
        <w:spacing w:after="20"/>
      </w:pPr>
      <w:r>
        <w:rPr>
          <w:sz w:val="16"/>
        </w:rPr>
        <w:t>[4] European Commission (2024), C/2024/1921 (biomethane reference price). https://eur-lex.europa.eu/eli/C/2024/1921/oj</w:t>
      </w:r>
    </w:p>
    <w:p w:rsidR="00C26FC8" w:rsidRDefault="00465D5D" w14:paraId="6EB7A922" w14:textId="77777777">
      <w:pPr>
        <w:spacing w:after="20"/>
      </w:pPr>
      <w:r>
        <w:rPr>
          <w:sz w:val="16"/>
        </w:rPr>
        <w:t>[5] IPCC (2006), Guidelines for National Greenhouse Gas Inventories, Vol. 2, Ch. 2, Table 2.2 and Section 2.3.3.4. https://www.ipcc-nggip.iges.or.jp/public/2006gl/pdf/2_Volume2/V2_2_Ch2_Stationary_Combustion.pdf</w:t>
      </w:r>
    </w:p>
    <w:p w:rsidR="00C26FC8" w:rsidRDefault="00465D5D" w14:paraId="16E081C1" w14:textId="77777777">
      <w:pPr>
        <w:spacing w:after="20"/>
      </w:pPr>
      <w:r>
        <w:rPr>
          <w:sz w:val="16"/>
        </w:rPr>
        <w:t>[6] Uniper, El och klimat (Swedish electricity production ≈20 g CO₂/kWh). https://www.uniper.energy/sv/sverige/en-elforsorjning-som-levererar/elektrifieringen/el-och-klimat</w:t>
      </w:r>
    </w:p>
    <w:p w:rsidR="00C26FC8" w:rsidRDefault="00465D5D" w14:paraId="3DDE7B17" w14:textId="77777777">
      <w:pPr>
        <w:spacing w:after="20"/>
      </w:pPr>
      <w:r>
        <w:rPr>
          <w:sz w:val="16"/>
        </w:rPr>
        <w:t>[7] IEA, World Energy Outlook, CO₂ prices in the Net Zero Emissions by 2050 Scenario (advanced economies, USD 140/t CO₂ in 2030). https://www.iea.org/reports/world-energy-outlook-2023</w:t>
      </w:r>
    </w:p>
    <w:p w:rsidRPr="001A1EFD" w:rsidR="00C26FC8" w:rsidRDefault="00465D5D" w14:paraId="1B25011E" w14:textId="77777777">
      <w:pPr>
        <w:spacing w:after="20"/>
        <w:rPr>
          <w:lang w:val="sv-SE"/>
        </w:rPr>
      </w:pPr>
      <w:r w:rsidRPr="001A1EFD">
        <w:rPr>
          <w:sz w:val="16"/>
          <w:lang w:val="sv-SE"/>
        </w:rPr>
        <w:t>[8] Skatteverket, Skattesatser på el t.o.m. 2022. https://www.skatteverket.se/download/18.1997e70d1848dabbac932d9/1671032271889/skattesatser%20el%20t.o.m.%202022.pdf</w:t>
      </w:r>
    </w:p>
    <w:p w:rsidR="00C26FC8" w:rsidRDefault="00465D5D" w14:paraId="75A8949E" w14:textId="77777777">
      <w:pPr>
        <w:spacing w:after="20"/>
      </w:pPr>
      <w:r>
        <w:rPr>
          <w:sz w:val="16"/>
        </w:rPr>
        <w:t>[9] U. Krien et al. (2020), oemof.solph: a model generator for linear and mixed-integer linear optimisation of energy systems, Software Impacts 6, 100028.</w:t>
      </w:r>
    </w:p>
    <w:p w:rsidR="00C26FC8" w:rsidRDefault="00465D5D" w14:paraId="5F5A5E7E" w14:textId="77777777">
      <w:pPr>
        <w:spacing w:after="20"/>
      </w:pPr>
      <w:r>
        <w:rPr>
          <w:sz w:val="16"/>
        </w:rPr>
        <w:t>[10] oemof developers, DHNx v0.0.4 (district heating and cooling network optimisation). https://github.com/oemof/DHNx</w:t>
      </w:r>
    </w:p>
    <w:p w:rsidR="00C26FC8" w:rsidRDefault="00465D5D" w14:paraId="28E7F399" w14:textId="77777777">
      <w:pPr>
        <w:spacing w:after="20"/>
      </w:pPr>
      <w:r>
        <w:rPr>
          <w:sz w:val="16"/>
        </w:rPr>
        <w:t>[11] IEA DHC, Guidelines for low-temperature district heating, best practice on open DH from waste heat. https://iea-dhc-guidelines-wiki.readthedocs.io/en/latest/toolkit/best-practices.html</w:t>
      </w:r>
    </w:p>
    <w:p w:rsidR="00C26FC8" w:rsidRDefault="00465D5D" w14:paraId="6578F6AB" w14:textId="77777777">
      <w:pPr>
        <w:spacing w:after="20"/>
      </w:pPr>
      <w:r>
        <w:rPr>
          <w:sz w:val="16"/>
        </w:rPr>
        <w:t>[12] Google Maps, street intersections and building addresses, Vasastan, Stockholm (accessed October 2026).</w:t>
      </w:r>
    </w:p>
    <w:p w:rsidR="00C26FC8" w:rsidRDefault="00465D5D" w14:paraId="6C9BDFE6" w14:textId="1E4BB4DE">
      <w:pPr>
        <w:spacing w:after="20"/>
      </w:pPr>
      <w:r>
        <w:rPr>
          <w:sz w:val="16"/>
        </w:rPr>
        <w:t xml:space="preserve">[13] </w:t>
      </w:r>
      <w:proofErr w:type="spellStart"/>
      <w:r w:rsidR="00007759">
        <w:rPr>
          <w:sz w:val="16"/>
        </w:rPr>
        <w:t>DHNx</w:t>
      </w:r>
      <w:proofErr w:type="spellEnd"/>
      <w:r w:rsidR="00007759">
        <w:rPr>
          <w:sz w:val="16"/>
        </w:rPr>
        <w:t xml:space="preserve"> fluid mechanics python functions for pipe properties.</w:t>
      </w:r>
    </w:p>
    <w:p w:rsidR="00C26FC8" w:rsidRDefault="00465D5D" w14:paraId="32E97C55" w14:textId="77777777">
      <w:r>
        <w:br w:type="page"/>
      </w:r>
    </w:p>
    <w:p w:rsidR="00E90D01" w:rsidP="003D082E" w:rsidRDefault="004A1E56" w14:paraId="4253936F" w14:textId="53C24E17">
      <w:pPr>
        <w:pStyle w:val="Heading2"/>
      </w:pPr>
      <w:r>
        <w:t>A</w:t>
      </w:r>
      <w:r w:rsidR="00E90D01">
        <w:t>ppendix</w:t>
      </w:r>
    </w:p>
    <w:p w:rsidR="00C26FC8" w:rsidRDefault="00465D5D" w14:paraId="1B4BD8E7" w14:textId="77777777">
      <w:r>
        <w:rPr>
          <w:b/>
          <w:sz w:val="18"/>
        </w:rPr>
        <w:t>A1. Consumers and producers</w:t>
      </w:r>
      <w:r>
        <w:rPr>
          <w:sz w:val="18"/>
        </w:rPr>
        <w:t xml:space="preserve"> (02_inputs/step2/node_info.csv). Peaks and annual demand after scaling by 0.4.</w:t>
      </w: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510"/>
        <w:gridCol w:w="3175"/>
        <w:gridCol w:w="2041"/>
        <w:gridCol w:w="850"/>
        <w:gridCol w:w="850"/>
        <w:gridCol w:w="964"/>
        <w:gridCol w:w="567"/>
      </w:tblGrid>
      <w:tr w:rsidR="00C26FC8" w14:paraId="2653178A" w14:textId="77777777">
        <w:trPr>
          <w:cantSplit/>
          <w:tblHeader/>
          <w:jc w:val="center"/>
        </w:trPr>
        <w:tc>
          <w:tcPr>
            <w:tcW w:w="510" w:type="dxa"/>
            <w:shd w:val="clear" w:color="auto" w:fill="DCE6F2"/>
          </w:tcPr>
          <w:p w:rsidR="00C26FC8" w:rsidRDefault="00465D5D" w14:paraId="47CCC5A6" w14:textId="77777777">
            <w:pPr>
              <w:spacing w:after="0" w:line="240" w:lineRule="auto"/>
            </w:pPr>
            <w:r>
              <w:rPr>
                <w:b/>
                <w:sz w:val="14"/>
              </w:rPr>
              <w:t>Id</w:t>
            </w:r>
          </w:p>
        </w:tc>
        <w:tc>
          <w:tcPr>
            <w:tcW w:w="3175" w:type="dxa"/>
            <w:shd w:val="clear" w:color="auto" w:fill="DCE6F2"/>
          </w:tcPr>
          <w:p w:rsidR="00C26FC8" w:rsidRDefault="00465D5D" w14:paraId="15C73FD5" w14:textId="77777777">
            <w:pPr>
              <w:spacing w:after="0" w:line="240" w:lineRule="auto"/>
            </w:pPr>
            <w:r>
              <w:rPr>
                <w:b/>
                <w:sz w:val="14"/>
              </w:rPr>
              <w:t>Building / site (address)</w:t>
            </w:r>
          </w:p>
        </w:tc>
        <w:tc>
          <w:tcPr>
            <w:tcW w:w="2041" w:type="dxa"/>
            <w:shd w:val="clear" w:color="auto" w:fill="DCE6F2"/>
          </w:tcPr>
          <w:p w:rsidR="00C26FC8" w:rsidRDefault="00465D5D" w14:paraId="17E88FA5" w14:textId="77777777">
            <w:pPr>
              <w:spacing w:after="0" w:line="240" w:lineRule="auto"/>
            </w:pPr>
            <w:r>
              <w:rPr>
                <w:b/>
                <w:sz w:val="14"/>
              </w:rPr>
              <w:t>Type</w:t>
            </w:r>
          </w:p>
        </w:tc>
        <w:tc>
          <w:tcPr>
            <w:tcW w:w="850" w:type="dxa"/>
            <w:shd w:val="clear" w:color="auto" w:fill="DCE6F2"/>
          </w:tcPr>
          <w:p w:rsidR="00C26FC8" w:rsidRDefault="00465D5D" w14:paraId="4FDB686F" w14:textId="77777777">
            <w:pPr>
              <w:spacing w:after="0" w:line="240" w:lineRule="auto"/>
            </w:pPr>
            <w:r>
              <w:rPr>
                <w:b/>
                <w:sz w:val="14"/>
              </w:rPr>
              <w:t>Profile</w:t>
            </w:r>
          </w:p>
        </w:tc>
        <w:tc>
          <w:tcPr>
            <w:tcW w:w="850" w:type="dxa"/>
            <w:shd w:val="clear" w:color="auto" w:fill="DCE6F2"/>
          </w:tcPr>
          <w:p w:rsidR="00C26FC8" w:rsidRDefault="00465D5D" w14:paraId="2F424CB5" w14:textId="77777777">
            <w:pPr>
              <w:spacing w:after="0" w:line="240" w:lineRule="auto"/>
            </w:pPr>
            <w:r>
              <w:rPr>
                <w:b/>
                <w:sz w:val="14"/>
              </w:rPr>
              <w:t>Peak [kW]</w:t>
            </w:r>
          </w:p>
        </w:tc>
        <w:tc>
          <w:tcPr>
            <w:tcW w:w="964" w:type="dxa"/>
            <w:shd w:val="clear" w:color="auto" w:fill="DCE6F2"/>
          </w:tcPr>
          <w:p w:rsidR="00C26FC8" w:rsidRDefault="00465D5D" w14:paraId="1D858230" w14:textId="77777777">
            <w:pPr>
              <w:spacing w:after="0" w:line="240" w:lineRule="auto"/>
            </w:pPr>
            <w:r>
              <w:rPr>
                <w:b/>
                <w:sz w:val="14"/>
              </w:rPr>
              <w:t>Annual [MWh]</w:t>
            </w:r>
          </w:p>
        </w:tc>
        <w:tc>
          <w:tcPr>
            <w:tcW w:w="567" w:type="dxa"/>
            <w:shd w:val="clear" w:color="auto" w:fill="DCE6F2"/>
          </w:tcPr>
          <w:p w:rsidR="00C26FC8" w:rsidRDefault="00465D5D" w14:paraId="25E03B63" w14:textId="77777777">
            <w:pPr>
              <w:spacing w:after="0" w:line="240" w:lineRule="auto"/>
            </w:pPr>
            <w:r>
              <w:rPr>
                <w:b/>
                <w:sz w:val="14"/>
              </w:rPr>
              <w:t>Step</w:t>
            </w:r>
          </w:p>
        </w:tc>
      </w:tr>
      <w:tr w:rsidR="00C26FC8" w14:paraId="16B9E1AB" w14:textId="77777777">
        <w:trPr>
          <w:cantSplit/>
          <w:jc w:val="center"/>
        </w:trPr>
        <w:tc>
          <w:tcPr>
            <w:tcW w:w="510" w:type="dxa"/>
          </w:tcPr>
          <w:p w:rsidR="00C26FC8" w:rsidRDefault="00465D5D" w14:paraId="5CBAC30D" w14:textId="77777777">
            <w:pPr>
              <w:spacing w:after="0" w:line="240" w:lineRule="auto"/>
            </w:pPr>
            <w:r>
              <w:rPr>
                <w:sz w:val="14"/>
              </w:rPr>
              <w:t>C0</w:t>
            </w:r>
          </w:p>
        </w:tc>
        <w:tc>
          <w:tcPr>
            <w:tcW w:w="3175" w:type="dxa"/>
          </w:tcPr>
          <w:p w:rsidR="00C26FC8" w:rsidRDefault="00465D5D" w14:paraId="03D9B33A" w14:textId="77777777">
            <w:pPr>
              <w:spacing w:after="0" w:line="240" w:lineRule="auto"/>
            </w:pPr>
            <w:r>
              <w:rPr>
                <w:sz w:val="14"/>
              </w:rPr>
              <w:t>Vasa Real, Karlbergsvägen 15</w:t>
            </w:r>
          </w:p>
        </w:tc>
        <w:tc>
          <w:tcPr>
            <w:tcW w:w="2041" w:type="dxa"/>
          </w:tcPr>
          <w:p w:rsidR="00C26FC8" w:rsidRDefault="00465D5D" w14:paraId="51BD61F4" w14:textId="77777777">
            <w:pPr>
              <w:spacing w:after="0" w:line="240" w:lineRule="auto"/>
            </w:pPr>
            <w:r>
              <w:rPr>
                <w:sz w:val="14"/>
              </w:rPr>
              <w:t>School</w:t>
            </w:r>
          </w:p>
        </w:tc>
        <w:tc>
          <w:tcPr>
            <w:tcW w:w="850" w:type="dxa"/>
          </w:tcPr>
          <w:p w:rsidR="00C26FC8" w:rsidRDefault="00465D5D" w14:paraId="6963BC15" w14:textId="77777777">
            <w:pPr>
              <w:spacing w:after="0" w:line="240" w:lineRule="auto"/>
            </w:pPr>
            <w:r>
              <w:rPr>
                <w:sz w:val="14"/>
              </w:rPr>
              <w:t>Load 6</w:t>
            </w:r>
          </w:p>
        </w:tc>
        <w:tc>
          <w:tcPr>
            <w:tcW w:w="850" w:type="dxa"/>
          </w:tcPr>
          <w:p w:rsidR="00C26FC8" w:rsidRDefault="00465D5D" w14:paraId="323367CB" w14:textId="77777777">
            <w:pPr>
              <w:spacing w:after="0" w:line="240" w:lineRule="auto"/>
              <w:jc w:val="right"/>
            </w:pPr>
            <w:r>
              <w:rPr>
                <w:sz w:val="14"/>
              </w:rPr>
              <w:t>103.2</w:t>
            </w:r>
          </w:p>
        </w:tc>
        <w:tc>
          <w:tcPr>
            <w:tcW w:w="964" w:type="dxa"/>
          </w:tcPr>
          <w:p w:rsidR="00C26FC8" w:rsidRDefault="00465D5D" w14:paraId="79219B61" w14:textId="77777777">
            <w:pPr>
              <w:spacing w:after="0" w:line="240" w:lineRule="auto"/>
              <w:jc w:val="right"/>
            </w:pPr>
            <w:r>
              <w:rPr>
                <w:sz w:val="14"/>
              </w:rPr>
              <w:t>223.6</w:t>
            </w:r>
          </w:p>
        </w:tc>
        <w:tc>
          <w:tcPr>
            <w:tcW w:w="567" w:type="dxa"/>
          </w:tcPr>
          <w:p w:rsidR="00C26FC8" w:rsidRDefault="00465D5D" w14:paraId="1952C0C4" w14:textId="77777777">
            <w:pPr>
              <w:spacing w:after="0" w:line="240" w:lineRule="auto"/>
              <w:jc w:val="right"/>
            </w:pPr>
            <w:r>
              <w:rPr>
                <w:sz w:val="14"/>
              </w:rPr>
              <w:t>1</w:t>
            </w:r>
          </w:p>
        </w:tc>
      </w:tr>
      <w:tr w:rsidR="00C26FC8" w14:paraId="2422DE54" w14:textId="77777777">
        <w:trPr>
          <w:cantSplit/>
          <w:jc w:val="center"/>
        </w:trPr>
        <w:tc>
          <w:tcPr>
            <w:tcW w:w="510" w:type="dxa"/>
          </w:tcPr>
          <w:p w:rsidR="00C26FC8" w:rsidRDefault="00465D5D" w14:paraId="74131504" w14:textId="77777777">
            <w:pPr>
              <w:spacing w:after="0" w:line="240" w:lineRule="auto"/>
            </w:pPr>
            <w:r>
              <w:rPr>
                <w:sz w:val="14"/>
              </w:rPr>
              <w:t>C1</w:t>
            </w:r>
          </w:p>
        </w:tc>
        <w:tc>
          <w:tcPr>
            <w:tcW w:w="3175" w:type="dxa"/>
          </w:tcPr>
          <w:p w:rsidR="00C26FC8" w:rsidRDefault="00465D5D" w14:paraId="1B1A27A0" w14:textId="77777777">
            <w:pPr>
              <w:spacing w:after="0" w:line="240" w:lineRule="auto"/>
            </w:pPr>
            <w:r>
              <w:rPr>
                <w:sz w:val="14"/>
              </w:rPr>
              <w:t>ibis Styles Odenplan, Västmannagatan 61</w:t>
            </w:r>
          </w:p>
        </w:tc>
        <w:tc>
          <w:tcPr>
            <w:tcW w:w="2041" w:type="dxa"/>
          </w:tcPr>
          <w:p w:rsidR="00C26FC8" w:rsidRDefault="00465D5D" w14:paraId="556EF1A0" w14:textId="77777777">
            <w:pPr>
              <w:spacing w:after="0" w:line="240" w:lineRule="auto"/>
            </w:pPr>
            <w:r>
              <w:rPr>
                <w:sz w:val="14"/>
              </w:rPr>
              <w:t>Hotel</w:t>
            </w:r>
          </w:p>
        </w:tc>
        <w:tc>
          <w:tcPr>
            <w:tcW w:w="850" w:type="dxa"/>
          </w:tcPr>
          <w:p w:rsidR="00C26FC8" w:rsidRDefault="00465D5D" w14:paraId="1C38726D" w14:textId="77777777">
            <w:pPr>
              <w:spacing w:after="0" w:line="240" w:lineRule="auto"/>
            </w:pPr>
            <w:r>
              <w:rPr>
                <w:sz w:val="14"/>
              </w:rPr>
              <w:t>Load 5</w:t>
            </w:r>
          </w:p>
        </w:tc>
        <w:tc>
          <w:tcPr>
            <w:tcW w:w="850" w:type="dxa"/>
          </w:tcPr>
          <w:p w:rsidR="00C26FC8" w:rsidRDefault="00465D5D" w14:paraId="3C8A7745" w14:textId="77777777">
            <w:pPr>
              <w:spacing w:after="0" w:line="240" w:lineRule="auto"/>
              <w:jc w:val="right"/>
            </w:pPr>
            <w:r>
              <w:rPr>
                <w:sz w:val="14"/>
              </w:rPr>
              <w:t>72.8</w:t>
            </w:r>
          </w:p>
        </w:tc>
        <w:tc>
          <w:tcPr>
            <w:tcW w:w="964" w:type="dxa"/>
          </w:tcPr>
          <w:p w:rsidR="00C26FC8" w:rsidRDefault="00465D5D" w14:paraId="270E6A55" w14:textId="77777777">
            <w:pPr>
              <w:spacing w:after="0" w:line="240" w:lineRule="auto"/>
              <w:jc w:val="right"/>
            </w:pPr>
            <w:r>
              <w:rPr>
                <w:sz w:val="14"/>
              </w:rPr>
              <w:t>418.0</w:t>
            </w:r>
          </w:p>
        </w:tc>
        <w:tc>
          <w:tcPr>
            <w:tcW w:w="567" w:type="dxa"/>
          </w:tcPr>
          <w:p w:rsidR="00C26FC8" w:rsidRDefault="00465D5D" w14:paraId="6F1217AB" w14:textId="77777777">
            <w:pPr>
              <w:spacing w:after="0" w:line="240" w:lineRule="auto"/>
              <w:jc w:val="right"/>
            </w:pPr>
            <w:r>
              <w:rPr>
                <w:sz w:val="14"/>
              </w:rPr>
              <w:t>1</w:t>
            </w:r>
          </w:p>
        </w:tc>
      </w:tr>
      <w:tr w:rsidR="00C26FC8" w14:paraId="4E719F6F" w14:textId="77777777">
        <w:trPr>
          <w:cantSplit/>
          <w:jc w:val="center"/>
        </w:trPr>
        <w:tc>
          <w:tcPr>
            <w:tcW w:w="510" w:type="dxa"/>
          </w:tcPr>
          <w:p w:rsidR="00C26FC8" w:rsidRDefault="00465D5D" w14:paraId="68B802DF" w14:textId="77777777">
            <w:pPr>
              <w:spacing w:after="0" w:line="240" w:lineRule="auto"/>
            </w:pPr>
            <w:r>
              <w:rPr>
                <w:sz w:val="14"/>
              </w:rPr>
              <w:t>C2</w:t>
            </w:r>
          </w:p>
        </w:tc>
        <w:tc>
          <w:tcPr>
            <w:tcW w:w="3175" w:type="dxa"/>
          </w:tcPr>
          <w:p w:rsidR="00C26FC8" w:rsidRDefault="00465D5D" w14:paraId="7653145A" w14:textId="77777777">
            <w:pPr>
              <w:spacing w:after="0" w:line="240" w:lineRule="auto"/>
            </w:pPr>
            <w:r>
              <w:rPr>
                <w:sz w:val="14"/>
              </w:rPr>
              <w:t>Sabbatsbergs sjukhus, Olivecronas väg 1</w:t>
            </w:r>
          </w:p>
        </w:tc>
        <w:tc>
          <w:tcPr>
            <w:tcW w:w="2041" w:type="dxa"/>
          </w:tcPr>
          <w:p w:rsidR="00C26FC8" w:rsidRDefault="00465D5D" w14:paraId="6C40BDC0" w14:textId="77777777">
            <w:pPr>
              <w:spacing w:after="0" w:line="240" w:lineRule="auto"/>
            </w:pPr>
            <w:r>
              <w:rPr>
                <w:sz w:val="14"/>
              </w:rPr>
              <w:t>Hospital building</w:t>
            </w:r>
          </w:p>
        </w:tc>
        <w:tc>
          <w:tcPr>
            <w:tcW w:w="850" w:type="dxa"/>
          </w:tcPr>
          <w:p w:rsidR="00C26FC8" w:rsidRDefault="00465D5D" w14:paraId="0ABC4EBD" w14:textId="77777777">
            <w:pPr>
              <w:spacing w:after="0" w:line="240" w:lineRule="auto"/>
            </w:pPr>
            <w:r>
              <w:rPr>
                <w:sz w:val="14"/>
              </w:rPr>
              <w:t>Load 3</w:t>
            </w:r>
          </w:p>
        </w:tc>
        <w:tc>
          <w:tcPr>
            <w:tcW w:w="850" w:type="dxa"/>
          </w:tcPr>
          <w:p w:rsidR="00C26FC8" w:rsidRDefault="00465D5D" w14:paraId="75254FFF" w14:textId="77777777">
            <w:pPr>
              <w:spacing w:after="0" w:line="240" w:lineRule="auto"/>
              <w:jc w:val="right"/>
            </w:pPr>
            <w:r>
              <w:rPr>
                <w:sz w:val="14"/>
              </w:rPr>
              <w:t>109.3</w:t>
            </w:r>
          </w:p>
        </w:tc>
        <w:tc>
          <w:tcPr>
            <w:tcW w:w="964" w:type="dxa"/>
          </w:tcPr>
          <w:p w:rsidR="00C26FC8" w:rsidRDefault="00465D5D" w14:paraId="337AD157" w14:textId="77777777">
            <w:pPr>
              <w:spacing w:after="0" w:line="240" w:lineRule="auto"/>
              <w:jc w:val="right"/>
            </w:pPr>
            <w:r>
              <w:rPr>
                <w:sz w:val="14"/>
              </w:rPr>
              <w:t>245.4</w:t>
            </w:r>
          </w:p>
        </w:tc>
        <w:tc>
          <w:tcPr>
            <w:tcW w:w="567" w:type="dxa"/>
          </w:tcPr>
          <w:p w:rsidR="00C26FC8" w:rsidRDefault="00465D5D" w14:paraId="09BDB912" w14:textId="77777777">
            <w:pPr>
              <w:spacing w:after="0" w:line="240" w:lineRule="auto"/>
              <w:jc w:val="right"/>
            </w:pPr>
            <w:r>
              <w:rPr>
                <w:sz w:val="14"/>
              </w:rPr>
              <w:t>1</w:t>
            </w:r>
          </w:p>
        </w:tc>
      </w:tr>
      <w:tr w:rsidR="00C26FC8" w14:paraId="22B94F41" w14:textId="77777777">
        <w:trPr>
          <w:cantSplit/>
          <w:jc w:val="center"/>
        </w:trPr>
        <w:tc>
          <w:tcPr>
            <w:tcW w:w="510" w:type="dxa"/>
          </w:tcPr>
          <w:p w:rsidR="00C26FC8" w:rsidRDefault="00465D5D" w14:paraId="77FE527E" w14:textId="77777777">
            <w:pPr>
              <w:spacing w:after="0" w:line="240" w:lineRule="auto"/>
            </w:pPr>
            <w:r>
              <w:rPr>
                <w:sz w:val="14"/>
              </w:rPr>
              <w:t>C3</w:t>
            </w:r>
          </w:p>
        </w:tc>
        <w:tc>
          <w:tcPr>
            <w:tcW w:w="3175" w:type="dxa"/>
          </w:tcPr>
          <w:p w:rsidR="00C26FC8" w:rsidRDefault="00465D5D" w14:paraId="72AF9E90" w14:textId="77777777">
            <w:pPr>
              <w:spacing w:after="0" w:line="240" w:lineRule="auto"/>
            </w:pPr>
            <w:r>
              <w:rPr>
                <w:sz w:val="14"/>
              </w:rPr>
              <w:t>Dalagatan 46</w:t>
            </w:r>
          </w:p>
        </w:tc>
        <w:tc>
          <w:tcPr>
            <w:tcW w:w="2041" w:type="dxa"/>
          </w:tcPr>
          <w:p w:rsidR="00C26FC8" w:rsidRDefault="00465D5D" w14:paraId="5662DEA4" w14:textId="77777777">
            <w:pPr>
              <w:spacing w:after="0" w:line="240" w:lineRule="auto"/>
            </w:pPr>
            <w:r>
              <w:rPr>
                <w:sz w:val="14"/>
              </w:rPr>
              <w:t>Residential</w:t>
            </w:r>
          </w:p>
        </w:tc>
        <w:tc>
          <w:tcPr>
            <w:tcW w:w="850" w:type="dxa"/>
          </w:tcPr>
          <w:p w:rsidR="00C26FC8" w:rsidRDefault="00465D5D" w14:paraId="2A041BD0" w14:textId="77777777">
            <w:pPr>
              <w:spacing w:after="0" w:line="240" w:lineRule="auto"/>
            </w:pPr>
            <w:r>
              <w:rPr>
                <w:sz w:val="14"/>
              </w:rPr>
              <w:t>Load 4</w:t>
            </w:r>
          </w:p>
        </w:tc>
        <w:tc>
          <w:tcPr>
            <w:tcW w:w="850" w:type="dxa"/>
          </w:tcPr>
          <w:p w:rsidR="00C26FC8" w:rsidRDefault="00465D5D" w14:paraId="7AABB30E" w14:textId="77777777">
            <w:pPr>
              <w:spacing w:after="0" w:line="240" w:lineRule="auto"/>
              <w:jc w:val="right"/>
            </w:pPr>
            <w:r>
              <w:rPr>
                <w:sz w:val="14"/>
              </w:rPr>
              <w:t>43.6</w:t>
            </w:r>
          </w:p>
        </w:tc>
        <w:tc>
          <w:tcPr>
            <w:tcW w:w="964" w:type="dxa"/>
          </w:tcPr>
          <w:p w:rsidR="00C26FC8" w:rsidRDefault="00465D5D" w14:paraId="28011EA4" w14:textId="77777777">
            <w:pPr>
              <w:spacing w:after="0" w:line="240" w:lineRule="auto"/>
              <w:jc w:val="right"/>
            </w:pPr>
            <w:r>
              <w:rPr>
                <w:sz w:val="14"/>
              </w:rPr>
              <w:t>70.4</w:t>
            </w:r>
          </w:p>
        </w:tc>
        <w:tc>
          <w:tcPr>
            <w:tcW w:w="567" w:type="dxa"/>
          </w:tcPr>
          <w:p w:rsidR="00C26FC8" w:rsidRDefault="00465D5D" w14:paraId="4E014B79" w14:textId="77777777">
            <w:pPr>
              <w:spacing w:after="0" w:line="240" w:lineRule="auto"/>
              <w:jc w:val="right"/>
            </w:pPr>
            <w:r>
              <w:rPr>
                <w:sz w:val="14"/>
              </w:rPr>
              <w:t>1</w:t>
            </w:r>
          </w:p>
        </w:tc>
      </w:tr>
      <w:tr w:rsidR="00C26FC8" w14:paraId="1C686E80" w14:textId="77777777">
        <w:trPr>
          <w:cantSplit/>
          <w:jc w:val="center"/>
        </w:trPr>
        <w:tc>
          <w:tcPr>
            <w:tcW w:w="510" w:type="dxa"/>
          </w:tcPr>
          <w:p w:rsidR="00C26FC8" w:rsidRDefault="00465D5D" w14:paraId="3A22327A" w14:textId="77777777">
            <w:pPr>
              <w:spacing w:after="0" w:line="240" w:lineRule="auto"/>
            </w:pPr>
            <w:r>
              <w:rPr>
                <w:sz w:val="14"/>
              </w:rPr>
              <w:t>C4</w:t>
            </w:r>
          </w:p>
        </w:tc>
        <w:tc>
          <w:tcPr>
            <w:tcW w:w="3175" w:type="dxa"/>
          </w:tcPr>
          <w:p w:rsidR="00C26FC8" w:rsidRDefault="00465D5D" w14:paraId="4CF73F32" w14:textId="77777777">
            <w:pPr>
              <w:spacing w:after="0" w:line="240" w:lineRule="auto"/>
            </w:pPr>
            <w:r>
              <w:rPr>
                <w:sz w:val="14"/>
              </w:rPr>
              <w:t>Västmannagatan 79</w:t>
            </w:r>
          </w:p>
        </w:tc>
        <w:tc>
          <w:tcPr>
            <w:tcW w:w="2041" w:type="dxa"/>
          </w:tcPr>
          <w:p w:rsidR="00C26FC8" w:rsidRDefault="00465D5D" w14:paraId="444048F1" w14:textId="77777777">
            <w:pPr>
              <w:spacing w:after="0" w:line="240" w:lineRule="auto"/>
            </w:pPr>
            <w:r>
              <w:rPr>
                <w:sz w:val="14"/>
              </w:rPr>
              <w:t>Residential (small)</w:t>
            </w:r>
          </w:p>
        </w:tc>
        <w:tc>
          <w:tcPr>
            <w:tcW w:w="850" w:type="dxa"/>
          </w:tcPr>
          <w:p w:rsidR="00C26FC8" w:rsidRDefault="00465D5D" w14:paraId="713B0EFA" w14:textId="77777777">
            <w:pPr>
              <w:spacing w:after="0" w:line="240" w:lineRule="auto"/>
            </w:pPr>
            <w:r>
              <w:rPr>
                <w:sz w:val="14"/>
              </w:rPr>
              <w:t>Load 2</w:t>
            </w:r>
          </w:p>
        </w:tc>
        <w:tc>
          <w:tcPr>
            <w:tcW w:w="850" w:type="dxa"/>
          </w:tcPr>
          <w:p w:rsidR="00C26FC8" w:rsidRDefault="00465D5D" w14:paraId="01BA8D54" w14:textId="77777777">
            <w:pPr>
              <w:spacing w:after="0" w:line="240" w:lineRule="auto"/>
              <w:jc w:val="right"/>
            </w:pPr>
            <w:r>
              <w:rPr>
                <w:sz w:val="14"/>
              </w:rPr>
              <w:t>20.2</w:t>
            </w:r>
          </w:p>
        </w:tc>
        <w:tc>
          <w:tcPr>
            <w:tcW w:w="964" w:type="dxa"/>
          </w:tcPr>
          <w:p w:rsidR="00C26FC8" w:rsidRDefault="00465D5D" w14:paraId="6CCC7068" w14:textId="77777777">
            <w:pPr>
              <w:spacing w:after="0" w:line="240" w:lineRule="auto"/>
              <w:jc w:val="right"/>
            </w:pPr>
            <w:r>
              <w:rPr>
                <w:sz w:val="14"/>
              </w:rPr>
              <w:t>60.2</w:t>
            </w:r>
          </w:p>
        </w:tc>
        <w:tc>
          <w:tcPr>
            <w:tcW w:w="567" w:type="dxa"/>
          </w:tcPr>
          <w:p w:rsidR="00C26FC8" w:rsidRDefault="00465D5D" w14:paraId="7A013C04" w14:textId="77777777">
            <w:pPr>
              <w:spacing w:after="0" w:line="240" w:lineRule="auto"/>
              <w:jc w:val="right"/>
            </w:pPr>
            <w:r>
              <w:rPr>
                <w:sz w:val="14"/>
              </w:rPr>
              <w:t>1</w:t>
            </w:r>
          </w:p>
        </w:tc>
      </w:tr>
      <w:tr w:rsidR="00C26FC8" w14:paraId="16C20C3A" w14:textId="77777777">
        <w:trPr>
          <w:cantSplit/>
          <w:jc w:val="center"/>
        </w:trPr>
        <w:tc>
          <w:tcPr>
            <w:tcW w:w="510" w:type="dxa"/>
          </w:tcPr>
          <w:p w:rsidR="00C26FC8" w:rsidRDefault="00465D5D" w14:paraId="6D63E084" w14:textId="77777777">
            <w:pPr>
              <w:spacing w:after="0" w:line="240" w:lineRule="auto"/>
            </w:pPr>
            <w:r>
              <w:rPr>
                <w:sz w:val="14"/>
              </w:rPr>
              <w:t>C5</w:t>
            </w:r>
          </w:p>
        </w:tc>
        <w:tc>
          <w:tcPr>
            <w:tcW w:w="3175" w:type="dxa"/>
          </w:tcPr>
          <w:p w:rsidR="00C26FC8" w:rsidRDefault="00465D5D" w14:paraId="2BA914C0" w14:textId="77777777">
            <w:pPr>
              <w:spacing w:after="0" w:line="240" w:lineRule="auto"/>
            </w:pPr>
            <w:r>
              <w:rPr>
                <w:sz w:val="14"/>
              </w:rPr>
              <w:t>Sabbatsbergsbyn, Eastmansvägen 29</w:t>
            </w:r>
          </w:p>
        </w:tc>
        <w:tc>
          <w:tcPr>
            <w:tcW w:w="2041" w:type="dxa"/>
          </w:tcPr>
          <w:p w:rsidR="00C26FC8" w:rsidRDefault="00465D5D" w14:paraId="108DD9B4" w14:textId="77777777">
            <w:pPr>
              <w:spacing w:after="0" w:line="240" w:lineRule="auto"/>
            </w:pPr>
            <w:r>
              <w:rPr>
                <w:sz w:val="14"/>
              </w:rPr>
              <w:t>Care home</w:t>
            </w:r>
          </w:p>
        </w:tc>
        <w:tc>
          <w:tcPr>
            <w:tcW w:w="850" w:type="dxa"/>
          </w:tcPr>
          <w:p w:rsidR="00C26FC8" w:rsidRDefault="00465D5D" w14:paraId="2CE57A9A" w14:textId="77777777">
            <w:pPr>
              <w:spacing w:after="0" w:line="240" w:lineRule="auto"/>
            </w:pPr>
            <w:r>
              <w:rPr>
                <w:sz w:val="14"/>
              </w:rPr>
              <w:t>Load 11</w:t>
            </w:r>
          </w:p>
        </w:tc>
        <w:tc>
          <w:tcPr>
            <w:tcW w:w="850" w:type="dxa"/>
          </w:tcPr>
          <w:p w:rsidR="00C26FC8" w:rsidRDefault="00465D5D" w14:paraId="7A9D1FDD" w14:textId="77777777">
            <w:pPr>
              <w:spacing w:after="0" w:line="240" w:lineRule="auto"/>
              <w:jc w:val="right"/>
            </w:pPr>
            <w:r>
              <w:rPr>
                <w:sz w:val="14"/>
              </w:rPr>
              <w:t>84.8</w:t>
            </w:r>
          </w:p>
        </w:tc>
        <w:tc>
          <w:tcPr>
            <w:tcW w:w="964" w:type="dxa"/>
          </w:tcPr>
          <w:p w:rsidR="00C26FC8" w:rsidRDefault="00465D5D" w14:paraId="78DC4AC8" w14:textId="77777777">
            <w:pPr>
              <w:spacing w:after="0" w:line="240" w:lineRule="auto"/>
              <w:jc w:val="right"/>
            </w:pPr>
            <w:r>
              <w:rPr>
                <w:sz w:val="14"/>
              </w:rPr>
              <w:t>523.1</w:t>
            </w:r>
          </w:p>
        </w:tc>
        <w:tc>
          <w:tcPr>
            <w:tcW w:w="567" w:type="dxa"/>
          </w:tcPr>
          <w:p w:rsidR="00C26FC8" w:rsidRDefault="00465D5D" w14:paraId="362DD145" w14:textId="77777777">
            <w:pPr>
              <w:spacing w:after="0" w:line="240" w:lineRule="auto"/>
              <w:jc w:val="right"/>
            </w:pPr>
            <w:r>
              <w:rPr>
                <w:sz w:val="14"/>
              </w:rPr>
              <w:t>2</w:t>
            </w:r>
          </w:p>
        </w:tc>
      </w:tr>
      <w:tr w:rsidR="00C26FC8" w14:paraId="12B18AFD" w14:textId="77777777">
        <w:trPr>
          <w:cantSplit/>
          <w:jc w:val="center"/>
        </w:trPr>
        <w:tc>
          <w:tcPr>
            <w:tcW w:w="510" w:type="dxa"/>
          </w:tcPr>
          <w:p w:rsidR="00C26FC8" w:rsidRDefault="00465D5D" w14:paraId="2D5BBD7A" w14:textId="77777777">
            <w:pPr>
              <w:spacing w:after="0" w:line="240" w:lineRule="auto"/>
            </w:pPr>
            <w:r>
              <w:rPr>
                <w:sz w:val="14"/>
              </w:rPr>
              <w:t>C6</w:t>
            </w:r>
          </w:p>
        </w:tc>
        <w:tc>
          <w:tcPr>
            <w:tcW w:w="3175" w:type="dxa"/>
          </w:tcPr>
          <w:p w:rsidR="00C26FC8" w:rsidRDefault="00465D5D" w14:paraId="3380B1D6" w14:textId="77777777">
            <w:pPr>
              <w:spacing w:after="0" w:line="240" w:lineRule="auto"/>
            </w:pPr>
            <w:r>
              <w:rPr>
                <w:sz w:val="14"/>
              </w:rPr>
              <w:t>Matteusskolan, Vanadisvägen 16</w:t>
            </w:r>
          </w:p>
        </w:tc>
        <w:tc>
          <w:tcPr>
            <w:tcW w:w="2041" w:type="dxa"/>
          </w:tcPr>
          <w:p w:rsidR="00C26FC8" w:rsidRDefault="00465D5D" w14:paraId="6B332147" w14:textId="77777777">
            <w:pPr>
              <w:spacing w:after="0" w:line="240" w:lineRule="auto"/>
            </w:pPr>
            <w:r>
              <w:rPr>
                <w:sz w:val="14"/>
              </w:rPr>
              <w:t>School (large)</w:t>
            </w:r>
          </w:p>
        </w:tc>
        <w:tc>
          <w:tcPr>
            <w:tcW w:w="850" w:type="dxa"/>
          </w:tcPr>
          <w:p w:rsidR="00C26FC8" w:rsidRDefault="00465D5D" w14:paraId="23908606" w14:textId="77777777">
            <w:pPr>
              <w:spacing w:after="0" w:line="240" w:lineRule="auto"/>
            </w:pPr>
            <w:r>
              <w:rPr>
                <w:sz w:val="14"/>
              </w:rPr>
              <w:t>Load 18</w:t>
            </w:r>
          </w:p>
        </w:tc>
        <w:tc>
          <w:tcPr>
            <w:tcW w:w="850" w:type="dxa"/>
          </w:tcPr>
          <w:p w:rsidR="00C26FC8" w:rsidRDefault="00465D5D" w14:paraId="7A7256F0" w14:textId="77777777">
            <w:pPr>
              <w:spacing w:after="0" w:line="240" w:lineRule="auto"/>
              <w:jc w:val="right"/>
            </w:pPr>
            <w:r>
              <w:rPr>
                <w:sz w:val="14"/>
              </w:rPr>
              <w:t>183.2</w:t>
            </w:r>
          </w:p>
        </w:tc>
        <w:tc>
          <w:tcPr>
            <w:tcW w:w="964" w:type="dxa"/>
          </w:tcPr>
          <w:p w:rsidR="00C26FC8" w:rsidRDefault="00465D5D" w14:paraId="0F7E2F53" w14:textId="77777777">
            <w:pPr>
              <w:spacing w:after="0" w:line="240" w:lineRule="auto"/>
              <w:jc w:val="right"/>
            </w:pPr>
            <w:r>
              <w:rPr>
                <w:sz w:val="14"/>
              </w:rPr>
              <w:t>696.1</w:t>
            </w:r>
          </w:p>
        </w:tc>
        <w:tc>
          <w:tcPr>
            <w:tcW w:w="567" w:type="dxa"/>
          </w:tcPr>
          <w:p w:rsidR="00C26FC8" w:rsidRDefault="00465D5D" w14:paraId="76EA399F" w14:textId="77777777">
            <w:pPr>
              <w:spacing w:after="0" w:line="240" w:lineRule="auto"/>
              <w:jc w:val="right"/>
            </w:pPr>
            <w:r>
              <w:rPr>
                <w:sz w:val="14"/>
              </w:rPr>
              <w:t>2</w:t>
            </w:r>
          </w:p>
        </w:tc>
      </w:tr>
      <w:tr w:rsidR="00C26FC8" w14:paraId="2A0CE627" w14:textId="77777777">
        <w:trPr>
          <w:cantSplit/>
          <w:jc w:val="center"/>
        </w:trPr>
        <w:tc>
          <w:tcPr>
            <w:tcW w:w="510" w:type="dxa"/>
          </w:tcPr>
          <w:p w:rsidR="00C26FC8" w:rsidRDefault="00465D5D" w14:paraId="402DDA10" w14:textId="77777777">
            <w:pPr>
              <w:spacing w:after="0" w:line="240" w:lineRule="auto"/>
            </w:pPr>
            <w:r>
              <w:rPr>
                <w:sz w:val="14"/>
              </w:rPr>
              <w:t>C7</w:t>
            </w:r>
          </w:p>
        </w:tc>
        <w:tc>
          <w:tcPr>
            <w:tcW w:w="3175" w:type="dxa"/>
          </w:tcPr>
          <w:p w:rsidR="00C26FC8" w:rsidRDefault="00465D5D" w14:paraId="3A135C99" w14:textId="77777777">
            <w:pPr>
              <w:spacing w:after="0" w:line="240" w:lineRule="auto"/>
            </w:pPr>
            <w:r>
              <w:rPr>
                <w:sz w:val="14"/>
              </w:rPr>
              <w:t>Odengatan 75</w:t>
            </w:r>
          </w:p>
        </w:tc>
        <w:tc>
          <w:tcPr>
            <w:tcW w:w="2041" w:type="dxa"/>
          </w:tcPr>
          <w:p w:rsidR="00C26FC8" w:rsidRDefault="00465D5D" w14:paraId="13D429AF" w14:textId="77777777">
            <w:pPr>
              <w:spacing w:after="0" w:line="240" w:lineRule="auto"/>
            </w:pPr>
            <w:r>
              <w:rPr>
                <w:sz w:val="14"/>
              </w:rPr>
              <w:t>Residential</w:t>
            </w:r>
          </w:p>
        </w:tc>
        <w:tc>
          <w:tcPr>
            <w:tcW w:w="850" w:type="dxa"/>
          </w:tcPr>
          <w:p w:rsidR="00C26FC8" w:rsidRDefault="00465D5D" w14:paraId="4D4FD8B8" w14:textId="77777777">
            <w:pPr>
              <w:spacing w:after="0" w:line="240" w:lineRule="auto"/>
            </w:pPr>
            <w:r>
              <w:rPr>
                <w:sz w:val="14"/>
              </w:rPr>
              <w:t>Load 10</w:t>
            </w:r>
          </w:p>
        </w:tc>
        <w:tc>
          <w:tcPr>
            <w:tcW w:w="850" w:type="dxa"/>
          </w:tcPr>
          <w:p w:rsidR="00C26FC8" w:rsidRDefault="00465D5D" w14:paraId="0B39E2E3" w14:textId="77777777">
            <w:pPr>
              <w:spacing w:after="0" w:line="240" w:lineRule="auto"/>
              <w:jc w:val="right"/>
            </w:pPr>
            <w:r>
              <w:rPr>
                <w:sz w:val="14"/>
              </w:rPr>
              <w:t>51.6</w:t>
            </w:r>
          </w:p>
        </w:tc>
        <w:tc>
          <w:tcPr>
            <w:tcW w:w="964" w:type="dxa"/>
          </w:tcPr>
          <w:p w:rsidR="00C26FC8" w:rsidRDefault="00465D5D" w14:paraId="46C1E25A" w14:textId="77777777">
            <w:pPr>
              <w:spacing w:after="0" w:line="240" w:lineRule="auto"/>
              <w:jc w:val="right"/>
            </w:pPr>
            <w:r>
              <w:rPr>
                <w:sz w:val="14"/>
              </w:rPr>
              <w:t>140.4</w:t>
            </w:r>
          </w:p>
        </w:tc>
        <w:tc>
          <w:tcPr>
            <w:tcW w:w="567" w:type="dxa"/>
          </w:tcPr>
          <w:p w:rsidR="00C26FC8" w:rsidRDefault="00465D5D" w14:paraId="17155FE7" w14:textId="77777777">
            <w:pPr>
              <w:spacing w:after="0" w:line="240" w:lineRule="auto"/>
              <w:jc w:val="right"/>
            </w:pPr>
            <w:r>
              <w:rPr>
                <w:sz w:val="14"/>
              </w:rPr>
              <w:t>2</w:t>
            </w:r>
          </w:p>
        </w:tc>
      </w:tr>
      <w:tr w:rsidR="00C26FC8" w14:paraId="41B5B812" w14:textId="77777777">
        <w:trPr>
          <w:cantSplit/>
          <w:jc w:val="center"/>
        </w:trPr>
        <w:tc>
          <w:tcPr>
            <w:tcW w:w="510" w:type="dxa"/>
          </w:tcPr>
          <w:p w:rsidR="00C26FC8" w:rsidRDefault="00465D5D" w14:paraId="4BE639B6" w14:textId="77777777">
            <w:pPr>
              <w:spacing w:after="0" w:line="240" w:lineRule="auto"/>
            </w:pPr>
            <w:r>
              <w:rPr>
                <w:sz w:val="14"/>
              </w:rPr>
              <w:t>C8</w:t>
            </w:r>
          </w:p>
        </w:tc>
        <w:tc>
          <w:tcPr>
            <w:tcW w:w="3175" w:type="dxa"/>
          </w:tcPr>
          <w:p w:rsidR="00C26FC8" w:rsidRDefault="00465D5D" w14:paraId="5A40E943" w14:textId="77777777">
            <w:pPr>
              <w:spacing w:after="0" w:line="240" w:lineRule="auto"/>
            </w:pPr>
            <w:r>
              <w:rPr>
                <w:sz w:val="14"/>
              </w:rPr>
              <w:t>Frejgatan 34</w:t>
            </w:r>
          </w:p>
        </w:tc>
        <w:tc>
          <w:tcPr>
            <w:tcW w:w="2041" w:type="dxa"/>
          </w:tcPr>
          <w:p w:rsidR="00C26FC8" w:rsidRDefault="00465D5D" w14:paraId="074189A2" w14:textId="77777777">
            <w:pPr>
              <w:spacing w:after="0" w:line="240" w:lineRule="auto"/>
            </w:pPr>
            <w:r>
              <w:rPr>
                <w:sz w:val="14"/>
              </w:rPr>
              <w:t>Residential</w:t>
            </w:r>
          </w:p>
        </w:tc>
        <w:tc>
          <w:tcPr>
            <w:tcW w:w="850" w:type="dxa"/>
          </w:tcPr>
          <w:p w:rsidR="00C26FC8" w:rsidRDefault="00465D5D" w14:paraId="7849BA9B" w14:textId="77777777">
            <w:pPr>
              <w:spacing w:after="0" w:line="240" w:lineRule="auto"/>
            </w:pPr>
            <w:r>
              <w:rPr>
                <w:sz w:val="14"/>
              </w:rPr>
              <w:t>Load 16</w:t>
            </w:r>
          </w:p>
        </w:tc>
        <w:tc>
          <w:tcPr>
            <w:tcW w:w="850" w:type="dxa"/>
          </w:tcPr>
          <w:p w:rsidR="00C26FC8" w:rsidRDefault="00465D5D" w14:paraId="3F88B356" w14:textId="77777777">
            <w:pPr>
              <w:spacing w:after="0" w:line="240" w:lineRule="auto"/>
              <w:jc w:val="right"/>
            </w:pPr>
            <w:r>
              <w:rPr>
                <w:sz w:val="14"/>
              </w:rPr>
              <w:t>59.6</w:t>
            </w:r>
          </w:p>
        </w:tc>
        <w:tc>
          <w:tcPr>
            <w:tcW w:w="964" w:type="dxa"/>
          </w:tcPr>
          <w:p w:rsidR="00C26FC8" w:rsidRDefault="00465D5D" w14:paraId="7A54BAC9" w14:textId="77777777">
            <w:pPr>
              <w:spacing w:after="0" w:line="240" w:lineRule="auto"/>
              <w:jc w:val="right"/>
            </w:pPr>
            <w:r>
              <w:rPr>
                <w:sz w:val="14"/>
              </w:rPr>
              <w:t>210.5</w:t>
            </w:r>
          </w:p>
        </w:tc>
        <w:tc>
          <w:tcPr>
            <w:tcW w:w="567" w:type="dxa"/>
          </w:tcPr>
          <w:p w:rsidR="00C26FC8" w:rsidRDefault="00465D5D" w14:paraId="1F8EBB57" w14:textId="77777777">
            <w:pPr>
              <w:spacing w:after="0" w:line="240" w:lineRule="auto"/>
              <w:jc w:val="right"/>
            </w:pPr>
            <w:r>
              <w:rPr>
                <w:sz w:val="14"/>
              </w:rPr>
              <w:t>2</w:t>
            </w:r>
          </w:p>
        </w:tc>
      </w:tr>
      <w:tr w:rsidR="00C26FC8" w14:paraId="6B409830" w14:textId="77777777">
        <w:trPr>
          <w:cantSplit/>
          <w:jc w:val="center"/>
        </w:trPr>
        <w:tc>
          <w:tcPr>
            <w:tcW w:w="510" w:type="dxa"/>
          </w:tcPr>
          <w:p w:rsidR="00C26FC8" w:rsidRDefault="00465D5D" w14:paraId="73635E9B" w14:textId="77777777">
            <w:pPr>
              <w:spacing w:after="0" w:line="240" w:lineRule="auto"/>
            </w:pPr>
            <w:r>
              <w:rPr>
                <w:sz w:val="14"/>
              </w:rPr>
              <w:t>C9</w:t>
            </w:r>
          </w:p>
        </w:tc>
        <w:tc>
          <w:tcPr>
            <w:tcW w:w="3175" w:type="dxa"/>
          </w:tcPr>
          <w:p w:rsidR="00C26FC8" w:rsidRDefault="00465D5D" w14:paraId="463158DE" w14:textId="77777777">
            <w:pPr>
              <w:spacing w:after="0" w:line="240" w:lineRule="auto"/>
            </w:pPr>
            <w:r>
              <w:rPr>
                <w:sz w:val="14"/>
              </w:rPr>
              <w:t>Upplandsgatan 82</w:t>
            </w:r>
          </w:p>
        </w:tc>
        <w:tc>
          <w:tcPr>
            <w:tcW w:w="2041" w:type="dxa"/>
          </w:tcPr>
          <w:p w:rsidR="00C26FC8" w:rsidRDefault="00465D5D" w14:paraId="6E2B2086" w14:textId="77777777">
            <w:pPr>
              <w:spacing w:after="0" w:line="240" w:lineRule="auto"/>
            </w:pPr>
            <w:r>
              <w:rPr>
                <w:sz w:val="14"/>
              </w:rPr>
              <w:t>Residential</w:t>
            </w:r>
          </w:p>
        </w:tc>
        <w:tc>
          <w:tcPr>
            <w:tcW w:w="850" w:type="dxa"/>
          </w:tcPr>
          <w:p w:rsidR="00C26FC8" w:rsidRDefault="00465D5D" w14:paraId="078BB9C2" w14:textId="77777777">
            <w:pPr>
              <w:spacing w:after="0" w:line="240" w:lineRule="auto"/>
            </w:pPr>
            <w:r>
              <w:rPr>
                <w:sz w:val="14"/>
              </w:rPr>
              <w:t>Load 22</w:t>
            </w:r>
          </w:p>
        </w:tc>
        <w:tc>
          <w:tcPr>
            <w:tcW w:w="850" w:type="dxa"/>
          </w:tcPr>
          <w:p w:rsidR="00C26FC8" w:rsidRDefault="00465D5D" w14:paraId="1661EB5F" w14:textId="77777777">
            <w:pPr>
              <w:spacing w:after="0" w:line="240" w:lineRule="auto"/>
              <w:jc w:val="right"/>
            </w:pPr>
            <w:r>
              <w:rPr>
                <w:sz w:val="14"/>
              </w:rPr>
              <w:t>67.6</w:t>
            </w:r>
          </w:p>
        </w:tc>
        <w:tc>
          <w:tcPr>
            <w:tcW w:w="964" w:type="dxa"/>
          </w:tcPr>
          <w:p w:rsidR="00C26FC8" w:rsidRDefault="00465D5D" w14:paraId="458F4F36" w14:textId="77777777">
            <w:pPr>
              <w:spacing w:after="0" w:line="240" w:lineRule="auto"/>
              <w:jc w:val="right"/>
            </w:pPr>
            <w:r>
              <w:rPr>
                <w:sz w:val="14"/>
              </w:rPr>
              <w:t>280.6</w:t>
            </w:r>
          </w:p>
        </w:tc>
        <w:tc>
          <w:tcPr>
            <w:tcW w:w="567" w:type="dxa"/>
          </w:tcPr>
          <w:p w:rsidR="00C26FC8" w:rsidRDefault="00465D5D" w14:paraId="25DEB132" w14:textId="77777777">
            <w:pPr>
              <w:spacing w:after="0" w:line="240" w:lineRule="auto"/>
              <w:jc w:val="right"/>
            </w:pPr>
            <w:r>
              <w:rPr>
                <w:sz w:val="14"/>
              </w:rPr>
              <w:t>2</w:t>
            </w:r>
          </w:p>
        </w:tc>
      </w:tr>
      <w:tr w:rsidR="00C26FC8" w14:paraId="1E4BA2C8" w14:textId="77777777">
        <w:trPr>
          <w:cantSplit/>
          <w:jc w:val="center"/>
        </w:trPr>
        <w:tc>
          <w:tcPr>
            <w:tcW w:w="510" w:type="dxa"/>
          </w:tcPr>
          <w:p w:rsidR="00C26FC8" w:rsidRDefault="00465D5D" w14:paraId="281B5F27" w14:textId="77777777">
            <w:pPr>
              <w:spacing w:after="0" w:line="240" w:lineRule="auto"/>
            </w:pPr>
            <w:r>
              <w:rPr>
                <w:sz w:val="14"/>
              </w:rPr>
              <w:t>P0</w:t>
            </w:r>
          </w:p>
        </w:tc>
        <w:tc>
          <w:tcPr>
            <w:tcW w:w="3175" w:type="dxa"/>
          </w:tcPr>
          <w:p w:rsidR="00C26FC8" w:rsidRDefault="00465D5D" w14:paraId="3D1E1C6E" w14:textId="77777777">
            <w:pPr>
              <w:spacing w:after="0" w:line="240" w:lineRule="auto"/>
            </w:pPr>
            <w:r>
              <w:rPr>
                <w:sz w:val="14"/>
              </w:rPr>
              <w:t>Odenplan commuter-rail station</w:t>
            </w:r>
          </w:p>
        </w:tc>
        <w:tc>
          <w:tcPr>
            <w:tcW w:w="2041" w:type="dxa"/>
          </w:tcPr>
          <w:p w:rsidR="00C26FC8" w:rsidRDefault="00465D5D" w14:paraId="473589D1" w14:textId="77777777">
            <w:pPr>
              <w:spacing w:after="0" w:line="240" w:lineRule="auto"/>
            </w:pPr>
            <w:r>
              <w:rPr>
                <w:sz w:val="14"/>
              </w:rPr>
              <w:t>Heat pump, exhaust air</w:t>
            </w:r>
          </w:p>
        </w:tc>
        <w:tc>
          <w:tcPr>
            <w:tcW w:w="850" w:type="dxa"/>
          </w:tcPr>
          <w:p w:rsidR="00C26FC8" w:rsidRDefault="00465D5D" w14:paraId="6BF4F94E" w14:textId="77777777">
            <w:pPr>
              <w:spacing w:after="0" w:line="240" w:lineRule="auto"/>
              <w:jc w:val="right"/>
            </w:pPr>
            <w:r>
              <w:rPr>
                <w:sz w:val="14"/>
              </w:rPr>
              <w:t>–</w:t>
            </w:r>
          </w:p>
        </w:tc>
        <w:tc>
          <w:tcPr>
            <w:tcW w:w="850" w:type="dxa"/>
          </w:tcPr>
          <w:p w:rsidR="00C26FC8" w:rsidRDefault="00465D5D" w14:paraId="300D1222" w14:textId="77777777">
            <w:pPr>
              <w:spacing w:after="0" w:line="240" w:lineRule="auto"/>
              <w:jc w:val="right"/>
            </w:pPr>
            <w:r>
              <w:rPr>
                <w:sz w:val="14"/>
              </w:rPr>
              <w:t>–</w:t>
            </w:r>
          </w:p>
        </w:tc>
        <w:tc>
          <w:tcPr>
            <w:tcW w:w="964" w:type="dxa"/>
          </w:tcPr>
          <w:p w:rsidR="00C26FC8" w:rsidRDefault="00465D5D" w14:paraId="007D724E" w14:textId="77777777">
            <w:pPr>
              <w:spacing w:after="0" w:line="240" w:lineRule="auto"/>
              <w:jc w:val="right"/>
            </w:pPr>
            <w:r>
              <w:rPr>
                <w:sz w:val="14"/>
              </w:rPr>
              <w:t>–</w:t>
            </w:r>
          </w:p>
        </w:tc>
        <w:tc>
          <w:tcPr>
            <w:tcW w:w="567" w:type="dxa"/>
          </w:tcPr>
          <w:p w:rsidR="00C26FC8" w:rsidRDefault="00465D5D" w14:paraId="6796C68B" w14:textId="77777777">
            <w:pPr>
              <w:spacing w:after="0" w:line="240" w:lineRule="auto"/>
              <w:jc w:val="right"/>
            </w:pPr>
            <w:r>
              <w:rPr>
                <w:sz w:val="14"/>
              </w:rPr>
              <w:t>1</w:t>
            </w:r>
          </w:p>
        </w:tc>
      </w:tr>
      <w:tr w:rsidR="00C26FC8" w14:paraId="16FA3270" w14:textId="77777777">
        <w:trPr>
          <w:cantSplit/>
          <w:jc w:val="center"/>
        </w:trPr>
        <w:tc>
          <w:tcPr>
            <w:tcW w:w="510" w:type="dxa"/>
          </w:tcPr>
          <w:p w:rsidR="00C26FC8" w:rsidRDefault="00465D5D" w14:paraId="56B0A141" w14:textId="77777777">
            <w:pPr>
              <w:spacing w:after="0" w:line="240" w:lineRule="auto"/>
            </w:pPr>
            <w:r>
              <w:rPr>
                <w:sz w:val="14"/>
              </w:rPr>
              <w:t>P1</w:t>
            </w:r>
          </w:p>
        </w:tc>
        <w:tc>
          <w:tcPr>
            <w:tcW w:w="3175" w:type="dxa"/>
          </w:tcPr>
          <w:p w:rsidR="00C26FC8" w:rsidRDefault="00465D5D" w14:paraId="51272935" w14:textId="77777777">
            <w:pPr>
              <w:spacing w:after="0" w:line="240" w:lineRule="auto"/>
            </w:pPr>
            <w:r>
              <w:rPr>
                <w:sz w:val="14"/>
              </w:rPr>
              <w:t>Sabbatsberg campus (assumed site)</w:t>
            </w:r>
          </w:p>
        </w:tc>
        <w:tc>
          <w:tcPr>
            <w:tcW w:w="2041" w:type="dxa"/>
          </w:tcPr>
          <w:p w:rsidR="00C26FC8" w:rsidRDefault="00465D5D" w14:paraId="6664B3FD" w14:textId="77777777">
            <w:pPr>
              <w:spacing w:after="0" w:line="240" w:lineRule="auto"/>
            </w:pPr>
            <w:r>
              <w:rPr>
                <w:sz w:val="14"/>
              </w:rPr>
              <w:t>Wood-pellet boiler</w:t>
            </w:r>
          </w:p>
        </w:tc>
        <w:tc>
          <w:tcPr>
            <w:tcW w:w="850" w:type="dxa"/>
          </w:tcPr>
          <w:p w:rsidR="00C26FC8" w:rsidRDefault="00465D5D" w14:paraId="4059D3AA" w14:textId="77777777">
            <w:pPr>
              <w:spacing w:after="0" w:line="240" w:lineRule="auto"/>
              <w:jc w:val="right"/>
            </w:pPr>
            <w:r>
              <w:rPr>
                <w:sz w:val="14"/>
              </w:rPr>
              <w:t>–</w:t>
            </w:r>
          </w:p>
        </w:tc>
        <w:tc>
          <w:tcPr>
            <w:tcW w:w="850" w:type="dxa"/>
          </w:tcPr>
          <w:p w:rsidR="00C26FC8" w:rsidRDefault="00465D5D" w14:paraId="511A0A08" w14:textId="77777777">
            <w:pPr>
              <w:spacing w:after="0" w:line="240" w:lineRule="auto"/>
              <w:jc w:val="right"/>
            </w:pPr>
            <w:r>
              <w:rPr>
                <w:sz w:val="14"/>
              </w:rPr>
              <w:t>–</w:t>
            </w:r>
          </w:p>
        </w:tc>
        <w:tc>
          <w:tcPr>
            <w:tcW w:w="964" w:type="dxa"/>
          </w:tcPr>
          <w:p w:rsidR="00C26FC8" w:rsidRDefault="00465D5D" w14:paraId="6EFFB69C" w14:textId="77777777">
            <w:pPr>
              <w:spacing w:after="0" w:line="240" w:lineRule="auto"/>
              <w:jc w:val="right"/>
            </w:pPr>
            <w:r>
              <w:rPr>
                <w:sz w:val="14"/>
              </w:rPr>
              <w:t>–</w:t>
            </w:r>
          </w:p>
        </w:tc>
        <w:tc>
          <w:tcPr>
            <w:tcW w:w="567" w:type="dxa"/>
          </w:tcPr>
          <w:p w:rsidR="00C26FC8" w:rsidRDefault="00465D5D" w14:paraId="630D797A" w14:textId="77777777">
            <w:pPr>
              <w:spacing w:after="0" w:line="240" w:lineRule="auto"/>
              <w:jc w:val="right"/>
            </w:pPr>
            <w:r>
              <w:rPr>
                <w:sz w:val="14"/>
              </w:rPr>
              <w:t>1</w:t>
            </w:r>
          </w:p>
        </w:tc>
      </w:tr>
      <w:tr w:rsidR="00C26FC8" w14:paraId="0D35AB9F" w14:textId="77777777">
        <w:trPr>
          <w:cantSplit/>
          <w:jc w:val="center"/>
        </w:trPr>
        <w:tc>
          <w:tcPr>
            <w:tcW w:w="510" w:type="dxa"/>
          </w:tcPr>
          <w:p w:rsidR="00C26FC8" w:rsidRDefault="00465D5D" w14:paraId="176DA27F" w14:textId="77777777">
            <w:pPr>
              <w:spacing w:after="0" w:line="240" w:lineRule="auto"/>
            </w:pPr>
            <w:r>
              <w:rPr>
                <w:sz w:val="14"/>
              </w:rPr>
              <w:t>P2</w:t>
            </w:r>
          </w:p>
        </w:tc>
        <w:tc>
          <w:tcPr>
            <w:tcW w:w="3175" w:type="dxa"/>
          </w:tcPr>
          <w:p w:rsidR="00C26FC8" w:rsidRDefault="00465D5D" w14:paraId="63FF9144" w14:textId="77777777">
            <w:pPr>
              <w:spacing w:after="0" w:line="240" w:lineRule="auto"/>
            </w:pPr>
            <w:r>
              <w:rPr>
                <w:sz w:val="14"/>
              </w:rPr>
              <w:t>Odenplan, beside P0 (assumed)</w:t>
            </w:r>
          </w:p>
        </w:tc>
        <w:tc>
          <w:tcPr>
            <w:tcW w:w="2041" w:type="dxa"/>
          </w:tcPr>
          <w:p w:rsidR="00C26FC8" w:rsidRDefault="00465D5D" w14:paraId="5E74C135" w14:textId="77777777">
            <w:pPr>
              <w:spacing w:after="0" w:line="240" w:lineRule="auto"/>
            </w:pPr>
            <w:r>
              <w:rPr>
                <w:sz w:val="14"/>
              </w:rPr>
              <w:t>Electric boiler</w:t>
            </w:r>
          </w:p>
        </w:tc>
        <w:tc>
          <w:tcPr>
            <w:tcW w:w="850" w:type="dxa"/>
          </w:tcPr>
          <w:p w:rsidR="00C26FC8" w:rsidRDefault="00465D5D" w14:paraId="4024F07C" w14:textId="77777777">
            <w:pPr>
              <w:spacing w:after="0" w:line="240" w:lineRule="auto"/>
              <w:jc w:val="right"/>
            </w:pPr>
            <w:r>
              <w:rPr>
                <w:sz w:val="14"/>
              </w:rPr>
              <w:t>–</w:t>
            </w:r>
          </w:p>
        </w:tc>
        <w:tc>
          <w:tcPr>
            <w:tcW w:w="850" w:type="dxa"/>
          </w:tcPr>
          <w:p w:rsidR="00C26FC8" w:rsidRDefault="00465D5D" w14:paraId="642AA3E7" w14:textId="77777777">
            <w:pPr>
              <w:spacing w:after="0" w:line="240" w:lineRule="auto"/>
              <w:jc w:val="right"/>
            </w:pPr>
            <w:r>
              <w:rPr>
                <w:sz w:val="14"/>
              </w:rPr>
              <w:t>–</w:t>
            </w:r>
          </w:p>
        </w:tc>
        <w:tc>
          <w:tcPr>
            <w:tcW w:w="964" w:type="dxa"/>
          </w:tcPr>
          <w:p w:rsidR="00C26FC8" w:rsidRDefault="00465D5D" w14:paraId="52DED379" w14:textId="77777777">
            <w:pPr>
              <w:spacing w:after="0" w:line="240" w:lineRule="auto"/>
              <w:jc w:val="right"/>
            </w:pPr>
            <w:r>
              <w:rPr>
                <w:sz w:val="14"/>
              </w:rPr>
              <w:t>–</w:t>
            </w:r>
          </w:p>
        </w:tc>
        <w:tc>
          <w:tcPr>
            <w:tcW w:w="567" w:type="dxa"/>
          </w:tcPr>
          <w:p w:rsidR="00C26FC8" w:rsidRDefault="00465D5D" w14:paraId="49639AC7" w14:textId="77777777">
            <w:pPr>
              <w:spacing w:after="0" w:line="240" w:lineRule="auto"/>
              <w:jc w:val="right"/>
            </w:pPr>
            <w:r>
              <w:rPr>
                <w:sz w:val="14"/>
              </w:rPr>
              <w:t>2</w:t>
            </w:r>
          </w:p>
        </w:tc>
      </w:tr>
      <w:tr w:rsidR="00C26FC8" w14:paraId="33565B4A" w14:textId="77777777">
        <w:trPr>
          <w:cantSplit/>
          <w:jc w:val="center"/>
        </w:trPr>
        <w:tc>
          <w:tcPr>
            <w:tcW w:w="510" w:type="dxa"/>
          </w:tcPr>
          <w:p w:rsidR="00C26FC8" w:rsidRDefault="00465D5D" w14:paraId="5F05B8BE" w14:textId="77777777">
            <w:pPr>
              <w:spacing w:after="0" w:line="240" w:lineRule="auto"/>
            </w:pPr>
            <w:r>
              <w:rPr>
                <w:sz w:val="14"/>
              </w:rPr>
              <w:t>P3</w:t>
            </w:r>
          </w:p>
        </w:tc>
        <w:tc>
          <w:tcPr>
            <w:tcW w:w="3175" w:type="dxa"/>
          </w:tcPr>
          <w:p w:rsidR="00C26FC8" w:rsidRDefault="00465D5D" w14:paraId="798D43E3" w14:textId="77777777">
            <w:pPr>
              <w:spacing w:after="0" w:line="240" w:lineRule="auto"/>
            </w:pPr>
            <w:r>
              <w:rPr>
                <w:sz w:val="14"/>
              </w:rPr>
              <w:t>Odengatan 69 (assumed boiler room)</w:t>
            </w:r>
          </w:p>
        </w:tc>
        <w:tc>
          <w:tcPr>
            <w:tcW w:w="2041" w:type="dxa"/>
          </w:tcPr>
          <w:p w:rsidR="00C26FC8" w:rsidRDefault="00465D5D" w14:paraId="3B7246C3" w14:textId="77777777">
            <w:pPr>
              <w:spacing w:after="0" w:line="240" w:lineRule="auto"/>
            </w:pPr>
            <w:r>
              <w:rPr>
                <w:sz w:val="14"/>
              </w:rPr>
              <w:t>Biomethane boiler</w:t>
            </w:r>
          </w:p>
        </w:tc>
        <w:tc>
          <w:tcPr>
            <w:tcW w:w="850" w:type="dxa"/>
          </w:tcPr>
          <w:p w:rsidR="00C26FC8" w:rsidRDefault="00465D5D" w14:paraId="2A1184E0" w14:textId="77777777">
            <w:pPr>
              <w:spacing w:after="0" w:line="240" w:lineRule="auto"/>
              <w:jc w:val="right"/>
            </w:pPr>
            <w:r>
              <w:rPr>
                <w:sz w:val="14"/>
              </w:rPr>
              <w:t>–</w:t>
            </w:r>
          </w:p>
        </w:tc>
        <w:tc>
          <w:tcPr>
            <w:tcW w:w="850" w:type="dxa"/>
          </w:tcPr>
          <w:p w:rsidR="00C26FC8" w:rsidRDefault="00465D5D" w14:paraId="7D235DA3" w14:textId="77777777">
            <w:pPr>
              <w:spacing w:after="0" w:line="240" w:lineRule="auto"/>
              <w:jc w:val="right"/>
            </w:pPr>
            <w:r>
              <w:rPr>
                <w:sz w:val="14"/>
              </w:rPr>
              <w:t>–</w:t>
            </w:r>
          </w:p>
        </w:tc>
        <w:tc>
          <w:tcPr>
            <w:tcW w:w="964" w:type="dxa"/>
          </w:tcPr>
          <w:p w:rsidR="00C26FC8" w:rsidRDefault="00465D5D" w14:paraId="50CC355E" w14:textId="77777777">
            <w:pPr>
              <w:spacing w:after="0" w:line="240" w:lineRule="auto"/>
              <w:jc w:val="right"/>
            </w:pPr>
            <w:r>
              <w:rPr>
                <w:sz w:val="14"/>
              </w:rPr>
              <w:t>–</w:t>
            </w:r>
          </w:p>
        </w:tc>
        <w:tc>
          <w:tcPr>
            <w:tcW w:w="567" w:type="dxa"/>
          </w:tcPr>
          <w:p w:rsidR="00C26FC8" w:rsidRDefault="00465D5D" w14:paraId="45283A6E" w14:textId="77777777">
            <w:pPr>
              <w:spacing w:after="0" w:line="240" w:lineRule="auto"/>
              <w:jc w:val="right"/>
            </w:pPr>
            <w:r>
              <w:rPr>
                <w:sz w:val="14"/>
              </w:rPr>
              <w:t>2</w:t>
            </w:r>
          </w:p>
        </w:tc>
      </w:tr>
      <w:tr w:rsidR="00C26FC8" w14:paraId="2A42F37C" w14:textId="77777777">
        <w:trPr>
          <w:cantSplit/>
          <w:jc w:val="center"/>
        </w:trPr>
        <w:tc>
          <w:tcPr>
            <w:tcW w:w="510" w:type="dxa"/>
          </w:tcPr>
          <w:p w:rsidR="00C26FC8" w:rsidRDefault="00465D5D" w14:paraId="12F8EABF" w14:textId="77777777">
            <w:pPr>
              <w:spacing w:after="0" w:line="240" w:lineRule="auto"/>
            </w:pPr>
            <w:r>
              <w:rPr>
                <w:sz w:val="14"/>
              </w:rPr>
              <w:t>P4</w:t>
            </w:r>
          </w:p>
        </w:tc>
        <w:tc>
          <w:tcPr>
            <w:tcW w:w="3175" w:type="dxa"/>
          </w:tcPr>
          <w:p w:rsidR="00C26FC8" w:rsidRDefault="00465D5D" w14:paraId="72525216" w14:textId="77777777">
            <w:pPr>
              <w:spacing w:after="0" w:line="240" w:lineRule="auto"/>
            </w:pPr>
            <w:r>
              <w:rPr>
                <w:sz w:val="14"/>
              </w:rPr>
              <w:t>Hemköp, Karlbergsvägen 24</w:t>
            </w:r>
          </w:p>
        </w:tc>
        <w:tc>
          <w:tcPr>
            <w:tcW w:w="2041" w:type="dxa"/>
          </w:tcPr>
          <w:p w:rsidR="00C26FC8" w:rsidRDefault="00465D5D" w14:paraId="5B2418BE" w14:textId="77777777">
            <w:pPr>
              <w:spacing w:after="0" w:line="240" w:lineRule="auto"/>
            </w:pPr>
            <w:r>
              <w:rPr>
                <w:sz w:val="14"/>
              </w:rPr>
              <w:t>Heat pump, refrigeration heat</w:t>
            </w:r>
          </w:p>
        </w:tc>
        <w:tc>
          <w:tcPr>
            <w:tcW w:w="850" w:type="dxa"/>
          </w:tcPr>
          <w:p w:rsidR="00C26FC8" w:rsidRDefault="00465D5D" w14:paraId="12D60984" w14:textId="77777777">
            <w:pPr>
              <w:spacing w:after="0" w:line="240" w:lineRule="auto"/>
              <w:jc w:val="right"/>
            </w:pPr>
            <w:r>
              <w:rPr>
                <w:sz w:val="14"/>
              </w:rPr>
              <w:t>–</w:t>
            </w:r>
          </w:p>
        </w:tc>
        <w:tc>
          <w:tcPr>
            <w:tcW w:w="850" w:type="dxa"/>
          </w:tcPr>
          <w:p w:rsidR="00C26FC8" w:rsidRDefault="00465D5D" w14:paraId="3837D449" w14:textId="77777777">
            <w:pPr>
              <w:spacing w:after="0" w:line="240" w:lineRule="auto"/>
              <w:jc w:val="right"/>
            </w:pPr>
            <w:r>
              <w:rPr>
                <w:sz w:val="14"/>
              </w:rPr>
              <w:t>–</w:t>
            </w:r>
          </w:p>
        </w:tc>
        <w:tc>
          <w:tcPr>
            <w:tcW w:w="964" w:type="dxa"/>
          </w:tcPr>
          <w:p w:rsidR="00C26FC8" w:rsidRDefault="00465D5D" w14:paraId="50D7CB5C" w14:textId="77777777">
            <w:pPr>
              <w:spacing w:after="0" w:line="240" w:lineRule="auto"/>
              <w:jc w:val="right"/>
            </w:pPr>
            <w:r>
              <w:rPr>
                <w:sz w:val="14"/>
              </w:rPr>
              <w:t>–</w:t>
            </w:r>
          </w:p>
        </w:tc>
        <w:tc>
          <w:tcPr>
            <w:tcW w:w="567" w:type="dxa"/>
          </w:tcPr>
          <w:p w:rsidR="00C26FC8" w:rsidRDefault="00465D5D" w14:paraId="01A17645" w14:textId="77777777">
            <w:pPr>
              <w:spacing w:after="0" w:line="240" w:lineRule="auto"/>
              <w:jc w:val="right"/>
            </w:pPr>
            <w:r>
              <w:rPr>
                <w:sz w:val="14"/>
              </w:rPr>
              <w:t>2</w:t>
            </w:r>
          </w:p>
        </w:tc>
      </w:tr>
    </w:tbl>
    <w:p w:rsidR="00C26FC8" w:rsidRDefault="00C26FC8" w14:paraId="65839B49" w14:textId="77777777">
      <w:pPr>
        <w:spacing w:after="40" w:line="80" w:lineRule="exact"/>
      </w:pPr>
    </w:p>
    <w:p w:rsidR="00C26FC8" w:rsidRDefault="00465D5D" w14:paraId="04E9308E" w14:textId="77777777">
      <w:r>
        <w:rPr>
          <w:b/>
          <w:sz w:val="18"/>
        </w:rPr>
        <w:t>A2. Step 2 built pipes</w:t>
      </w:r>
      <w:r>
        <w:rPr>
          <w:sz w:val="18"/>
        </w:rPr>
        <w:t xml:space="preserve"> (03_outputs/step2/pipes_result.csv).</w:t>
      </w: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454"/>
        <w:gridCol w:w="2041"/>
        <w:gridCol w:w="1020"/>
        <w:gridCol w:w="907"/>
        <w:gridCol w:w="737"/>
        <w:gridCol w:w="1134"/>
        <w:gridCol w:w="794"/>
        <w:gridCol w:w="737"/>
        <w:gridCol w:w="964"/>
      </w:tblGrid>
      <w:tr w:rsidR="00C26FC8" w14:paraId="3BD9DEEB" w14:textId="77777777">
        <w:trPr>
          <w:cantSplit/>
          <w:tblHeader/>
          <w:jc w:val="center"/>
        </w:trPr>
        <w:tc>
          <w:tcPr>
            <w:tcW w:w="454" w:type="dxa"/>
            <w:shd w:val="clear" w:color="auto" w:fill="DCE6F2"/>
          </w:tcPr>
          <w:p w:rsidR="00C26FC8" w:rsidRDefault="00465D5D" w14:paraId="00F8581C" w14:textId="77777777">
            <w:pPr>
              <w:spacing w:after="0" w:line="240" w:lineRule="auto"/>
            </w:pPr>
            <w:r>
              <w:rPr>
                <w:b/>
                <w:sz w:val="14"/>
              </w:rPr>
              <w:t>Id</w:t>
            </w:r>
          </w:p>
        </w:tc>
        <w:tc>
          <w:tcPr>
            <w:tcW w:w="2041" w:type="dxa"/>
            <w:shd w:val="clear" w:color="auto" w:fill="DCE6F2"/>
          </w:tcPr>
          <w:p w:rsidR="00C26FC8" w:rsidRDefault="00465D5D" w14:paraId="5258D734" w14:textId="77777777">
            <w:pPr>
              <w:spacing w:after="0" w:line="240" w:lineRule="auto"/>
            </w:pPr>
            <w:r>
              <w:rPr>
                <w:b/>
                <w:sz w:val="14"/>
              </w:rPr>
              <w:t>Street / kind</w:t>
            </w:r>
          </w:p>
        </w:tc>
        <w:tc>
          <w:tcPr>
            <w:tcW w:w="1020" w:type="dxa"/>
            <w:shd w:val="clear" w:color="auto" w:fill="DCE6F2"/>
          </w:tcPr>
          <w:p w:rsidR="00C26FC8" w:rsidRDefault="00465D5D" w14:paraId="3544C61A" w14:textId="77777777">
            <w:pPr>
              <w:spacing w:after="0" w:line="240" w:lineRule="auto"/>
            </w:pPr>
            <w:r>
              <w:rPr>
                <w:b/>
                <w:sz w:val="14"/>
              </w:rPr>
              <w:t>From–to</w:t>
            </w:r>
          </w:p>
        </w:tc>
        <w:tc>
          <w:tcPr>
            <w:tcW w:w="907" w:type="dxa"/>
            <w:shd w:val="clear" w:color="auto" w:fill="DCE6F2"/>
          </w:tcPr>
          <w:p w:rsidR="00C26FC8" w:rsidRDefault="00465D5D" w14:paraId="2A709B14" w14:textId="77777777">
            <w:pPr>
              <w:spacing w:after="0" w:line="240" w:lineRule="auto"/>
            </w:pPr>
            <w:r>
              <w:rPr>
                <w:b/>
                <w:sz w:val="14"/>
              </w:rPr>
              <w:t>Length [m]</w:t>
            </w:r>
          </w:p>
        </w:tc>
        <w:tc>
          <w:tcPr>
            <w:tcW w:w="737" w:type="dxa"/>
            <w:shd w:val="clear" w:color="auto" w:fill="DCE6F2"/>
          </w:tcPr>
          <w:p w:rsidR="00C26FC8" w:rsidRDefault="00465D5D" w14:paraId="3CFA1A9E" w14:textId="77777777">
            <w:pPr>
              <w:spacing w:after="0" w:line="240" w:lineRule="auto"/>
            </w:pPr>
            <w:r>
              <w:rPr>
                <w:b/>
                <w:sz w:val="14"/>
              </w:rPr>
              <w:t>Type</w:t>
            </w:r>
          </w:p>
        </w:tc>
        <w:tc>
          <w:tcPr>
            <w:tcW w:w="1134" w:type="dxa"/>
            <w:shd w:val="clear" w:color="auto" w:fill="DCE6F2"/>
          </w:tcPr>
          <w:p w:rsidR="00C26FC8" w:rsidRDefault="00465D5D" w14:paraId="61DBFCC2" w14:textId="77777777">
            <w:pPr>
              <w:spacing w:after="0" w:line="240" w:lineRule="auto"/>
            </w:pPr>
            <w:r>
              <w:rPr>
                <w:b/>
                <w:sz w:val="14"/>
              </w:rPr>
              <w:t>Design flow [kW]</w:t>
            </w:r>
          </w:p>
        </w:tc>
        <w:tc>
          <w:tcPr>
            <w:tcW w:w="794" w:type="dxa"/>
            <w:shd w:val="clear" w:color="auto" w:fill="DCE6F2"/>
          </w:tcPr>
          <w:p w:rsidR="00C26FC8" w:rsidRDefault="00465D5D" w14:paraId="4F7C84C1" w14:textId="77777777">
            <w:pPr>
              <w:spacing w:after="0" w:line="240" w:lineRule="auto"/>
            </w:pPr>
            <w:r>
              <w:rPr>
                <w:b/>
                <w:sz w:val="14"/>
              </w:rPr>
              <w:t>Loss [kW]</w:t>
            </w:r>
          </w:p>
        </w:tc>
        <w:tc>
          <w:tcPr>
            <w:tcW w:w="737" w:type="dxa"/>
            <w:shd w:val="clear" w:color="auto" w:fill="DCE6F2"/>
          </w:tcPr>
          <w:p w:rsidR="00C26FC8" w:rsidRDefault="00465D5D" w14:paraId="76FDB7A0" w14:textId="77777777">
            <w:pPr>
              <w:spacing w:after="0" w:line="240" w:lineRule="auto"/>
            </w:pPr>
            <w:r>
              <w:rPr>
                <w:b/>
                <w:sz w:val="14"/>
              </w:rPr>
              <w:t>Util. [%]</w:t>
            </w:r>
          </w:p>
        </w:tc>
        <w:tc>
          <w:tcPr>
            <w:tcW w:w="964" w:type="dxa"/>
            <w:shd w:val="clear" w:color="auto" w:fill="DCE6F2"/>
          </w:tcPr>
          <w:p w:rsidR="00C26FC8" w:rsidRDefault="00465D5D" w14:paraId="7E7A7B51" w14:textId="77777777">
            <w:pPr>
              <w:spacing w:after="0" w:line="240" w:lineRule="auto"/>
            </w:pPr>
            <w:r>
              <w:rPr>
                <w:b/>
                <w:sz w:val="14"/>
              </w:rPr>
              <w:t>Cost [€]</w:t>
            </w:r>
          </w:p>
        </w:tc>
      </w:tr>
      <w:tr w:rsidR="00C26FC8" w14:paraId="1342536F" w14:textId="77777777">
        <w:trPr>
          <w:cantSplit/>
          <w:jc w:val="center"/>
        </w:trPr>
        <w:tc>
          <w:tcPr>
            <w:tcW w:w="454" w:type="dxa"/>
          </w:tcPr>
          <w:p w:rsidR="00C26FC8" w:rsidRDefault="00465D5D" w14:paraId="3049A707" w14:textId="77777777">
            <w:pPr>
              <w:spacing w:after="0" w:line="240" w:lineRule="auto"/>
            </w:pPr>
            <w:r>
              <w:rPr>
                <w:sz w:val="14"/>
              </w:rPr>
              <w:t>22</w:t>
            </w:r>
          </w:p>
        </w:tc>
        <w:tc>
          <w:tcPr>
            <w:tcW w:w="2041" w:type="dxa"/>
          </w:tcPr>
          <w:p w:rsidR="00C26FC8" w:rsidRDefault="00465D5D" w14:paraId="1499803A" w14:textId="77777777">
            <w:pPr>
              <w:spacing w:after="0" w:line="240" w:lineRule="auto"/>
            </w:pPr>
            <w:r>
              <w:rPr>
                <w:sz w:val="14"/>
              </w:rPr>
              <w:t>producer connection</w:t>
            </w:r>
          </w:p>
        </w:tc>
        <w:tc>
          <w:tcPr>
            <w:tcW w:w="1020" w:type="dxa"/>
          </w:tcPr>
          <w:p w:rsidR="00C26FC8" w:rsidRDefault="00465D5D" w14:paraId="5FD8EBE3" w14:textId="77777777">
            <w:pPr>
              <w:spacing w:after="0" w:line="240" w:lineRule="auto"/>
            </w:pPr>
            <w:r>
              <w:rPr>
                <w:sz w:val="14"/>
              </w:rPr>
              <w:t>P2–F0</w:t>
            </w:r>
          </w:p>
        </w:tc>
        <w:tc>
          <w:tcPr>
            <w:tcW w:w="907" w:type="dxa"/>
          </w:tcPr>
          <w:p w:rsidR="00C26FC8" w:rsidRDefault="00465D5D" w14:paraId="1FDE53DC" w14:textId="77777777">
            <w:pPr>
              <w:spacing w:after="0" w:line="240" w:lineRule="auto"/>
              <w:jc w:val="right"/>
            </w:pPr>
            <w:r>
              <w:rPr>
                <w:sz w:val="14"/>
              </w:rPr>
              <w:t>38.7</w:t>
            </w:r>
          </w:p>
        </w:tc>
        <w:tc>
          <w:tcPr>
            <w:tcW w:w="737" w:type="dxa"/>
          </w:tcPr>
          <w:p w:rsidR="00C26FC8" w:rsidRDefault="00465D5D" w14:paraId="2F43E415" w14:textId="77777777">
            <w:pPr>
              <w:spacing w:after="0" w:line="240" w:lineRule="auto"/>
            </w:pPr>
            <w:r>
              <w:rPr>
                <w:sz w:val="14"/>
              </w:rPr>
              <w:t>DN-25</w:t>
            </w:r>
          </w:p>
        </w:tc>
        <w:tc>
          <w:tcPr>
            <w:tcW w:w="1134" w:type="dxa"/>
          </w:tcPr>
          <w:p w:rsidR="00C26FC8" w:rsidRDefault="00465D5D" w14:paraId="5A91C634" w14:textId="77777777">
            <w:pPr>
              <w:spacing w:after="0" w:line="240" w:lineRule="auto"/>
              <w:jc w:val="right"/>
            </w:pPr>
            <w:r>
              <w:rPr>
                <w:sz w:val="14"/>
              </w:rPr>
              <w:t>0.0</w:t>
            </w:r>
          </w:p>
        </w:tc>
        <w:tc>
          <w:tcPr>
            <w:tcW w:w="794" w:type="dxa"/>
          </w:tcPr>
          <w:p w:rsidR="00C26FC8" w:rsidRDefault="00465D5D" w14:paraId="256DAB29" w14:textId="77777777">
            <w:pPr>
              <w:spacing w:after="0" w:line="240" w:lineRule="auto"/>
              <w:jc w:val="right"/>
            </w:pPr>
            <w:r>
              <w:rPr>
                <w:sz w:val="14"/>
              </w:rPr>
              <w:t>0.29</w:t>
            </w:r>
          </w:p>
        </w:tc>
        <w:tc>
          <w:tcPr>
            <w:tcW w:w="737" w:type="dxa"/>
          </w:tcPr>
          <w:p w:rsidR="00C26FC8" w:rsidRDefault="00465D5D" w14:paraId="7B4BF771" w14:textId="77777777">
            <w:pPr>
              <w:spacing w:after="0" w:line="240" w:lineRule="auto"/>
              <w:jc w:val="right"/>
            </w:pPr>
            <w:r>
              <w:rPr>
                <w:sz w:val="14"/>
              </w:rPr>
              <w:t>1</w:t>
            </w:r>
          </w:p>
        </w:tc>
        <w:tc>
          <w:tcPr>
            <w:tcW w:w="964" w:type="dxa"/>
          </w:tcPr>
          <w:p w:rsidR="00C26FC8" w:rsidRDefault="00465D5D" w14:paraId="2C60A90E" w14:textId="77777777">
            <w:pPr>
              <w:spacing w:after="0" w:line="240" w:lineRule="auto"/>
              <w:jc w:val="right"/>
            </w:pPr>
            <w:r>
              <w:rPr>
                <w:sz w:val="14"/>
              </w:rPr>
              <w:t>9,934</w:t>
            </w:r>
          </w:p>
        </w:tc>
      </w:tr>
      <w:tr w:rsidR="00C26FC8" w14:paraId="770E2298" w14:textId="77777777">
        <w:trPr>
          <w:cantSplit/>
          <w:jc w:val="center"/>
        </w:trPr>
        <w:tc>
          <w:tcPr>
            <w:tcW w:w="454" w:type="dxa"/>
          </w:tcPr>
          <w:p w:rsidR="00C26FC8" w:rsidRDefault="00465D5D" w14:paraId="72877887" w14:textId="77777777">
            <w:pPr>
              <w:spacing w:after="0" w:line="240" w:lineRule="auto"/>
            </w:pPr>
            <w:r>
              <w:rPr>
                <w:sz w:val="14"/>
              </w:rPr>
              <w:t>23</w:t>
            </w:r>
          </w:p>
        </w:tc>
        <w:tc>
          <w:tcPr>
            <w:tcW w:w="2041" w:type="dxa"/>
          </w:tcPr>
          <w:p w:rsidR="00C26FC8" w:rsidRDefault="00465D5D" w14:paraId="5227BD84" w14:textId="77777777">
            <w:pPr>
              <w:spacing w:after="0" w:line="240" w:lineRule="auto"/>
            </w:pPr>
            <w:r>
              <w:rPr>
                <w:sz w:val="14"/>
              </w:rPr>
              <w:t>producer connection</w:t>
            </w:r>
          </w:p>
        </w:tc>
        <w:tc>
          <w:tcPr>
            <w:tcW w:w="1020" w:type="dxa"/>
          </w:tcPr>
          <w:p w:rsidR="00C26FC8" w:rsidRDefault="00465D5D" w14:paraId="599E4F23" w14:textId="77777777">
            <w:pPr>
              <w:spacing w:after="0" w:line="240" w:lineRule="auto"/>
            </w:pPr>
            <w:r>
              <w:rPr>
                <w:sz w:val="14"/>
              </w:rPr>
              <w:t>P3–F13</w:t>
            </w:r>
          </w:p>
        </w:tc>
        <w:tc>
          <w:tcPr>
            <w:tcW w:w="907" w:type="dxa"/>
          </w:tcPr>
          <w:p w:rsidR="00C26FC8" w:rsidRDefault="00465D5D" w14:paraId="294ED7EB" w14:textId="77777777">
            <w:pPr>
              <w:spacing w:after="0" w:line="240" w:lineRule="auto"/>
              <w:jc w:val="right"/>
            </w:pPr>
            <w:r>
              <w:rPr>
                <w:sz w:val="14"/>
              </w:rPr>
              <w:t>180.6</w:t>
            </w:r>
          </w:p>
        </w:tc>
        <w:tc>
          <w:tcPr>
            <w:tcW w:w="737" w:type="dxa"/>
          </w:tcPr>
          <w:p w:rsidR="00C26FC8" w:rsidRDefault="00465D5D" w14:paraId="50BE22EB" w14:textId="77777777">
            <w:pPr>
              <w:spacing w:after="0" w:line="240" w:lineRule="auto"/>
            </w:pPr>
            <w:r>
              <w:rPr>
                <w:sz w:val="14"/>
              </w:rPr>
              <w:t>DN-30</w:t>
            </w:r>
          </w:p>
        </w:tc>
        <w:tc>
          <w:tcPr>
            <w:tcW w:w="1134" w:type="dxa"/>
          </w:tcPr>
          <w:p w:rsidR="00C26FC8" w:rsidRDefault="00465D5D" w14:paraId="294E7554" w14:textId="77777777">
            <w:pPr>
              <w:spacing w:after="0" w:line="240" w:lineRule="auto"/>
              <w:jc w:val="right"/>
            </w:pPr>
            <w:r>
              <w:rPr>
                <w:sz w:val="14"/>
              </w:rPr>
              <w:t>52.0</w:t>
            </w:r>
          </w:p>
        </w:tc>
        <w:tc>
          <w:tcPr>
            <w:tcW w:w="794" w:type="dxa"/>
          </w:tcPr>
          <w:p w:rsidR="00C26FC8" w:rsidRDefault="00465D5D" w14:paraId="41F7D6D5" w14:textId="77777777">
            <w:pPr>
              <w:spacing w:after="0" w:line="240" w:lineRule="auto"/>
              <w:jc w:val="right"/>
            </w:pPr>
            <w:r>
              <w:rPr>
                <w:sz w:val="14"/>
              </w:rPr>
              <w:t>1.50</w:t>
            </w:r>
          </w:p>
        </w:tc>
        <w:tc>
          <w:tcPr>
            <w:tcW w:w="737" w:type="dxa"/>
          </w:tcPr>
          <w:p w:rsidR="00C26FC8" w:rsidRDefault="00465D5D" w14:paraId="5BF96F83" w14:textId="77777777">
            <w:pPr>
              <w:spacing w:after="0" w:line="240" w:lineRule="auto"/>
              <w:jc w:val="right"/>
            </w:pPr>
            <w:r>
              <w:rPr>
                <w:sz w:val="14"/>
              </w:rPr>
              <w:t>100</w:t>
            </w:r>
          </w:p>
        </w:tc>
        <w:tc>
          <w:tcPr>
            <w:tcW w:w="964" w:type="dxa"/>
          </w:tcPr>
          <w:p w:rsidR="00C26FC8" w:rsidRDefault="00465D5D" w14:paraId="0B37CF08" w14:textId="77777777">
            <w:pPr>
              <w:spacing w:after="0" w:line="240" w:lineRule="auto"/>
              <w:jc w:val="right"/>
            </w:pPr>
            <w:r>
              <w:rPr>
                <w:sz w:val="14"/>
              </w:rPr>
              <w:t>47,696</w:t>
            </w:r>
          </w:p>
        </w:tc>
      </w:tr>
      <w:tr w:rsidR="00C26FC8" w14:paraId="6CCC1081" w14:textId="77777777">
        <w:trPr>
          <w:cantSplit/>
          <w:jc w:val="center"/>
        </w:trPr>
        <w:tc>
          <w:tcPr>
            <w:tcW w:w="454" w:type="dxa"/>
          </w:tcPr>
          <w:p w:rsidR="00C26FC8" w:rsidRDefault="00465D5D" w14:paraId="7452265D" w14:textId="77777777">
            <w:pPr>
              <w:spacing w:after="0" w:line="240" w:lineRule="auto"/>
            </w:pPr>
            <w:r>
              <w:rPr>
                <w:sz w:val="14"/>
              </w:rPr>
              <w:t>21</w:t>
            </w:r>
          </w:p>
        </w:tc>
        <w:tc>
          <w:tcPr>
            <w:tcW w:w="2041" w:type="dxa"/>
          </w:tcPr>
          <w:p w:rsidR="00C26FC8" w:rsidRDefault="00465D5D" w14:paraId="0E96B573" w14:textId="77777777">
            <w:pPr>
              <w:spacing w:after="0" w:line="240" w:lineRule="auto"/>
            </w:pPr>
            <w:r>
              <w:rPr>
                <w:sz w:val="14"/>
              </w:rPr>
              <w:t>producer connection</w:t>
            </w:r>
          </w:p>
        </w:tc>
        <w:tc>
          <w:tcPr>
            <w:tcW w:w="1020" w:type="dxa"/>
          </w:tcPr>
          <w:p w:rsidR="00C26FC8" w:rsidRDefault="00465D5D" w14:paraId="46BBB366" w14:textId="77777777">
            <w:pPr>
              <w:spacing w:after="0" w:line="240" w:lineRule="auto"/>
            </w:pPr>
            <w:r>
              <w:rPr>
                <w:sz w:val="14"/>
              </w:rPr>
              <w:t>P1–F5</w:t>
            </w:r>
          </w:p>
        </w:tc>
        <w:tc>
          <w:tcPr>
            <w:tcW w:w="907" w:type="dxa"/>
          </w:tcPr>
          <w:p w:rsidR="00C26FC8" w:rsidRDefault="00465D5D" w14:paraId="29DE39DB" w14:textId="77777777">
            <w:pPr>
              <w:spacing w:after="0" w:line="240" w:lineRule="auto"/>
              <w:jc w:val="right"/>
            </w:pPr>
            <w:r>
              <w:rPr>
                <w:sz w:val="14"/>
              </w:rPr>
              <w:t>45.5</w:t>
            </w:r>
          </w:p>
        </w:tc>
        <w:tc>
          <w:tcPr>
            <w:tcW w:w="737" w:type="dxa"/>
          </w:tcPr>
          <w:p w:rsidR="00C26FC8" w:rsidRDefault="00465D5D" w14:paraId="4D5E4C51" w14:textId="77777777">
            <w:pPr>
              <w:spacing w:after="0" w:line="240" w:lineRule="auto"/>
            </w:pPr>
            <w:r>
              <w:rPr>
                <w:sz w:val="14"/>
              </w:rPr>
              <w:t>DN-50</w:t>
            </w:r>
          </w:p>
        </w:tc>
        <w:tc>
          <w:tcPr>
            <w:tcW w:w="1134" w:type="dxa"/>
          </w:tcPr>
          <w:p w:rsidR="00C26FC8" w:rsidRDefault="00465D5D" w14:paraId="35A29D63" w14:textId="77777777">
            <w:pPr>
              <w:spacing w:after="0" w:line="240" w:lineRule="auto"/>
              <w:jc w:val="right"/>
            </w:pPr>
            <w:r>
              <w:rPr>
                <w:sz w:val="14"/>
              </w:rPr>
              <w:t>208.5</w:t>
            </w:r>
          </w:p>
        </w:tc>
        <w:tc>
          <w:tcPr>
            <w:tcW w:w="794" w:type="dxa"/>
          </w:tcPr>
          <w:p w:rsidR="00C26FC8" w:rsidRDefault="00465D5D" w14:paraId="3A7CB043" w14:textId="77777777">
            <w:pPr>
              <w:spacing w:after="0" w:line="240" w:lineRule="auto"/>
              <w:jc w:val="right"/>
            </w:pPr>
            <w:r>
              <w:rPr>
                <w:sz w:val="14"/>
              </w:rPr>
              <w:t>0.42</w:t>
            </w:r>
          </w:p>
        </w:tc>
        <w:tc>
          <w:tcPr>
            <w:tcW w:w="737" w:type="dxa"/>
          </w:tcPr>
          <w:p w:rsidR="00C26FC8" w:rsidRDefault="00465D5D" w14:paraId="5C82D740" w14:textId="77777777">
            <w:pPr>
              <w:spacing w:after="0" w:line="240" w:lineRule="auto"/>
              <w:jc w:val="right"/>
            </w:pPr>
            <w:r>
              <w:rPr>
                <w:sz w:val="14"/>
              </w:rPr>
              <w:t>100</w:t>
            </w:r>
          </w:p>
        </w:tc>
        <w:tc>
          <w:tcPr>
            <w:tcW w:w="964" w:type="dxa"/>
          </w:tcPr>
          <w:p w:rsidR="00C26FC8" w:rsidRDefault="00465D5D" w14:paraId="22889515" w14:textId="77777777">
            <w:pPr>
              <w:spacing w:after="0" w:line="240" w:lineRule="auto"/>
              <w:jc w:val="right"/>
            </w:pPr>
            <w:r>
              <w:rPr>
                <w:sz w:val="14"/>
              </w:rPr>
              <w:t>14,733</w:t>
            </w:r>
          </w:p>
        </w:tc>
      </w:tr>
      <w:tr w:rsidR="00C26FC8" w14:paraId="14220879" w14:textId="77777777">
        <w:trPr>
          <w:cantSplit/>
          <w:jc w:val="center"/>
        </w:trPr>
        <w:tc>
          <w:tcPr>
            <w:tcW w:w="454" w:type="dxa"/>
          </w:tcPr>
          <w:p w:rsidR="00C26FC8" w:rsidRDefault="00465D5D" w14:paraId="6BA228CF" w14:textId="77777777">
            <w:pPr>
              <w:spacing w:after="0" w:line="240" w:lineRule="auto"/>
            </w:pPr>
            <w:r>
              <w:rPr>
                <w:sz w:val="14"/>
              </w:rPr>
              <w:t>20</w:t>
            </w:r>
          </w:p>
        </w:tc>
        <w:tc>
          <w:tcPr>
            <w:tcW w:w="2041" w:type="dxa"/>
          </w:tcPr>
          <w:p w:rsidR="00C26FC8" w:rsidRDefault="00465D5D" w14:paraId="47048875" w14:textId="77777777">
            <w:pPr>
              <w:spacing w:after="0" w:line="240" w:lineRule="auto"/>
            </w:pPr>
            <w:r>
              <w:rPr>
                <w:sz w:val="14"/>
              </w:rPr>
              <w:t>producer connection</w:t>
            </w:r>
          </w:p>
        </w:tc>
        <w:tc>
          <w:tcPr>
            <w:tcW w:w="1020" w:type="dxa"/>
          </w:tcPr>
          <w:p w:rsidR="00C26FC8" w:rsidRDefault="00465D5D" w14:paraId="13F3C2B4" w14:textId="77777777">
            <w:pPr>
              <w:spacing w:after="0" w:line="240" w:lineRule="auto"/>
            </w:pPr>
            <w:r>
              <w:rPr>
                <w:sz w:val="14"/>
              </w:rPr>
              <w:t>P0–F0</w:t>
            </w:r>
          </w:p>
        </w:tc>
        <w:tc>
          <w:tcPr>
            <w:tcW w:w="907" w:type="dxa"/>
          </w:tcPr>
          <w:p w:rsidR="00C26FC8" w:rsidRDefault="00465D5D" w14:paraId="098130D6" w14:textId="77777777">
            <w:pPr>
              <w:spacing w:after="0" w:line="240" w:lineRule="auto"/>
              <w:jc w:val="right"/>
            </w:pPr>
            <w:r>
              <w:rPr>
                <w:sz w:val="14"/>
              </w:rPr>
              <w:t>23.7</w:t>
            </w:r>
          </w:p>
        </w:tc>
        <w:tc>
          <w:tcPr>
            <w:tcW w:w="737" w:type="dxa"/>
          </w:tcPr>
          <w:p w:rsidR="00C26FC8" w:rsidRDefault="00465D5D" w14:paraId="3C3B331F" w14:textId="77777777">
            <w:pPr>
              <w:spacing w:after="0" w:line="240" w:lineRule="auto"/>
            </w:pPr>
            <w:r>
              <w:rPr>
                <w:sz w:val="14"/>
              </w:rPr>
              <w:t>DN-60</w:t>
            </w:r>
          </w:p>
        </w:tc>
        <w:tc>
          <w:tcPr>
            <w:tcW w:w="1134" w:type="dxa"/>
          </w:tcPr>
          <w:p w:rsidR="00C26FC8" w:rsidRDefault="00465D5D" w14:paraId="4624FAA3" w14:textId="77777777">
            <w:pPr>
              <w:spacing w:after="0" w:line="240" w:lineRule="auto"/>
              <w:jc w:val="right"/>
            </w:pPr>
            <w:r>
              <w:rPr>
                <w:sz w:val="14"/>
              </w:rPr>
              <w:t>286.6</w:t>
            </w:r>
          </w:p>
        </w:tc>
        <w:tc>
          <w:tcPr>
            <w:tcW w:w="794" w:type="dxa"/>
          </w:tcPr>
          <w:p w:rsidR="00C26FC8" w:rsidRDefault="00465D5D" w14:paraId="13B018E8" w14:textId="77777777">
            <w:pPr>
              <w:spacing w:after="0" w:line="240" w:lineRule="auto"/>
              <w:jc w:val="right"/>
            </w:pPr>
            <w:r>
              <w:rPr>
                <w:sz w:val="14"/>
              </w:rPr>
              <w:t>0.25</w:t>
            </w:r>
          </w:p>
        </w:tc>
        <w:tc>
          <w:tcPr>
            <w:tcW w:w="737" w:type="dxa"/>
          </w:tcPr>
          <w:p w:rsidR="00C26FC8" w:rsidRDefault="00465D5D" w14:paraId="65B84004" w14:textId="77777777">
            <w:pPr>
              <w:spacing w:after="0" w:line="240" w:lineRule="auto"/>
              <w:jc w:val="right"/>
            </w:pPr>
            <w:r>
              <w:rPr>
                <w:sz w:val="14"/>
              </w:rPr>
              <w:t>85</w:t>
            </w:r>
          </w:p>
        </w:tc>
        <w:tc>
          <w:tcPr>
            <w:tcW w:w="964" w:type="dxa"/>
          </w:tcPr>
          <w:p w:rsidR="00C26FC8" w:rsidRDefault="00465D5D" w14:paraId="687CBB15" w14:textId="77777777">
            <w:pPr>
              <w:spacing w:after="0" w:line="240" w:lineRule="auto"/>
              <w:jc w:val="right"/>
            </w:pPr>
            <w:r>
              <w:rPr>
                <w:sz w:val="14"/>
              </w:rPr>
              <w:t>8,435</w:t>
            </w:r>
          </w:p>
        </w:tc>
      </w:tr>
      <w:tr w:rsidR="00C26FC8" w14:paraId="3AA6E9DC" w14:textId="77777777">
        <w:trPr>
          <w:cantSplit/>
          <w:jc w:val="center"/>
        </w:trPr>
        <w:tc>
          <w:tcPr>
            <w:tcW w:w="454" w:type="dxa"/>
          </w:tcPr>
          <w:p w:rsidR="00C26FC8" w:rsidRDefault="00465D5D" w14:paraId="78ABB663" w14:textId="77777777">
            <w:pPr>
              <w:spacing w:after="0" w:line="240" w:lineRule="auto"/>
            </w:pPr>
            <w:r>
              <w:rPr>
                <w:sz w:val="14"/>
              </w:rPr>
              <w:t>24</w:t>
            </w:r>
          </w:p>
        </w:tc>
        <w:tc>
          <w:tcPr>
            <w:tcW w:w="2041" w:type="dxa"/>
          </w:tcPr>
          <w:p w:rsidR="00C26FC8" w:rsidRDefault="00465D5D" w14:paraId="6E80E926" w14:textId="77777777">
            <w:pPr>
              <w:spacing w:after="0" w:line="240" w:lineRule="auto"/>
            </w:pPr>
            <w:r>
              <w:rPr>
                <w:sz w:val="14"/>
              </w:rPr>
              <w:t>producer connection</w:t>
            </w:r>
          </w:p>
        </w:tc>
        <w:tc>
          <w:tcPr>
            <w:tcW w:w="1020" w:type="dxa"/>
          </w:tcPr>
          <w:p w:rsidR="00C26FC8" w:rsidRDefault="00465D5D" w14:paraId="627D5A4D" w14:textId="77777777">
            <w:pPr>
              <w:spacing w:after="0" w:line="240" w:lineRule="auto"/>
            </w:pPr>
            <w:r>
              <w:rPr>
                <w:sz w:val="14"/>
              </w:rPr>
              <w:t>P4–F8</w:t>
            </w:r>
          </w:p>
        </w:tc>
        <w:tc>
          <w:tcPr>
            <w:tcW w:w="907" w:type="dxa"/>
          </w:tcPr>
          <w:p w:rsidR="00C26FC8" w:rsidRDefault="00465D5D" w14:paraId="7DFE33C8" w14:textId="77777777">
            <w:pPr>
              <w:spacing w:after="0" w:line="240" w:lineRule="auto"/>
              <w:jc w:val="right"/>
            </w:pPr>
            <w:r>
              <w:rPr>
                <w:sz w:val="14"/>
              </w:rPr>
              <w:t>47.1</w:t>
            </w:r>
          </w:p>
        </w:tc>
        <w:tc>
          <w:tcPr>
            <w:tcW w:w="737" w:type="dxa"/>
          </w:tcPr>
          <w:p w:rsidR="00C26FC8" w:rsidRDefault="00465D5D" w14:paraId="1C156A82" w14:textId="77777777">
            <w:pPr>
              <w:spacing w:after="0" w:line="240" w:lineRule="auto"/>
            </w:pPr>
            <w:r>
              <w:rPr>
                <w:sz w:val="14"/>
              </w:rPr>
              <w:t>DN-60</w:t>
            </w:r>
          </w:p>
        </w:tc>
        <w:tc>
          <w:tcPr>
            <w:tcW w:w="1134" w:type="dxa"/>
          </w:tcPr>
          <w:p w:rsidR="00C26FC8" w:rsidRDefault="00465D5D" w14:paraId="7CA3B199" w14:textId="77777777">
            <w:pPr>
              <w:spacing w:after="0" w:line="240" w:lineRule="auto"/>
              <w:jc w:val="right"/>
            </w:pPr>
            <w:r>
              <w:rPr>
                <w:sz w:val="14"/>
              </w:rPr>
              <w:t>268.9</w:t>
            </w:r>
          </w:p>
        </w:tc>
        <w:tc>
          <w:tcPr>
            <w:tcW w:w="794" w:type="dxa"/>
          </w:tcPr>
          <w:p w:rsidR="00C26FC8" w:rsidRDefault="00465D5D" w14:paraId="2EE13983" w14:textId="77777777">
            <w:pPr>
              <w:spacing w:after="0" w:line="240" w:lineRule="auto"/>
              <w:jc w:val="right"/>
            </w:pPr>
            <w:r>
              <w:rPr>
                <w:sz w:val="14"/>
              </w:rPr>
              <w:t>0.49</w:t>
            </w:r>
          </w:p>
        </w:tc>
        <w:tc>
          <w:tcPr>
            <w:tcW w:w="737" w:type="dxa"/>
          </w:tcPr>
          <w:p w:rsidR="00C26FC8" w:rsidRDefault="00465D5D" w14:paraId="1168250B" w14:textId="77777777">
            <w:pPr>
              <w:spacing w:after="0" w:line="240" w:lineRule="auto"/>
              <w:jc w:val="right"/>
            </w:pPr>
            <w:r>
              <w:rPr>
                <w:sz w:val="14"/>
              </w:rPr>
              <w:t>79</w:t>
            </w:r>
          </w:p>
        </w:tc>
        <w:tc>
          <w:tcPr>
            <w:tcW w:w="964" w:type="dxa"/>
          </w:tcPr>
          <w:p w:rsidR="00C26FC8" w:rsidRDefault="00465D5D" w14:paraId="6361D14A" w14:textId="77777777">
            <w:pPr>
              <w:spacing w:after="0" w:line="240" w:lineRule="auto"/>
              <w:jc w:val="right"/>
            </w:pPr>
            <w:r>
              <w:rPr>
                <w:sz w:val="14"/>
              </w:rPr>
              <w:t>16,763</w:t>
            </w:r>
          </w:p>
        </w:tc>
      </w:tr>
      <w:tr w:rsidR="00C26FC8" w14:paraId="5F6DFD7E" w14:textId="77777777">
        <w:trPr>
          <w:cantSplit/>
          <w:jc w:val="center"/>
        </w:trPr>
        <w:tc>
          <w:tcPr>
            <w:tcW w:w="454" w:type="dxa"/>
          </w:tcPr>
          <w:p w:rsidR="00C26FC8" w:rsidRDefault="00465D5D" w14:paraId="30667EEE" w14:textId="77777777">
            <w:pPr>
              <w:spacing w:after="0" w:line="240" w:lineRule="auto"/>
            </w:pPr>
            <w:r>
              <w:rPr>
                <w:sz w:val="14"/>
              </w:rPr>
              <w:t>29</w:t>
            </w:r>
          </w:p>
        </w:tc>
        <w:tc>
          <w:tcPr>
            <w:tcW w:w="2041" w:type="dxa"/>
          </w:tcPr>
          <w:p w:rsidR="00C26FC8" w:rsidRDefault="00465D5D" w14:paraId="67203A6A" w14:textId="77777777">
            <w:pPr>
              <w:spacing w:after="0" w:line="240" w:lineRule="auto"/>
            </w:pPr>
            <w:r>
              <w:rPr>
                <w:sz w:val="14"/>
              </w:rPr>
              <w:t>service pipe</w:t>
            </w:r>
          </w:p>
        </w:tc>
        <w:tc>
          <w:tcPr>
            <w:tcW w:w="1020" w:type="dxa"/>
          </w:tcPr>
          <w:p w:rsidR="00C26FC8" w:rsidRDefault="00465D5D" w14:paraId="5A6DD90F" w14:textId="77777777">
            <w:pPr>
              <w:spacing w:after="0" w:line="240" w:lineRule="auto"/>
            </w:pPr>
            <w:r>
              <w:rPr>
                <w:sz w:val="14"/>
              </w:rPr>
              <w:t>F7–C4</w:t>
            </w:r>
          </w:p>
        </w:tc>
        <w:tc>
          <w:tcPr>
            <w:tcW w:w="907" w:type="dxa"/>
          </w:tcPr>
          <w:p w:rsidR="00C26FC8" w:rsidRDefault="00465D5D" w14:paraId="432D0B83" w14:textId="77777777">
            <w:pPr>
              <w:spacing w:after="0" w:line="240" w:lineRule="auto"/>
              <w:jc w:val="right"/>
            </w:pPr>
            <w:r>
              <w:rPr>
                <w:sz w:val="14"/>
              </w:rPr>
              <w:t>46.7</w:t>
            </w:r>
          </w:p>
        </w:tc>
        <w:tc>
          <w:tcPr>
            <w:tcW w:w="737" w:type="dxa"/>
          </w:tcPr>
          <w:p w:rsidR="00C26FC8" w:rsidRDefault="00465D5D" w14:paraId="321F6C1E" w14:textId="77777777">
            <w:pPr>
              <w:spacing w:after="0" w:line="240" w:lineRule="auto"/>
            </w:pPr>
            <w:r>
              <w:rPr>
                <w:sz w:val="14"/>
              </w:rPr>
              <w:t>DN-25</w:t>
            </w:r>
          </w:p>
        </w:tc>
        <w:tc>
          <w:tcPr>
            <w:tcW w:w="1134" w:type="dxa"/>
          </w:tcPr>
          <w:p w:rsidR="00C26FC8" w:rsidRDefault="00465D5D" w14:paraId="7A839855" w14:textId="77777777">
            <w:pPr>
              <w:spacing w:after="0" w:line="240" w:lineRule="auto"/>
              <w:jc w:val="right"/>
            </w:pPr>
            <w:r>
              <w:rPr>
                <w:sz w:val="14"/>
              </w:rPr>
              <w:t>20.2</w:t>
            </w:r>
          </w:p>
        </w:tc>
        <w:tc>
          <w:tcPr>
            <w:tcW w:w="794" w:type="dxa"/>
          </w:tcPr>
          <w:p w:rsidR="00C26FC8" w:rsidRDefault="00465D5D" w14:paraId="2577E220" w14:textId="77777777">
            <w:pPr>
              <w:spacing w:after="0" w:line="240" w:lineRule="auto"/>
              <w:jc w:val="right"/>
            </w:pPr>
            <w:r>
              <w:rPr>
                <w:sz w:val="14"/>
              </w:rPr>
              <w:t>0.35</w:t>
            </w:r>
          </w:p>
        </w:tc>
        <w:tc>
          <w:tcPr>
            <w:tcW w:w="737" w:type="dxa"/>
          </w:tcPr>
          <w:p w:rsidR="00C26FC8" w:rsidRDefault="00465D5D" w14:paraId="032AB92D" w14:textId="77777777">
            <w:pPr>
              <w:spacing w:after="0" w:line="240" w:lineRule="auto"/>
              <w:jc w:val="right"/>
            </w:pPr>
            <w:r>
              <w:rPr>
                <w:sz w:val="14"/>
              </w:rPr>
              <w:t>59</w:t>
            </w:r>
          </w:p>
        </w:tc>
        <w:tc>
          <w:tcPr>
            <w:tcW w:w="964" w:type="dxa"/>
          </w:tcPr>
          <w:p w:rsidR="00C26FC8" w:rsidRDefault="00465D5D" w14:paraId="190E94C5" w14:textId="77777777">
            <w:pPr>
              <w:spacing w:after="0" w:line="240" w:lineRule="auto"/>
              <w:jc w:val="right"/>
            </w:pPr>
            <w:r>
              <w:rPr>
                <w:sz w:val="14"/>
              </w:rPr>
              <w:t>11,988</w:t>
            </w:r>
          </w:p>
        </w:tc>
      </w:tr>
      <w:tr w:rsidR="00C26FC8" w14:paraId="6F43D155" w14:textId="77777777">
        <w:trPr>
          <w:cantSplit/>
          <w:jc w:val="center"/>
        </w:trPr>
        <w:tc>
          <w:tcPr>
            <w:tcW w:w="454" w:type="dxa"/>
          </w:tcPr>
          <w:p w:rsidR="00C26FC8" w:rsidRDefault="00465D5D" w14:paraId="19A2B6E6" w14:textId="77777777">
            <w:pPr>
              <w:spacing w:after="0" w:line="240" w:lineRule="auto"/>
            </w:pPr>
            <w:r>
              <w:rPr>
                <w:sz w:val="14"/>
              </w:rPr>
              <w:t>28</w:t>
            </w:r>
          </w:p>
        </w:tc>
        <w:tc>
          <w:tcPr>
            <w:tcW w:w="2041" w:type="dxa"/>
          </w:tcPr>
          <w:p w:rsidR="00C26FC8" w:rsidRDefault="00465D5D" w14:paraId="124F4D28" w14:textId="77777777">
            <w:pPr>
              <w:spacing w:after="0" w:line="240" w:lineRule="auto"/>
            </w:pPr>
            <w:r>
              <w:rPr>
                <w:sz w:val="14"/>
              </w:rPr>
              <w:t>service pipe</w:t>
            </w:r>
          </w:p>
        </w:tc>
        <w:tc>
          <w:tcPr>
            <w:tcW w:w="1020" w:type="dxa"/>
          </w:tcPr>
          <w:p w:rsidR="00C26FC8" w:rsidRDefault="00465D5D" w14:paraId="074FA278" w14:textId="77777777">
            <w:pPr>
              <w:spacing w:after="0" w:line="240" w:lineRule="auto"/>
            </w:pPr>
            <w:r>
              <w:rPr>
                <w:sz w:val="14"/>
              </w:rPr>
              <w:t>F3–C3</w:t>
            </w:r>
          </w:p>
        </w:tc>
        <w:tc>
          <w:tcPr>
            <w:tcW w:w="907" w:type="dxa"/>
          </w:tcPr>
          <w:p w:rsidR="00C26FC8" w:rsidRDefault="00465D5D" w14:paraId="15188C25" w14:textId="77777777">
            <w:pPr>
              <w:spacing w:after="0" w:line="240" w:lineRule="auto"/>
              <w:jc w:val="right"/>
            </w:pPr>
            <w:r>
              <w:rPr>
                <w:sz w:val="14"/>
              </w:rPr>
              <w:t>60.1</w:t>
            </w:r>
          </w:p>
        </w:tc>
        <w:tc>
          <w:tcPr>
            <w:tcW w:w="737" w:type="dxa"/>
          </w:tcPr>
          <w:p w:rsidR="00C26FC8" w:rsidRDefault="00465D5D" w14:paraId="69C523E8" w14:textId="77777777">
            <w:pPr>
              <w:spacing w:after="0" w:line="240" w:lineRule="auto"/>
            </w:pPr>
            <w:r>
              <w:rPr>
                <w:sz w:val="14"/>
              </w:rPr>
              <w:t>DN-30</w:t>
            </w:r>
          </w:p>
        </w:tc>
        <w:tc>
          <w:tcPr>
            <w:tcW w:w="1134" w:type="dxa"/>
          </w:tcPr>
          <w:p w:rsidR="00C26FC8" w:rsidRDefault="00465D5D" w14:paraId="4AFF6B86" w14:textId="77777777">
            <w:pPr>
              <w:spacing w:after="0" w:line="240" w:lineRule="auto"/>
              <w:jc w:val="right"/>
            </w:pPr>
            <w:r>
              <w:rPr>
                <w:sz w:val="14"/>
              </w:rPr>
              <w:t>43.6</w:t>
            </w:r>
          </w:p>
        </w:tc>
        <w:tc>
          <w:tcPr>
            <w:tcW w:w="794" w:type="dxa"/>
          </w:tcPr>
          <w:p w:rsidR="00C26FC8" w:rsidRDefault="00465D5D" w14:paraId="43CCD144" w14:textId="77777777">
            <w:pPr>
              <w:spacing w:after="0" w:line="240" w:lineRule="auto"/>
              <w:jc w:val="right"/>
            </w:pPr>
            <w:r>
              <w:rPr>
                <w:sz w:val="14"/>
              </w:rPr>
              <w:t>0.50</w:t>
            </w:r>
          </w:p>
        </w:tc>
        <w:tc>
          <w:tcPr>
            <w:tcW w:w="737" w:type="dxa"/>
          </w:tcPr>
          <w:p w:rsidR="00C26FC8" w:rsidRDefault="00465D5D" w14:paraId="2384F286" w14:textId="77777777">
            <w:pPr>
              <w:spacing w:after="0" w:line="240" w:lineRule="auto"/>
              <w:jc w:val="right"/>
            </w:pPr>
            <w:r>
              <w:rPr>
                <w:sz w:val="14"/>
              </w:rPr>
              <w:t>84</w:t>
            </w:r>
          </w:p>
        </w:tc>
        <w:tc>
          <w:tcPr>
            <w:tcW w:w="964" w:type="dxa"/>
          </w:tcPr>
          <w:p w:rsidR="00C26FC8" w:rsidRDefault="00465D5D" w14:paraId="3E58C9D5" w14:textId="77777777">
            <w:pPr>
              <w:spacing w:after="0" w:line="240" w:lineRule="auto"/>
              <w:jc w:val="right"/>
            </w:pPr>
            <w:r>
              <w:rPr>
                <w:sz w:val="14"/>
              </w:rPr>
              <w:t>15,872</w:t>
            </w:r>
          </w:p>
        </w:tc>
      </w:tr>
      <w:tr w:rsidR="00C26FC8" w14:paraId="609D1F40" w14:textId="77777777">
        <w:trPr>
          <w:cantSplit/>
          <w:jc w:val="center"/>
        </w:trPr>
        <w:tc>
          <w:tcPr>
            <w:tcW w:w="454" w:type="dxa"/>
          </w:tcPr>
          <w:p w:rsidR="00C26FC8" w:rsidRDefault="00465D5D" w14:paraId="17C2ABBB" w14:textId="77777777">
            <w:pPr>
              <w:spacing w:after="0" w:line="240" w:lineRule="auto"/>
            </w:pPr>
            <w:r>
              <w:rPr>
                <w:sz w:val="14"/>
              </w:rPr>
              <w:t>32</w:t>
            </w:r>
          </w:p>
        </w:tc>
        <w:tc>
          <w:tcPr>
            <w:tcW w:w="2041" w:type="dxa"/>
          </w:tcPr>
          <w:p w:rsidR="00C26FC8" w:rsidRDefault="00465D5D" w14:paraId="2242F688" w14:textId="77777777">
            <w:pPr>
              <w:spacing w:after="0" w:line="240" w:lineRule="auto"/>
            </w:pPr>
            <w:r>
              <w:rPr>
                <w:sz w:val="14"/>
              </w:rPr>
              <w:t>service pipe</w:t>
            </w:r>
          </w:p>
        </w:tc>
        <w:tc>
          <w:tcPr>
            <w:tcW w:w="1020" w:type="dxa"/>
          </w:tcPr>
          <w:p w:rsidR="00C26FC8" w:rsidRDefault="00465D5D" w14:paraId="7DF891D3" w14:textId="77777777">
            <w:pPr>
              <w:spacing w:after="0" w:line="240" w:lineRule="auto"/>
            </w:pPr>
            <w:r>
              <w:rPr>
                <w:sz w:val="14"/>
              </w:rPr>
              <w:t>F13–C7</w:t>
            </w:r>
          </w:p>
        </w:tc>
        <w:tc>
          <w:tcPr>
            <w:tcW w:w="907" w:type="dxa"/>
          </w:tcPr>
          <w:p w:rsidR="00C26FC8" w:rsidRDefault="00465D5D" w14:paraId="43FF445D" w14:textId="77777777">
            <w:pPr>
              <w:spacing w:after="0" w:line="240" w:lineRule="auto"/>
              <w:jc w:val="right"/>
            </w:pPr>
            <w:r>
              <w:rPr>
                <w:sz w:val="14"/>
              </w:rPr>
              <w:t>54.8</w:t>
            </w:r>
          </w:p>
        </w:tc>
        <w:tc>
          <w:tcPr>
            <w:tcW w:w="737" w:type="dxa"/>
          </w:tcPr>
          <w:p w:rsidR="00C26FC8" w:rsidRDefault="00465D5D" w14:paraId="32EE6F3D" w14:textId="77777777">
            <w:pPr>
              <w:spacing w:after="0" w:line="240" w:lineRule="auto"/>
            </w:pPr>
            <w:r>
              <w:rPr>
                <w:sz w:val="14"/>
              </w:rPr>
              <w:t>DN-30</w:t>
            </w:r>
          </w:p>
        </w:tc>
        <w:tc>
          <w:tcPr>
            <w:tcW w:w="1134" w:type="dxa"/>
          </w:tcPr>
          <w:p w:rsidR="00C26FC8" w:rsidRDefault="00465D5D" w14:paraId="002E4DA2" w14:textId="77777777">
            <w:pPr>
              <w:spacing w:after="0" w:line="240" w:lineRule="auto"/>
              <w:jc w:val="right"/>
            </w:pPr>
            <w:r>
              <w:rPr>
                <w:sz w:val="14"/>
              </w:rPr>
              <w:t>51.6</w:t>
            </w:r>
          </w:p>
        </w:tc>
        <w:tc>
          <w:tcPr>
            <w:tcW w:w="794" w:type="dxa"/>
          </w:tcPr>
          <w:p w:rsidR="00C26FC8" w:rsidRDefault="00465D5D" w14:paraId="0B64E47F" w14:textId="77777777">
            <w:pPr>
              <w:spacing w:after="0" w:line="240" w:lineRule="auto"/>
              <w:jc w:val="right"/>
            </w:pPr>
            <w:r>
              <w:rPr>
                <w:sz w:val="14"/>
              </w:rPr>
              <w:t>0.45</w:t>
            </w:r>
          </w:p>
        </w:tc>
        <w:tc>
          <w:tcPr>
            <w:tcW w:w="737" w:type="dxa"/>
          </w:tcPr>
          <w:p w:rsidR="00C26FC8" w:rsidRDefault="00465D5D" w14:paraId="389E88CC" w14:textId="77777777">
            <w:pPr>
              <w:spacing w:after="0" w:line="240" w:lineRule="auto"/>
              <w:jc w:val="right"/>
            </w:pPr>
            <w:r>
              <w:rPr>
                <w:sz w:val="14"/>
              </w:rPr>
              <w:t>99</w:t>
            </w:r>
          </w:p>
        </w:tc>
        <w:tc>
          <w:tcPr>
            <w:tcW w:w="964" w:type="dxa"/>
          </w:tcPr>
          <w:p w:rsidR="00C26FC8" w:rsidRDefault="00465D5D" w14:paraId="34F2C5DA" w14:textId="77777777">
            <w:pPr>
              <w:spacing w:after="0" w:line="240" w:lineRule="auto"/>
              <w:jc w:val="right"/>
            </w:pPr>
            <w:r>
              <w:rPr>
                <w:sz w:val="14"/>
              </w:rPr>
              <w:t>14,473</w:t>
            </w:r>
          </w:p>
        </w:tc>
      </w:tr>
      <w:tr w:rsidR="00C26FC8" w14:paraId="6B9B924E" w14:textId="77777777">
        <w:trPr>
          <w:cantSplit/>
          <w:jc w:val="center"/>
        </w:trPr>
        <w:tc>
          <w:tcPr>
            <w:tcW w:w="454" w:type="dxa"/>
          </w:tcPr>
          <w:p w:rsidR="00C26FC8" w:rsidRDefault="00465D5D" w14:paraId="06C4B90A" w14:textId="77777777">
            <w:pPr>
              <w:spacing w:after="0" w:line="240" w:lineRule="auto"/>
            </w:pPr>
            <w:r>
              <w:rPr>
                <w:sz w:val="14"/>
              </w:rPr>
              <w:t>25</w:t>
            </w:r>
          </w:p>
        </w:tc>
        <w:tc>
          <w:tcPr>
            <w:tcW w:w="2041" w:type="dxa"/>
          </w:tcPr>
          <w:p w:rsidR="00C26FC8" w:rsidRDefault="00465D5D" w14:paraId="43FB5F7E" w14:textId="77777777">
            <w:pPr>
              <w:spacing w:after="0" w:line="240" w:lineRule="auto"/>
            </w:pPr>
            <w:r>
              <w:rPr>
                <w:sz w:val="14"/>
              </w:rPr>
              <w:t>service pipe</w:t>
            </w:r>
          </w:p>
        </w:tc>
        <w:tc>
          <w:tcPr>
            <w:tcW w:w="1020" w:type="dxa"/>
          </w:tcPr>
          <w:p w:rsidR="00C26FC8" w:rsidRDefault="00465D5D" w14:paraId="1D8B3AB8" w14:textId="77777777">
            <w:pPr>
              <w:spacing w:after="0" w:line="240" w:lineRule="auto"/>
            </w:pPr>
            <w:r>
              <w:rPr>
                <w:sz w:val="14"/>
              </w:rPr>
              <w:t>F2–C0</w:t>
            </w:r>
          </w:p>
        </w:tc>
        <w:tc>
          <w:tcPr>
            <w:tcW w:w="907" w:type="dxa"/>
          </w:tcPr>
          <w:p w:rsidR="00C26FC8" w:rsidRDefault="00465D5D" w14:paraId="01586570" w14:textId="77777777">
            <w:pPr>
              <w:spacing w:after="0" w:line="240" w:lineRule="auto"/>
              <w:jc w:val="right"/>
            </w:pPr>
            <w:r>
              <w:rPr>
                <w:sz w:val="14"/>
              </w:rPr>
              <w:t>32.6</w:t>
            </w:r>
          </w:p>
        </w:tc>
        <w:tc>
          <w:tcPr>
            <w:tcW w:w="737" w:type="dxa"/>
          </w:tcPr>
          <w:p w:rsidR="00C26FC8" w:rsidRDefault="00465D5D" w14:paraId="37381CD4" w14:textId="77777777">
            <w:pPr>
              <w:spacing w:after="0" w:line="240" w:lineRule="auto"/>
            </w:pPr>
            <w:r>
              <w:rPr>
                <w:sz w:val="14"/>
              </w:rPr>
              <w:t>DN-40</w:t>
            </w:r>
          </w:p>
        </w:tc>
        <w:tc>
          <w:tcPr>
            <w:tcW w:w="1134" w:type="dxa"/>
          </w:tcPr>
          <w:p w:rsidR="00C26FC8" w:rsidRDefault="00465D5D" w14:paraId="7EB6D21F" w14:textId="77777777">
            <w:pPr>
              <w:spacing w:after="0" w:line="240" w:lineRule="auto"/>
              <w:jc w:val="right"/>
            </w:pPr>
            <w:r>
              <w:rPr>
                <w:sz w:val="14"/>
              </w:rPr>
              <w:t>103.2</w:t>
            </w:r>
          </w:p>
        </w:tc>
        <w:tc>
          <w:tcPr>
            <w:tcW w:w="794" w:type="dxa"/>
          </w:tcPr>
          <w:p w:rsidR="00C26FC8" w:rsidRDefault="00465D5D" w14:paraId="46A7E426" w14:textId="77777777">
            <w:pPr>
              <w:spacing w:after="0" w:line="240" w:lineRule="auto"/>
              <w:jc w:val="right"/>
            </w:pPr>
            <w:r>
              <w:rPr>
                <w:sz w:val="14"/>
              </w:rPr>
              <w:t>0.31</w:t>
            </w:r>
          </w:p>
        </w:tc>
        <w:tc>
          <w:tcPr>
            <w:tcW w:w="737" w:type="dxa"/>
          </w:tcPr>
          <w:p w:rsidR="00C26FC8" w:rsidRDefault="00465D5D" w14:paraId="31E86D6F" w14:textId="77777777">
            <w:pPr>
              <w:spacing w:after="0" w:line="240" w:lineRule="auto"/>
              <w:jc w:val="right"/>
            </w:pPr>
            <w:r>
              <w:rPr>
                <w:sz w:val="14"/>
              </w:rPr>
              <w:t>90</w:t>
            </w:r>
          </w:p>
        </w:tc>
        <w:tc>
          <w:tcPr>
            <w:tcW w:w="964" w:type="dxa"/>
          </w:tcPr>
          <w:p w:rsidR="00C26FC8" w:rsidRDefault="00465D5D" w14:paraId="3CBAF6D1" w14:textId="77777777">
            <w:pPr>
              <w:spacing w:after="0" w:line="240" w:lineRule="auto"/>
              <w:jc w:val="right"/>
            </w:pPr>
            <w:r>
              <w:rPr>
                <w:sz w:val="14"/>
              </w:rPr>
              <w:t>9,275</w:t>
            </w:r>
          </w:p>
        </w:tc>
      </w:tr>
      <w:tr w:rsidR="00C26FC8" w14:paraId="00717AEE" w14:textId="77777777">
        <w:trPr>
          <w:cantSplit/>
          <w:jc w:val="center"/>
        </w:trPr>
        <w:tc>
          <w:tcPr>
            <w:tcW w:w="454" w:type="dxa"/>
          </w:tcPr>
          <w:p w:rsidR="00C26FC8" w:rsidRDefault="00465D5D" w14:paraId="4A48A722" w14:textId="77777777">
            <w:pPr>
              <w:spacing w:after="0" w:line="240" w:lineRule="auto"/>
            </w:pPr>
            <w:r>
              <w:rPr>
                <w:sz w:val="14"/>
              </w:rPr>
              <w:t>26</w:t>
            </w:r>
          </w:p>
        </w:tc>
        <w:tc>
          <w:tcPr>
            <w:tcW w:w="2041" w:type="dxa"/>
          </w:tcPr>
          <w:p w:rsidR="00C26FC8" w:rsidRDefault="00465D5D" w14:paraId="6040934C" w14:textId="77777777">
            <w:pPr>
              <w:spacing w:after="0" w:line="240" w:lineRule="auto"/>
            </w:pPr>
            <w:r>
              <w:rPr>
                <w:sz w:val="14"/>
              </w:rPr>
              <w:t>service pipe</w:t>
            </w:r>
          </w:p>
        </w:tc>
        <w:tc>
          <w:tcPr>
            <w:tcW w:w="1020" w:type="dxa"/>
          </w:tcPr>
          <w:p w:rsidR="00C26FC8" w:rsidRDefault="00465D5D" w14:paraId="285FC38C" w14:textId="77777777">
            <w:pPr>
              <w:spacing w:after="0" w:line="240" w:lineRule="auto"/>
            </w:pPr>
            <w:r>
              <w:rPr>
                <w:sz w:val="14"/>
              </w:rPr>
              <w:t>F9–C1</w:t>
            </w:r>
          </w:p>
        </w:tc>
        <w:tc>
          <w:tcPr>
            <w:tcW w:w="907" w:type="dxa"/>
          </w:tcPr>
          <w:p w:rsidR="00C26FC8" w:rsidRDefault="00465D5D" w14:paraId="7CDD8BC7" w14:textId="77777777">
            <w:pPr>
              <w:spacing w:after="0" w:line="240" w:lineRule="auto"/>
              <w:jc w:val="right"/>
            </w:pPr>
            <w:r>
              <w:rPr>
                <w:sz w:val="14"/>
              </w:rPr>
              <w:t>57.3</w:t>
            </w:r>
          </w:p>
        </w:tc>
        <w:tc>
          <w:tcPr>
            <w:tcW w:w="737" w:type="dxa"/>
          </w:tcPr>
          <w:p w:rsidR="00C26FC8" w:rsidRDefault="00465D5D" w14:paraId="5A483ACA" w14:textId="77777777">
            <w:pPr>
              <w:spacing w:after="0" w:line="240" w:lineRule="auto"/>
            </w:pPr>
            <w:r>
              <w:rPr>
                <w:sz w:val="14"/>
              </w:rPr>
              <w:t>DN-40</w:t>
            </w:r>
          </w:p>
        </w:tc>
        <w:tc>
          <w:tcPr>
            <w:tcW w:w="1134" w:type="dxa"/>
          </w:tcPr>
          <w:p w:rsidR="00C26FC8" w:rsidRDefault="00465D5D" w14:paraId="20044DFF" w14:textId="77777777">
            <w:pPr>
              <w:spacing w:after="0" w:line="240" w:lineRule="auto"/>
              <w:jc w:val="right"/>
            </w:pPr>
            <w:r>
              <w:rPr>
                <w:sz w:val="14"/>
              </w:rPr>
              <w:t>72.8</w:t>
            </w:r>
          </w:p>
        </w:tc>
        <w:tc>
          <w:tcPr>
            <w:tcW w:w="794" w:type="dxa"/>
          </w:tcPr>
          <w:p w:rsidR="00C26FC8" w:rsidRDefault="00465D5D" w14:paraId="6030F7B7" w14:textId="77777777">
            <w:pPr>
              <w:spacing w:after="0" w:line="240" w:lineRule="auto"/>
              <w:jc w:val="right"/>
            </w:pPr>
            <w:r>
              <w:rPr>
                <w:sz w:val="14"/>
              </w:rPr>
              <w:t>0.55</w:t>
            </w:r>
          </w:p>
        </w:tc>
        <w:tc>
          <w:tcPr>
            <w:tcW w:w="737" w:type="dxa"/>
          </w:tcPr>
          <w:p w:rsidR="00C26FC8" w:rsidRDefault="00465D5D" w14:paraId="519C1DA4" w14:textId="77777777">
            <w:pPr>
              <w:spacing w:after="0" w:line="240" w:lineRule="auto"/>
              <w:jc w:val="right"/>
            </w:pPr>
            <w:r>
              <w:rPr>
                <w:sz w:val="14"/>
              </w:rPr>
              <w:t>64</w:t>
            </w:r>
          </w:p>
        </w:tc>
        <w:tc>
          <w:tcPr>
            <w:tcW w:w="964" w:type="dxa"/>
          </w:tcPr>
          <w:p w:rsidR="00C26FC8" w:rsidRDefault="00465D5D" w14:paraId="6D2A0793" w14:textId="77777777">
            <w:pPr>
              <w:spacing w:after="0" w:line="240" w:lineRule="auto"/>
              <w:jc w:val="right"/>
            </w:pPr>
            <w:r>
              <w:rPr>
                <w:sz w:val="14"/>
              </w:rPr>
              <w:t>16,302</w:t>
            </w:r>
          </w:p>
        </w:tc>
      </w:tr>
      <w:tr w:rsidR="00C26FC8" w14:paraId="6733162A" w14:textId="77777777">
        <w:trPr>
          <w:cantSplit/>
          <w:jc w:val="center"/>
        </w:trPr>
        <w:tc>
          <w:tcPr>
            <w:tcW w:w="454" w:type="dxa"/>
          </w:tcPr>
          <w:p w:rsidR="00C26FC8" w:rsidRDefault="00465D5D" w14:paraId="1C85BEED" w14:textId="77777777">
            <w:pPr>
              <w:spacing w:after="0" w:line="240" w:lineRule="auto"/>
            </w:pPr>
            <w:r>
              <w:rPr>
                <w:sz w:val="14"/>
              </w:rPr>
              <w:t>27</w:t>
            </w:r>
          </w:p>
        </w:tc>
        <w:tc>
          <w:tcPr>
            <w:tcW w:w="2041" w:type="dxa"/>
          </w:tcPr>
          <w:p w:rsidR="00C26FC8" w:rsidRDefault="00465D5D" w14:paraId="51FA41FF" w14:textId="77777777">
            <w:pPr>
              <w:spacing w:after="0" w:line="240" w:lineRule="auto"/>
            </w:pPr>
            <w:r>
              <w:rPr>
                <w:sz w:val="14"/>
              </w:rPr>
              <w:t>service pipe</w:t>
            </w:r>
          </w:p>
        </w:tc>
        <w:tc>
          <w:tcPr>
            <w:tcW w:w="1020" w:type="dxa"/>
          </w:tcPr>
          <w:p w:rsidR="00C26FC8" w:rsidRDefault="00465D5D" w14:paraId="08C2A5F3" w14:textId="77777777">
            <w:pPr>
              <w:spacing w:after="0" w:line="240" w:lineRule="auto"/>
            </w:pPr>
            <w:r>
              <w:rPr>
                <w:sz w:val="14"/>
              </w:rPr>
              <w:t>F5–C2</w:t>
            </w:r>
          </w:p>
        </w:tc>
        <w:tc>
          <w:tcPr>
            <w:tcW w:w="907" w:type="dxa"/>
          </w:tcPr>
          <w:p w:rsidR="00C26FC8" w:rsidRDefault="00465D5D" w14:paraId="2E651007" w14:textId="77777777">
            <w:pPr>
              <w:spacing w:after="0" w:line="240" w:lineRule="auto"/>
              <w:jc w:val="right"/>
            </w:pPr>
            <w:r>
              <w:rPr>
                <w:sz w:val="14"/>
              </w:rPr>
              <w:t>119.4</w:t>
            </w:r>
          </w:p>
        </w:tc>
        <w:tc>
          <w:tcPr>
            <w:tcW w:w="737" w:type="dxa"/>
          </w:tcPr>
          <w:p w:rsidR="00C26FC8" w:rsidRDefault="00465D5D" w14:paraId="7624B195" w14:textId="77777777">
            <w:pPr>
              <w:spacing w:after="0" w:line="240" w:lineRule="auto"/>
            </w:pPr>
            <w:r>
              <w:rPr>
                <w:sz w:val="14"/>
              </w:rPr>
              <w:t>DN-40</w:t>
            </w:r>
          </w:p>
        </w:tc>
        <w:tc>
          <w:tcPr>
            <w:tcW w:w="1134" w:type="dxa"/>
          </w:tcPr>
          <w:p w:rsidR="00C26FC8" w:rsidRDefault="00465D5D" w14:paraId="78BDA78C" w14:textId="77777777">
            <w:pPr>
              <w:spacing w:after="0" w:line="240" w:lineRule="auto"/>
              <w:jc w:val="right"/>
            </w:pPr>
            <w:r>
              <w:rPr>
                <w:sz w:val="14"/>
              </w:rPr>
              <w:t>109.3</w:t>
            </w:r>
          </w:p>
        </w:tc>
        <w:tc>
          <w:tcPr>
            <w:tcW w:w="794" w:type="dxa"/>
          </w:tcPr>
          <w:p w:rsidR="00C26FC8" w:rsidRDefault="00465D5D" w14:paraId="1ED1A0F8" w14:textId="77777777">
            <w:pPr>
              <w:spacing w:after="0" w:line="240" w:lineRule="auto"/>
              <w:jc w:val="right"/>
            </w:pPr>
            <w:r>
              <w:rPr>
                <w:sz w:val="14"/>
              </w:rPr>
              <w:t>1.14</w:t>
            </w:r>
          </w:p>
        </w:tc>
        <w:tc>
          <w:tcPr>
            <w:tcW w:w="737" w:type="dxa"/>
          </w:tcPr>
          <w:p w:rsidR="00C26FC8" w:rsidRDefault="00465D5D" w14:paraId="6B190E5A" w14:textId="77777777">
            <w:pPr>
              <w:spacing w:after="0" w:line="240" w:lineRule="auto"/>
              <w:jc w:val="right"/>
            </w:pPr>
            <w:r>
              <w:rPr>
                <w:sz w:val="14"/>
              </w:rPr>
              <w:t>97</w:t>
            </w:r>
          </w:p>
        </w:tc>
        <w:tc>
          <w:tcPr>
            <w:tcW w:w="964" w:type="dxa"/>
          </w:tcPr>
          <w:p w:rsidR="00C26FC8" w:rsidRDefault="00465D5D" w14:paraId="3B487EBE" w14:textId="77777777">
            <w:pPr>
              <w:spacing w:after="0" w:line="240" w:lineRule="auto"/>
              <w:jc w:val="right"/>
            </w:pPr>
            <w:r>
              <w:rPr>
                <w:sz w:val="14"/>
              </w:rPr>
              <w:t>33,969</w:t>
            </w:r>
          </w:p>
        </w:tc>
      </w:tr>
      <w:tr w:rsidR="00C26FC8" w14:paraId="6C31C068" w14:textId="77777777">
        <w:trPr>
          <w:cantSplit/>
          <w:jc w:val="center"/>
        </w:trPr>
        <w:tc>
          <w:tcPr>
            <w:tcW w:w="454" w:type="dxa"/>
          </w:tcPr>
          <w:p w:rsidR="00C26FC8" w:rsidRDefault="00465D5D" w14:paraId="2DE62C9D" w14:textId="77777777">
            <w:pPr>
              <w:spacing w:after="0" w:line="240" w:lineRule="auto"/>
            </w:pPr>
            <w:r>
              <w:rPr>
                <w:sz w:val="14"/>
              </w:rPr>
              <w:t>30</w:t>
            </w:r>
          </w:p>
        </w:tc>
        <w:tc>
          <w:tcPr>
            <w:tcW w:w="2041" w:type="dxa"/>
          </w:tcPr>
          <w:p w:rsidR="00C26FC8" w:rsidRDefault="00465D5D" w14:paraId="724A5754" w14:textId="77777777">
            <w:pPr>
              <w:spacing w:after="0" w:line="240" w:lineRule="auto"/>
            </w:pPr>
            <w:r>
              <w:rPr>
                <w:sz w:val="14"/>
              </w:rPr>
              <w:t>service pipe</w:t>
            </w:r>
          </w:p>
        </w:tc>
        <w:tc>
          <w:tcPr>
            <w:tcW w:w="1020" w:type="dxa"/>
          </w:tcPr>
          <w:p w:rsidR="00C26FC8" w:rsidRDefault="00465D5D" w14:paraId="2905189E" w14:textId="77777777">
            <w:pPr>
              <w:spacing w:after="0" w:line="240" w:lineRule="auto"/>
            </w:pPr>
            <w:r>
              <w:rPr>
                <w:sz w:val="14"/>
              </w:rPr>
              <w:t>F5–C5</w:t>
            </w:r>
          </w:p>
        </w:tc>
        <w:tc>
          <w:tcPr>
            <w:tcW w:w="907" w:type="dxa"/>
          </w:tcPr>
          <w:p w:rsidR="00C26FC8" w:rsidRDefault="00465D5D" w14:paraId="438E3CD7" w14:textId="77777777">
            <w:pPr>
              <w:spacing w:after="0" w:line="240" w:lineRule="auto"/>
              <w:jc w:val="right"/>
            </w:pPr>
            <w:r>
              <w:rPr>
                <w:sz w:val="14"/>
              </w:rPr>
              <w:t>113.9</w:t>
            </w:r>
          </w:p>
        </w:tc>
        <w:tc>
          <w:tcPr>
            <w:tcW w:w="737" w:type="dxa"/>
          </w:tcPr>
          <w:p w:rsidR="00C26FC8" w:rsidRDefault="00465D5D" w14:paraId="42C0DCF8" w14:textId="77777777">
            <w:pPr>
              <w:spacing w:after="0" w:line="240" w:lineRule="auto"/>
            </w:pPr>
            <w:r>
              <w:rPr>
                <w:sz w:val="14"/>
              </w:rPr>
              <w:t>DN-40</w:t>
            </w:r>
          </w:p>
        </w:tc>
        <w:tc>
          <w:tcPr>
            <w:tcW w:w="1134" w:type="dxa"/>
          </w:tcPr>
          <w:p w:rsidR="00C26FC8" w:rsidRDefault="00465D5D" w14:paraId="7BEA0044" w14:textId="77777777">
            <w:pPr>
              <w:spacing w:after="0" w:line="240" w:lineRule="auto"/>
              <w:jc w:val="right"/>
            </w:pPr>
            <w:r>
              <w:rPr>
                <w:sz w:val="14"/>
              </w:rPr>
              <w:t>84.8</w:t>
            </w:r>
          </w:p>
        </w:tc>
        <w:tc>
          <w:tcPr>
            <w:tcW w:w="794" w:type="dxa"/>
          </w:tcPr>
          <w:p w:rsidR="00C26FC8" w:rsidRDefault="00465D5D" w14:paraId="5B19194D" w14:textId="77777777">
            <w:pPr>
              <w:spacing w:after="0" w:line="240" w:lineRule="auto"/>
              <w:jc w:val="right"/>
            </w:pPr>
            <w:r>
              <w:rPr>
                <w:sz w:val="14"/>
              </w:rPr>
              <w:t>1.09</w:t>
            </w:r>
          </w:p>
        </w:tc>
        <w:tc>
          <w:tcPr>
            <w:tcW w:w="737" w:type="dxa"/>
          </w:tcPr>
          <w:p w:rsidR="00C26FC8" w:rsidRDefault="00465D5D" w14:paraId="6CEC8EB0" w14:textId="77777777">
            <w:pPr>
              <w:spacing w:after="0" w:line="240" w:lineRule="auto"/>
              <w:jc w:val="right"/>
            </w:pPr>
            <w:r>
              <w:rPr>
                <w:sz w:val="14"/>
              </w:rPr>
              <w:t>75</w:t>
            </w:r>
          </w:p>
        </w:tc>
        <w:tc>
          <w:tcPr>
            <w:tcW w:w="964" w:type="dxa"/>
          </w:tcPr>
          <w:p w:rsidR="00C26FC8" w:rsidRDefault="00465D5D" w14:paraId="4A2AEF79" w14:textId="77777777">
            <w:pPr>
              <w:spacing w:after="0" w:line="240" w:lineRule="auto"/>
              <w:jc w:val="right"/>
            </w:pPr>
            <w:r>
              <w:rPr>
                <w:sz w:val="14"/>
              </w:rPr>
              <w:t>32,405</w:t>
            </w:r>
          </w:p>
        </w:tc>
      </w:tr>
      <w:tr w:rsidR="00C26FC8" w14:paraId="48437E94" w14:textId="77777777">
        <w:trPr>
          <w:cantSplit/>
          <w:jc w:val="center"/>
        </w:trPr>
        <w:tc>
          <w:tcPr>
            <w:tcW w:w="454" w:type="dxa"/>
          </w:tcPr>
          <w:p w:rsidR="00C26FC8" w:rsidRDefault="00465D5D" w14:paraId="4BAF529D" w14:textId="77777777">
            <w:pPr>
              <w:spacing w:after="0" w:line="240" w:lineRule="auto"/>
            </w:pPr>
            <w:r>
              <w:rPr>
                <w:sz w:val="14"/>
              </w:rPr>
              <w:t>33</w:t>
            </w:r>
          </w:p>
        </w:tc>
        <w:tc>
          <w:tcPr>
            <w:tcW w:w="2041" w:type="dxa"/>
          </w:tcPr>
          <w:p w:rsidR="00C26FC8" w:rsidRDefault="00465D5D" w14:paraId="20011C31" w14:textId="77777777">
            <w:pPr>
              <w:spacing w:after="0" w:line="240" w:lineRule="auto"/>
            </w:pPr>
            <w:r>
              <w:rPr>
                <w:sz w:val="14"/>
              </w:rPr>
              <w:t>service pipe</w:t>
            </w:r>
          </w:p>
        </w:tc>
        <w:tc>
          <w:tcPr>
            <w:tcW w:w="1020" w:type="dxa"/>
          </w:tcPr>
          <w:p w:rsidR="00C26FC8" w:rsidRDefault="00465D5D" w14:paraId="65A33E65" w14:textId="77777777">
            <w:pPr>
              <w:spacing w:after="0" w:line="240" w:lineRule="auto"/>
            </w:pPr>
            <w:r>
              <w:rPr>
                <w:sz w:val="14"/>
              </w:rPr>
              <w:t>F11–C8</w:t>
            </w:r>
          </w:p>
        </w:tc>
        <w:tc>
          <w:tcPr>
            <w:tcW w:w="907" w:type="dxa"/>
          </w:tcPr>
          <w:p w:rsidR="00C26FC8" w:rsidRDefault="00465D5D" w14:paraId="429D842E" w14:textId="77777777">
            <w:pPr>
              <w:spacing w:after="0" w:line="240" w:lineRule="auto"/>
              <w:jc w:val="right"/>
            </w:pPr>
            <w:r>
              <w:rPr>
                <w:sz w:val="14"/>
              </w:rPr>
              <w:t>80.7</w:t>
            </w:r>
          </w:p>
        </w:tc>
        <w:tc>
          <w:tcPr>
            <w:tcW w:w="737" w:type="dxa"/>
          </w:tcPr>
          <w:p w:rsidR="00C26FC8" w:rsidRDefault="00465D5D" w14:paraId="2FE4AA3C" w14:textId="77777777">
            <w:pPr>
              <w:spacing w:after="0" w:line="240" w:lineRule="auto"/>
            </w:pPr>
            <w:r>
              <w:rPr>
                <w:sz w:val="14"/>
              </w:rPr>
              <w:t>DN-40</w:t>
            </w:r>
          </w:p>
        </w:tc>
        <w:tc>
          <w:tcPr>
            <w:tcW w:w="1134" w:type="dxa"/>
          </w:tcPr>
          <w:p w:rsidR="00C26FC8" w:rsidRDefault="00465D5D" w14:paraId="72638B3F" w14:textId="77777777">
            <w:pPr>
              <w:spacing w:after="0" w:line="240" w:lineRule="auto"/>
              <w:jc w:val="right"/>
            </w:pPr>
            <w:r>
              <w:rPr>
                <w:sz w:val="14"/>
              </w:rPr>
              <w:t>59.6</w:t>
            </w:r>
          </w:p>
        </w:tc>
        <w:tc>
          <w:tcPr>
            <w:tcW w:w="794" w:type="dxa"/>
          </w:tcPr>
          <w:p w:rsidR="00C26FC8" w:rsidRDefault="00465D5D" w14:paraId="6FE1ECB7" w14:textId="77777777">
            <w:pPr>
              <w:spacing w:after="0" w:line="240" w:lineRule="auto"/>
              <w:jc w:val="right"/>
            </w:pPr>
            <w:r>
              <w:rPr>
                <w:sz w:val="14"/>
              </w:rPr>
              <w:t>0.77</w:t>
            </w:r>
          </w:p>
        </w:tc>
        <w:tc>
          <w:tcPr>
            <w:tcW w:w="737" w:type="dxa"/>
          </w:tcPr>
          <w:p w:rsidR="00C26FC8" w:rsidRDefault="00465D5D" w14:paraId="494319FF" w14:textId="77777777">
            <w:pPr>
              <w:spacing w:after="0" w:line="240" w:lineRule="auto"/>
              <w:jc w:val="right"/>
            </w:pPr>
            <w:r>
              <w:rPr>
                <w:sz w:val="14"/>
              </w:rPr>
              <w:t>53</w:t>
            </w:r>
          </w:p>
        </w:tc>
        <w:tc>
          <w:tcPr>
            <w:tcW w:w="964" w:type="dxa"/>
          </w:tcPr>
          <w:p w:rsidR="00C26FC8" w:rsidRDefault="00465D5D" w14:paraId="2E492CAC" w14:textId="77777777">
            <w:pPr>
              <w:spacing w:after="0" w:line="240" w:lineRule="auto"/>
              <w:jc w:val="right"/>
            </w:pPr>
            <w:r>
              <w:rPr>
                <w:sz w:val="14"/>
              </w:rPr>
              <w:t>22,959</w:t>
            </w:r>
          </w:p>
        </w:tc>
      </w:tr>
      <w:tr w:rsidR="00C26FC8" w14:paraId="09682A72" w14:textId="77777777">
        <w:trPr>
          <w:cantSplit/>
          <w:jc w:val="center"/>
        </w:trPr>
        <w:tc>
          <w:tcPr>
            <w:tcW w:w="454" w:type="dxa"/>
          </w:tcPr>
          <w:p w:rsidR="00C26FC8" w:rsidRDefault="00465D5D" w14:paraId="605BC12A" w14:textId="77777777">
            <w:pPr>
              <w:spacing w:after="0" w:line="240" w:lineRule="auto"/>
            </w:pPr>
            <w:r>
              <w:rPr>
                <w:sz w:val="14"/>
              </w:rPr>
              <w:t>34</w:t>
            </w:r>
          </w:p>
        </w:tc>
        <w:tc>
          <w:tcPr>
            <w:tcW w:w="2041" w:type="dxa"/>
          </w:tcPr>
          <w:p w:rsidR="00C26FC8" w:rsidRDefault="00465D5D" w14:paraId="3B0E5A73" w14:textId="77777777">
            <w:pPr>
              <w:spacing w:after="0" w:line="240" w:lineRule="auto"/>
            </w:pPr>
            <w:r>
              <w:rPr>
                <w:sz w:val="14"/>
              </w:rPr>
              <w:t>service pipe</w:t>
            </w:r>
          </w:p>
        </w:tc>
        <w:tc>
          <w:tcPr>
            <w:tcW w:w="1020" w:type="dxa"/>
          </w:tcPr>
          <w:p w:rsidR="00C26FC8" w:rsidRDefault="00465D5D" w14:paraId="30B0C0B9" w14:textId="77777777">
            <w:pPr>
              <w:spacing w:after="0" w:line="240" w:lineRule="auto"/>
            </w:pPr>
            <w:r>
              <w:rPr>
                <w:sz w:val="14"/>
              </w:rPr>
              <w:t>F10–C9</w:t>
            </w:r>
          </w:p>
        </w:tc>
        <w:tc>
          <w:tcPr>
            <w:tcW w:w="907" w:type="dxa"/>
          </w:tcPr>
          <w:p w:rsidR="00C26FC8" w:rsidRDefault="00465D5D" w14:paraId="07DE55F9" w14:textId="77777777">
            <w:pPr>
              <w:spacing w:after="0" w:line="240" w:lineRule="auto"/>
              <w:jc w:val="right"/>
            </w:pPr>
            <w:r>
              <w:rPr>
                <w:sz w:val="14"/>
              </w:rPr>
              <w:t>49.7</w:t>
            </w:r>
          </w:p>
        </w:tc>
        <w:tc>
          <w:tcPr>
            <w:tcW w:w="737" w:type="dxa"/>
          </w:tcPr>
          <w:p w:rsidR="00C26FC8" w:rsidRDefault="00465D5D" w14:paraId="7794DFFC" w14:textId="77777777">
            <w:pPr>
              <w:spacing w:after="0" w:line="240" w:lineRule="auto"/>
            </w:pPr>
            <w:r>
              <w:rPr>
                <w:sz w:val="14"/>
              </w:rPr>
              <w:t>DN-40</w:t>
            </w:r>
          </w:p>
        </w:tc>
        <w:tc>
          <w:tcPr>
            <w:tcW w:w="1134" w:type="dxa"/>
          </w:tcPr>
          <w:p w:rsidR="00C26FC8" w:rsidRDefault="00465D5D" w14:paraId="2561BF09" w14:textId="77777777">
            <w:pPr>
              <w:spacing w:after="0" w:line="240" w:lineRule="auto"/>
              <w:jc w:val="right"/>
            </w:pPr>
            <w:r>
              <w:rPr>
                <w:sz w:val="14"/>
              </w:rPr>
              <w:t>67.6</w:t>
            </w:r>
          </w:p>
        </w:tc>
        <w:tc>
          <w:tcPr>
            <w:tcW w:w="794" w:type="dxa"/>
          </w:tcPr>
          <w:p w:rsidR="00C26FC8" w:rsidRDefault="00465D5D" w14:paraId="31EA72BE" w14:textId="77777777">
            <w:pPr>
              <w:spacing w:after="0" w:line="240" w:lineRule="auto"/>
              <w:jc w:val="right"/>
            </w:pPr>
            <w:r>
              <w:rPr>
                <w:sz w:val="14"/>
              </w:rPr>
              <w:t>0.47</w:t>
            </w:r>
          </w:p>
        </w:tc>
        <w:tc>
          <w:tcPr>
            <w:tcW w:w="737" w:type="dxa"/>
          </w:tcPr>
          <w:p w:rsidR="00C26FC8" w:rsidRDefault="00465D5D" w14:paraId="0A40BEE4" w14:textId="77777777">
            <w:pPr>
              <w:spacing w:after="0" w:line="240" w:lineRule="auto"/>
              <w:jc w:val="right"/>
            </w:pPr>
            <w:r>
              <w:rPr>
                <w:sz w:val="14"/>
              </w:rPr>
              <w:t>59</w:t>
            </w:r>
          </w:p>
        </w:tc>
        <w:tc>
          <w:tcPr>
            <w:tcW w:w="964" w:type="dxa"/>
          </w:tcPr>
          <w:p w:rsidR="00C26FC8" w:rsidRDefault="00465D5D" w14:paraId="70E7D876" w14:textId="77777777">
            <w:pPr>
              <w:spacing w:after="0" w:line="240" w:lineRule="auto"/>
              <w:jc w:val="right"/>
            </w:pPr>
            <w:r>
              <w:rPr>
                <w:sz w:val="14"/>
              </w:rPr>
              <w:t>14,140</w:t>
            </w:r>
          </w:p>
        </w:tc>
      </w:tr>
      <w:tr w:rsidR="00C26FC8" w14:paraId="424CC60F" w14:textId="77777777">
        <w:trPr>
          <w:cantSplit/>
          <w:jc w:val="center"/>
        </w:trPr>
        <w:tc>
          <w:tcPr>
            <w:tcW w:w="454" w:type="dxa"/>
          </w:tcPr>
          <w:p w:rsidR="00C26FC8" w:rsidRDefault="00465D5D" w14:paraId="7C310963" w14:textId="77777777">
            <w:pPr>
              <w:spacing w:after="0" w:line="240" w:lineRule="auto"/>
            </w:pPr>
            <w:r>
              <w:rPr>
                <w:sz w:val="14"/>
              </w:rPr>
              <w:t>31</w:t>
            </w:r>
          </w:p>
        </w:tc>
        <w:tc>
          <w:tcPr>
            <w:tcW w:w="2041" w:type="dxa"/>
          </w:tcPr>
          <w:p w:rsidR="00C26FC8" w:rsidRDefault="00465D5D" w14:paraId="00422117" w14:textId="77777777">
            <w:pPr>
              <w:spacing w:after="0" w:line="240" w:lineRule="auto"/>
            </w:pPr>
            <w:r>
              <w:rPr>
                <w:sz w:val="14"/>
              </w:rPr>
              <w:t>service pipe</w:t>
            </w:r>
          </w:p>
        </w:tc>
        <w:tc>
          <w:tcPr>
            <w:tcW w:w="1020" w:type="dxa"/>
          </w:tcPr>
          <w:p w:rsidR="00C26FC8" w:rsidRDefault="00465D5D" w14:paraId="03FC283B" w14:textId="77777777">
            <w:pPr>
              <w:spacing w:after="0" w:line="240" w:lineRule="auto"/>
            </w:pPr>
            <w:r>
              <w:rPr>
                <w:sz w:val="14"/>
              </w:rPr>
              <w:t>F14–C6</w:t>
            </w:r>
          </w:p>
        </w:tc>
        <w:tc>
          <w:tcPr>
            <w:tcW w:w="907" w:type="dxa"/>
          </w:tcPr>
          <w:p w:rsidR="00C26FC8" w:rsidRDefault="00465D5D" w14:paraId="7BA00DBD" w14:textId="77777777">
            <w:pPr>
              <w:spacing w:after="0" w:line="240" w:lineRule="auto"/>
              <w:jc w:val="right"/>
            </w:pPr>
            <w:r>
              <w:rPr>
                <w:sz w:val="14"/>
              </w:rPr>
              <w:t>106.8</w:t>
            </w:r>
          </w:p>
        </w:tc>
        <w:tc>
          <w:tcPr>
            <w:tcW w:w="737" w:type="dxa"/>
          </w:tcPr>
          <w:p w:rsidR="00C26FC8" w:rsidRDefault="00465D5D" w14:paraId="463BFD9D" w14:textId="77777777">
            <w:pPr>
              <w:spacing w:after="0" w:line="240" w:lineRule="auto"/>
            </w:pPr>
            <w:r>
              <w:rPr>
                <w:sz w:val="14"/>
              </w:rPr>
              <w:t>DN-50</w:t>
            </w:r>
          </w:p>
        </w:tc>
        <w:tc>
          <w:tcPr>
            <w:tcW w:w="1134" w:type="dxa"/>
          </w:tcPr>
          <w:p w:rsidR="00C26FC8" w:rsidRDefault="00465D5D" w14:paraId="067D3D97" w14:textId="77777777">
            <w:pPr>
              <w:spacing w:after="0" w:line="240" w:lineRule="auto"/>
              <w:jc w:val="right"/>
            </w:pPr>
            <w:r>
              <w:rPr>
                <w:sz w:val="14"/>
              </w:rPr>
              <w:t>183.2</w:t>
            </w:r>
          </w:p>
        </w:tc>
        <w:tc>
          <w:tcPr>
            <w:tcW w:w="794" w:type="dxa"/>
          </w:tcPr>
          <w:p w:rsidR="00C26FC8" w:rsidRDefault="00465D5D" w14:paraId="0DB07D42" w14:textId="77777777">
            <w:pPr>
              <w:spacing w:after="0" w:line="240" w:lineRule="auto"/>
              <w:jc w:val="right"/>
            </w:pPr>
            <w:r>
              <w:rPr>
                <w:sz w:val="14"/>
              </w:rPr>
              <w:t>0.98</w:t>
            </w:r>
          </w:p>
        </w:tc>
        <w:tc>
          <w:tcPr>
            <w:tcW w:w="737" w:type="dxa"/>
          </w:tcPr>
          <w:p w:rsidR="00C26FC8" w:rsidRDefault="00465D5D" w14:paraId="46C217AE" w14:textId="77777777">
            <w:pPr>
              <w:spacing w:after="0" w:line="240" w:lineRule="auto"/>
              <w:jc w:val="right"/>
            </w:pPr>
            <w:r>
              <w:rPr>
                <w:sz w:val="14"/>
              </w:rPr>
              <w:t>89</w:t>
            </w:r>
          </w:p>
        </w:tc>
        <w:tc>
          <w:tcPr>
            <w:tcW w:w="964" w:type="dxa"/>
          </w:tcPr>
          <w:p w:rsidR="00C26FC8" w:rsidRDefault="00465D5D" w14:paraId="1F134BB9" w14:textId="77777777">
            <w:pPr>
              <w:spacing w:after="0" w:line="240" w:lineRule="auto"/>
              <w:jc w:val="right"/>
            </w:pPr>
            <w:r>
              <w:rPr>
                <w:sz w:val="14"/>
              </w:rPr>
              <w:t>34,582</w:t>
            </w:r>
          </w:p>
        </w:tc>
      </w:tr>
      <w:tr w:rsidR="00C26FC8" w14:paraId="51D0E383" w14:textId="77777777">
        <w:trPr>
          <w:cantSplit/>
          <w:jc w:val="center"/>
        </w:trPr>
        <w:tc>
          <w:tcPr>
            <w:tcW w:w="454" w:type="dxa"/>
          </w:tcPr>
          <w:p w:rsidR="00C26FC8" w:rsidRDefault="00465D5D" w14:paraId="1656FCBA" w14:textId="77777777">
            <w:pPr>
              <w:spacing w:after="0" w:line="240" w:lineRule="auto"/>
            </w:pPr>
            <w:r>
              <w:rPr>
                <w:sz w:val="14"/>
              </w:rPr>
              <w:t>3</w:t>
            </w:r>
          </w:p>
        </w:tc>
        <w:tc>
          <w:tcPr>
            <w:tcW w:w="2041" w:type="dxa"/>
          </w:tcPr>
          <w:p w:rsidR="00C26FC8" w:rsidRDefault="00465D5D" w14:paraId="222A25CB" w14:textId="77777777">
            <w:pPr>
              <w:spacing w:after="0" w:line="240" w:lineRule="auto"/>
            </w:pPr>
            <w:r>
              <w:rPr>
                <w:sz w:val="14"/>
              </w:rPr>
              <w:t>Dalagatan</w:t>
            </w:r>
          </w:p>
        </w:tc>
        <w:tc>
          <w:tcPr>
            <w:tcW w:w="1020" w:type="dxa"/>
          </w:tcPr>
          <w:p w:rsidR="00C26FC8" w:rsidRDefault="00465D5D" w14:paraId="45F89564" w14:textId="77777777">
            <w:pPr>
              <w:spacing w:after="0" w:line="240" w:lineRule="auto"/>
            </w:pPr>
            <w:r>
              <w:rPr>
                <w:sz w:val="14"/>
              </w:rPr>
              <w:t>F3–F4</w:t>
            </w:r>
          </w:p>
        </w:tc>
        <w:tc>
          <w:tcPr>
            <w:tcW w:w="907" w:type="dxa"/>
          </w:tcPr>
          <w:p w:rsidR="00C26FC8" w:rsidRDefault="00465D5D" w14:paraId="6C880374" w14:textId="77777777">
            <w:pPr>
              <w:spacing w:after="0" w:line="240" w:lineRule="auto"/>
              <w:jc w:val="right"/>
            </w:pPr>
            <w:r>
              <w:rPr>
                <w:sz w:val="14"/>
              </w:rPr>
              <w:t>172.0</w:t>
            </w:r>
          </w:p>
        </w:tc>
        <w:tc>
          <w:tcPr>
            <w:tcW w:w="737" w:type="dxa"/>
          </w:tcPr>
          <w:p w:rsidR="00C26FC8" w:rsidRDefault="00465D5D" w14:paraId="38F96916" w14:textId="77777777">
            <w:pPr>
              <w:spacing w:after="0" w:line="240" w:lineRule="auto"/>
            </w:pPr>
            <w:r>
              <w:rPr>
                <w:sz w:val="14"/>
              </w:rPr>
              <w:t>DN-25</w:t>
            </w:r>
          </w:p>
        </w:tc>
        <w:tc>
          <w:tcPr>
            <w:tcW w:w="1134" w:type="dxa"/>
          </w:tcPr>
          <w:p w:rsidR="00C26FC8" w:rsidRDefault="00465D5D" w14:paraId="534132DA" w14:textId="77777777">
            <w:pPr>
              <w:spacing w:after="0" w:line="240" w:lineRule="auto"/>
              <w:jc w:val="right"/>
            </w:pPr>
            <w:r>
              <w:rPr>
                <w:sz w:val="14"/>
              </w:rPr>
              <w:t>9.4</w:t>
            </w:r>
          </w:p>
        </w:tc>
        <w:tc>
          <w:tcPr>
            <w:tcW w:w="794" w:type="dxa"/>
          </w:tcPr>
          <w:p w:rsidR="00C26FC8" w:rsidRDefault="00465D5D" w14:paraId="0748C870" w14:textId="77777777">
            <w:pPr>
              <w:spacing w:after="0" w:line="240" w:lineRule="auto"/>
              <w:jc w:val="right"/>
            </w:pPr>
            <w:r>
              <w:rPr>
                <w:sz w:val="14"/>
              </w:rPr>
              <w:t>1.30</w:t>
            </w:r>
          </w:p>
        </w:tc>
        <w:tc>
          <w:tcPr>
            <w:tcW w:w="737" w:type="dxa"/>
          </w:tcPr>
          <w:p w:rsidR="00C26FC8" w:rsidRDefault="00465D5D" w14:paraId="0E3E321A" w14:textId="77777777">
            <w:pPr>
              <w:spacing w:after="0" w:line="240" w:lineRule="auto"/>
              <w:jc w:val="right"/>
            </w:pPr>
            <w:r>
              <w:rPr>
                <w:sz w:val="14"/>
              </w:rPr>
              <w:t>30</w:t>
            </w:r>
          </w:p>
        </w:tc>
        <w:tc>
          <w:tcPr>
            <w:tcW w:w="964" w:type="dxa"/>
          </w:tcPr>
          <w:p w:rsidR="00C26FC8" w:rsidRDefault="00465D5D" w14:paraId="0314D8E1" w14:textId="77777777">
            <w:pPr>
              <w:spacing w:after="0" w:line="240" w:lineRule="auto"/>
              <w:jc w:val="right"/>
            </w:pPr>
            <w:r>
              <w:rPr>
                <w:sz w:val="14"/>
              </w:rPr>
              <w:t>44,152</w:t>
            </w:r>
          </w:p>
        </w:tc>
      </w:tr>
      <w:tr w:rsidR="00C26FC8" w14:paraId="4AC7D0ED" w14:textId="77777777">
        <w:trPr>
          <w:cantSplit/>
          <w:jc w:val="center"/>
        </w:trPr>
        <w:tc>
          <w:tcPr>
            <w:tcW w:w="454" w:type="dxa"/>
          </w:tcPr>
          <w:p w:rsidR="00C26FC8" w:rsidRDefault="00465D5D" w14:paraId="55B50623" w14:textId="77777777">
            <w:pPr>
              <w:spacing w:after="0" w:line="240" w:lineRule="auto"/>
            </w:pPr>
            <w:r>
              <w:rPr>
                <w:sz w:val="14"/>
              </w:rPr>
              <w:t>4</w:t>
            </w:r>
          </w:p>
        </w:tc>
        <w:tc>
          <w:tcPr>
            <w:tcW w:w="2041" w:type="dxa"/>
          </w:tcPr>
          <w:p w:rsidR="00C26FC8" w:rsidRDefault="00465D5D" w14:paraId="1CB94CA0" w14:textId="77777777">
            <w:pPr>
              <w:spacing w:after="0" w:line="240" w:lineRule="auto"/>
            </w:pPr>
            <w:r>
              <w:rPr>
                <w:sz w:val="14"/>
              </w:rPr>
              <w:t>Sabbatsberg campus road</w:t>
            </w:r>
          </w:p>
        </w:tc>
        <w:tc>
          <w:tcPr>
            <w:tcW w:w="1020" w:type="dxa"/>
          </w:tcPr>
          <w:p w:rsidR="00C26FC8" w:rsidRDefault="00465D5D" w14:paraId="0BBD5CC9" w14:textId="77777777">
            <w:pPr>
              <w:spacing w:after="0" w:line="240" w:lineRule="auto"/>
            </w:pPr>
            <w:r>
              <w:rPr>
                <w:sz w:val="14"/>
              </w:rPr>
              <w:t>F4–F5</w:t>
            </w:r>
          </w:p>
        </w:tc>
        <w:tc>
          <w:tcPr>
            <w:tcW w:w="907" w:type="dxa"/>
          </w:tcPr>
          <w:p w:rsidR="00C26FC8" w:rsidRDefault="00465D5D" w14:paraId="7A9D4982" w14:textId="77777777">
            <w:pPr>
              <w:spacing w:after="0" w:line="240" w:lineRule="auto"/>
              <w:jc w:val="right"/>
            </w:pPr>
            <w:r>
              <w:rPr>
                <w:sz w:val="14"/>
              </w:rPr>
              <w:t>175.4</w:t>
            </w:r>
          </w:p>
        </w:tc>
        <w:tc>
          <w:tcPr>
            <w:tcW w:w="737" w:type="dxa"/>
          </w:tcPr>
          <w:p w:rsidR="00C26FC8" w:rsidRDefault="00465D5D" w14:paraId="7F19ECCB" w14:textId="77777777">
            <w:pPr>
              <w:spacing w:after="0" w:line="240" w:lineRule="auto"/>
            </w:pPr>
            <w:r>
              <w:rPr>
                <w:sz w:val="14"/>
              </w:rPr>
              <w:t>DN-25</w:t>
            </w:r>
          </w:p>
        </w:tc>
        <w:tc>
          <w:tcPr>
            <w:tcW w:w="1134" w:type="dxa"/>
          </w:tcPr>
          <w:p w:rsidR="00C26FC8" w:rsidRDefault="00465D5D" w14:paraId="209E2F98" w14:textId="77777777">
            <w:pPr>
              <w:spacing w:after="0" w:line="240" w:lineRule="auto"/>
              <w:jc w:val="right"/>
            </w:pPr>
            <w:r>
              <w:rPr>
                <w:sz w:val="14"/>
              </w:rPr>
              <w:t>10.7</w:t>
            </w:r>
          </w:p>
        </w:tc>
        <w:tc>
          <w:tcPr>
            <w:tcW w:w="794" w:type="dxa"/>
          </w:tcPr>
          <w:p w:rsidR="00C26FC8" w:rsidRDefault="00465D5D" w14:paraId="6F9499D5" w14:textId="77777777">
            <w:pPr>
              <w:spacing w:after="0" w:line="240" w:lineRule="auto"/>
              <w:jc w:val="right"/>
            </w:pPr>
            <w:r>
              <w:rPr>
                <w:sz w:val="14"/>
              </w:rPr>
              <w:t>1.33</w:t>
            </w:r>
          </w:p>
        </w:tc>
        <w:tc>
          <w:tcPr>
            <w:tcW w:w="737" w:type="dxa"/>
          </w:tcPr>
          <w:p w:rsidR="00C26FC8" w:rsidRDefault="00465D5D" w14:paraId="32DE6263" w14:textId="77777777">
            <w:pPr>
              <w:spacing w:after="0" w:line="240" w:lineRule="auto"/>
              <w:jc w:val="right"/>
            </w:pPr>
            <w:r>
              <w:rPr>
                <w:sz w:val="14"/>
              </w:rPr>
              <w:t>34</w:t>
            </w:r>
          </w:p>
        </w:tc>
        <w:tc>
          <w:tcPr>
            <w:tcW w:w="964" w:type="dxa"/>
          </w:tcPr>
          <w:p w:rsidR="00C26FC8" w:rsidRDefault="00465D5D" w14:paraId="187139EC" w14:textId="77777777">
            <w:pPr>
              <w:spacing w:after="0" w:line="240" w:lineRule="auto"/>
              <w:jc w:val="right"/>
            </w:pPr>
            <w:r>
              <w:rPr>
                <w:sz w:val="14"/>
              </w:rPr>
              <w:t>45,025</w:t>
            </w:r>
          </w:p>
        </w:tc>
      </w:tr>
      <w:tr w:rsidR="00C26FC8" w14:paraId="597790DD" w14:textId="77777777">
        <w:trPr>
          <w:cantSplit/>
          <w:jc w:val="center"/>
        </w:trPr>
        <w:tc>
          <w:tcPr>
            <w:tcW w:w="454" w:type="dxa"/>
          </w:tcPr>
          <w:p w:rsidR="00C26FC8" w:rsidRDefault="00465D5D" w14:paraId="6EA6E4CB" w14:textId="77777777">
            <w:pPr>
              <w:spacing w:after="0" w:line="240" w:lineRule="auto"/>
            </w:pPr>
            <w:r>
              <w:rPr>
                <w:sz w:val="14"/>
              </w:rPr>
              <w:t>5</w:t>
            </w:r>
          </w:p>
        </w:tc>
        <w:tc>
          <w:tcPr>
            <w:tcW w:w="2041" w:type="dxa"/>
          </w:tcPr>
          <w:p w:rsidR="00C26FC8" w:rsidRDefault="00465D5D" w14:paraId="13A431A4" w14:textId="77777777">
            <w:pPr>
              <w:spacing w:after="0" w:line="240" w:lineRule="auto"/>
            </w:pPr>
            <w:r>
              <w:rPr>
                <w:sz w:val="14"/>
              </w:rPr>
              <w:t>Västmannagatan</w:t>
            </w:r>
          </w:p>
        </w:tc>
        <w:tc>
          <w:tcPr>
            <w:tcW w:w="1020" w:type="dxa"/>
          </w:tcPr>
          <w:p w:rsidR="00C26FC8" w:rsidRDefault="00465D5D" w14:paraId="1D1117A7" w14:textId="77777777">
            <w:pPr>
              <w:spacing w:after="0" w:line="240" w:lineRule="auto"/>
            </w:pPr>
            <w:r>
              <w:rPr>
                <w:sz w:val="14"/>
              </w:rPr>
              <w:t>F6–F7</w:t>
            </w:r>
          </w:p>
        </w:tc>
        <w:tc>
          <w:tcPr>
            <w:tcW w:w="907" w:type="dxa"/>
          </w:tcPr>
          <w:p w:rsidR="00C26FC8" w:rsidRDefault="00465D5D" w14:paraId="33C5288D" w14:textId="77777777">
            <w:pPr>
              <w:spacing w:after="0" w:line="240" w:lineRule="auto"/>
              <w:jc w:val="right"/>
            </w:pPr>
            <w:r>
              <w:rPr>
                <w:sz w:val="14"/>
              </w:rPr>
              <w:t>190.3</w:t>
            </w:r>
          </w:p>
        </w:tc>
        <w:tc>
          <w:tcPr>
            <w:tcW w:w="737" w:type="dxa"/>
          </w:tcPr>
          <w:p w:rsidR="00C26FC8" w:rsidRDefault="00465D5D" w14:paraId="2DB17C9F" w14:textId="77777777">
            <w:pPr>
              <w:spacing w:after="0" w:line="240" w:lineRule="auto"/>
            </w:pPr>
            <w:r>
              <w:rPr>
                <w:sz w:val="14"/>
              </w:rPr>
              <w:t>DN-25</w:t>
            </w:r>
          </w:p>
        </w:tc>
        <w:tc>
          <w:tcPr>
            <w:tcW w:w="1134" w:type="dxa"/>
          </w:tcPr>
          <w:p w:rsidR="00C26FC8" w:rsidRDefault="00465D5D" w14:paraId="0D06999C" w14:textId="77777777">
            <w:pPr>
              <w:spacing w:after="0" w:line="240" w:lineRule="auto"/>
              <w:jc w:val="right"/>
            </w:pPr>
            <w:r>
              <w:rPr>
                <w:sz w:val="14"/>
              </w:rPr>
              <w:t>29.6</w:t>
            </w:r>
          </w:p>
        </w:tc>
        <w:tc>
          <w:tcPr>
            <w:tcW w:w="794" w:type="dxa"/>
          </w:tcPr>
          <w:p w:rsidR="00C26FC8" w:rsidRDefault="00465D5D" w14:paraId="513FB1D7" w14:textId="77777777">
            <w:pPr>
              <w:spacing w:after="0" w:line="240" w:lineRule="auto"/>
              <w:jc w:val="right"/>
            </w:pPr>
            <w:r>
              <w:rPr>
                <w:sz w:val="14"/>
              </w:rPr>
              <w:t>1.44</w:t>
            </w:r>
          </w:p>
        </w:tc>
        <w:tc>
          <w:tcPr>
            <w:tcW w:w="737" w:type="dxa"/>
          </w:tcPr>
          <w:p w:rsidR="00C26FC8" w:rsidRDefault="00465D5D" w14:paraId="1396597A" w14:textId="77777777">
            <w:pPr>
              <w:spacing w:after="0" w:line="240" w:lineRule="auto"/>
              <w:jc w:val="right"/>
            </w:pPr>
            <w:r>
              <w:rPr>
                <w:sz w:val="14"/>
              </w:rPr>
              <w:t>87</w:t>
            </w:r>
          </w:p>
        </w:tc>
        <w:tc>
          <w:tcPr>
            <w:tcW w:w="964" w:type="dxa"/>
          </w:tcPr>
          <w:p w:rsidR="00C26FC8" w:rsidRDefault="00465D5D" w14:paraId="09F36508" w14:textId="77777777">
            <w:pPr>
              <w:spacing w:after="0" w:line="240" w:lineRule="auto"/>
              <w:jc w:val="right"/>
            </w:pPr>
            <w:r>
              <w:rPr>
                <w:sz w:val="14"/>
              </w:rPr>
              <w:t>48,850</w:t>
            </w:r>
          </w:p>
        </w:tc>
      </w:tr>
      <w:tr w:rsidR="00C26FC8" w14:paraId="1F687243" w14:textId="77777777">
        <w:trPr>
          <w:cantSplit/>
          <w:jc w:val="center"/>
        </w:trPr>
        <w:tc>
          <w:tcPr>
            <w:tcW w:w="454" w:type="dxa"/>
          </w:tcPr>
          <w:p w:rsidR="00C26FC8" w:rsidRDefault="00465D5D" w14:paraId="5AFD4786" w14:textId="77777777">
            <w:pPr>
              <w:spacing w:after="0" w:line="240" w:lineRule="auto"/>
            </w:pPr>
            <w:r>
              <w:rPr>
                <w:sz w:val="14"/>
              </w:rPr>
              <w:t>11</w:t>
            </w:r>
          </w:p>
        </w:tc>
        <w:tc>
          <w:tcPr>
            <w:tcW w:w="2041" w:type="dxa"/>
          </w:tcPr>
          <w:p w:rsidR="00C26FC8" w:rsidRDefault="00465D5D" w14:paraId="41ADC655" w14:textId="77777777">
            <w:pPr>
              <w:spacing w:after="0" w:line="240" w:lineRule="auto"/>
            </w:pPr>
            <w:r>
              <w:rPr>
                <w:sz w:val="14"/>
              </w:rPr>
              <w:t>Odengatan</w:t>
            </w:r>
          </w:p>
        </w:tc>
        <w:tc>
          <w:tcPr>
            <w:tcW w:w="1020" w:type="dxa"/>
          </w:tcPr>
          <w:p w:rsidR="00C26FC8" w:rsidRDefault="00465D5D" w14:paraId="429E7EE0" w14:textId="77777777">
            <w:pPr>
              <w:spacing w:after="0" w:line="240" w:lineRule="auto"/>
            </w:pPr>
            <w:r>
              <w:rPr>
                <w:sz w:val="14"/>
              </w:rPr>
              <w:t>F3–F9</w:t>
            </w:r>
          </w:p>
        </w:tc>
        <w:tc>
          <w:tcPr>
            <w:tcW w:w="907" w:type="dxa"/>
          </w:tcPr>
          <w:p w:rsidR="00C26FC8" w:rsidRDefault="00465D5D" w14:paraId="5576229A" w14:textId="77777777">
            <w:pPr>
              <w:spacing w:after="0" w:line="240" w:lineRule="auto"/>
              <w:jc w:val="right"/>
            </w:pPr>
            <w:r>
              <w:rPr>
                <w:sz w:val="14"/>
              </w:rPr>
              <w:t>105.0</w:t>
            </w:r>
          </w:p>
        </w:tc>
        <w:tc>
          <w:tcPr>
            <w:tcW w:w="737" w:type="dxa"/>
          </w:tcPr>
          <w:p w:rsidR="00C26FC8" w:rsidRDefault="00465D5D" w14:paraId="301A55DF" w14:textId="77777777">
            <w:pPr>
              <w:spacing w:after="0" w:line="240" w:lineRule="auto"/>
            </w:pPr>
            <w:r>
              <w:rPr>
                <w:sz w:val="14"/>
              </w:rPr>
              <w:t>DN-25</w:t>
            </w:r>
          </w:p>
        </w:tc>
        <w:tc>
          <w:tcPr>
            <w:tcW w:w="1134" w:type="dxa"/>
          </w:tcPr>
          <w:p w:rsidR="00C26FC8" w:rsidRDefault="00465D5D" w14:paraId="7D5D2360" w14:textId="77777777">
            <w:pPr>
              <w:spacing w:after="0" w:line="240" w:lineRule="auto"/>
              <w:jc w:val="right"/>
            </w:pPr>
            <w:r>
              <w:rPr>
                <w:sz w:val="14"/>
              </w:rPr>
              <w:t>34.6</w:t>
            </w:r>
          </w:p>
        </w:tc>
        <w:tc>
          <w:tcPr>
            <w:tcW w:w="794" w:type="dxa"/>
          </w:tcPr>
          <w:p w:rsidR="00C26FC8" w:rsidRDefault="00465D5D" w14:paraId="79231222" w14:textId="77777777">
            <w:pPr>
              <w:spacing w:after="0" w:line="240" w:lineRule="auto"/>
              <w:jc w:val="right"/>
            </w:pPr>
            <w:r>
              <w:rPr>
                <w:sz w:val="14"/>
              </w:rPr>
              <w:t>0.79</w:t>
            </w:r>
          </w:p>
        </w:tc>
        <w:tc>
          <w:tcPr>
            <w:tcW w:w="737" w:type="dxa"/>
          </w:tcPr>
          <w:p w:rsidR="00C26FC8" w:rsidRDefault="00465D5D" w14:paraId="517B90B8" w14:textId="77777777">
            <w:pPr>
              <w:spacing w:after="0" w:line="240" w:lineRule="auto"/>
              <w:jc w:val="right"/>
            </w:pPr>
            <w:r>
              <w:rPr>
                <w:sz w:val="14"/>
              </w:rPr>
              <w:t>99</w:t>
            </w:r>
          </w:p>
        </w:tc>
        <w:tc>
          <w:tcPr>
            <w:tcW w:w="964" w:type="dxa"/>
          </w:tcPr>
          <w:p w:rsidR="00C26FC8" w:rsidRDefault="00465D5D" w14:paraId="0C6BD21E" w14:textId="77777777">
            <w:pPr>
              <w:spacing w:after="0" w:line="240" w:lineRule="auto"/>
              <w:jc w:val="right"/>
            </w:pPr>
            <w:r>
              <w:rPr>
                <w:sz w:val="14"/>
              </w:rPr>
              <w:t>26,954</w:t>
            </w:r>
          </w:p>
        </w:tc>
      </w:tr>
      <w:tr w:rsidR="00C26FC8" w14:paraId="39797E62" w14:textId="77777777">
        <w:trPr>
          <w:cantSplit/>
          <w:jc w:val="center"/>
        </w:trPr>
        <w:tc>
          <w:tcPr>
            <w:tcW w:w="454" w:type="dxa"/>
          </w:tcPr>
          <w:p w:rsidR="00C26FC8" w:rsidRDefault="00465D5D" w14:paraId="04F43202" w14:textId="77777777">
            <w:pPr>
              <w:spacing w:after="0" w:line="240" w:lineRule="auto"/>
            </w:pPr>
            <w:r>
              <w:rPr>
                <w:sz w:val="14"/>
              </w:rPr>
              <w:t>19</w:t>
            </w:r>
          </w:p>
        </w:tc>
        <w:tc>
          <w:tcPr>
            <w:tcW w:w="2041" w:type="dxa"/>
          </w:tcPr>
          <w:p w:rsidR="00C26FC8" w:rsidRDefault="00465D5D" w14:paraId="272F3D03" w14:textId="77777777">
            <w:pPr>
              <w:spacing w:after="0" w:line="240" w:lineRule="auto"/>
            </w:pPr>
            <w:r>
              <w:rPr>
                <w:sz w:val="14"/>
              </w:rPr>
              <w:t>Odengatan</w:t>
            </w:r>
          </w:p>
        </w:tc>
        <w:tc>
          <w:tcPr>
            <w:tcW w:w="1020" w:type="dxa"/>
          </w:tcPr>
          <w:p w:rsidR="00C26FC8" w:rsidRDefault="00465D5D" w14:paraId="5A445E1A" w14:textId="77777777">
            <w:pPr>
              <w:spacing w:after="0" w:line="240" w:lineRule="auto"/>
            </w:pPr>
            <w:r>
              <w:rPr>
                <w:sz w:val="14"/>
              </w:rPr>
              <w:t>F9–F13</w:t>
            </w:r>
          </w:p>
        </w:tc>
        <w:tc>
          <w:tcPr>
            <w:tcW w:w="907" w:type="dxa"/>
          </w:tcPr>
          <w:p w:rsidR="00C26FC8" w:rsidRDefault="00465D5D" w14:paraId="0BDAE643" w14:textId="77777777">
            <w:pPr>
              <w:spacing w:after="0" w:line="240" w:lineRule="auto"/>
              <w:jc w:val="right"/>
            </w:pPr>
            <w:r>
              <w:rPr>
                <w:sz w:val="14"/>
              </w:rPr>
              <w:t>90.2</w:t>
            </w:r>
          </w:p>
        </w:tc>
        <w:tc>
          <w:tcPr>
            <w:tcW w:w="737" w:type="dxa"/>
          </w:tcPr>
          <w:p w:rsidR="00C26FC8" w:rsidRDefault="00465D5D" w14:paraId="67C05182" w14:textId="77777777">
            <w:pPr>
              <w:spacing w:after="0" w:line="240" w:lineRule="auto"/>
            </w:pPr>
            <w:r>
              <w:rPr>
                <w:sz w:val="14"/>
              </w:rPr>
              <w:t>DN-25</w:t>
            </w:r>
          </w:p>
        </w:tc>
        <w:tc>
          <w:tcPr>
            <w:tcW w:w="1134" w:type="dxa"/>
          </w:tcPr>
          <w:p w:rsidR="00C26FC8" w:rsidRDefault="00465D5D" w14:paraId="5803D8C5" w14:textId="77777777">
            <w:pPr>
              <w:spacing w:after="0" w:line="240" w:lineRule="auto"/>
              <w:jc w:val="right"/>
            </w:pPr>
            <w:r>
              <w:rPr>
                <w:sz w:val="14"/>
              </w:rPr>
              <w:t>0.0</w:t>
            </w:r>
          </w:p>
        </w:tc>
        <w:tc>
          <w:tcPr>
            <w:tcW w:w="794" w:type="dxa"/>
          </w:tcPr>
          <w:p w:rsidR="00C26FC8" w:rsidRDefault="00465D5D" w14:paraId="269FD0AA" w14:textId="77777777">
            <w:pPr>
              <w:spacing w:after="0" w:line="240" w:lineRule="auto"/>
              <w:jc w:val="right"/>
            </w:pPr>
            <w:r>
              <w:rPr>
                <w:sz w:val="14"/>
              </w:rPr>
              <w:t>0.68</w:t>
            </w:r>
          </w:p>
        </w:tc>
        <w:tc>
          <w:tcPr>
            <w:tcW w:w="737" w:type="dxa"/>
          </w:tcPr>
          <w:p w:rsidR="00C26FC8" w:rsidRDefault="00465D5D" w14:paraId="5C14CE17" w14:textId="77777777">
            <w:pPr>
              <w:spacing w:after="0" w:line="240" w:lineRule="auto"/>
              <w:jc w:val="right"/>
            </w:pPr>
            <w:r>
              <w:rPr>
                <w:sz w:val="14"/>
              </w:rPr>
              <w:t>2</w:t>
            </w:r>
          </w:p>
        </w:tc>
        <w:tc>
          <w:tcPr>
            <w:tcW w:w="964" w:type="dxa"/>
          </w:tcPr>
          <w:p w:rsidR="00C26FC8" w:rsidRDefault="00465D5D" w14:paraId="25333B5F" w14:textId="77777777">
            <w:pPr>
              <w:spacing w:after="0" w:line="240" w:lineRule="auto"/>
              <w:jc w:val="right"/>
            </w:pPr>
            <w:r>
              <w:rPr>
                <w:sz w:val="14"/>
              </w:rPr>
              <w:t>23,154</w:t>
            </w:r>
          </w:p>
        </w:tc>
      </w:tr>
      <w:tr w:rsidR="00C26FC8" w14:paraId="76ED5E73" w14:textId="77777777">
        <w:trPr>
          <w:cantSplit/>
          <w:jc w:val="center"/>
        </w:trPr>
        <w:tc>
          <w:tcPr>
            <w:tcW w:w="454" w:type="dxa"/>
          </w:tcPr>
          <w:p w:rsidR="00C26FC8" w:rsidRDefault="00465D5D" w14:paraId="04F24B66" w14:textId="77777777">
            <w:pPr>
              <w:spacing w:after="0" w:line="240" w:lineRule="auto"/>
            </w:pPr>
            <w:r>
              <w:rPr>
                <w:sz w:val="14"/>
              </w:rPr>
              <w:t>6</w:t>
            </w:r>
          </w:p>
        </w:tc>
        <w:tc>
          <w:tcPr>
            <w:tcW w:w="2041" w:type="dxa"/>
          </w:tcPr>
          <w:p w:rsidR="00C26FC8" w:rsidRDefault="00465D5D" w14:paraId="5E433AB4" w14:textId="77777777">
            <w:pPr>
              <w:spacing w:after="0" w:line="240" w:lineRule="auto"/>
            </w:pPr>
            <w:r>
              <w:rPr>
                <w:sz w:val="14"/>
              </w:rPr>
              <w:t>Västmannagatan</w:t>
            </w:r>
          </w:p>
        </w:tc>
        <w:tc>
          <w:tcPr>
            <w:tcW w:w="1020" w:type="dxa"/>
          </w:tcPr>
          <w:p w:rsidR="00C26FC8" w:rsidRDefault="00465D5D" w14:paraId="54300380" w14:textId="77777777">
            <w:pPr>
              <w:spacing w:after="0" w:line="240" w:lineRule="auto"/>
            </w:pPr>
            <w:r>
              <w:rPr>
                <w:sz w:val="14"/>
              </w:rPr>
              <w:t>F7–F8</w:t>
            </w:r>
          </w:p>
        </w:tc>
        <w:tc>
          <w:tcPr>
            <w:tcW w:w="907" w:type="dxa"/>
          </w:tcPr>
          <w:p w:rsidR="00C26FC8" w:rsidRDefault="00465D5D" w14:paraId="510325DB" w14:textId="77777777">
            <w:pPr>
              <w:spacing w:after="0" w:line="240" w:lineRule="auto"/>
              <w:jc w:val="right"/>
            </w:pPr>
            <w:r>
              <w:rPr>
                <w:sz w:val="14"/>
              </w:rPr>
              <w:t>176.6</w:t>
            </w:r>
          </w:p>
        </w:tc>
        <w:tc>
          <w:tcPr>
            <w:tcW w:w="737" w:type="dxa"/>
          </w:tcPr>
          <w:p w:rsidR="00C26FC8" w:rsidRDefault="00465D5D" w14:paraId="00D03308" w14:textId="77777777">
            <w:pPr>
              <w:spacing w:after="0" w:line="240" w:lineRule="auto"/>
            </w:pPr>
            <w:r>
              <w:rPr>
                <w:sz w:val="14"/>
              </w:rPr>
              <w:t>DN-30</w:t>
            </w:r>
          </w:p>
        </w:tc>
        <w:tc>
          <w:tcPr>
            <w:tcW w:w="1134" w:type="dxa"/>
          </w:tcPr>
          <w:p w:rsidR="00C26FC8" w:rsidRDefault="00465D5D" w14:paraId="4E425FAB" w14:textId="77777777">
            <w:pPr>
              <w:spacing w:after="0" w:line="240" w:lineRule="auto"/>
              <w:jc w:val="right"/>
            </w:pPr>
            <w:r>
              <w:rPr>
                <w:sz w:val="14"/>
              </w:rPr>
              <w:t>52.1</w:t>
            </w:r>
          </w:p>
        </w:tc>
        <w:tc>
          <w:tcPr>
            <w:tcW w:w="794" w:type="dxa"/>
          </w:tcPr>
          <w:p w:rsidR="00C26FC8" w:rsidRDefault="00465D5D" w14:paraId="635D11F0" w14:textId="77777777">
            <w:pPr>
              <w:spacing w:after="0" w:line="240" w:lineRule="auto"/>
              <w:jc w:val="right"/>
            </w:pPr>
            <w:r>
              <w:rPr>
                <w:sz w:val="14"/>
              </w:rPr>
              <w:t>1.46</w:t>
            </w:r>
          </w:p>
        </w:tc>
        <w:tc>
          <w:tcPr>
            <w:tcW w:w="737" w:type="dxa"/>
          </w:tcPr>
          <w:p w:rsidR="00C26FC8" w:rsidRDefault="00465D5D" w14:paraId="0486224C" w14:textId="77777777">
            <w:pPr>
              <w:spacing w:after="0" w:line="240" w:lineRule="auto"/>
              <w:jc w:val="right"/>
            </w:pPr>
            <w:r>
              <w:rPr>
                <w:sz w:val="14"/>
              </w:rPr>
              <w:t>100</w:t>
            </w:r>
          </w:p>
        </w:tc>
        <w:tc>
          <w:tcPr>
            <w:tcW w:w="964" w:type="dxa"/>
          </w:tcPr>
          <w:p w:rsidR="00C26FC8" w:rsidRDefault="00465D5D" w14:paraId="28DE659F" w14:textId="77777777">
            <w:pPr>
              <w:spacing w:after="0" w:line="240" w:lineRule="auto"/>
              <w:jc w:val="right"/>
            </w:pPr>
            <w:r>
              <w:rPr>
                <w:sz w:val="14"/>
              </w:rPr>
              <w:t>46,640</w:t>
            </w:r>
          </w:p>
        </w:tc>
      </w:tr>
      <w:tr w:rsidR="00C26FC8" w14:paraId="67D493FC" w14:textId="77777777">
        <w:trPr>
          <w:cantSplit/>
          <w:jc w:val="center"/>
        </w:trPr>
        <w:tc>
          <w:tcPr>
            <w:tcW w:w="454" w:type="dxa"/>
          </w:tcPr>
          <w:p w:rsidR="00C26FC8" w:rsidRDefault="00465D5D" w14:paraId="0B4D4BE1" w14:textId="77777777">
            <w:pPr>
              <w:spacing w:after="0" w:line="240" w:lineRule="auto"/>
            </w:pPr>
            <w:r>
              <w:rPr>
                <w:sz w:val="14"/>
              </w:rPr>
              <w:t>7</w:t>
            </w:r>
          </w:p>
        </w:tc>
        <w:tc>
          <w:tcPr>
            <w:tcW w:w="2041" w:type="dxa"/>
          </w:tcPr>
          <w:p w:rsidR="00C26FC8" w:rsidRDefault="00465D5D" w14:paraId="2F64B202" w14:textId="77777777">
            <w:pPr>
              <w:spacing w:after="0" w:line="240" w:lineRule="auto"/>
            </w:pPr>
            <w:r>
              <w:rPr>
                <w:sz w:val="14"/>
              </w:rPr>
              <w:t>Västmannagatan</w:t>
            </w:r>
          </w:p>
        </w:tc>
        <w:tc>
          <w:tcPr>
            <w:tcW w:w="1020" w:type="dxa"/>
          </w:tcPr>
          <w:p w:rsidR="00C26FC8" w:rsidRDefault="00465D5D" w14:paraId="450DC434" w14:textId="77777777">
            <w:pPr>
              <w:spacing w:after="0" w:line="240" w:lineRule="auto"/>
            </w:pPr>
            <w:r>
              <w:rPr>
                <w:sz w:val="14"/>
              </w:rPr>
              <w:t>F8–F9</w:t>
            </w:r>
          </w:p>
        </w:tc>
        <w:tc>
          <w:tcPr>
            <w:tcW w:w="907" w:type="dxa"/>
          </w:tcPr>
          <w:p w:rsidR="00C26FC8" w:rsidRDefault="00465D5D" w14:paraId="3C2CD1B0" w14:textId="77777777">
            <w:pPr>
              <w:spacing w:after="0" w:line="240" w:lineRule="auto"/>
              <w:jc w:val="right"/>
            </w:pPr>
            <w:r>
              <w:rPr>
                <w:sz w:val="14"/>
              </w:rPr>
              <w:t>113.8</w:t>
            </w:r>
          </w:p>
        </w:tc>
        <w:tc>
          <w:tcPr>
            <w:tcW w:w="737" w:type="dxa"/>
          </w:tcPr>
          <w:p w:rsidR="00C26FC8" w:rsidRDefault="00465D5D" w14:paraId="1E751BC4" w14:textId="77777777">
            <w:pPr>
              <w:spacing w:after="0" w:line="240" w:lineRule="auto"/>
            </w:pPr>
            <w:r>
              <w:rPr>
                <w:sz w:val="14"/>
              </w:rPr>
              <w:t>DN-40</w:t>
            </w:r>
          </w:p>
        </w:tc>
        <w:tc>
          <w:tcPr>
            <w:tcW w:w="1134" w:type="dxa"/>
          </w:tcPr>
          <w:p w:rsidR="00C26FC8" w:rsidRDefault="00465D5D" w14:paraId="0DB6E4FB" w14:textId="77777777">
            <w:pPr>
              <w:spacing w:after="0" w:line="240" w:lineRule="auto"/>
              <w:jc w:val="right"/>
            </w:pPr>
            <w:r>
              <w:rPr>
                <w:sz w:val="14"/>
              </w:rPr>
              <w:t>109.5</w:t>
            </w:r>
          </w:p>
        </w:tc>
        <w:tc>
          <w:tcPr>
            <w:tcW w:w="794" w:type="dxa"/>
          </w:tcPr>
          <w:p w:rsidR="00C26FC8" w:rsidRDefault="00465D5D" w14:paraId="3C7B1C31" w14:textId="77777777">
            <w:pPr>
              <w:spacing w:after="0" w:line="240" w:lineRule="auto"/>
              <w:jc w:val="right"/>
            </w:pPr>
            <w:r>
              <w:rPr>
                <w:sz w:val="14"/>
              </w:rPr>
              <w:t>1.09</w:t>
            </w:r>
          </w:p>
        </w:tc>
        <w:tc>
          <w:tcPr>
            <w:tcW w:w="737" w:type="dxa"/>
          </w:tcPr>
          <w:p w:rsidR="00C26FC8" w:rsidRDefault="00465D5D" w14:paraId="59F567AE" w14:textId="77777777">
            <w:pPr>
              <w:spacing w:after="0" w:line="240" w:lineRule="auto"/>
              <w:jc w:val="right"/>
            </w:pPr>
            <w:r>
              <w:rPr>
                <w:sz w:val="14"/>
              </w:rPr>
              <w:t>96</w:t>
            </w:r>
          </w:p>
        </w:tc>
        <w:tc>
          <w:tcPr>
            <w:tcW w:w="964" w:type="dxa"/>
          </w:tcPr>
          <w:p w:rsidR="00C26FC8" w:rsidRDefault="00465D5D" w14:paraId="36975CEC" w14:textId="77777777">
            <w:pPr>
              <w:spacing w:after="0" w:line="240" w:lineRule="auto"/>
              <w:jc w:val="right"/>
            </w:pPr>
            <w:r>
              <w:rPr>
                <w:sz w:val="14"/>
              </w:rPr>
              <w:t>32,376</w:t>
            </w:r>
          </w:p>
        </w:tc>
      </w:tr>
      <w:tr w:rsidR="00C26FC8" w14:paraId="24AE99DB" w14:textId="77777777">
        <w:trPr>
          <w:cantSplit/>
          <w:jc w:val="center"/>
        </w:trPr>
        <w:tc>
          <w:tcPr>
            <w:tcW w:w="454" w:type="dxa"/>
          </w:tcPr>
          <w:p w:rsidR="00C26FC8" w:rsidRDefault="00465D5D" w14:paraId="613E2AF9" w14:textId="77777777">
            <w:pPr>
              <w:spacing w:after="0" w:line="240" w:lineRule="auto"/>
            </w:pPr>
            <w:r>
              <w:rPr>
                <w:sz w:val="14"/>
              </w:rPr>
              <w:t>10</w:t>
            </w:r>
          </w:p>
        </w:tc>
        <w:tc>
          <w:tcPr>
            <w:tcW w:w="2041" w:type="dxa"/>
          </w:tcPr>
          <w:p w:rsidR="00C26FC8" w:rsidRDefault="00465D5D" w14:paraId="29037909" w14:textId="77777777">
            <w:pPr>
              <w:spacing w:after="0" w:line="240" w:lineRule="auto"/>
            </w:pPr>
            <w:r>
              <w:rPr>
                <w:sz w:val="14"/>
              </w:rPr>
              <w:t>Karlbergsvägen</w:t>
            </w:r>
          </w:p>
        </w:tc>
        <w:tc>
          <w:tcPr>
            <w:tcW w:w="1020" w:type="dxa"/>
          </w:tcPr>
          <w:p w:rsidR="00C26FC8" w:rsidRDefault="00465D5D" w14:paraId="05471B4D" w14:textId="77777777">
            <w:pPr>
              <w:spacing w:after="0" w:line="240" w:lineRule="auto"/>
            </w:pPr>
            <w:r>
              <w:rPr>
                <w:sz w:val="14"/>
              </w:rPr>
              <w:t>F2–F8</w:t>
            </w:r>
          </w:p>
        </w:tc>
        <w:tc>
          <w:tcPr>
            <w:tcW w:w="907" w:type="dxa"/>
          </w:tcPr>
          <w:p w:rsidR="00C26FC8" w:rsidRDefault="00465D5D" w14:paraId="13EF01F6" w14:textId="77777777">
            <w:pPr>
              <w:spacing w:after="0" w:line="240" w:lineRule="auto"/>
              <w:jc w:val="right"/>
            </w:pPr>
            <w:r>
              <w:rPr>
                <w:sz w:val="14"/>
              </w:rPr>
              <w:t>127.1</w:t>
            </w:r>
          </w:p>
        </w:tc>
        <w:tc>
          <w:tcPr>
            <w:tcW w:w="737" w:type="dxa"/>
          </w:tcPr>
          <w:p w:rsidR="00C26FC8" w:rsidRDefault="00465D5D" w14:paraId="532AFB8E" w14:textId="77777777">
            <w:pPr>
              <w:spacing w:after="0" w:line="240" w:lineRule="auto"/>
            </w:pPr>
            <w:r>
              <w:rPr>
                <w:sz w:val="14"/>
              </w:rPr>
              <w:t>DN-40</w:t>
            </w:r>
          </w:p>
        </w:tc>
        <w:tc>
          <w:tcPr>
            <w:tcW w:w="1134" w:type="dxa"/>
          </w:tcPr>
          <w:p w:rsidR="00C26FC8" w:rsidRDefault="00465D5D" w14:paraId="3301517A" w14:textId="77777777">
            <w:pPr>
              <w:spacing w:after="0" w:line="240" w:lineRule="auto"/>
              <w:jc w:val="right"/>
            </w:pPr>
            <w:r>
              <w:rPr>
                <w:sz w:val="14"/>
              </w:rPr>
              <w:t>103.5</w:t>
            </w:r>
          </w:p>
        </w:tc>
        <w:tc>
          <w:tcPr>
            <w:tcW w:w="794" w:type="dxa"/>
          </w:tcPr>
          <w:p w:rsidR="00C26FC8" w:rsidRDefault="00465D5D" w14:paraId="549F7575" w14:textId="77777777">
            <w:pPr>
              <w:spacing w:after="0" w:line="240" w:lineRule="auto"/>
              <w:jc w:val="right"/>
            </w:pPr>
            <w:r>
              <w:rPr>
                <w:sz w:val="14"/>
              </w:rPr>
              <w:t>1.21</w:t>
            </w:r>
          </w:p>
        </w:tc>
        <w:tc>
          <w:tcPr>
            <w:tcW w:w="737" w:type="dxa"/>
          </w:tcPr>
          <w:p w:rsidR="00C26FC8" w:rsidRDefault="00465D5D" w14:paraId="0469F5EE" w14:textId="77777777">
            <w:pPr>
              <w:spacing w:after="0" w:line="240" w:lineRule="auto"/>
              <w:jc w:val="right"/>
            </w:pPr>
            <w:r>
              <w:rPr>
                <w:sz w:val="14"/>
              </w:rPr>
              <w:t>91</w:t>
            </w:r>
          </w:p>
        </w:tc>
        <w:tc>
          <w:tcPr>
            <w:tcW w:w="964" w:type="dxa"/>
          </w:tcPr>
          <w:p w:rsidR="00C26FC8" w:rsidRDefault="00465D5D" w14:paraId="700C5891" w14:textId="77777777">
            <w:pPr>
              <w:spacing w:after="0" w:line="240" w:lineRule="auto"/>
              <w:jc w:val="right"/>
            </w:pPr>
            <w:r>
              <w:rPr>
                <w:sz w:val="14"/>
              </w:rPr>
              <w:t>36,160</w:t>
            </w:r>
          </w:p>
        </w:tc>
      </w:tr>
      <w:tr w:rsidR="00C26FC8" w14:paraId="478BE88C" w14:textId="77777777">
        <w:trPr>
          <w:cantSplit/>
          <w:jc w:val="center"/>
        </w:trPr>
        <w:tc>
          <w:tcPr>
            <w:tcW w:w="454" w:type="dxa"/>
          </w:tcPr>
          <w:p w:rsidR="00C26FC8" w:rsidRDefault="00465D5D" w14:paraId="59511EAE" w14:textId="77777777">
            <w:pPr>
              <w:spacing w:after="0" w:line="240" w:lineRule="auto"/>
            </w:pPr>
            <w:r>
              <w:rPr>
                <w:sz w:val="14"/>
              </w:rPr>
              <w:t>17</w:t>
            </w:r>
          </w:p>
        </w:tc>
        <w:tc>
          <w:tcPr>
            <w:tcW w:w="2041" w:type="dxa"/>
          </w:tcPr>
          <w:p w:rsidR="00C26FC8" w:rsidRDefault="00465D5D" w14:paraId="1812D4ED" w14:textId="77777777">
            <w:pPr>
              <w:spacing w:after="0" w:line="240" w:lineRule="auto"/>
            </w:pPr>
            <w:r>
              <w:rPr>
                <w:sz w:val="14"/>
              </w:rPr>
              <w:t>Frejgatan</w:t>
            </w:r>
          </w:p>
        </w:tc>
        <w:tc>
          <w:tcPr>
            <w:tcW w:w="1020" w:type="dxa"/>
          </w:tcPr>
          <w:p w:rsidR="00C26FC8" w:rsidRDefault="00465D5D" w14:paraId="257F482A" w14:textId="77777777">
            <w:pPr>
              <w:spacing w:after="0" w:line="240" w:lineRule="auto"/>
            </w:pPr>
            <w:r>
              <w:rPr>
                <w:sz w:val="14"/>
              </w:rPr>
              <w:t>F7–F11</w:t>
            </w:r>
          </w:p>
        </w:tc>
        <w:tc>
          <w:tcPr>
            <w:tcW w:w="907" w:type="dxa"/>
          </w:tcPr>
          <w:p w:rsidR="00C26FC8" w:rsidRDefault="00465D5D" w14:paraId="1F00325A" w14:textId="77777777">
            <w:pPr>
              <w:spacing w:after="0" w:line="240" w:lineRule="auto"/>
              <w:jc w:val="right"/>
            </w:pPr>
            <w:r>
              <w:rPr>
                <w:sz w:val="14"/>
              </w:rPr>
              <w:t>91.1</w:t>
            </w:r>
          </w:p>
        </w:tc>
        <w:tc>
          <w:tcPr>
            <w:tcW w:w="737" w:type="dxa"/>
          </w:tcPr>
          <w:p w:rsidR="00C26FC8" w:rsidRDefault="00465D5D" w14:paraId="659857EC" w14:textId="77777777">
            <w:pPr>
              <w:spacing w:after="0" w:line="240" w:lineRule="auto"/>
            </w:pPr>
            <w:r>
              <w:rPr>
                <w:sz w:val="14"/>
              </w:rPr>
              <w:t>DN-40</w:t>
            </w:r>
          </w:p>
        </w:tc>
        <w:tc>
          <w:tcPr>
            <w:tcW w:w="1134" w:type="dxa"/>
          </w:tcPr>
          <w:p w:rsidR="00C26FC8" w:rsidRDefault="00465D5D" w14:paraId="2071DF8A" w14:textId="77777777">
            <w:pPr>
              <w:spacing w:after="0" w:line="240" w:lineRule="auto"/>
              <w:jc w:val="right"/>
            </w:pPr>
            <w:r>
              <w:rPr>
                <w:sz w:val="14"/>
              </w:rPr>
              <w:t>60.3</w:t>
            </w:r>
          </w:p>
        </w:tc>
        <w:tc>
          <w:tcPr>
            <w:tcW w:w="794" w:type="dxa"/>
          </w:tcPr>
          <w:p w:rsidR="00C26FC8" w:rsidRDefault="00465D5D" w14:paraId="4B996CB3" w14:textId="77777777">
            <w:pPr>
              <w:spacing w:after="0" w:line="240" w:lineRule="auto"/>
              <w:jc w:val="right"/>
            </w:pPr>
            <w:r>
              <w:rPr>
                <w:sz w:val="14"/>
              </w:rPr>
              <w:t>0.87</w:t>
            </w:r>
          </w:p>
        </w:tc>
        <w:tc>
          <w:tcPr>
            <w:tcW w:w="737" w:type="dxa"/>
          </w:tcPr>
          <w:p w:rsidR="00C26FC8" w:rsidRDefault="00465D5D" w14:paraId="57EBF860" w14:textId="77777777">
            <w:pPr>
              <w:spacing w:after="0" w:line="240" w:lineRule="auto"/>
              <w:jc w:val="right"/>
            </w:pPr>
            <w:r>
              <w:rPr>
                <w:sz w:val="14"/>
              </w:rPr>
              <w:t>53</w:t>
            </w:r>
          </w:p>
        </w:tc>
        <w:tc>
          <w:tcPr>
            <w:tcW w:w="964" w:type="dxa"/>
          </w:tcPr>
          <w:p w:rsidR="00C26FC8" w:rsidRDefault="00465D5D" w14:paraId="12A4638E" w14:textId="77777777">
            <w:pPr>
              <w:spacing w:after="0" w:line="240" w:lineRule="auto"/>
              <w:jc w:val="right"/>
            </w:pPr>
            <w:r>
              <w:rPr>
                <w:sz w:val="14"/>
              </w:rPr>
              <w:t>25,918</w:t>
            </w:r>
          </w:p>
        </w:tc>
      </w:tr>
      <w:tr w:rsidR="00C26FC8" w14:paraId="42D59B9F" w14:textId="77777777">
        <w:trPr>
          <w:cantSplit/>
          <w:jc w:val="center"/>
        </w:trPr>
        <w:tc>
          <w:tcPr>
            <w:tcW w:w="454" w:type="dxa"/>
          </w:tcPr>
          <w:p w:rsidR="00C26FC8" w:rsidRDefault="00465D5D" w14:paraId="5D6511E8" w14:textId="77777777">
            <w:pPr>
              <w:spacing w:after="0" w:line="240" w:lineRule="auto"/>
            </w:pPr>
            <w:r>
              <w:rPr>
                <w:sz w:val="14"/>
              </w:rPr>
              <w:t>16</w:t>
            </w:r>
          </w:p>
        </w:tc>
        <w:tc>
          <w:tcPr>
            <w:tcW w:w="2041" w:type="dxa"/>
          </w:tcPr>
          <w:p w:rsidR="00C26FC8" w:rsidRDefault="00465D5D" w14:paraId="096CE353" w14:textId="77777777">
            <w:pPr>
              <w:spacing w:after="0" w:line="240" w:lineRule="auto"/>
            </w:pPr>
            <w:r>
              <w:rPr>
                <w:sz w:val="14"/>
              </w:rPr>
              <w:t>Vanadisvägen</w:t>
            </w:r>
          </w:p>
        </w:tc>
        <w:tc>
          <w:tcPr>
            <w:tcW w:w="1020" w:type="dxa"/>
          </w:tcPr>
          <w:p w:rsidR="00C26FC8" w:rsidRDefault="00465D5D" w14:paraId="3159AC2A" w14:textId="77777777">
            <w:pPr>
              <w:spacing w:after="0" w:line="240" w:lineRule="auto"/>
            </w:pPr>
            <w:r>
              <w:rPr>
                <w:sz w:val="14"/>
              </w:rPr>
              <w:t>F10–F14</w:t>
            </w:r>
          </w:p>
        </w:tc>
        <w:tc>
          <w:tcPr>
            <w:tcW w:w="907" w:type="dxa"/>
          </w:tcPr>
          <w:p w:rsidR="00C26FC8" w:rsidRDefault="00465D5D" w14:paraId="582E85E6" w14:textId="77777777">
            <w:pPr>
              <w:spacing w:after="0" w:line="240" w:lineRule="auto"/>
              <w:jc w:val="right"/>
            </w:pPr>
            <w:r>
              <w:rPr>
                <w:sz w:val="14"/>
              </w:rPr>
              <w:t>139.2</w:t>
            </w:r>
          </w:p>
        </w:tc>
        <w:tc>
          <w:tcPr>
            <w:tcW w:w="737" w:type="dxa"/>
          </w:tcPr>
          <w:p w:rsidR="00C26FC8" w:rsidRDefault="00465D5D" w14:paraId="0BD39CB4" w14:textId="77777777">
            <w:pPr>
              <w:spacing w:after="0" w:line="240" w:lineRule="auto"/>
            </w:pPr>
            <w:r>
              <w:rPr>
                <w:sz w:val="14"/>
              </w:rPr>
              <w:t>DN-50</w:t>
            </w:r>
          </w:p>
        </w:tc>
        <w:tc>
          <w:tcPr>
            <w:tcW w:w="1134" w:type="dxa"/>
          </w:tcPr>
          <w:p w:rsidR="00C26FC8" w:rsidRDefault="00465D5D" w14:paraId="502F5831" w14:textId="77777777">
            <w:pPr>
              <w:spacing w:after="0" w:line="240" w:lineRule="auto"/>
              <w:jc w:val="right"/>
            </w:pPr>
            <w:r>
              <w:rPr>
                <w:sz w:val="14"/>
              </w:rPr>
              <w:t>184.2</w:t>
            </w:r>
          </w:p>
        </w:tc>
        <w:tc>
          <w:tcPr>
            <w:tcW w:w="794" w:type="dxa"/>
          </w:tcPr>
          <w:p w:rsidR="00C26FC8" w:rsidRDefault="00465D5D" w14:paraId="43572F7C" w14:textId="77777777">
            <w:pPr>
              <w:spacing w:after="0" w:line="240" w:lineRule="auto"/>
              <w:jc w:val="right"/>
            </w:pPr>
            <w:r>
              <w:rPr>
                <w:sz w:val="14"/>
              </w:rPr>
              <w:t>1.28</w:t>
            </w:r>
          </w:p>
        </w:tc>
        <w:tc>
          <w:tcPr>
            <w:tcW w:w="737" w:type="dxa"/>
          </w:tcPr>
          <w:p w:rsidR="00C26FC8" w:rsidRDefault="00465D5D" w14:paraId="02C5802B" w14:textId="77777777">
            <w:pPr>
              <w:spacing w:after="0" w:line="240" w:lineRule="auto"/>
              <w:jc w:val="right"/>
            </w:pPr>
            <w:r>
              <w:rPr>
                <w:sz w:val="14"/>
              </w:rPr>
              <w:t>89</w:t>
            </w:r>
          </w:p>
        </w:tc>
        <w:tc>
          <w:tcPr>
            <w:tcW w:w="964" w:type="dxa"/>
          </w:tcPr>
          <w:p w:rsidR="00C26FC8" w:rsidRDefault="00465D5D" w14:paraId="6DD2961C" w14:textId="77777777">
            <w:pPr>
              <w:spacing w:after="0" w:line="240" w:lineRule="auto"/>
              <w:jc w:val="right"/>
            </w:pPr>
            <w:r>
              <w:rPr>
                <w:sz w:val="14"/>
              </w:rPr>
              <w:t>45,073</w:t>
            </w:r>
          </w:p>
        </w:tc>
      </w:tr>
      <w:tr w:rsidR="00C26FC8" w14:paraId="2F9675F0" w14:textId="77777777">
        <w:trPr>
          <w:cantSplit/>
          <w:jc w:val="center"/>
        </w:trPr>
        <w:tc>
          <w:tcPr>
            <w:tcW w:w="454" w:type="dxa"/>
          </w:tcPr>
          <w:p w:rsidR="00C26FC8" w:rsidRDefault="00465D5D" w14:paraId="17BFFF73" w14:textId="77777777">
            <w:pPr>
              <w:spacing w:after="0" w:line="240" w:lineRule="auto"/>
            </w:pPr>
            <w:r>
              <w:rPr>
                <w:sz w:val="14"/>
              </w:rPr>
              <w:t>8</w:t>
            </w:r>
          </w:p>
        </w:tc>
        <w:tc>
          <w:tcPr>
            <w:tcW w:w="2041" w:type="dxa"/>
          </w:tcPr>
          <w:p w:rsidR="00C26FC8" w:rsidRDefault="00465D5D" w14:paraId="3BB7ACB4" w14:textId="77777777">
            <w:pPr>
              <w:spacing w:after="0" w:line="240" w:lineRule="auto"/>
            </w:pPr>
            <w:r>
              <w:rPr>
                <w:sz w:val="14"/>
              </w:rPr>
              <w:t>Vanadisvägen</w:t>
            </w:r>
          </w:p>
        </w:tc>
        <w:tc>
          <w:tcPr>
            <w:tcW w:w="1020" w:type="dxa"/>
          </w:tcPr>
          <w:p w:rsidR="00C26FC8" w:rsidRDefault="00465D5D" w14:paraId="10694BA3" w14:textId="77777777">
            <w:pPr>
              <w:spacing w:after="0" w:line="240" w:lineRule="auto"/>
            </w:pPr>
            <w:r>
              <w:rPr>
                <w:sz w:val="14"/>
              </w:rPr>
              <w:t>F0–F6</w:t>
            </w:r>
          </w:p>
        </w:tc>
        <w:tc>
          <w:tcPr>
            <w:tcW w:w="907" w:type="dxa"/>
          </w:tcPr>
          <w:p w:rsidR="00C26FC8" w:rsidRDefault="00465D5D" w14:paraId="32876250" w14:textId="77777777">
            <w:pPr>
              <w:spacing w:after="0" w:line="240" w:lineRule="auto"/>
              <w:jc w:val="right"/>
            </w:pPr>
            <w:r>
              <w:rPr>
                <w:sz w:val="14"/>
              </w:rPr>
              <w:t>105.0</w:t>
            </w:r>
          </w:p>
        </w:tc>
        <w:tc>
          <w:tcPr>
            <w:tcW w:w="737" w:type="dxa"/>
          </w:tcPr>
          <w:p w:rsidR="00C26FC8" w:rsidRDefault="00465D5D" w14:paraId="0ED37673" w14:textId="77777777">
            <w:pPr>
              <w:spacing w:after="0" w:line="240" w:lineRule="auto"/>
            </w:pPr>
            <w:r>
              <w:rPr>
                <w:sz w:val="14"/>
              </w:rPr>
              <w:t>DN-60</w:t>
            </w:r>
          </w:p>
        </w:tc>
        <w:tc>
          <w:tcPr>
            <w:tcW w:w="1134" w:type="dxa"/>
          </w:tcPr>
          <w:p w:rsidR="00C26FC8" w:rsidRDefault="00465D5D" w14:paraId="6173D605" w14:textId="77777777">
            <w:pPr>
              <w:spacing w:after="0" w:line="240" w:lineRule="auto"/>
              <w:jc w:val="right"/>
            </w:pPr>
            <w:r>
              <w:rPr>
                <w:sz w:val="14"/>
              </w:rPr>
              <w:t>285.5</w:t>
            </w:r>
          </w:p>
        </w:tc>
        <w:tc>
          <w:tcPr>
            <w:tcW w:w="794" w:type="dxa"/>
          </w:tcPr>
          <w:p w:rsidR="00C26FC8" w:rsidRDefault="00465D5D" w14:paraId="33E65928" w14:textId="77777777">
            <w:pPr>
              <w:spacing w:after="0" w:line="240" w:lineRule="auto"/>
              <w:jc w:val="right"/>
            </w:pPr>
            <w:r>
              <w:rPr>
                <w:sz w:val="14"/>
              </w:rPr>
              <w:t>1.09</w:t>
            </w:r>
          </w:p>
        </w:tc>
        <w:tc>
          <w:tcPr>
            <w:tcW w:w="737" w:type="dxa"/>
          </w:tcPr>
          <w:p w:rsidR="00C26FC8" w:rsidRDefault="00465D5D" w14:paraId="26F7171E" w14:textId="77777777">
            <w:pPr>
              <w:spacing w:after="0" w:line="240" w:lineRule="auto"/>
              <w:jc w:val="right"/>
            </w:pPr>
            <w:r>
              <w:rPr>
                <w:sz w:val="14"/>
              </w:rPr>
              <w:t>85</w:t>
            </w:r>
          </w:p>
        </w:tc>
        <w:tc>
          <w:tcPr>
            <w:tcW w:w="964" w:type="dxa"/>
          </w:tcPr>
          <w:p w:rsidR="00C26FC8" w:rsidRDefault="00465D5D" w14:paraId="703EAD97" w14:textId="77777777">
            <w:pPr>
              <w:spacing w:after="0" w:line="240" w:lineRule="auto"/>
              <w:jc w:val="right"/>
            </w:pPr>
            <w:r>
              <w:rPr>
                <w:sz w:val="14"/>
              </w:rPr>
              <w:t>37,370</w:t>
            </w:r>
          </w:p>
        </w:tc>
      </w:tr>
      <w:tr w:rsidR="00C26FC8" w14:paraId="2EDBC57A" w14:textId="77777777">
        <w:trPr>
          <w:cantSplit/>
          <w:jc w:val="center"/>
        </w:trPr>
        <w:tc>
          <w:tcPr>
            <w:tcW w:w="454" w:type="dxa"/>
          </w:tcPr>
          <w:p w:rsidR="00C26FC8" w:rsidRDefault="00465D5D" w14:paraId="3A374A3C" w14:textId="77777777">
            <w:pPr>
              <w:spacing w:after="0" w:line="240" w:lineRule="auto"/>
            </w:pPr>
            <w:r>
              <w:rPr>
                <w:sz w:val="14"/>
              </w:rPr>
              <w:t>15</w:t>
            </w:r>
          </w:p>
        </w:tc>
        <w:tc>
          <w:tcPr>
            <w:tcW w:w="2041" w:type="dxa"/>
          </w:tcPr>
          <w:p w:rsidR="00C26FC8" w:rsidRDefault="00465D5D" w14:paraId="7627B5A9" w14:textId="77777777">
            <w:pPr>
              <w:spacing w:after="0" w:line="240" w:lineRule="auto"/>
            </w:pPr>
            <w:r>
              <w:rPr>
                <w:sz w:val="14"/>
              </w:rPr>
              <w:t>Vanadisvägen</w:t>
            </w:r>
          </w:p>
        </w:tc>
        <w:tc>
          <w:tcPr>
            <w:tcW w:w="1020" w:type="dxa"/>
          </w:tcPr>
          <w:p w:rsidR="00C26FC8" w:rsidRDefault="00465D5D" w14:paraId="6C711ABD" w14:textId="77777777">
            <w:pPr>
              <w:spacing w:after="0" w:line="240" w:lineRule="auto"/>
            </w:pPr>
            <w:r>
              <w:rPr>
                <w:sz w:val="14"/>
              </w:rPr>
              <w:t>F6–F10</w:t>
            </w:r>
          </w:p>
        </w:tc>
        <w:tc>
          <w:tcPr>
            <w:tcW w:w="907" w:type="dxa"/>
          </w:tcPr>
          <w:p w:rsidR="00C26FC8" w:rsidRDefault="00465D5D" w14:paraId="4A1BB8B9" w14:textId="77777777">
            <w:pPr>
              <w:spacing w:after="0" w:line="240" w:lineRule="auto"/>
              <w:jc w:val="right"/>
            </w:pPr>
            <w:r>
              <w:rPr>
                <w:sz w:val="14"/>
              </w:rPr>
              <w:t>92.0</w:t>
            </w:r>
          </w:p>
        </w:tc>
        <w:tc>
          <w:tcPr>
            <w:tcW w:w="737" w:type="dxa"/>
          </w:tcPr>
          <w:p w:rsidR="00C26FC8" w:rsidRDefault="00465D5D" w14:paraId="248A78FC" w14:textId="77777777">
            <w:pPr>
              <w:spacing w:after="0" w:line="240" w:lineRule="auto"/>
            </w:pPr>
            <w:r>
              <w:rPr>
                <w:sz w:val="14"/>
              </w:rPr>
              <w:t>DN-60</w:t>
            </w:r>
          </w:p>
        </w:tc>
        <w:tc>
          <w:tcPr>
            <w:tcW w:w="1134" w:type="dxa"/>
          </w:tcPr>
          <w:p w:rsidR="00C26FC8" w:rsidRDefault="00465D5D" w14:paraId="6F5024F9" w14:textId="77777777">
            <w:pPr>
              <w:spacing w:after="0" w:line="240" w:lineRule="auto"/>
              <w:jc w:val="right"/>
            </w:pPr>
            <w:r>
              <w:rPr>
                <w:sz w:val="14"/>
              </w:rPr>
              <w:t>253.5</w:t>
            </w:r>
          </w:p>
        </w:tc>
        <w:tc>
          <w:tcPr>
            <w:tcW w:w="794" w:type="dxa"/>
          </w:tcPr>
          <w:p w:rsidR="00C26FC8" w:rsidRDefault="00465D5D" w14:paraId="70A764F5" w14:textId="77777777">
            <w:pPr>
              <w:spacing w:after="0" w:line="240" w:lineRule="auto"/>
              <w:jc w:val="right"/>
            </w:pPr>
            <w:r>
              <w:rPr>
                <w:sz w:val="14"/>
              </w:rPr>
              <w:t>0.96</w:t>
            </w:r>
          </w:p>
        </w:tc>
        <w:tc>
          <w:tcPr>
            <w:tcW w:w="737" w:type="dxa"/>
          </w:tcPr>
          <w:p w:rsidR="00C26FC8" w:rsidRDefault="00465D5D" w14:paraId="60D8F89F" w14:textId="77777777">
            <w:pPr>
              <w:spacing w:after="0" w:line="240" w:lineRule="auto"/>
              <w:jc w:val="right"/>
            </w:pPr>
            <w:r>
              <w:rPr>
                <w:sz w:val="14"/>
              </w:rPr>
              <w:t>75</w:t>
            </w:r>
          </w:p>
        </w:tc>
        <w:tc>
          <w:tcPr>
            <w:tcW w:w="964" w:type="dxa"/>
          </w:tcPr>
          <w:p w:rsidR="00C26FC8" w:rsidRDefault="00465D5D" w14:paraId="7EC6E212" w14:textId="77777777">
            <w:pPr>
              <w:spacing w:after="0" w:line="240" w:lineRule="auto"/>
              <w:jc w:val="right"/>
            </w:pPr>
            <w:r>
              <w:rPr>
                <w:sz w:val="14"/>
              </w:rPr>
              <w:t>32,743</w:t>
            </w:r>
          </w:p>
        </w:tc>
      </w:tr>
      <w:tr w:rsidR="00C26FC8" w14:paraId="08357E20" w14:textId="77777777">
        <w:trPr>
          <w:cantSplit/>
          <w:jc w:val="center"/>
        </w:trPr>
        <w:tc>
          <w:tcPr>
            <w:tcW w:w="454" w:type="dxa"/>
            <w:shd w:val="clear" w:color="auto" w:fill="F2F2F2"/>
          </w:tcPr>
          <w:p w:rsidR="00C26FC8" w:rsidRDefault="00C26FC8" w14:paraId="40339364" w14:textId="77777777">
            <w:pPr>
              <w:spacing w:after="0" w:line="240" w:lineRule="auto"/>
            </w:pPr>
          </w:p>
        </w:tc>
        <w:tc>
          <w:tcPr>
            <w:tcW w:w="2041" w:type="dxa"/>
            <w:shd w:val="clear" w:color="auto" w:fill="F2F2F2"/>
          </w:tcPr>
          <w:p w:rsidR="00C26FC8" w:rsidRDefault="00465D5D" w14:paraId="15AA3467" w14:textId="77777777">
            <w:pPr>
              <w:spacing w:after="0" w:line="240" w:lineRule="auto"/>
            </w:pPr>
            <w:r>
              <w:rPr>
                <w:b/>
                <w:sz w:val="14"/>
              </w:rPr>
              <w:t>Total (27 pipes)</w:t>
            </w:r>
          </w:p>
        </w:tc>
        <w:tc>
          <w:tcPr>
            <w:tcW w:w="1020" w:type="dxa"/>
            <w:shd w:val="clear" w:color="auto" w:fill="F2F2F2"/>
          </w:tcPr>
          <w:p w:rsidR="00C26FC8" w:rsidRDefault="00C26FC8" w14:paraId="3DA91B6D" w14:textId="77777777">
            <w:pPr>
              <w:spacing w:after="0" w:line="240" w:lineRule="auto"/>
            </w:pPr>
          </w:p>
        </w:tc>
        <w:tc>
          <w:tcPr>
            <w:tcW w:w="907" w:type="dxa"/>
            <w:shd w:val="clear" w:color="auto" w:fill="F2F2F2"/>
          </w:tcPr>
          <w:p w:rsidR="00C26FC8" w:rsidRDefault="00465D5D" w14:paraId="1B8DED6E" w14:textId="77777777">
            <w:pPr>
              <w:spacing w:after="0" w:line="240" w:lineRule="auto"/>
              <w:jc w:val="right"/>
            </w:pPr>
            <w:r>
              <w:rPr>
                <w:b/>
                <w:sz w:val="14"/>
              </w:rPr>
              <w:t>2,635.3</w:t>
            </w:r>
          </w:p>
        </w:tc>
        <w:tc>
          <w:tcPr>
            <w:tcW w:w="737" w:type="dxa"/>
            <w:shd w:val="clear" w:color="auto" w:fill="F2F2F2"/>
          </w:tcPr>
          <w:p w:rsidR="00C26FC8" w:rsidRDefault="00C26FC8" w14:paraId="2EDA5DB8" w14:textId="77777777">
            <w:pPr>
              <w:spacing w:after="0" w:line="240" w:lineRule="auto"/>
            </w:pPr>
          </w:p>
        </w:tc>
        <w:tc>
          <w:tcPr>
            <w:tcW w:w="1134" w:type="dxa"/>
            <w:shd w:val="clear" w:color="auto" w:fill="F2F2F2"/>
          </w:tcPr>
          <w:p w:rsidR="00C26FC8" w:rsidRDefault="00C26FC8" w14:paraId="0A4A1DA2" w14:textId="77777777">
            <w:pPr>
              <w:spacing w:after="0" w:line="240" w:lineRule="auto"/>
            </w:pPr>
          </w:p>
        </w:tc>
        <w:tc>
          <w:tcPr>
            <w:tcW w:w="794" w:type="dxa"/>
            <w:shd w:val="clear" w:color="auto" w:fill="F2F2F2"/>
          </w:tcPr>
          <w:p w:rsidR="00C26FC8" w:rsidRDefault="00465D5D" w14:paraId="585F95C2" w14:textId="77777777">
            <w:pPr>
              <w:spacing w:after="0" w:line="240" w:lineRule="auto"/>
              <w:jc w:val="right"/>
            </w:pPr>
            <w:r>
              <w:rPr>
                <w:b/>
                <w:sz w:val="14"/>
              </w:rPr>
              <w:t>23.07</w:t>
            </w:r>
          </w:p>
        </w:tc>
        <w:tc>
          <w:tcPr>
            <w:tcW w:w="737" w:type="dxa"/>
            <w:shd w:val="clear" w:color="auto" w:fill="F2F2F2"/>
          </w:tcPr>
          <w:p w:rsidR="00C26FC8" w:rsidRDefault="00C26FC8" w14:paraId="66011F5F" w14:textId="77777777">
            <w:pPr>
              <w:spacing w:after="0" w:line="240" w:lineRule="auto"/>
            </w:pPr>
          </w:p>
        </w:tc>
        <w:tc>
          <w:tcPr>
            <w:tcW w:w="964" w:type="dxa"/>
            <w:shd w:val="clear" w:color="auto" w:fill="F2F2F2"/>
          </w:tcPr>
          <w:p w:rsidR="00C26FC8" w:rsidRDefault="00465D5D" w14:paraId="541D6EEE" w14:textId="77777777">
            <w:pPr>
              <w:spacing w:after="0" w:line="240" w:lineRule="auto"/>
              <w:jc w:val="right"/>
            </w:pPr>
            <w:r>
              <w:rPr>
                <w:b/>
                <w:sz w:val="14"/>
              </w:rPr>
              <w:t>747,940</w:t>
            </w:r>
          </w:p>
        </w:tc>
      </w:tr>
    </w:tbl>
    <w:p w:rsidR="00C26FC8" w:rsidRDefault="00C26FC8" w14:paraId="0734470D" w14:textId="77777777">
      <w:pPr>
        <w:spacing w:after="40" w:line="80" w:lineRule="exact"/>
      </w:pPr>
    </w:p>
    <w:p w:rsidR="00C26FC8" w:rsidRDefault="00465D5D" w14:paraId="7B9684C0" w14:textId="77777777">
      <w:r>
        <w:rPr>
          <w:b/>
          <w:sz w:val="18"/>
        </w:rPr>
        <w:t>A3. Step 3 hours per month at installed capacity</w:t>
      </w:r>
      <w:r>
        <w:rPr>
          <w:sz w:val="18"/>
        </w:rPr>
        <w:t xml:space="preserve"> (03_outputs/step3/hours_at_capacity_by_month.csv).</w:t>
      </w: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1134"/>
        <w:gridCol w:w="652"/>
        <w:gridCol w:w="652"/>
        <w:gridCol w:w="652"/>
        <w:gridCol w:w="652"/>
        <w:gridCol w:w="652"/>
        <w:gridCol w:w="652"/>
        <w:gridCol w:w="652"/>
        <w:gridCol w:w="652"/>
        <w:gridCol w:w="652"/>
        <w:gridCol w:w="652"/>
        <w:gridCol w:w="652"/>
        <w:gridCol w:w="652"/>
      </w:tblGrid>
      <w:tr w:rsidR="00C26FC8" w14:paraId="12329156" w14:textId="77777777">
        <w:trPr>
          <w:cantSplit/>
          <w:tblHeader/>
          <w:jc w:val="center"/>
        </w:trPr>
        <w:tc>
          <w:tcPr>
            <w:tcW w:w="1134" w:type="dxa"/>
            <w:shd w:val="clear" w:color="auto" w:fill="DCE6F2"/>
          </w:tcPr>
          <w:p w:rsidR="00C26FC8" w:rsidRDefault="00465D5D" w14:paraId="586FC172" w14:textId="77777777">
            <w:pPr>
              <w:spacing w:after="0" w:line="240" w:lineRule="auto"/>
            </w:pPr>
            <w:r>
              <w:rPr>
                <w:b/>
                <w:sz w:val="14"/>
              </w:rPr>
              <w:t>Month</w:t>
            </w:r>
          </w:p>
        </w:tc>
        <w:tc>
          <w:tcPr>
            <w:tcW w:w="652" w:type="dxa"/>
            <w:shd w:val="clear" w:color="auto" w:fill="DCE6F2"/>
          </w:tcPr>
          <w:p w:rsidR="00C26FC8" w:rsidRDefault="00465D5D" w14:paraId="525D0A74" w14:textId="77777777">
            <w:pPr>
              <w:spacing w:after="0" w:line="240" w:lineRule="auto"/>
              <w:jc w:val="right"/>
            </w:pPr>
            <w:r>
              <w:rPr>
                <w:b/>
                <w:sz w:val="14"/>
              </w:rPr>
              <w:t>1</w:t>
            </w:r>
          </w:p>
        </w:tc>
        <w:tc>
          <w:tcPr>
            <w:tcW w:w="652" w:type="dxa"/>
            <w:shd w:val="clear" w:color="auto" w:fill="DCE6F2"/>
          </w:tcPr>
          <w:p w:rsidR="00C26FC8" w:rsidRDefault="00465D5D" w14:paraId="5666EE63" w14:textId="77777777">
            <w:pPr>
              <w:spacing w:after="0" w:line="240" w:lineRule="auto"/>
              <w:jc w:val="right"/>
            </w:pPr>
            <w:r>
              <w:rPr>
                <w:b/>
                <w:sz w:val="14"/>
              </w:rPr>
              <w:t>2</w:t>
            </w:r>
          </w:p>
        </w:tc>
        <w:tc>
          <w:tcPr>
            <w:tcW w:w="652" w:type="dxa"/>
            <w:shd w:val="clear" w:color="auto" w:fill="DCE6F2"/>
          </w:tcPr>
          <w:p w:rsidR="00C26FC8" w:rsidRDefault="00465D5D" w14:paraId="45D43B88" w14:textId="77777777">
            <w:pPr>
              <w:spacing w:after="0" w:line="240" w:lineRule="auto"/>
              <w:jc w:val="right"/>
            </w:pPr>
            <w:r>
              <w:rPr>
                <w:b/>
                <w:sz w:val="14"/>
              </w:rPr>
              <w:t>3</w:t>
            </w:r>
          </w:p>
        </w:tc>
        <w:tc>
          <w:tcPr>
            <w:tcW w:w="652" w:type="dxa"/>
            <w:shd w:val="clear" w:color="auto" w:fill="DCE6F2"/>
          </w:tcPr>
          <w:p w:rsidR="00C26FC8" w:rsidRDefault="00465D5D" w14:paraId="79FCBC00" w14:textId="77777777">
            <w:pPr>
              <w:spacing w:after="0" w:line="240" w:lineRule="auto"/>
              <w:jc w:val="right"/>
            </w:pPr>
            <w:r>
              <w:rPr>
                <w:b/>
                <w:sz w:val="14"/>
              </w:rPr>
              <w:t>4</w:t>
            </w:r>
          </w:p>
        </w:tc>
        <w:tc>
          <w:tcPr>
            <w:tcW w:w="652" w:type="dxa"/>
            <w:shd w:val="clear" w:color="auto" w:fill="DCE6F2"/>
          </w:tcPr>
          <w:p w:rsidR="00C26FC8" w:rsidRDefault="00465D5D" w14:paraId="6FC545E8" w14:textId="77777777">
            <w:pPr>
              <w:spacing w:after="0" w:line="240" w:lineRule="auto"/>
              <w:jc w:val="right"/>
            </w:pPr>
            <w:r>
              <w:rPr>
                <w:b/>
                <w:sz w:val="14"/>
              </w:rPr>
              <w:t>5</w:t>
            </w:r>
          </w:p>
        </w:tc>
        <w:tc>
          <w:tcPr>
            <w:tcW w:w="652" w:type="dxa"/>
            <w:shd w:val="clear" w:color="auto" w:fill="DCE6F2"/>
          </w:tcPr>
          <w:p w:rsidR="00C26FC8" w:rsidRDefault="00465D5D" w14:paraId="7E17C37F" w14:textId="77777777">
            <w:pPr>
              <w:spacing w:after="0" w:line="240" w:lineRule="auto"/>
              <w:jc w:val="right"/>
            </w:pPr>
            <w:r>
              <w:rPr>
                <w:b/>
                <w:sz w:val="14"/>
              </w:rPr>
              <w:t>6</w:t>
            </w:r>
          </w:p>
        </w:tc>
        <w:tc>
          <w:tcPr>
            <w:tcW w:w="652" w:type="dxa"/>
            <w:shd w:val="clear" w:color="auto" w:fill="DCE6F2"/>
          </w:tcPr>
          <w:p w:rsidR="00C26FC8" w:rsidRDefault="00465D5D" w14:paraId="70B3E6D4" w14:textId="77777777">
            <w:pPr>
              <w:spacing w:after="0" w:line="240" w:lineRule="auto"/>
              <w:jc w:val="right"/>
            </w:pPr>
            <w:r>
              <w:rPr>
                <w:b/>
                <w:sz w:val="14"/>
              </w:rPr>
              <w:t>7</w:t>
            </w:r>
          </w:p>
        </w:tc>
        <w:tc>
          <w:tcPr>
            <w:tcW w:w="652" w:type="dxa"/>
            <w:shd w:val="clear" w:color="auto" w:fill="DCE6F2"/>
          </w:tcPr>
          <w:p w:rsidR="00C26FC8" w:rsidRDefault="00465D5D" w14:paraId="40AB516C" w14:textId="77777777">
            <w:pPr>
              <w:spacing w:after="0" w:line="240" w:lineRule="auto"/>
              <w:jc w:val="right"/>
            </w:pPr>
            <w:r>
              <w:rPr>
                <w:b/>
                <w:sz w:val="14"/>
              </w:rPr>
              <w:t>8</w:t>
            </w:r>
          </w:p>
        </w:tc>
        <w:tc>
          <w:tcPr>
            <w:tcW w:w="652" w:type="dxa"/>
            <w:shd w:val="clear" w:color="auto" w:fill="DCE6F2"/>
          </w:tcPr>
          <w:p w:rsidR="00C26FC8" w:rsidRDefault="00465D5D" w14:paraId="075F6033" w14:textId="77777777">
            <w:pPr>
              <w:spacing w:after="0" w:line="240" w:lineRule="auto"/>
              <w:jc w:val="right"/>
            </w:pPr>
            <w:r>
              <w:rPr>
                <w:b/>
                <w:sz w:val="14"/>
              </w:rPr>
              <w:t>9</w:t>
            </w:r>
          </w:p>
        </w:tc>
        <w:tc>
          <w:tcPr>
            <w:tcW w:w="652" w:type="dxa"/>
            <w:shd w:val="clear" w:color="auto" w:fill="DCE6F2"/>
          </w:tcPr>
          <w:p w:rsidR="00C26FC8" w:rsidRDefault="00465D5D" w14:paraId="70FA2E56" w14:textId="77777777">
            <w:pPr>
              <w:spacing w:after="0" w:line="240" w:lineRule="auto"/>
              <w:jc w:val="right"/>
            </w:pPr>
            <w:r>
              <w:rPr>
                <w:b/>
                <w:sz w:val="14"/>
              </w:rPr>
              <w:t>10</w:t>
            </w:r>
          </w:p>
        </w:tc>
        <w:tc>
          <w:tcPr>
            <w:tcW w:w="652" w:type="dxa"/>
            <w:shd w:val="clear" w:color="auto" w:fill="DCE6F2"/>
          </w:tcPr>
          <w:p w:rsidR="00C26FC8" w:rsidRDefault="00465D5D" w14:paraId="48D080B8" w14:textId="77777777">
            <w:pPr>
              <w:spacing w:after="0" w:line="240" w:lineRule="auto"/>
              <w:jc w:val="right"/>
            </w:pPr>
            <w:r>
              <w:rPr>
                <w:b/>
                <w:sz w:val="14"/>
              </w:rPr>
              <w:t>11</w:t>
            </w:r>
          </w:p>
        </w:tc>
        <w:tc>
          <w:tcPr>
            <w:tcW w:w="652" w:type="dxa"/>
            <w:shd w:val="clear" w:color="auto" w:fill="DCE6F2"/>
          </w:tcPr>
          <w:p w:rsidR="00C26FC8" w:rsidRDefault="00465D5D" w14:paraId="01E6E6D8" w14:textId="77777777">
            <w:pPr>
              <w:spacing w:after="0" w:line="240" w:lineRule="auto"/>
              <w:jc w:val="right"/>
            </w:pPr>
            <w:r>
              <w:rPr>
                <w:b/>
                <w:sz w:val="14"/>
              </w:rPr>
              <w:t>12</w:t>
            </w:r>
          </w:p>
        </w:tc>
      </w:tr>
      <w:tr w:rsidR="00C26FC8" w14:paraId="2BCA6B2B" w14:textId="77777777">
        <w:trPr>
          <w:cantSplit/>
          <w:jc w:val="center"/>
        </w:trPr>
        <w:tc>
          <w:tcPr>
            <w:tcW w:w="1134" w:type="dxa"/>
          </w:tcPr>
          <w:p w:rsidR="00C26FC8" w:rsidRDefault="00465D5D" w14:paraId="38FE51CF" w14:textId="77777777">
            <w:pPr>
              <w:spacing w:after="0" w:line="240" w:lineRule="auto"/>
            </w:pPr>
            <w:r>
              <w:rPr>
                <w:sz w:val="14"/>
              </w:rPr>
              <w:t>HP P0</w:t>
            </w:r>
          </w:p>
        </w:tc>
        <w:tc>
          <w:tcPr>
            <w:tcW w:w="652" w:type="dxa"/>
          </w:tcPr>
          <w:p w:rsidR="00C26FC8" w:rsidRDefault="00465D5D" w14:paraId="0F953A35" w14:textId="77777777">
            <w:pPr>
              <w:spacing w:after="0" w:line="240" w:lineRule="auto"/>
              <w:jc w:val="right"/>
            </w:pPr>
            <w:r>
              <w:rPr>
                <w:sz w:val="14"/>
              </w:rPr>
              <w:t>688</w:t>
            </w:r>
          </w:p>
        </w:tc>
        <w:tc>
          <w:tcPr>
            <w:tcW w:w="652" w:type="dxa"/>
          </w:tcPr>
          <w:p w:rsidR="00C26FC8" w:rsidRDefault="00465D5D" w14:paraId="6AE6CC15" w14:textId="77777777">
            <w:pPr>
              <w:spacing w:after="0" w:line="240" w:lineRule="auto"/>
              <w:jc w:val="right"/>
            </w:pPr>
            <w:r>
              <w:rPr>
                <w:sz w:val="14"/>
              </w:rPr>
              <w:t>629</w:t>
            </w:r>
          </w:p>
        </w:tc>
        <w:tc>
          <w:tcPr>
            <w:tcW w:w="652" w:type="dxa"/>
          </w:tcPr>
          <w:p w:rsidR="00C26FC8" w:rsidRDefault="00465D5D" w14:paraId="333030C0" w14:textId="77777777">
            <w:pPr>
              <w:spacing w:after="0" w:line="240" w:lineRule="auto"/>
              <w:jc w:val="right"/>
            </w:pPr>
            <w:r>
              <w:rPr>
                <w:sz w:val="14"/>
              </w:rPr>
              <w:t>542</w:t>
            </w:r>
          </w:p>
        </w:tc>
        <w:tc>
          <w:tcPr>
            <w:tcW w:w="652" w:type="dxa"/>
          </w:tcPr>
          <w:p w:rsidR="00C26FC8" w:rsidRDefault="00465D5D" w14:paraId="5ACAF79C" w14:textId="77777777">
            <w:pPr>
              <w:spacing w:after="0" w:line="240" w:lineRule="auto"/>
              <w:jc w:val="right"/>
            </w:pPr>
            <w:r>
              <w:rPr>
                <w:sz w:val="14"/>
              </w:rPr>
              <w:t>404</w:t>
            </w:r>
          </w:p>
        </w:tc>
        <w:tc>
          <w:tcPr>
            <w:tcW w:w="652" w:type="dxa"/>
          </w:tcPr>
          <w:p w:rsidR="00C26FC8" w:rsidRDefault="00465D5D" w14:paraId="378A0EEA" w14:textId="77777777">
            <w:pPr>
              <w:spacing w:after="0" w:line="240" w:lineRule="auto"/>
              <w:jc w:val="right"/>
            </w:pPr>
            <w:r>
              <w:rPr>
                <w:sz w:val="14"/>
              </w:rPr>
              <w:t>360</w:t>
            </w:r>
          </w:p>
        </w:tc>
        <w:tc>
          <w:tcPr>
            <w:tcW w:w="652" w:type="dxa"/>
          </w:tcPr>
          <w:p w:rsidR="00C26FC8" w:rsidRDefault="00465D5D" w14:paraId="466AE86C" w14:textId="77777777">
            <w:pPr>
              <w:spacing w:after="0" w:line="240" w:lineRule="auto"/>
              <w:jc w:val="right"/>
            </w:pPr>
            <w:r>
              <w:rPr>
                <w:sz w:val="14"/>
              </w:rPr>
              <w:t>351</w:t>
            </w:r>
          </w:p>
        </w:tc>
        <w:tc>
          <w:tcPr>
            <w:tcW w:w="652" w:type="dxa"/>
          </w:tcPr>
          <w:p w:rsidR="00C26FC8" w:rsidRDefault="00465D5D" w14:paraId="0E6340AB" w14:textId="77777777">
            <w:pPr>
              <w:spacing w:after="0" w:line="240" w:lineRule="auto"/>
              <w:jc w:val="right"/>
            </w:pPr>
            <w:r>
              <w:rPr>
                <w:sz w:val="14"/>
              </w:rPr>
              <w:t>310</w:t>
            </w:r>
          </w:p>
        </w:tc>
        <w:tc>
          <w:tcPr>
            <w:tcW w:w="652" w:type="dxa"/>
          </w:tcPr>
          <w:p w:rsidR="00C26FC8" w:rsidRDefault="00465D5D" w14:paraId="10B493E6" w14:textId="77777777">
            <w:pPr>
              <w:spacing w:after="0" w:line="240" w:lineRule="auto"/>
              <w:jc w:val="right"/>
            </w:pPr>
            <w:r>
              <w:rPr>
                <w:sz w:val="14"/>
              </w:rPr>
              <w:t>375</w:t>
            </w:r>
          </w:p>
        </w:tc>
        <w:tc>
          <w:tcPr>
            <w:tcW w:w="652" w:type="dxa"/>
          </w:tcPr>
          <w:p w:rsidR="00C26FC8" w:rsidRDefault="00465D5D" w14:paraId="7A9AA5BC" w14:textId="77777777">
            <w:pPr>
              <w:spacing w:after="0" w:line="240" w:lineRule="auto"/>
              <w:jc w:val="right"/>
            </w:pPr>
            <w:r>
              <w:rPr>
                <w:sz w:val="14"/>
              </w:rPr>
              <w:t>369</w:t>
            </w:r>
          </w:p>
        </w:tc>
        <w:tc>
          <w:tcPr>
            <w:tcW w:w="652" w:type="dxa"/>
          </w:tcPr>
          <w:p w:rsidR="00C26FC8" w:rsidRDefault="00465D5D" w14:paraId="19D50C91" w14:textId="77777777">
            <w:pPr>
              <w:spacing w:after="0" w:line="240" w:lineRule="auto"/>
              <w:jc w:val="right"/>
            </w:pPr>
            <w:r>
              <w:rPr>
                <w:sz w:val="14"/>
              </w:rPr>
              <w:t>371</w:t>
            </w:r>
          </w:p>
        </w:tc>
        <w:tc>
          <w:tcPr>
            <w:tcW w:w="652" w:type="dxa"/>
          </w:tcPr>
          <w:p w:rsidR="00C26FC8" w:rsidRDefault="00465D5D" w14:paraId="1D4FE67A" w14:textId="77777777">
            <w:pPr>
              <w:spacing w:after="0" w:line="240" w:lineRule="auto"/>
              <w:jc w:val="right"/>
            </w:pPr>
            <w:r>
              <w:rPr>
                <w:sz w:val="14"/>
              </w:rPr>
              <w:t>481</w:t>
            </w:r>
          </w:p>
        </w:tc>
        <w:tc>
          <w:tcPr>
            <w:tcW w:w="652" w:type="dxa"/>
          </w:tcPr>
          <w:p w:rsidR="00C26FC8" w:rsidRDefault="00465D5D" w14:paraId="1D499AF5" w14:textId="77777777">
            <w:pPr>
              <w:spacing w:after="0" w:line="240" w:lineRule="auto"/>
              <w:jc w:val="right"/>
            </w:pPr>
            <w:r>
              <w:rPr>
                <w:sz w:val="14"/>
              </w:rPr>
              <w:t>601</w:t>
            </w:r>
          </w:p>
        </w:tc>
      </w:tr>
      <w:tr w:rsidR="00C26FC8" w14:paraId="1AB9E580" w14:textId="77777777">
        <w:trPr>
          <w:cantSplit/>
          <w:jc w:val="center"/>
        </w:trPr>
        <w:tc>
          <w:tcPr>
            <w:tcW w:w="1134" w:type="dxa"/>
          </w:tcPr>
          <w:p w:rsidR="00C26FC8" w:rsidRDefault="00465D5D" w14:paraId="0F7E1303" w14:textId="77777777">
            <w:pPr>
              <w:spacing w:after="0" w:line="240" w:lineRule="auto"/>
            </w:pPr>
            <w:r>
              <w:rPr>
                <w:sz w:val="14"/>
              </w:rPr>
              <w:t>HP P4</w:t>
            </w:r>
          </w:p>
        </w:tc>
        <w:tc>
          <w:tcPr>
            <w:tcW w:w="652" w:type="dxa"/>
          </w:tcPr>
          <w:p w:rsidR="00C26FC8" w:rsidRDefault="00465D5D" w14:paraId="72AC0B04" w14:textId="77777777">
            <w:pPr>
              <w:spacing w:after="0" w:line="240" w:lineRule="auto"/>
              <w:jc w:val="right"/>
            </w:pPr>
            <w:r>
              <w:rPr>
                <w:sz w:val="14"/>
              </w:rPr>
              <w:t>685</w:t>
            </w:r>
          </w:p>
        </w:tc>
        <w:tc>
          <w:tcPr>
            <w:tcW w:w="652" w:type="dxa"/>
          </w:tcPr>
          <w:p w:rsidR="00C26FC8" w:rsidRDefault="00465D5D" w14:paraId="4D2F89BF" w14:textId="77777777">
            <w:pPr>
              <w:spacing w:after="0" w:line="240" w:lineRule="auto"/>
              <w:jc w:val="right"/>
            </w:pPr>
            <w:r>
              <w:rPr>
                <w:sz w:val="14"/>
              </w:rPr>
              <w:t>617</w:t>
            </w:r>
          </w:p>
        </w:tc>
        <w:tc>
          <w:tcPr>
            <w:tcW w:w="652" w:type="dxa"/>
          </w:tcPr>
          <w:p w:rsidR="00C26FC8" w:rsidRDefault="00465D5D" w14:paraId="33C43071" w14:textId="77777777">
            <w:pPr>
              <w:spacing w:after="0" w:line="240" w:lineRule="auto"/>
              <w:jc w:val="right"/>
            </w:pPr>
            <w:r>
              <w:rPr>
                <w:sz w:val="14"/>
              </w:rPr>
              <w:t>550</w:t>
            </w:r>
          </w:p>
        </w:tc>
        <w:tc>
          <w:tcPr>
            <w:tcW w:w="652" w:type="dxa"/>
          </w:tcPr>
          <w:p w:rsidR="00C26FC8" w:rsidRDefault="00465D5D" w14:paraId="0883208B" w14:textId="77777777">
            <w:pPr>
              <w:spacing w:after="0" w:line="240" w:lineRule="auto"/>
              <w:jc w:val="right"/>
            </w:pPr>
            <w:r>
              <w:rPr>
                <w:sz w:val="14"/>
              </w:rPr>
              <w:t>404</w:t>
            </w:r>
          </w:p>
        </w:tc>
        <w:tc>
          <w:tcPr>
            <w:tcW w:w="652" w:type="dxa"/>
          </w:tcPr>
          <w:p w:rsidR="00C26FC8" w:rsidRDefault="00465D5D" w14:paraId="29841E88" w14:textId="77777777">
            <w:pPr>
              <w:spacing w:after="0" w:line="240" w:lineRule="auto"/>
              <w:jc w:val="right"/>
            </w:pPr>
            <w:r>
              <w:rPr>
                <w:sz w:val="14"/>
              </w:rPr>
              <w:t>374</w:t>
            </w:r>
          </w:p>
        </w:tc>
        <w:tc>
          <w:tcPr>
            <w:tcW w:w="652" w:type="dxa"/>
          </w:tcPr>
          <w:p w:rsidR="00C26FC8" w:rsidRDefault="00465D5D" w14:paraId="4C941D6C" w14:textId="77777777">
            <w:pPr>
              <w:spacing w:after="0" w:line="240" w:lineRule="auto"/>
              <w:jc w:val="right"/>
            </w:pPr>
            <w:r>
              <w:rPr>
                <w:sz w:val="14"/>
              </w:rPr>
              <w:t>320</w:t>
            </w:r>
          </w:p>
        </w:tc>
        <w:tc>
          <w:tcPr>
            <w:tcW w:w="652" w:type="dxa"/>
          </w:tcPr>
          <w:p w:rsidR="00C26FC8" w:rsidRDefault="00465D5D" w14:paraId="6939A627" w14:textId="77777777">
            <w:pPr>
              <w:spacing w:after="0" w:line="240" w:lineRule="auto"/>
              <w:jc w:val="right"/>
            </w:pPr>
            <w:r>
              <w:rPr>
                <w:sz w:val="14"/>
              </w:rPr>
              <w:t>350</w:t>
            </w:r>
          </w:p>
        </w:tc>
        <w:tc>
          <w:tcPr>
            <w:tcW w:w="652" w:type="dxa"/>
          </w:tcPr>
          <w:p w:rsidR="00C26FC8" w:rsidRDefault="00465D5D" w14:paraId="63A811EA" w14:textId="77777777">
            <w:pPr>
              <w:spacing w:after="0" w:line="240" w:lineRule="auto"/>
              <w:jc w:val="right"/>
            </w:pPr>
            <w:r>
              <w:rPr>
                <w:sz w:val="14"/>
              </w:rPr>
              <w:t>336</w:t>
            </w:r>
          </w:p>
        </w:tc>
        <w:tc>
          <w:tcPr>
            <w:tcW w:w="652" w:type="dxa"/>
          </w:tcPr>
          <w:p w:rsidR="00C26FC8" w:rsidRDefault="00465D5D" w14:paraId="41C41F7D" w14:textId="77777777">
            <w:pPr>
              <w:spacing w:after="0" w:line="240" w:lineRule="auto"/>
              <w:jc w:val="right"/>
            </w:pPr>
            <w:r>
              <w:rPr>
                <w:sz w:val="14"/>
              </w:rPr>
              <w:t>352</w:t>
            </w:r>
          </w:p>
        </w:tc>
        <w:tc>
          <w:tcPr>
            <w:tcW w:w="652" w:type="dxa"/>
          </w:tcPr>
          <w:p w:rsidR="00C26FC8" w:rsidRDefault="00465D5D" w14:paraId="1BF8E451" w14:textId="77777777">
            <w:pPr>
              <w:spacing w:after="0" w:line="240" w:lineRule="auto"/>
              <w:jc w:val="right"/>
            </w:pPr>
            <w:r>
              <w:rPr>
                <w:sz w:val="14"/>
              </w:rPr>
              <w:t>399</w:t>
            </w:r>
          </w:p>
        </w:tc>
        <w:tc>
          <w:tcPr>
            <w:tcW w:w="652" w:type="dxa"/>
          </w:tcPr>
          <w:p w:rsidR="00C26FC8" w:rsidRDefault="00465D5D" w14:paraId="365BAC1A" w14:textId="77777777">
            <w:pPr>
              <w:spacing w:after="0" w:line="240" w:lineRule="auto"/>
              <w:jc w:val="right"/>
            </w:pPr>
            <w:r>
              <w:rPr>
                <w:sz w:val="14"/>
              </w:rPr>
              <w:t>443</w:t>
            </w:r>
          </w:p>
        </w:tc>
        <w:tc>
          <w:tcPr>
            <w:tcW w:w="652" w:type="dxa"/>
          </w:tcPr>
          <w:p w:rsidR="00C26FC8" w:rsidRDefault="00465D5D" w14:paraId="75E62F85" w14:textId="77777777">
            <w:pPr>
              <w:spacing w:after="0" w:line="240" w:lineRule="auto"/>
              <w:jc w:val="right"/>
            </w:pPr>
            <w:r>
              <w:rPr>
                <w:sz w:val="14"/>
              </w:rPr>
              <w:t>608</w:t>
            </w:r>
          </w:p>
        </w:tc>
      </w:tr>
      <w:tr w:rsidR="00C26FC8" w14:paraId="2B1C2D56" w14:textId="77777777">
        <w:trPr>
          <w:cantSplit/>
          <w:jc w:val="center"/>
        </w:trPr>
        <w:tc>
          <w:tcPr>
            <w:tcW w:w="1134" w:type="dxa"/>
          </w:tcPr>
          <w:p w:rsidR="00C26FC8" w:rsidRDefault="00465D5D" w14:paraId="68A60D6E" w14:textId="77777777">
            <w:pPr>
              <w:spacing w:after="0" w:line="240" w:lineRule="auto"/>
            </w:pPr>
            <w:r>
              <w:rPr>
                <w:sz w:val="14"/>
              </w:rPr>
              <w:t>Pellet P1</w:t>
            </w:r>
          </w:p>
        </w:tc>
        <w:tc>
          <w:tcPr>
            <w:tcW w:w="652" w:type="dxa"/>
          </w:tcPr>
          <w:p w:rsidR="00C26FC8" w:rsidRDefault="00465D5D" w14:paraId="455E1C10" w14:textId="77777777">
            <w:pPr>
              <w:spacing w:after="0" w:line="240" w:lineRule="auto"/>
              <w:jc w:val="right"/>
            </w:pPr>
            <w:r>
              <w:rPr>
                <w:sz w:val="14"/>
              </w:rPr>
              <w:t>597</w:t>
            </w:r>
          </w:p>
        </w:tc>
        <w:tc>
          <w:tcPr>
            <w:tcW w:w="652" w:type="dxa"/>
          </w:tcPr>
          <w:p w:rsidR="00C26FC8" w:rsidRDefault="00465D5D" w14:paraId="46676941" w14:textId="77777777">
            <w:pPr>
              <w:spacing w:after="0" w:line="240" w:lineRule="auto"/>
              <w:jc w:val="right"/>
            </w:pPr>
            <w:r>
              <w:rPr>
                <w:sz w:val="14"/>
              </w:rPr>
              <w:t>561</w:t>
            </w:r>
          </w:p>
        </w:tc>
        <w:tc>
          <w:tcPr>
            <w:tcW w:w="652" w:type="dxa"/>
          </w:tcPr>
          <w:p w:rsidR="00C26FC8" w:rsidRDefault="00465D5D" w14:paraId="083DBB7B" w14:textId="77777777">
            <w:pPr>
              <w:spacing w:after="0" w:line="240" w:lineRule="auto"/>
              <w:jc w:val="right"/>
            </w:pPr>
            <w:r>
              <w:rPr>
                <w:sz w:val="14"/>
              </w:rPr>
              <w:t>316</w:t>
            </w:r>
          </w:p>
        </w:tc>
        <w:tc>
          <w:tcPr>
            <w:tcW w:w="652" w:type="dxa"/>
          </w:tcPr>
          <w:p w:rsidR="00C26FC8" w:rsidRDefault="00465D5D" w14:paraId="434E217E" w14:textId="77777777">
            <w:pPr>
              <w:spacing w:after="0" w:line="240" w:lineRule="auto"/>
              <w:jc w:val="right"/>
            </w:pPr>
            <w:r>
              <w:rPr>
                <w:sz w:val="14"/>
              </w:rPr>
              <w:t>77</w:t>
            </w:r>
          </w:p>
        </w:tc>
        <w:tc>
          <w:tcPr>
            <w:tcW w:w="652" w:type="dxa"/>
          </w:tcPr>
          <w:p w:rsidR="00C26FC8" w:rsidRDefault="00465D5D" w14:paraId="2767C760" w14:textId="77777777">
            <w:pPr>
              <w:spacing w:after="0" w:line="240" w:lineRule="auto"/>
              <w:jc w:val="right"/>
            </w:pPr>
            <w:r>
              <w:rPr>
                <w:sz w:val="14"/>
              </w:rPr>
              <w:t>15</w:t>
            </w:r>
          </w:p>
        </w:tc>
        <w:tc>
          <w:tcPr>
            <w:tcW w:w="652" w:type="dxa"/>
          </w:tcPr>
          <w:p w:rsidR="00C26FC8" w:rsidRDefault="00465D5D" w14:paraId="5358773B" w14:textId="77777777">
            <w:pPr>
              <w:spacing w:after="0" w:line="240" w:lineRule="auto"/>
              <w:jc w:val="right"/>
            </w:pPr>
            <w:r>
              <w:rPr>
                <w:sz w:val="14"/>
              </w:rPr>
              <w:t>0</w:t>
            </w:r>
          </w:p>
        </w:tc>
        <w:tc>
          <w:tcPr>
            <w:tcW w:w="652" w:type="dxa"/>
          </w:tcPr>
          <w:p w:rsidR="00C26FC8" w:rsidRDefault="00465D5D" w14:paraId="03E2E59C" w14:textId="77777777">
            <w:pPr>
              <w:spacing w:after="0" w:line="240" w:lineRule="auto"/>
              <w:jc w:val="right"/>
            </w:pPr>
            <w:r>
              <w:rPr>
                <w:sz w:val="14"/>
              </w:rPr>
              <w:t>0</w:t>
            </w:r>
          </w:p>
        </w:tc>
        <w:tc>
          <w:tcPr>
            <w:tcW w:w="652" w:type="dxa"/>
          </w:tcPr>
          <w:p w:rsidR="00C26FC8" w:rsidRDefault="00465D5D" w14:paraId="328F369D" w14:textId="77777777">
            <w:pPr>
              <w:spacing w:after="0" w:line="240" w:lineRule="auto"/>
              <w:jc w:val="right"/>
            </w:pPr>
            <w:r>
              <w:rPr>
                <w:sz w:val="14"/>
              </w:rPr>
              <w:t>0</w:t>
            </w:r>
          </w:p>
        </w:tc>
        <w:tc>
          <w:tcPr>
            <w:tcW w:w="652" w:type="dxa"/>
          </w:tcPr>
          <w:p w:rsidR="00C26FC8" w:rsidRDefault="00465D5D" w14:paraId="3B2EED91" w14:textId="77777777">
            <w:pPr>
              <w:spacing w:after="0" w:line="240" w:lineRule="auto"/>
              <w:jc w:val="right"/>
            </w:pPr>
            <w:r>
              <w:rPr>
                <w:sz w:val="14"/>
              </w:rPr>
              <w:t>1</w:t>
            </w:r>
          </w:p>
        </w:tc>
        <w:tc>
          <w:tcPr>
            <w:tcW w:w="652" w:type="dxa"/>
          </w:tcPr>
          <w:p w:rsidR="00C26FC8" w:rsidRDefault="00465D5D" w14:paraId="125CA6ED" w14:textId="77777777">
            <w:pPr>
              <w:spacing w:after="0" w:line="240" w:lineRule="auto"/>
              <w:jc w:val="right"/>
            </w:pPr>
            <w:r>
              <w:rPr>
                <w:sz w:val="14"/>
              </w:rPr>
              <w:t>21</w:t>
            </w:r>
          </w:p>
        </w:tc>
        <w:tc>
          <w:tcPr>
            <w:tcW w:w="652" w:type="dxa"/>
          </w:tcPr>
          <w:p w:rsidR="00C26FC8" w:rsidRDefault="00465D5D" w14:paraId="077C7E02" w14:textId="77777777">
            <w:pPr>
              <w:spacing w:after="0" w:line="240" w:lineRule="auto"/>
              <w:jc w:val="right"/>
            </w:pPr>
            <w:r>
              <w:rPr>
                <w:sz w:val="14"/>
              </w:rPr>
              <w:t>181</w:t>
            </w:r>
          </w:p>
        </w:tc>
        <w:tc>
          <w:tcPr>
            <w:tcW w:w="652" w:type="dxa"/>
          </w:tcPr>
          <w:p w:rsidR="00C26FC8" w:rsidRDefault="00465D5D" w14:paraId="4DFAD723" w14:textId="77777777">
            <w:pPr>
              <w:spacing w:after="0" w:line="240" w:lineRule="auto"/>
              <w:jc w:val="right"/>
            </w:pPr>
            <w:r>
              <w:rPr>
                <w:sz w:val="14"/>
              </w:rPr>
              <w:t>418</w:t>
            </w:r>
          </w:p>
        </w:tc>
      </w:tr>
      <w:tr w:rsidR="00C26FC8" w14:paraId="1C88CC78" w14:textId="77777777">
        <w:trPr>
          <w:cantSplit/>
          <w:jc w:val="center"/>
        </w:trPr>
        <w:tc>
          <w:tcPr>
            <w:tcW w:w="1134" w:type="dxa"/>
          </w:tcPr>
          <w:p w:rsidR="00C26FC8" w:rsidRDefault="00465D5D" w14:paraId="73040AFD" w14:textId="77777777">
            <w:pPr>
              <w:spacing w:after="0" w:line="240" w:lineRule="auto"/>
            </w:pPr>
            <w:r>
              <w:rPr>
                <w:sz w:val="14"/>
              </w:rPr>
              <w:t>Electric P2</w:t>
            </w:r>
          </w:p>
        </w:tc>
        <w:tc>
          <w:tcPr>
            <w:tcW w:w="652" w:type="dxa"/>
          </w:tcPr>
          <w:p w:rsidR="00C26FC8" w:rsidRDefault="00465D5D" w14:paraId="7D268870" w14:textId="77777777">
            <w:pPr>
              <w:spacing w:after="0" w:line="240" w:lineRule="auto"/>
              <w:jc w:val="right"/>
            </w:pPr>
            <w:r>
              <w:rPr>
                <w:sz w:val="14"/>
              </w:rPr>
              <w:t>52</w:t>
            </w:r>
          </w:p>
        </w:tc>
        <w:tc>
          <w:tcPr>
            <w:tcW w:w="652" w:type="dxa"/>
          </w:tcPr>
          <w:p w:rsidR="00C26FC8" w:rsidRDefault="00465D5D" w14:paraId="4A4D2CB2" w14:textId="77777777">
            <w:pPr>
              <w:spacing w:after="0" w:line="240" w:lineRule="auto"/>
              <w:jc w:val="right"/>
            </w:pPr>
            <w:r>
              <w:rPr>
                <w:sz w:val="14"/>
              </w:rPr>
              <w:t>81</w:t>
            </w:r>
          </w:p>
        </w:tc>
        <w:tc>
          <w:tcPr>
            <w:tcW w:w="652" w:type="dxa"/>
          </w:tcPr>
          <w:p w:rsidR="00C26FC8" w:rsidRDefault="00465D5D" w14:paraId="0DB873D2" w14:textId="77777777">
            <w:pPr>
              <w:spacing w:after="0" w:line="240" w:lineRule="auto"/>
              <w:jc w:val="right"/>
            </w:pPr>
            <w:r>
              <w:rPr>
                <w:sz w:val="14"/>
              </w:rPr>
              <w:t>5</w:t>
            </w:r>
          </w:p>
        </w:tc>
        <w:tc>
          <w:tcPr>
            <w:tcW w:w="652" w:type="dxa"/>
          </w:tcPr>
          <w:p w:rsidR="00C26FC8" w:rsidRDefault="00465D5D" w14:paraId="783FF9E1" w14:textId="77777777">
            <w:pPr>
              <w:spacing w:after="0" w:line="240" w:lineRule="auto"/>
              <w:jc w:val="right"/>
            </w:pPr>
            <w:r>
              <w:rPr>
                <w:sz w:val="14"/>
              </w:rPr>
              <w:t>3</w:t>
            </w:r>
          </w:p>
        </w:tc>
        <w:tc>
          <w:tcPr>
            <w:tcW w:w="652" w:type="dxa"/>
          </w:tcPr>
          <w:p w:rsidR="00C26FC8" w:rsidRDefault="00465D5D" w14:paraId="49622E97" w14:textId="77777777">
            <w:pPr>
              <w:spacing w:after="0" w:line="240" w:lineRule="auto"/>
              <w:jc w:val="right"/>
            </w:pPr>
            <w:r>
              <w:rPr>
                <w:sz w:val="14"/>
              </w:rPr>
              <w:t>27</w:t>
            </w:r>
          </w:p>
        </w:tc>
        <w:tc>
          <w:tcPr>
            <w:tcW w:w="652" w:type="dxa"/>
          </w:tcPr>
          <w:p w:rsidR="00C26FC8" w:rsidRDefault="00465D5D" w14:paraId="56A22874" w14:textId="77777777">
            <w:pPr>
              <w:spacing w:after="0" w:line="240" w:lineRule="auto"/>
              <w:jc w:val="right"/>
            </w:pPr>
            <w:r>
              <w:rPr>
                <w:sz w:val="14"/>
              </w:rPr>
              <w:t>37</w:t>
            </w:r>
          </w:p>
        </w:tc>
        <w:tc>
          <w:tcPr>
            <w:tcW w:w="652" w:type="dxa"/>
          </w:tcPr>
          <w:p w:rsidR="00C26FC8" w:rsidRDefault="00465D5D" w14:paraId="25F6BC90" w14:textId="77777777">
            <w:pPr>
              <w:spacing w:after="0" w:line="240" w:lineRule="auto"/>
              <w:jc w:val="right"/>
            </w:pPr>
            <w:r>
              <w:rPr>
                <w:sz w:val="14"/>
              </w:rPr>
              <w:t>0</w:t>
            </w:r>
          </w:p>
        </w:tc>
        <w:tc>
          <w:tcPr>
            <w:tcW w:w="652" w:type="dxa"/>
          </w:tcPr>
          <w:p w:rsidR="00C26FC8" w:rsidRDefault="00465D5D" w14:paraId="05ACB2AA" w14:textId="77777777">
            <w:pPr>
              <w:spacing w:after="0" w:line="240" w:lineRule="auto"/>
              <w:jc w:val="right"/>
            </w:pPr>
            <w:r>
              <w:rPr>
                <w:sz w:val="14"/>
              </w:rPr>
              <w:t>0</w:t>
            </w:r>
          </w:p>
        </w:tc>
        <w:tc>
          <w:tcPr>
            <w:tcW w:w="652" w:type="dxa"/>
          </w:tcPr>
          <w:p w:rsidR="00C26FC8" w:rsidRDefault="00465D5D" w14:paraId="4D4EC8C6" w14:textId="77777777">
            <w:pPr>
              <w:spacing w:after="0" w:line="240" w:lineRule="auto"/>
              <w:jc w:val="right"/>
            </w:pPr>
            <w:r>
              <w:rPr>
                <w:sz w:val="14"/>
              </w:rPr>
              <w:t>0</w:t>
            </w:r>
          </w:p>
        </w:tc>
        <w:tc>
          <w:tcPr>
            <w:tcW w:w="652" w:type="dxa"/>
          </w:tcPr>
          <w:p w:rsidR="00C26FC8" w:rsidRDefault="00465D5D" w14:paraId="6279236D" w14:textId="77777777">
            <w:pPr>
              <w:spacing w:after="0" w:line="240" w:lineRule="auto"/>
              <w:jc w:val="right"/>
            </w:pPr>
            <w:r>
              <w:rPr>
                <w:sz w:val="14"/>
              </w:rPr>
              <w:t>1</w:t>
            </w:r>
          </w:p>
        </w:tc>
        <w:tc>
          <w:tcPr>
            <w:tcW w:w="652" w:type="dxa"/>
          </w:tcPr>
          <w:p w:rsidR="00C26FC8" w:rsidRDefault="00465D5D" w14:paraId="5C510215" w14:textId="77777777">
            <w:pPr>
              <w:spacing w:after="0" w:line="240" w:lineRule="auto"/>
              <w:jc w:val="right"/>
            </w:pPr>
            <w:r>
              <w:rPr>
                <w:sz w:val="14"/>
              </w:rPr>
              <w:t>4</w:t>
            </w:r>
          </w:p>
        </w:tc>
        <w:tc>
          <w:tcPr>
            <w:tcW w:w="652" w:type="dxa"/>
          </w:tcPr>
          <w:p w:rsidR="00C26FC8" w:rsidRDefault="00465D5D" w14:paraId="2AC9D8A4" w14:textId="77777777">
            <w:pPr>
              <w:spacing w:after="0" w:line="240" w:lineRule="auto"/>
              <w:jc w:val="right"/>
            </w:pPr>
            <w:r>
              <w:rPr>
                <w:sz w:val="14"/>
              </w:rPr>
              <w:t>26</w:t>
            </w:r>
          </w:p>
        </w:tc>
      </w:tr>
      <w:tr w:rsidR="00C26FC8" w14:paraId="2F2156DE" w14:textId="77777777">
        <w:trPr>
          <w:cantSplit/>
          <w:jc w:val="center"/>
        </w:trPr>
        <w:tc>
          <w:tcPr>
            <w:tcW w:w="1134" w:type="dxa"/>
          </w:tcPr>
          <w:p w:rsidR="00C26FC8" w:rsidRDefault="00465D5D" w14:paraId="4718D69C" w14:textId="77777777">
            <w:pPr>
              <w:spacing w:after="0" w:line="240" w:lineRule="auto"/>
            </w:pPr>
            <w:r>
              <w:rPr>
                <w:sz w:val="14"/>
              </w:rPr>
              <w:t>Biomethane P3</w:t>
            </w:r>
          </w:p>
        </w:tc>
        <w:tc>
          <w:tcPr>
            <w:tcW w:w="652" w:type="dxa"/>
          </w:tcPr>
          <w:p w:rsidR="00C26FC8" w:rsidRDefault="00465D5D" w14:paraId="1EEDEF4C" w14:textId="77777777">
            <w:pPr>
              <w:spacing w:after="0" w:line="240" w:lineRule="auto"/>
              <w:jc w:val="right"/>
            </w:pPr>
            <w:r>
              <w:rPr>
                <w:sz w:val="14"/>
              </w:rPr>
              <w:t>2</w:t>
            </w:r>
          </w:p>
        </w:tc>
        <w:tc>
          <w:tcPr>
            <w:tcW w:w="652" w:type="dxa"/>
          </w:tcPr>
          <w:p w:rsidR="00C26FC8" w:rsidRDefault="00465D5D" w14:paraId="2901FB2C" w14:textId="77777777">
            <w:pPr>
              <w:spacing w:after="0" w:line="240" w:lineRule="auto"/>
              <w:jc w:val="right"/>
            </w:pPr>
            <w:r>
              <w:rPr>
                <w:sz w:val="14"/>
              </w:rPr>
              <w:t>1</w:t>
            </w:r>
          </w:p>
        </w:tc>
        <w:tc>
          <w:tcPr>
            <w:tcW w:w="652" w:type="dxa"/>
          </w:tcPr>
          <w:p w:rsidR="00C26FC8" w:rsidRDefault="00465D5D" w14:paraId="4C0D822D" w14:textId="77777777">
            <w:pPr>
              <w:spacing w:after="0" w:line="240" w:lineRule="auto"/>
              <w:jc w:val="right"/>
            </w:pPr>
            <w:r>
              <w:rPr>
                <w:sz w:val="14"/>
              </w:rPr>
              <w:t>0</w:t>
            </w:r>
          </w:p>
        </w:tc>
        <w:tc>
          <w:tcPr>
            <w:tcW w:w="652" w:type="dxa"/>
          </w:tcPr>
          <w:p w:rsidR="00C26FC8" w:rsidRDefault="00465D5D" w14:paraId="3D47E538" w14:textId="77777777">
            <w:pPr>
              <w:spacing w:after="0" w:line="240" w:lineRule="auto"/>
              <w:jc w:val="right"/>
            </w:pPr>
            <w:r>
              <w:rPr>
                <w:sz w:val="14"/>
              </w:rPr>
              <w:t>0</w:t>
            </w:r>
          </w:p>
        </w:tc>
        <w:tc>
          <w:tcPr>
            <w:tcW w:w="652" w:type="dxa"/>
          </w:tcPr>
          <w:p w:rsidR="00C26FC8" w:rsidRDefault="00465D5D" w14:paraId="0A316C44" w14:textId="77777777">
            <w:pPr>
              <w:spacing w:after="0" w:line="240" w:lineRule="auto"/>
              <w:jc w:val="right"/>
            </w:pPr>
            <w:r>
              <w:rPr>
                <w:sz w:val="14"/>
              </w:rPr>
              <w:t>0</w:t>
            </w:r>
          </w:p>
        </w:tc>
        <w:tc>
          <w:tcPr>
            <w:tcW w:w="652" w:type="dxa"/>
          </w:tcPr>
          <w:p w:rsidR="00C26FC8" w:rsidRDefault="00465D5D" w14:paraId="251314CB" w14:textId="77777777">
            <w:pPr>
              <w:spacing w:after="0" w:line="240" w:lineRule="auto"/>
              <w:jc w:val="right"/>
            </w:pPr>
            <w:r>
              <w:rPr>
                <w:sz w:val="14"/>
              </w:rPr>
              <w:t>0</w:t>
            </w:r>
          </w:p>
        </w:tc>
        <w:tc>
          <w:tcPr>
            <w:tcW w:w="652" w:type="dxa"/>
          </w:tcPr>
          <w:p w:rsidR="00C26FC8" w:rsidRDefault="00465D5D" w14:paraId="68116A0A" w14:textId="77777777">
            <w:pPr>
              <w:spacing w:after="0" w:line="240" w:lineRule="auto"/>
              <w:jc w:val="right"/>
            </w:pPr>
            <w:r>
              <w:rPr>
                <w:sz w:val="14"/>
              </w:rPr>
              <w:t>0</w:t>
            </w:r>
          </w:p>
        </w:tc>
        <w:tc>
          <w:tcPr>
            <w:tcW w:w="652" w:type="dxa"/>
          </w:tcPr>
          <w:p w:rsidR="00C26FC8" w:rsidRDefault="00465D5D" w14:paraId="7F1DE79B" w14:textId="77777777">
            <w:pPr>
              <w:spacing w:after="0" w:line="240" w:lineRule="auto"/>
              <w:jc w:val="right"/>
            </w:pPr>
            <w:r>
              <w:rPr>
                <w:sz w:val="14"/>
              </w:rPr>
              <w:t>0</w:t>
            </w:r>
          </w:p>
        </w:tc>
        <w:tc>
          <w:tcPr>
            <w:tcW w:w="652" w:type="dxa"/>
          </w:tcPr>
          <w:p w:rsidR="00C26FC8" w:rsidRDefault="00465D5D" w14:paraId="394B2DAE" w14:textId="77777777">
            <w:pPr>
              <w:spacing w:after="0" w:line="240" w:lineRule="auto"/>
              <w:jc w:val="right"/>
            </w:pPr>
            <w:r>
              <w:rPr>
                <w:sz w:val="14"/>
              </w:rPr>
              <w:t>0</w:t>
            </w:r>
          </w:p>
        </w:tc>
        <w:tc>
          <w:tcPr>
            <w:tcW w:w="652" w:type="dxa"/>
          </w:tcPr>
          <w:p w:rsidR="00C26FC8" w:rsidRDefault="00465D5D" w14:paraId="1424362B" w14:textId="77777777">
            <w:pPr>
              <w:spacing w:after="0" w:line="240" w:lineRule="auto"/>
              <w:jc w:val="right"/>
            </w:pPr>
            <w:r>
              <w:rPr>
                <w:sz w:val="14"/>
              </w:rPr>
              <w:t>0</w:t>
            </w:r>
          </w:p>
        </w:tc>
        <w:tc>
          <w:tcPr>
            <w:tcW w:w="652" w:type="dxa"/>
          </w:tcPr>
          <w:p w:rsidR="00C26FC8" w:rsidRDefault="00465D5D" w14:paraId="4C3ECDD0" w14:textId="77777777">
            <w:pPr>
              <w:spacing w:after="0" w:line="240" w:lineRule="auto"/>
              <w:jc w:val="right"/>
            </w:pPr>
            <w:r>
              <w:rPr>
                <w:sz w:val="14"/>
              </w:rPr>
              <w:t>0</w:t>
            </w:r>
          </w:p>
        </w:tc>
        <w:tc>
          <w:tcPr>
            <w:tcW w:w="652" w:type="dxa"/>
          </w:tcPr>
          <w:p w:rsidR="00C26FC8" w:rsidRDefault="00465D5D" w14:paraId="206A7543" w14:textId="77777777">
            <w:pPr>
              <w:spacing w:after="0" w:line="240" w:lineRule="auto"/>
              <w:jc w:val="right"/>
            </w:pPr>
            <w:r>
              <w:rPr>
                <w:sz w:val="14"/>
              </w:rPr>
              <w:t>0</w:t>
            </w:r>
          </w:p>
        </w:tc>
      </w:tr>
    </w:tbl>
    <w:p w:rsidR="00C26FC8" w:rsidRDefault="00C26FC8" w14:paraId="2D0E6016" w14:textId="77777777">
      <w:pPr>
        <w:spacing w:after="40" w:line="80" w:lineRule="exact"/>
      </w:pPr>
    </w:p>
    <w:p w:rsidR="00C26FC8" w:rsidRDefault="00465D5D" w14:paraId="1B88F2E0" w14:textId="77777777">
      <w:r>
        <w:rPr>
          <w:b/>
          <w:sz w:val="18"/>
        </w:rPr>
        <w:t>A4. Step 5 sensitivities</w:t>
      </w:r>
      <w:r>
        <w:rPr>
          <w:sz w:val="18"/>
        </w:rPr>
        <w:t xml:space="preserve"> (sensitivity_carbon_price.csv, sensitivity_biogenic_co2.csv).</w:t>
      </w:r>
    </w:p>
    <w:p w:rsidR="00C26FC8" w:rsidRDefault="00465D5D" w14:paraId="6FDA4EC5" w14:textId="77777777">
      <w:pPr>
        <w:keepNext/>
        <w:spacing w:after="0"/>
        <w:jc w:val="center"/>
      </w:pPr>
      <w:r>
        <w:rPr>
          <w:noProof/>
        </w:rPr>
        <w:drawing>
          <wp:inline distT="0" distB="0" distL="0" distR="0" wp14:anchorId="74CF482A" wp14:editId="4F1066CC">
            <wp:extent cx="4500000" cy="1483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arbon_price.png"/>
                    <pic:cNvPicPr/>
                  </pic:nvPicPr>
                  <pic:blipFill>
                    <a:blip r:embed="rId10"/>
                    <a:stretch>
                      <a:fillRect/>
                    </a:stretch>
                  </pic:blipFill>
                  <pic:spPr>
                    <a:xfrm>
                      <a:off x="0" y="0"/>
                      <a:ext cx="4500000" cy="1483344"/>
                    </a:xfrm>
                    <a:prstGeom prst="rect">
                      <a:avLst/>
                    </a:prstGeom>
                  </pic:spPr>
                </pic:pic>
              </a:graphicData>
            </a:graphic>
          </wp:inline>
        </w:drawing>
      </w:r>
    </w:p>
    <w:p w:rsidR="00C26FC8" w:rsidRDefault="00465D5D" w14:paraId="250CBBC7" w14:textId="77777777">
      <w:pPr>
        <w:pStyle w:val="Caption"/>
        <w:spacing w:after="60"/>
      </w:pPr>
      <w:r>
        <w:t xml:space="preserve">Figure 6. </w:t>
      </w:r>
      <w:r>
        <w:rPr>
          <w:b w:val="0"/>
        </w:rPr>
        <w:t>Carbon-price sensitivity of Scenario A (0–500 €/t): (a) heat from peak units, (b) CO₂ with economic cost labels (03_outputs/step5_emissions/sensitivity_carbon_price.csv).</w:t>
      </w: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2041"/>
        <w:gridCol w:w="907"/>
        <w:gridCol w:w="907"/>
        <w:gridCol w:w="907"/>
        <w:gridCol w:w="907"/>
        <w:gridCol w:w="907"/>
        <w:gridCol w:w="907"/>
        <w:gridCol w:w="907"/>
        <w:gridCol w:w="907"/>
      </w:tblGrid>
      <w:tr w:rsidR="00C26FC8" w14:paraId="57C3EEAD" w14:textId="77777777">
        <w:trPr>
          <w:cantSplit/>
          <w:tblHeader/>
          <w:jc w:val="center"/>
        </w:trPr>
        <w:tc>
          <w:tcPr>
            <w:tcW w:w="2041" w:type="dxa"/>
            <w:shd w:val="clear" w:color="auto" w:fill="DCE6F2"/>
          </w:tcPr>
          <w:p w:rsidR="00C26FC8" w:rsidRDefault="00465D5D" w14:paraId="748C7D75" w14:textId="77777777">
            <w:pPr>
              <w:spacing w:after="0" w:line="240" w:lineRule="auto"/>
            </w:pPr>
            <w:r>
              <w:rPr>
                <w:b/>
                <w:sz w:val="14"/>
              </w:rPr>
              <w:t>Carbon price [€/t]</w:t>
            </w:r>
          </w:p>
        </w:tc>
        <w:tc>
          <w:tcPr>
            <w:tcW w:w="907" w:type="dxa"/>
            <w:shd w:val="clear" w:color="auto" w:fill="DCE6F2"/>
          </w:tcPr>
          <w:p w:rsidR="00C26FC8" w:rsidRDefault="00465D5D" w14:paraId="4CB5EC3C" w14:textId="77777777">
            <w:pPr>
              <w:spacing w:after="0" w:line="240" w:lineRule="auto"/>
              <w:jc w:val="right"/>
            </w:pPr>
            <w:r>
              <w:rPr>
                <w:b/>
                <w:sz w:val="14"/>
              </w:rPr>
              <w:t>0</w:t>
            </w:r>
          </w:p>
        </w:tc>
        <w:tc>
          <w:tcPr>
            <w:tcW w:w="907" w:type="dxa"/>
            <w:shd w:val="clear" w:color="auto" w:fill="DCE6F2"/>
          </w:tcPr>
          <w:p w:rsidR="00C26FC8" w:rsidRDefault="00465D5D" w14:paraId="7A34A803" w14:textId="77777777">
            <w:pPr>
              <w:spacing w:after="0" w:line="240" w:lineRule="auto"/>
              <w:jc w:val="right"/>
            </w:pPr>
            <w:r>
              <w:rPr>
                <w:b/>
                <w:sz w:val="14"/>
              </w:rPr>
              <w:t>25</w:t>
            </w:r>
          </w:p>
        </w:tc>
        <w:tc>
          <w:tcPr>
            <w:tcW w:w="907" w:type="dxa"/>
            <w:shd w:val="clear" w:color="auto" w:fill="DCE6F2"/>
          </w:tcPr>
          <w:p w:rsidR="00C26FC8" w:rsidRDefault="00465D5D" w14:paraId="511E82B6" w14:textId="77777777">
            <w:pPr>
              <w:spacing w:after="0" w:line="240" w:lineRule="auto"/>
              <w:jc w:val="right"/>
            </w:pPr>
            <w:r>
              <w:rPr>
                <w:b/>
                <w:sz w:val="14"/>
              </w:rPr>
              <w:t>50</w:t>
            </w:r>
          </w:p>
        </w:tc>
        <w:tc>
          <w:tcPr>
            <w:tcW w:w="907" w:type="dxa"/>
            <w:shd w:val="clear" w:color="auto" w:fill="DCE6F2"/>
          </w:tcPr>
          <w:p w:rsidR="00C26FC8" w:rsidRDefault="00465D5D" w14:paraId="1A895144" w14:textId="77777777">
            <w:pPr>
              <w:spacing w:after="0" w:line="240" w:lineRule="auto"/>
              <w:jc w:val="right"/>
            </w:pPr>
            <w:r>
              <w:rPr>
                <w:b/>
                <w:sz w:val="14"/>
              </w:rPr>
              <w:t>100</w:t>
            </w:r>
          </w:p>
        </w:tc>
        <w:tc>
          <w:tcPr>
            <w:tcW w:w="907" w:type="dxa"/>
            <w:shd w:val="clear" w:color="auto" w:fill="DCE6F2"/>
          </w:tcPr>
          <w:p w:rsidR="00C26FC8" w:rsidRDefault="00465D5D" w14:paraId="20FF6CAE" w14:textId="77777777">
            <w:pPr>
              <w:spacing w:after="0" w:line="240" w:lineRule="auto"/>
              <w:jc w:val="right"/>
            </w:pPr>
            <w:r>
              <w:rPr>
                <w:b/>
                <w:sz w:val="14"/>
              </w:rPr>
              <w:t>134</w:t>
            </w:r>
          </w:p>
        </w:tc>
        <w:tc>
          <w:tcPr>
            <w:tcW w:w="907" w:type="dxa"/>
            <w:shd w:val="clear" w:color="auto" w:fill="DCE6F2"/>
          </w:tcPr>
          <w:p w:rsidR="00C26FC8" w:rsidRDefault="00465D5D" w14:paraId="01F913ED" w14:textId="77777777">
            <w:pPr>
              <w:spacing w:after="0" w:line="240" w:lineRule="auto"/>
              <w:jc w:val="right"/>
            </w:pPr>
            <w:r>
              <w:rPr>
                <w:b/>
                <w:sz w:val="14"/>
              </w:rPr>
              <w:t>200</w:t>
            </w:r>
          </w:p>
        </w:tc>
        <w:tc>
          <w:tcPr>
            <w:tcW w:w="907" w:type="dxa"/>
            <w:shd w:val="clear" w:color="auto" w:fill="DCE6F2"/>
          </w:tcPr>
          <w:p w:rsidR="00C26FC8" w:rsidRDefault="00465D5D" w14:paraId="4B7E0DDD" w14:textId="77777777">
            <w:pPr>
              <w:spacing w:after="0" w:line="240" w:lineRule="auto"/>
              <w:jc w:val="right"/>
            </w:pPr>
            <w:r>
              <w:rPr>
                <w:b/>
                <w:sz w:val="14"/>
              </w:rPr>
              <w:t>300</w:t>
            </w:r>
          </w:p>
        </w:tc>
        <w:tc>
          <w:tcPr>
            <w:tcW w:w="907" w:type="dxa"/>
            <w:shd w:val="clear" w:color="auto" w:fill="DCE6F2"/>
          </w:tcPr>
          <w:p w:rsidR="00C26FC8" w:rsidRDefault="00465D5D" w14:paraId="3DE6BBEB" w14:textId="77777777">
            <w:pPr>
              <w:spacing w:after="0" w:line="240" w:lineRule="auto"/>
              <w:jc w:val="right"/>
            </w:pPr>
            <w:r>
              <w:rPr>
                <w:b/>
                <w:sz w:val="14"/>
              </w:rPr>
              <w:t>500</w:t>
            </w:r>
          </w:p>
        </w:tc>
      </w:tr>
      <w:tr w:rsidR="00C26FC8" w14:paraId="4D5B478C" w14:textId="77777777">
        <w:trPr>
          <w:cantSplit/>
          <w:jc w:val="center"/>
        </w:trPr>
        <w:tc>
          <w:tcPr>
            <w:tcW w:w="2041" w:type="dxa"/>
          </w:tcPr>
          <w:p w:rsidR="00C26FC8" w:rsidRDefault="00465D5D" w14:paraId="12A8478E" w14:textId="77777777">
            <w:pPr>
              <w:spacing w:after="0" w:line="240" w:lineRule="auto"/>
            </w:pPr>
            <w:r>
              <w:rPr>
                <w:sz w:val="14"/>
              </w:rPr>
              <w:t>CO₂ [t/yr]</w:t>
            </w:r>
          </w:p>
        </w:tc>
        <w:tc>
          <w:tcPr>
            <w:tcW w:w="907" w:type="dxa"/>
          </w:tcPr>
          <w:p w:rsidR="00C26FC8" w:rsidRDefault="00465D5D" w14:paraId="5CCDCADB" w14:textId="77777777">
            <w:pPr>
              <w:spacing w:after="0" w:line="240" w:lineRule="auto"/>
              <w:jc w:val="right"/>
            </w:pPr>
            <w:r>
              <w:rPr>
                <w:sz w:val="14"/>
              </w:rPr>
              <w:t>34.6</w:t>
            </w:r>
          </w:p>
        </w:tc>
        <w:tc>
          <w:tcPr>
            <w:tcW w:w="907" w:type="dxa"/>
          </w:tcPr>
          <w:p w:rsidR="00C26FC8" w:rsidRDefault="00465D5D" w14:paraId="5DEC1D35" w14:textId="77777777">
            <w:pPr>
              <w:spacing w:after="0" w:line="240" w:lineRule="auto"/>
              <w:jc w:val="right"/>
            </w:pPr>
            <w:r>
              <w:rPr>
                <w:sz w:val="14"/>
              </w:rPr>
              <w:t>33.0</w:t>
            </w:r>
          </w:p>
        </w:tc>
        <w:tc>
          <w:tcPr>
            <w:tcW w:w="907" w:type="dxa"/>
          </w:tcPr>
          <w:p w:rsidR="00C26FC8" w:rsidRDefault="00465D5D" w14:paraId="46295870" w14:textId="77777777">
            <w:pPr>
              <w:spacing w:after="0" w:line="240" w:lineRule="auto"/>
              <w:jc w:val="right"/>
            </w:pPr>
            <w:r>
              <w:rPr>
                <w:sz w:val="14"/>
              </w:rPr>
              <w:t>27.8</w:t>
            </w:r>
          </w:p>
        </w:tc>
        <w:tc>
          <w:tcPr>
            <w:tcW w:w="907" w:type="dxa"/>
          </w:tcPr>
          <w:p w:rsidR="00C26FC8" w:rsidRDefault="00465D5D" w14:paraId="3B32A6E4" w14:textId="77777777">
            <w:pPr>
              <w:spacing w:after="0" w:line="240" w:lineRule="auto"/>
              <w:jc w:val="right"/>
            </w:pPr>
            <w:r>
              <w:rPr>
                <w:sz w:val="14"/>
              </w:rPr>
              <w:t>24.1</w:t>
            </w:r>
          </w:p>
        </w:tc>
        <w:tc>
          <w:tcPr>
            <w:tcW w:w="907" w:type="dxa"/>
          </w:tcPr>
          <w:p w:rsidR="00C26FC8" w:rsidRDefault="00465D5D" w14:paraId="21394961" w14:textId="77777777">
            <w:pPr>
              <w:spacing w:after="0" w:line="240" w:lineRule="auto"/>
              <w:jc w:val="right"/>
            </w:pPr>
            <w:r>
              <w:rPr>
                <w:sz w:val="14"/>
              </w:rPr>
              <w:t>23.8</w:t>
            </w:r>
          </w:p>
        </w:tc>
        <w:tc>
          <w:tcPr>
            <w:tcW w:w="907" w:type="dxa"/>
          </w:tcPr>
          <w:p w:rsidR="00C26FC8" w:rsidRDefault="00465D5D" w14:paraId="2DC0CBD5" w14:textId="77777777">
            <w:pPr>
              <w:spacing w:after="0" w:line="240" w:lineRule="auto"/>
              <w:jc w:val="right"/>
            </w:pPr>
            <w:r>
              <w:rPr>
                <w:sz w:val="14"/>
              </w:rPr>
              <w:t>23.7</w:t>
            </w:r>
          </w:p>
        </w:tc>
        <w:tc>
          <w:tcPr>
            <w:tcW w:w="907" w:type="dxa"/>
          </w:tcPr>
          <w:p w:rsidR="00C26FC8" w:rsidRDefault="00465D5D" w14:paraId="585869B1" w14:textId="77777777">
            <w:pPr>
              <w:spacing w:after="0" w:line="240" w:lineRule="auto"/>
              <w:jc w:val="right"/>
            </w:pPr>
            <w:r>
              <w:rPr>
                <w:sz w:val="14"/>
              </w:rPr>
              <w:t>23.7</w:t>
            </w:r>
          </w:p>
        </w:tc>
        <w:tc>
          <w:tcPr>
            <w:tcW w:w="907" w:type="dxa"/>
          </w:tcPr>
          <w:p w:rsidR="00C26FC8" w:rsidRDefault="00465D5D" w14:paraId="52DB97CC" w14:textId="77777777">
            <w:pPr>
              <w:spacing w:after="0" w:line="240" w:lineRule="auto"/>
              <w:jc w:val="right"/>
            </w:pPr>
            <w:r>
              <w:rPr>
                <w:sz w:val="14"/>
              </w:rPr>
              <w:t>23.2</w:t>
            </w:r>
          </w:p>
        </w:tc>
      </w:tr>
      <w:tr w:rsidR="00C26FC8" w14:paraId="4A4ED5B4" w14:textId="77777777">
        <w:trPr>
          <w:cantSplit/>
          <w:jc w:val="center"/>
        </w:trPr>
        <w:tc>
          <w:tcPr>
            <w:tcW w:w="2041" w:type="dxa"/>
          </w:tcPr>
          <w:p w:rsidR="00C26FC8" w:rsidRDefault="00465D5D" w14:paraId="41D4A8EA" w14:textId="77777777">
            <w:pPr>
              <w:spacing w:after="0" w:line="240" w:lineRule="auto"/>
            </w:pPr>
            <w:r>
              <w:rPr>
                <w:sz w:val="14"/>
              </w:rPr>
              <w:t>Economic cost [k€/yr]</w:t>
            </w:r>
          </w:p>
        </w:tc>
        <w:tc>
          <w:tcPr>
            <w:tcW w:w="907" w:type="dxa"/>
          </w:tcPr>
          <w:p w:rsidR="00C26FC8" w:rsidRDefault="00465D5D" w14:paraId="1660F7CC" w14:textId="77777777">
            <w:pPr>
              <w:spacing w:after="0" w:line="240" w:lineRule="auto"/>
              <w:jc w:val="right"/>
            </w:pPr>
            <w:r>
              <w:rPr>
                <w:sz w:val="14"/>
              </w:rPr>
              <w:t>88.16</w:t>
            </w:r>
          </w:p>
        </w:tc>
        <w:tc>
          <w:tcPr>
            <w:tcW w:w="907" w:type="dxa"/>
          </w:tcPr>
          <w:p w:rsidR="00C26FC8" w:rsidRDefault="00465D5D" w14:paraId="210EF7F8" w14:textId="77777777">
            <w:pPr>
              <w:spacing w:after="0" w:line="240" w:lineRule="auto"/>
              <w:jc w:val="right"/>
            </w:pPr>
            <w:r>
              <w:rPr>
                <w:sz w:val="14"/>
              </w:rPr>
              <w:t>88.19</w:t>
            </w:r>
          </w:p>
        </w:tc>
        <w:tc>
          <w:tcPr>
            <w:tcW w:w="907" w:type="dxa"/>
          </w:tcPr>
          <w:p w:rsidR="00C26FC8" w:rsidRDefault="00465D5D" w14:paraId="564BBB09" w14:textId="77777777">
            <w:pPr>
              <w:spacing w:after="0" w:line="240" w:lineRule="auto"/>
              <w:jc w:val="right"/>
            </w:pPr>
            <w:r>
              <w:rPr>
                <w:sz w:val="14"/>
              </w:rPr>
              <w:t>88.39</w:t>
            </w:r>
          </w:p>
        </w:tc>
        <w:tc>
          <w:tcPr>
            <w:tcW w:w="907" w:type="dxa"/>
          </w:tcPr>
          <w:p w:rsidR="00C26FC8" w:rsidRDefault="00465D5D" w14:paraId="32532F39" w14:textId="77777777">
            <w:pPr>
              <w:spacing w:after="0" w:line="240" w:lineRule="auto"/>
              <w:jc w:val="right"/>
            </w:pPr>
            <w:r>
              <w:rPr>
                <w:sz w:val="14"/>
              </w:rPr>
              <w:t>88.62</w:t>
            </w:r>
          </w:p>
        </w:tc>
        <w:tc>
          <w:tcPr>
            <w:tcW w:w="907" w:type="dxa"/>
          </w:tcPr>
          <w:p w:rsidR="00C26FC8" w:rsidRDefault="00465D5D" w14:paraId="3C476736" w14:textId="77777777">
            <w:pPr>
              <w:spacing w:after="0" w:line="240" w:lineRule="auto"/>
              <w:jc w:val="right"/>
            </w:pPr>
            <w:r>
              <w:rPr>
                <w:sz w:val="14"/>
              </w:rPr>
              <w:t>88.66</w:t>
            </w:r>
          </w:p>
        </w:tc>
        <w:tc>
          <w:tcPr>
            <w:tcW w:w="907" w:type="dxa"/>
          </w:tcPr>
          <w:p w:rsidR="00C26FC8" w:rsidRDefault="00465D5D" w14:paraId="1A4F63BA" w14:textId="77777777">
            <w:pPr>
              <w:spacing w:after="0" w:line="240" w:lineRule="auto"/>
              <w:jc w:val="right"/>
            </w:pPr>
            <w:r>
              <w:rPr>
                <w:sz w:val="14"/>
              </w:rPr>
              <w:t>88.68</w:t>
            </w:r>
          </w:p>
        </w:tc>
        <w:tc>
          <w:tcPr>
            <w:tcW w:w="907" w:type="dxa"/>
          </w:tcPr>
          <w:p w:rsidR="00C26FC8" w:rsidRDefault="00465D5D" w14:paraId="72B199A1" w14:textId="77777777">
            <w:pPr>
              <w:spacing w:after="0" w:line="240" w:lineRule="auto"/>
              <w:jc w:val="right"/>
            </w:pPr>
            <w:r>
              <w:rPr>
                <w:sz w:val="14"/>
              </w:rPr>
              <w:t>88.68</w:t>
            </w:r>
          </w:p>
        </w:tc>
        <w:tc>
          <w:tcPr>
            <w:tcW w:w="907" w:type="dxa"/>
          </w:tcPr>
          <w:p w:rsidR="00C26FC8" w:rsidRDefault="00465D5D" w14:paraId="225FA522" w14:textId="77777777">
            <w:pPr>
              <w:spacing w:after="0" w:line="240" w:lineRule="auto"/>
              <w:jc w:val="right"/>
            </w:pPr>
            <w:r>
              <w:rPr>
                <w:sz w:val="14"/>
              </w:rPr>
              <w:t>88.86</w:t>
            </w:r>
          </w:p>
        </w:tc>
      </w:tr>
      <w:tr w:rsidR="00C26FC8" w14:paraId="21E7F671" w14:textId="77777777">
        <w:trPr>
          <w:cantSplit/>
          <w:jc w:val="center"/>
        </w:trPr>
        <w:tc>
          <w:tcPr>
            <w:tcW w:w="2041" w:type="dxa"/>
          </w:tcPr>
          <w:p w:rsidR="00C26FC8" w:rsidRDefault="00465D5D" w14:paraId="4D6937C0" w14:textId="77777777">
            <w:pPr>
              <w:spacing w:after="0" w:line="240" w:lineRule="auto"/>
            </w:pPr>
            <w:r>
              <w:rPr>
                <w:sz w:val="14"/>
              </w:rPr>
              <w:t>Pellet boiler heat [MWh/yr]</w:t>
            </w:r>
          </w:p>
        </w:tc>
        <w:tc>
          <w:tcPr>
            <w:tcW w:w="907" w:type="dxa"/>
          </w:tcPr>
          <w:p w:rsidR="00C26FC8" w:rsidRDefault="00465D5D" w14:paraId="588CA707" w14:textId="77777777">
            <w:pPr>
              <w:spacing w:after="0" w:line="240" w:lineRule="auto"/>
              <w:jc w:val="right"/>
            </w:pPr>
            <w:r>
              <w:rPr>
                <w:sz w:val="14"/>
              </w:rPr>
              <w:t>30.9</w:t>
            </w:r>
          </w:p>
        </w:tc>
        <w:tc>
          <w:tcPr>
            <w:tcW w:w="907" w:type="dxa"/>
          </w:tcPr>
          <w:p w:rsidR="00C26FC8" w:rsidRDefault="00465D5D" w14:paraId="26F08F10" w14:textId="77777777">
            <w:pPr>
              <w:spacing w:after="0" w:line="240" w:lineRule="auto"/>
              <w:jc w:val="right"/>
            </w:pPr>
            <w:r>
              <w:rPr>
                <w:sz w:val="14"/>
              </w:rPr>
              <w:t>26.7</w:t>
            </w:r>
          </w:p>
        </w:tc>
        <w:tc>
          <w:tcPr>
            <w:tcW w:w="907" w:type="dxa"/>
          </w:tcPr>
          <w:p w:rsidR="00C26FC8" w:rsidRDefault="00465D5D" w14:paraId="75AD1248" w14:textId="77777777">
            <w:pPr>
              <w:spacing w:after="0" w:line="240" w:lineRule="auto"/>
              <w:jc w:val="right"/>
            </w:pPr>
            <w:r>
              <w:rPr>
                <w:sz w:val="14"/>
              </w:rPr>
              <w:t>13.2</w:t>
            </w:r>
          </w:p>
        </w:tc>
        <w:tc>
          <w:tcPr>
            <w:tcW w:w="907" w:type="dxa"/>
          </w:tcPr>
          <w:p w:rsidR="00C26FC8" w:rsidRDefault="00465D5D" w14:paraId="0BA33A36" w14:textId="77777777">
            <w:pPr>
              <w:spacing w:after="0" w:line="240" w:lineRule="auto"/>
              <w:jc w:val="right"/>
            </w:pPr>
            <w:r>
              <w:rPr>
                <w:sz w:val="14"/>
              </w:rPr>
              <w:t>3.7</w:t>
            </w:r>
          </w:p>
        </w:tc>
        <w:tc>
          <w:tcPr>
            <w:tcW w:w="907" w:type="dxa"/>
          </w:tcPr>
          <w:p w:rsidR="00C26FC8" w:rsidRDefault="00465D5D" w14:paraId="0FFCEC62" w14:textId="77777777">
            <w:pPr>
              <w:spacing w:after="0" w:line="240" w:lineRule="auto"/>
              <w:jc w:val="right"/>
            </w:pPr>
            <w:r>
              <w:rPr>
                <w:sz w:val="14"/>
              </w:rPr>
              <w:t>3.0</w:t>
            </w:r>
          </w:p>
        </w:tc>
        <w:tc>
          <w:tcPr>
            <w:tcW w:w="907" w:type="dxa"/>
          </w:tcPr>
          <w:p w:rsidR="00C26FC8" w:rsidRDefault="00465D5D" w14:paraId="75051901" w14:textId="77777777">
            <w:pPr>
              <w:spacing w:after="0" w:line="240" w:lineRule="auto"/>
              <w:jc w:val="right"/>
            </w:pPr>
            <w:r>
              <w:rPr>
                <w:sz w:val="14"/>
              </w:rPr>
              <w:t>2.6</w:t>
            </w:r>
          </w:p>
        </w:tc>
        <w:tc>
          <w:tcPr>
            <w:tcW w:w="907" w:type="dxa"/>
          </w:tcPr>
          <w:p w:rsidR="00C26FC8" w:rsidRDefault="00465D5D" w14:paraId="5F9D3E69" w14:textId="77777777">
            <w:pPr>
              <w:spacing w:after="0" w:line="240" w:lineRule="auto"/>
              <w:jc w:val="right"/>
            </w:pPr>
            <w:r>
              <w:rPr>
                <w:sz w:val="14"/>
              </w:rPr>
              <w:t>2.6</w:t>
            </w:r>
          </w:p>
        </w:tc>
        <w:tc>
          <w:tcPr>
            <w:tcW w:w="907" w:type="dxa"/>
          </w:tcPr>
          <w:p w:rsidR="00C26FC8" w:rsidRDefault="00465D5D" w14:paraId="2E703682" w14:textId="77777777">
            <w:pPr>
              <w:spacing w:after="0" w:line="240" w:lineRule="auto"/>
              <w:jc w:val="right"/>
            </w:pPr>
            <w:r>
              <w:rPr>
                <w:sz w:val="14"/>
              </w:rPr>
              <w:t>0.04</w:t>
            </w:r>
          </w:p>
        </w:tc>
      </w:tr>
    </w:tbl>
    <w:p w:rsidR="00C26FC8" w:rsidRDefault="00C26FC8" w14:paraId="5AE5FF07" w14:textId="77777777">
      <w:pPr>
        <w:spacing w:after="40" w:line="80" w:lineRule="exact"/>
      </w:pPr>
    </w:p>
    <w:tbl>
      <w:tblPr>
        <w:tblStyle w:val="TableGrid"/>
        <w:tblW w:w="0" w:type="auto"/>
        <w:jc w:val="center"/>
        <w:tblLayout w:type="fixed"/>
        <w:tblCellMar>
          <w:top w:w="30" w:type="dxa"/>
          <w:left w:w="60" w:type="dxa"/>
          <w:bottom w:w="30" w:type="dxa"/>
          <w:right w:w="60" w:type="dxa"/>
        </w:tblCellMar>
        <w:tblLook w:val="04A0" w:firstRow="1" w:lastRow="0" w:firstColumn="1" w:lastColumn="0" w:noHBand="0" w:noVBand="1"/>
      </w:tblPr>
      <w:tblGrid>
        <w:gridCol w:w="3175"/>
        <w:gridCol w:w="1644"/>
        <w:gridCol w:w="1644"/>
        <w:gridCol w:w="1644"/>
        <w:gridCol w:w="1644"/>
      </w:tblGrid>
      <w:tr w:rsidR="00C26FC8" w14:paraId="293AC257" w14:textId="77777777">
        <w:trPr>
          <w:cantSplit/>
          <w:tblHeader/>
          <w:jc w:val="center"/>
        </w:trPr>
        <w:tc>
          <w:tcPr>
            <w:tcW w:w="3175" w:type="dxa"/>
            <w:shd w:val="clear" w:color="auto" w:fill="DCE6F2"/>
          </w:tcPr>
          <w:p w:rsidR="00C26FC8" w:rsidRDefault="00465D5D" w14:paraId="44758F4D" w14:textId="77777777">
            <w:pPr>
              <w:spacing w:after="0" w:line="240" w:lineRule="auto"/>
            </w:pPr>
            <w:r>
              <w:rPr>
                <w:b/>
                <w:sz w:val="14"/>
              </w:rPr>
              <w:t>Biogenic CO₂ rule</w:t>
            </w:r>
          </w:p>
        </w:tc>
        <w:tc>
          <w:tcPr>
            <w:tcW w:w="1644" w:type="dxa"/>
            <w:shd w:val="clear" w:color="auto" w:fill="DCE6F2"/>
          </w:tcPr>
          <w:p w:rsidR="00C26FC8" w:rsidRDefault="00465D5D" w14:paraId="6D075C0E" w14:textId="77777777">
            <w:pPr>
              <w:spacing w:after="0" w:line="240" w:lineRule="auto"/>
            </w:pPr>
            <w:r>
              <w:rPr>
                <w:b/>
                <w:sz w:val="14"/>
              </w:rPr>
              <w:t>A: counted (main)</w:t>
            </w:r>
          </w:p>
        </w:tc>
        <w:tc>
          <w:tcPr>
            <w:tcW w:w="1644" w:type="dxa"/>
            <w:shd w:val="clear" w:color="auto" w:fill="DCE6F2"/>
          </w:tcPr>
          <w:p w:rsidR="00C26FC8" w:rsidRDefault="00465D5D" w14:paraId="4E63722E" w14:textId="77777777">
            <w:pPr>
              <w:spacing w:after="0" w:line="240" w:lineRule="auto"/>
            </w:pPr>
            <w:r>
              <w:rPr>
                <w:b/>
                <w:sz w:val="14"/>
              </w:rPr>
              <w:t>A: zero</w:t>
            </w:r>
          </w:p>
        </w:tc>
        <w:tc>
          <w:tcPr>
            <w:tcW w:w="1644" w:type="dxa"/>
            <w:shd w:val="clear" w:color="auto" w:fill="DCE6F2"/>
          </w:tcPr>
          <w:p w:rsidR="00C26FC8" w:rsidRDefault="00465D5D" w14:paraId="58203A88" w14:textId="77777777">
            <w:pPr>
              <w:spacing w:after="0" w:line="240" w:lineRule="auto"/>
            </w:pPr>
            <w:r>
              <w:rPr>
                <w:b/>
                <w:sz w:val="14"/>
              </w:rPr>
              <w:t>B: counted (main)</w:t>
            </w:r>
          </w:p>
        </w:tc>
        <w:tc>
          <w:tcPr>
            <w:tcW w:w="1644" w:type="dxa"/>
            <w:shd w:val="clear" w:color="auto" w:fill="DCE6F2"/>
          </w:tcPr>
          <w:p w:rsidR="00C26FC8" w:rsidRDefault="00465D5D" w14:paraId="67725BDB" w14:textId="77777777">
            <w:pPr>
              <w:spacing w:after="0" w:line="240" w:lineRule="auto"/>
            </w:pPr>
            <w:r>
              <w:rPr>
                <w:b/>
                <w:sz w:val="14"/>
              </w:rPr>
              <w:t>B: zero</w:t>
            </w:r>
          </w:p>
        </w:tc>
      </w:tr>
      <w:tr w:rsidR="00C26FC8" w14:paraId="7F97AC93" w14:textId="77777777">
        <w:trPr>
          <w:cantSplit/>
          <w:jc w:val="center"/>
        </w:trPr>
        <w:tc>
          <w:tcPr>
            <w:tcW w:w="3175" w:type="dxa"/>
          </w:tcPr>
          <w:p w:rsidR="00C26FC8" w:rsidRDefault="00465D5D" w14:paraId="4E3E5F04" w14:textId="77777777">
            <w:pPr>
              <w:spacing w:after="0" w:line="240" w:lineRule="auto"/>
            </w:pPr>
            <w:r>
              <w:rPr>
                <w:sz w:val="14"/>
              </w:rPr>
              <w:t>Heat pumps / pellets / electric / biomethane [MWh/yr]</w:t>
            </w:r>
          </w:p>
        </w:tc>
        <w:tc>
          <w:tcPr>
            <w:tcW w:w="1644" w:type="dxa"/>
          </w:tcPr>
          <w:p w:rsidR="00C26FC8" w:rsidRDefault="00465D5D" w14:paraId="49D00D5F" w14:textId="77777777">
            <w:pPr>
              <w:spacing w:after="0" w:line="240" w:lineRule="auto"/>
              <w:jc w:val="right"/>
            </w:pPr>
            <w:r>
              <w:rPr>
                <w:sz w:val="14"/>
              </w:rPr>
              <w:t>2,910 / 3 / 153 / 4</w:t>
            </w:r>
          </w:p>
        </w:tc>
        <w:tc>
          <w:tcPr>
            <w:tcW w:w="1644" w:type="dxa"/>
          </w:tcPr>
          <w:p w:rsidR="00C26FC8" w:rsidRDefault="00465D5D" w14:paraId="4D9DC516" w14:textId="77777777">
            <w:pPr>
              <w:spacing w:after="0" w:line="240" w:lineRule="auto"/>
              <w:jc w:val="right"/>
            </w:pPr>
            <w:r>
              <w:rPr>
                <w:sz w:val="14"/>
              </w:rPr>
              <w:t>2,910 / 31 / 125 / 4</w:t>
            </w:r>
          </w:p>
        </w:tc>
        <w:tc>
          <w:tcPr>
            <w:tcW w:w="1644" w:type="dxa"/>
          </w:tcPr>
          <w:p w:rsidR="00C26FC8" w:rsidRDefault="00465D5D" w14:paraId="389EB316" w14:textId="77777777">
            <w:pPr>
              <w:spacing w:after="0" w:line="240" w:lineRule="auto"/>
              <w:jc w:val="right"/>
            </w:pPr>
            <w:r>
              <w:rPr>
                <w:sz w:val="14"/>
              </w:rPr>
              <w:t>2,910 / 0 / 154 / 7</w:t>
            </w:r>
          </w:p>
        </w:tc>
        <w:tc>
          <w:tcPr>
            <w:tcW w:w="1644" w:type="dxa"/>
          </w:tcPr>
          <w:p w:rsidR="00C26FC8" w:rsidRDefault="00465D5D" w14:paraId="3B492185" w14:textId="77777777">
            <w:pPr>
              <w:spacing w:after="0" w:line="240" w:lineRule="auto"/>
              <w:jc w:val="right"/>
            </w:pPr>
            <w:r>
              <w:rPr>
                <w:sz w:val="14"/>
              </w:rPr>
              <w:t>2,147 / 115 / 17 / 792</w:t>
            </w:r>
          </w:p>
        </w:tc>
      </w:tr>
      <w:tr w:rsidR="00C26FC8" w14:paraId="1D95956F" w14:textId="77777777">
        <w:trPr>
          <w:cantSplit/>
          <w:jc w:val="center"/>
        </w:trPr>
        <w:tc>
          <w:tcPr>
            <w:tcW w:w="3175" w:type="dxa"/>
          </w:tcPr>
          <w:p w:rsidR="00C26FC8" w:rsidRDefault="00465D5D" w14:paraId="78C48B9E" w14:textId="77777777">
            <w:pPr>
              <w:spacing w:after="0" w:line="240" w:lineRule="auto"/>
            </w:pPr>
            <w:r>
              <w:rPr>
                <w:sz w:val="14"/>
              </w:rPr>
              <w:t>Economic cost [k€/yr]</w:t>
            </w:r>
          </w:p>
        </w:tc>
        <w:tc>
          <w:tcPr>
            <w:tcW w:w="1644" w:type="dxa"/>
          </w:tcPr>
          <w:p w:rsidR="00C26FC8" w:rsidRDefault="00465D5D" w14:paraId="272D354B" w14:textId="77777777">
            <w:pPr>
              <w:spacing w:after="0" w:line="240" w:lineRule="auto"/>
              <w:jc w:val="right"/>
            </w:pPr>
            <w:r>
              <w:rPr>
                <w:sz w:val="14"/>
              </w:rPr>
              <w:t>88.7</w:t>
            </w:r>
          </w:p>
        </w:tc>
        <w:tc>
          <w:tcPr>
            <w:tcW w:w="1644" w:type="dxa"/>
          </w:tcPr>
          <w:p w:rsidR="00C26FC8" w:rsidRDefault="00465D5D" w14:paraId="0C6252B2" w14:textId="77777777">
            <w:pPr>
              <w:spacing w:after="0" w:line="240" w:lineRule="auto"/>
              <w:jc w:val="right"/>
            </w:pPr>
            <w:r>
              <w:rPr>
                <w:sz w:val="14"/>
              </w:rPr>
              <w:t>88.2</w:t>
            </w:r>
          </w:p>
        </w:tc>
        <w:tc>
          <w:tcPr>
            <w:tcW w:w="1644" w:type="dxa"/>
          </w:tcPr>
          <w:p w:rsidR="00C26FC8" w:rsidRDefault="00465D5D" w14:paraId="330B1EFA" w14:textId="77777777">
            <w:pPr>
              <w:spacing w:after="0" w:line="240" w:lineRule="auto"/>
              <w:jc w:val="right"/>
            </w:pPr>
            <w:r>
              <w:rPr>
                <w:sz w:val="14"/>
              </w:rPr>
              <w:t>88.9</w:t>
            </w:r>
          </w:p>
        </w:tc>
        <w:tc>
          <w:tcPr>
            <w:tcW w:w="1644" w:type="dxa"/>
          </w:tcPr>
          <w:p w:rsidR="00C26FC8" w:rsidRDefault="00465D5D" w14:paraId="4CB02C05" w14:textId="77777777">
            <w:pPr>
              <w:spacing w:after="0" w:line="240" w:lineRule="auto"/>
              <w:jc w:val="right"/>
            </w:pPr>
            <w:r>
              <w:rPr>
                <w:sz w:val="14"/>
              </w:rPr>
              <w:t>153.2</w:t>
            </w:r>
          </w:p>
        </w:tc>
      </w:tr>
      <w:tr w:rsidR="00C26FC8" w14:paraId="4810E530" w14:textId="77777777">
        <w:trPr>
          <w:cantSplit/>
          <w:jc w:val="center"/>
        </w:trPr>
        <w:tc>
          <w:tcPr>
            <w:tcW w:w="3175" w:type="dxa"/>
          </w:tcPr>
          <w:p w:rsidR="00C26FC8" w:rsidRDefault="00465D5D" w14:paraId="0E928018" w14:textId="77777777">
            <w:pPr>
              <w:spacing w:after="0" w:line="240" w:lineRule="auto"/>
            </w:pPr>
            <w:r>
              <w:rPr>
                <w:sz w:val="14"/>
              </w:rPr>
              <w:t>CO₂ incl. biogenic / fossil and electricity only [t/yr]</w:t>
            </w:r>
          </w:p>
        </w:tc>
        <w:tc>
          <w:tcPr>
            <w:tcW w:w="1644" w:type="dxa"/>
          </w:tcPr>
          <w:p w:rsidR="00C26FC8" w:rsidRDefault="00465D5D" w14:paraId="2548D81C" w14:textId="77777777">
            <w:pPr>
              <w:spacing w:after="0" w:line="240" w:lineRule="auto"/>
              <w:jc w:val="right"/>
            </w:pPr>
            <w:r>
              <w:rPr>
                <w:sz w:val="14"/>
              </w:rPr>
              <w:t>23.8 / 21.9</w:t>
            </w:r>
          </w:p>
        </w:tc>
        <w:tc>
          <w:tcPr>
            <w:tcW w:w="1644" w:type="dxa"/>
          </w:tcPr>
          <w:p w:rsidR="00C26FC8" w:rsidRDefault="00465D5D" w14:paraId="76977745" w14:textId="77777777">
            <w:pPr>
              <w:spacing w:after="0" w:line="240" w:lineRule="auto"/>
              <w:jc w:val="right"/>
            </w:pPr>
            <w:r>
              <w:rPr>
                <w:sz w:val="14"/>
              </w:rPr>
              <w:t>34.5 / 21.3</w:t>
            </w:r>
          </w:p>
        </w:tc>
        <w:tc>
          <w:tcPr>
            <w:tcW w:w="1644" w:type="dxa"/>
          </w:tcPr>
          <w:p w:rsidR="00C26FC8" w:rsidRDefault="00465D5D" w14:paraId="2BC78EC0" w14:textId="77777777">
            <w:pPr>
              <w:spacing w:after="0" w:line="240" w:lineRule="auto"/>
              <w:jc w:val="right"/>
            </w:pPr>
            <w:r>
              <w:rPr>
                <w:sz w:val="14"/>
              </w:rPr>
              <w:t>23.2 / 21.9</w:t>
            </w:r>
          </w:p>
        </w:tc>
        <w:tc>
          <w:tcPr>
            <w:tcW w:w="1644" w:type="dxa"/>
          </w:tcPr>
          <w:p w:rsidR="00C26FC8" w:rsidRDefault="00465D5D" w14:paraId="21BC18D2" w14:textId="77777777">
            <w:pPr>
              <w:spacing w:after="0" w:line="240" w:lineRule="auto"/>
              <w:jc w:val="right"/>
            </w:pPr>
            <w:r>
              <w:rPr>
                <w:sz w:val="14"/>
              </w:rPr>
              <w:t>211.2 / 14.2</w:t>
            </w:r>
          </w:p>
        </w:tc>
      </w:tr>
    </w:tbl>
    <w:p w:rsidR="00C26FC8" w:rsidRDefault="00C26FC8" w14:paraId="4B35456B" w14:textId="77777777">
      <w:pPr>
        <w:spacing w:after="40" w:line="80" w:lineRule="exact"/>
      </w:pPr>
    </w:p>
    <w:p w:rsidR="00C26FC8" w:rsidRDefault="00465D5D" w14:paraId="55B4F1B0" w14:textId="77777777">
      <w:pPr>
        <w:rPr>
          <w:sz w:val="18"/>
        </w:rPr>
      </w:pPr>
      <w:r>
        <w:rPr>
          <w:b/>
          <w:sz w:val="18"/>
        </w:rPr>
        <w:t>A5. Software and solver.</w:t>
      </w:r>
      <w:r>
        <w:rPr>
          <w:sz w:val="18"/>
        </w:rPr>
        <w:t xml:space="preserve"> Python 3.12–3.13, DHNx 0.0.4, oemof.solph 0.6.5 [9], Pyomo 6.10.1, CBC 2.10.12 (HiGHS 1.15 as fallback). Step 1: 201 variables, 62 binary, 314 constraints; Step 2: 859 variables, 275 binary, 1,224 constraints; all solved to optimality (MIP gap 0). Steps 3–5 are linear programs over 8,760 hourly time steps (infer_last_interval = True so that the last hour is included).</w:t>
      </w:r>
    </w:p>
    <w:p w:rsidR="00732D78" w:rsidRDefault="00732D78" w14:paraId="74803AF6" w14:textId="7F9A351C"/>
    <w:p w:rsidR="6BFA5735" w:rsidRDefault="6BFA5735" w14:paraId="534EFBA7" w14:textId="5DC9014E"/>
    <w:sectPr w:rsidR="6BFA5735" w:rsidSect="00034616">
      <w:pgSz w:w="12240" w:h="15840" w:orient="portrait"/>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78afd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826ECCA"/>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46B5872"/>
    <w:multiLevelType w:val="multilevel"/>
    <w:tmpl w:val="C86A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1">
    <w:abstractNumId w:val="10"/>
  </w:num>
  <w:num w:numId="1" w16cid:durableId="1322660231">
    <w:abstractNumId w:val="8"/>
  </w:num>
  <w:num w:numId="2" w16cid:durableId="1550875739">
    <w:abstractNumId w:val="6"/>
  </w:num>
  <w:num w:numId="3" w16cid:durableId="1614628747">
    <w:abstractNumId w:val="5"/>
  </w:num>
  <w:num w:numId="4" w16cid:durableId="1003362161">
    <w:abstractNumId w:val="4"/>
  </w:num>
  <w:num w:numId="5" w16cid:durableId="1211839554">
    <w:abstractNumId w:val="7"/>
  </w:num>
  <w:num w:numId="6" w16cid:durableId="1882746599">
    <w:abstractNumId w:val="3"/>
  </w:num>
  <w:num w:numId="7" w16cid:durableId="1915432135">
    <w:abstractNumId w:val="2"/>
  </w:num>
  <w:num w:numId="8" w16cid:durableId="260912839">
    <w:abstractNumId w:val="1"/>
  </w:num>
  <w:num w:numId="9" w16cid:durableId="1644239754">
    <w:abstractNumId w:val="0"/>
  </w:num>
  <w:num w:numId="10" w16cid:durableId="1845973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B0"/>
    <w:rsid w:val="00007759"/>
    <w:rsid w:val="00017CB4"/>
    <w:rsid w:val="00034616"/>
    <w:rsid w:val="000419EE"/>
    <w:rsid w:val="0006063C"/>
    <w:rsid w:val="00081CC0"/>
    <w:rsid w:val="0008201F"/>
    <w:rsid w:val="00083EE7"/>
    <w:rsid w:val="000C751C"/>
    <w:rsid w:val="000E094F"/>
    <w:rsid w:val="000F2E2C"/>
    <w:rsid w:val="001062AF"/>
    <w:rsid w:val="0011141A"/>
    <w:rsid w:val="00111D53"/>
    <w:rsid w:val="001151BB"/>
    <w:rsid w:val="001206E8"/>
    <w:rsid w:val="00127766"/>
    <w:rsid w:val="00131870"/>
    <w:rsid w:val="00131DA6"/>
    <w:rsid w:val="0015074B"/>
    <w:rsid w:val="00176B1B"/>
    <w:rsid w:val="001838B5"/>
    <w:rsid w:val="00186C82"/>
    <w:rsid w:val="00187E74"/>
    <w:rsid w:val="00192141"/>
    <w:rsid w:val="001A1EFD"/>
    <w:rsid w:val="001A60EA"/>
    <w:rsid w:val="001D4905"/>
    <w:rsid w:val="00211A61"/>
    <w:rsid w:val="002317FD"/>
    <w:rsid w:val="00270E3F"/>
    <w:rsid w:val="0028061E"/>
    <w:rsid w:val="0029639D"/>
    <w:rsid w:val="002E5D3B"/>
    <w:rsid w:val="0032439A"/>
    <w:rsid w:val="00326F90"/>
    <w:rsid w:val="0033679F"/>
    <w:rsid w:val="00351D34"/>
    <w:rsid w:val="003752D6"/>
    <w:rsid w:val="003A5705"/>
    <w:rsid w:val="003C65A2"/>
    <w:rsid w:val="003D082E"/>
    <w:rsid w:val="003E2889"/>
    <w:rsid w:val="003E74C7"/>
    <w:rsid w:val="003F1FB2"/>
    <w:rsid w:val="00432932"/>
    <w:rsid w:val="00442127"/>
    <w:rsid w:val="004459C5"/>
    <w:rsid w:val="00451872"/>
    <w:rsid w:val="00455650"/>
    <w:rsid w:val="004634E9"/>
    <w:rsid w:val="00465D5D"/>
    <w:rsid w:val="004A1E56"/>
    <w:rsid w:val="004A5C69"/>
    <w:rsid w:val="004E619A"/>
    <w:rsid w:val="00513B96"/>
    <w:rsid w:val="0053605B"/>
    <w:rsid w:val="005525E1"/>
    <w:rsid w:val="00566464"/>
    <w:rsid w:val="005677C1"/>
    <w:rsid w:val="00571576"/>
    <w:rsid w:val="00572A6C"/>
    <w:rsid w:val="005B7022"/>
    <w:rsid w:val="005C3709"/>
    <w:rsid w:val="005D18C5"/>
    <w:rsid w:val="005D3322"/>
    <w:rsid w:val="005D525C"/>
    <w:rsid w:val="006164D5"/>
    <w:rsid w:val="00616E51"/>
    <w:rsid w:val="006512E8"/>
    <w:rsid w:val="0066394C"/>
    <w:rsid w:val="00670B05"/>
    <w:rsid w:val="00677C6D"/>
    <w:rsid w:val="0069095D"/>
    <w:rsid w:val="006D57FE"/>
    <w:rsid w:val="006F2C87"/>
    <w:rsid w:val="006F5CAD"/>
    <w:rsid w:val="006F6ED6"/>
    <w:rsid w:val="00716349"/>
    <w:rsid w:val="007226E4"/>
    <w:rsid w:val="00732D78"/>
    <w:rsid w:val="00754C48"/>
    <w:rsid w:val="00764792"/>
    <w:rsid w:val="007702D7"/>
    <w:rsid w:val="007745FC"/>
    <w:rsid w:val="00783724"/>
    <w:rsid w:val="007A381E"/>
    <w:rsid w:val="007E03C3"/>
    <w:rsid w:val="007F69C8"/>
    <w:rsid w:val="0080304E"/>
    <w:rsid w:val="00814F87"/>
    <w:rsid w:val="00827184"/>
    <w:rsid w:val="00827556"/>
    <w:rsid w:val="00855E41"/>
    <w:rsid w:val="00856E08"/>
    <w:rsid w:val="008614DF"/>
    <w:rsid w:val="00874E9C"/>
    <w:rsid w:val="008906D2"/>
    <w:rsid w:val="0089594D"/>
    <w:rsid w:val="008A2202"/>
    <w:rsid w:val="008A2823"/>
    <w:rsid w:val="008A3ECA"/>
    <w:rsid w:val="008B0EF5"/>
    <w:rsid w:val="008C07BE"/>
    <w:rsid w:val="008D3CDC"/>
    <w:rsid w:val="008E1198"/>
    <w:rsid w:val="008E2618"/>
    <w:rsid w:val="008E3406"/>
    <w:rsid w:val="00916F7E"/>
    <w:rsid w:val="00921ECF"/>
    <w:rsid w:val="00936E11"/>
    <w:rsid w:val="00940E01"/>
    <w:rsid w:val="009628B1"/>
    <w:rsid w:val="009651EA"/>
    <w:rsid w:val="009704EF"/>
    <w:rsid w:val="00980B8F"/>
    <w:rsid w:val="009A272A"/>
    <w:rsid w:val="009B3D2A"/>
    <w:rsid w:val="009B7CFB"/>
    <w:rsid w:val="009B7E3E"/>
    <w:rsid w:val="009C6479"/>
    <w:rsid w:val="00A16CFF"/>
    <w:rsid w:val="00A20910"/>
    <w:rsid w:val="00A30FD6"/>
    <w:rsid w:val="00A332CF"/>
    <w:rsid w:val="00A54E0C"/>
    <w:rsid w:val="00A62392"/>
    <w:rsid w:val="00A632CB"/>
    <w:rsid w:val="00A72CDE"/>
    <w:rsid w:val="00A7418B"/>
    <w:rsid w:val="00A90626"/>
    <w:rsid w:val="00A9254C"/>
    <w:rsid w:val="00A944A4"/>
    <w:rsid w:val="00A94C0F"/>
    <w:rsid w:val="00AA1D8D"/>
    <w:rsid w:val="00AD784F"/>
    <w:rsid w:val="00AF7C27"/>
    <w:rsid w:val="00B46165"/>
    <w:rsid w:val="00B47730"/>
    <w:rsid w:val="00B67D9D"/>
    <w:rsid w:val="00B830AF"/>
    <w:rsid w:val="00BB15D6"/>
    <w:rsid w:val="00BD2C52"/>
    <w:rsid w:val="00BD3EFE"/>
    <w:rsid w:val="00BD5581"/>
    <w:rsid w:val="00BD5657"/>
    <w:rsid w:val="00C00CD9"/>
    <w:rsid w:val="00C26FC8"/>
    <w:rsid w:val="00C36BB7"/>
    <w:rsid w:val="00C44BD7"/>
    <w:rsid w:val="00C81DAB"/>
    <w:rsid w:val="00C82DDC"/>
    <w:rsid w:val="00C84855"/>
    <w:rsid w:val="00C84BB0"/>
    <w:rsid w:val="00CB0664"/>
    <w:rsid w:val="00CD0A10"/>
    <w:rsid w:val="00CD7122"/>
    <w:rsid w:val="00CDFB51"/>
    <w:rsid w:val="00CE3F1C"/>
    <w:rsid w:val="00CF27A7"/>
    <w:rsid w:val="00CF7990"/>
    <w:rsid w:val="00D0290C"/>
    <w:rsid w:val="00D20FDA"/>
    <w:rsid w:val="00D4170B"/>
    <w:rsid w:val="00D7191B"/>
    <w:rsid w:val="00DD2A49"/>
    <w:rsid w:val="00DE197A"/>
    <w:rsid w:val="00DF36BA"/>
    <w:rsid w:val="00DF4977"/>
    <w:rsid w:val="00E07E5C"/>
    <w:rsid w:val="00E138B6"/>
    <w:rsid w:val="00E161A8"/>
    <w:rsid w:val="00E171F6"/>
    <w:rsid w:val="00E3540E"/>
    <w:rsid w:val="00E52182"/>
    <w:rsid w:val="00E74301"/>
    <w:rsid w:val="00E77005"/>
    <w:rsid w:val="00E90D01"/>
    <w:rsid w:val="00E927F5"/>
    <w:rsid w:val="00F06222"/>
    <w:rsid w:val="00F304CE"/>
    <w:rsid w:val="00F62F58"/>
    <w:rsid w:val="00F704E1"/>
    <w:rsid w:val="00F706E1"/>
    <w:rsid w:val="00F86042"/>
    <w:rsid w:val="00FA3EC6"/>
    <w:rsid w:val="00FA6128"/>
    <w:rsid w:val="00FB518B"/>
    <w:rsid w:val="00FC693F"/>
    <w:rsid w:val="00FD4F94"/>
    <w:rsid w:val="00FE1FE2"/>
    <w:rsid w:val="00FE645D"/>
    <w:rsid w:val="00FF5F6F"/>
    <w:rsid w:val="028A4573"/>
    <w:rsid w:val="02BDF6FE"/>
    <w:rsid w:val="0306AAB5"/>
    <w:rsid w:val="04016A2C"/>
    <w:rsid w:val="05420322"/>
    <w:rsid w:val="0D89FB68"/>
    <w:rsid w:val="1033A1EA"/>
    <w:rsid w:val="10F3F9C1"/>
    <w:rsid w:val="11C28ADB"/>
    <w:rsid w:val="165B88FF"/>
    <w:rsid w:val="16EA36E8"/>
    <w:rsid w:val="1A092E86"/>
    <w:rsid w:val="1CE6CF1B"/>
    <w:rsid w:val="2008C20E"/>
    <w:rsid w:val="24F6C0E4"/>
    <w:rsid w:val="28C6EF35"/>
    <w:rsid w:val="29A9A172"/>
    <w:rsid w:val="2B94E317"/>
    <w:rsid w:val="30F4FB25"/>
    <w:rsid w:val="32451EA7"/>
    <w:rsid w:val="3285D8DA"/>
    <w:rsid w:val="34CD5856"/>
    <w:rsid w:val="356AC7E2"/>
    <w:rsid w:val="3766107F"/>
    <w:rsid w:val="3D0F9AE1"/>
    <w:rsid w:val="3EFDAAEE"/>
    <w:rsid w:val="3F19AE14"/>
    <w:rsid w:val="3F6C06C1"/>
    <w:rsid w:val="40C72EAE"/>
    <w:rsid w:val="40FE53CA"/>
    <w:rsid w:val="46262B6D"/>
    <w:rsid w:val="47CC0D2A"/>
    <w:rsid w:val="4B90FCCF"/>
    <w:rsid w:val="4F31C4EB"/>
    <w:rsid w:val="4FB31783"/>
    <w:rsid w:val="534C6C11"/>
    <w:rsid w:val="5437D076"/>
    <w:rsid w:val="569EC7EF"/>
    <w:rsid w:val="57F34EE5"/>
    <w:rsid w:val="58CD1464"/>
    <w:rsid w:val="5B4D77D1"/>
    <w:rsid w:val="5C4A2A1C"/>
    <w:rsid w:val="5C8E607F"/>
    <w:rsid w:val="5C9CD6CE"/>
    <w:rsid w:val="5D172BBD"/>
    <w:rsid w:val="5E5ADF22"/>
    <w:rsid w:val="5EAE7C7A"/>
    <w:rsid w:val="60922BE0"/>
    <w:rsid w:val="61F1EAB4"/>
    <w:rsid w:val="66617360"/>
    <w:rsid w:val="66AF9E90"/>
    <w:rsid w:val="6BFA5735"/>
    <w:rsid w:val="6CF3E69A"/>
    <w:rsid w:val="6F45F64C"/>
    <w:rsid w:val="6F783637"/>
    <w:rsid w:val="7162AE6D"/>
    <w:rsid w:val="7250390D"/>
    <w:rsid w:val="72EE9303"/>
    <w:rsid w:val="765007CB"/>
    <w:rsid w:val="7C40EA62"/>
    <w:rsid w:val="7C81B7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5DA7B"/>
  <w14:defaultImageDpi w14:val="300"/>
  <w15:docId w15:val="{7845136E-EC8E-4DE2-AFFF-A90E80A6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hAnsiTheme="majorHAnsi" w:eastAsiaTheme="majorEastAsia" w:cstheme="majorBidi"/>
      <w:b/>
      <w:bCs/>
      <w:color w:val="123E73"/>
      <w:sz w:val="34"/>
      <w:szCs w:val="28"/>
    </w:rPr>
  </w:style>
  <w:style w:type="paragraph" w:styleId="Heading2">
    <w:name w:val="heading 2"/>
    <w:basedOn w:val="Normal"/>
    <w:next w:val="Normal"/>
    <w:link w:val="Heading2Char"/>
    <w:uiPriority w:val="9"/>
    <w:unhideWhenUsed/>
    <w:qFormat/>
    <w:rsid w:val="003D082E"/>
    <w:pPr>
      <w:keepNext/>
      <w:keepLines/>
      <w:spacing w:before="160" w:after="80"/>
      <w:outlineLvl w:val="1"/>
    </w:pPr>
    <w:rPr>
      <w:rFonts w:asciiTheme="majorHAnsi" w:hAnsiTheme="majorHAnsi" w:eastAsiaTheme="majorEastAsia" w:cstheme="majorBidi"/>
      <w:b/>
      <w:bCs/>
      <w:color w:val="000000" w:themeColor="text1"/>
      <w:sz w:val="27"/>
      <w:szCs w:val="26"/>
    </w:rPr>
  </w:style>
  <w:style w:type="paragraph" w:styleId="Heading3">
    <w:name w:val="heading 3"/>
    <w:basedOn w:val="Normal"/>
    <w:next w:val="Normal"/>
    <w:link w:val="Heading3Char"/>
    <w:uiPriority w:val="9"/>
    <w:unhideWhenUsed/>
    <w:qFormat/>
    <w:rsid w:val="003D082E"/>
    <w:pPr>
      <w:keepNext/>
      <w:keepLines/>
      <w:spacing w:before="160" w:after="80"/>
      <w:outlineLvl w:val="2"/>
    </w:pPr>
    <w:rPr>
      <w:rFonts w:asciiTheme="majorHAnsi" w:hAnsiTheme="majorHAnsi" w:eastAsiaTheme="majorEastAsia" w:cstheme="majorBidi"/>
      <w:b/>
      <w:bCs/>
      <w:color w:val="000000" w:themeColor="tex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3D082E"/>
    <w:rPr>
      <w:rFonts w:asciiTheme="majorHAnsi" w:hAnsiTheme="majorHAnsi" w:eastAsiaTheme="majorEastAsia" w:cstheme="majorBidi"/>
      <w:b/>
      <w:bCs/>
      <w:color w:val="000000" w:themeColor="text1"/>
      <w:sz w:val="27"/>
      <w:szCs w:val="26"/>
    </w:rPr>
  </w:style>
  <w:style w:type="character" w:styleId="Heading3Char" w:customStyle="1">
    <w:name w:val="Heading 3 Char"/>
    <w:basedOn w:val="DefaultParagraphFont"/>
    <w:link w:val="Heading3"/>
    <w:uiPriority w:val="9"/>
    <w:rsid w:val="003D082E"/>
    <w:rPr>
      <w:rFonts w:asciiTheme="majorHAnsi" w:hAnsiTheme="majorHAnsi" w:eastAsiaTheme="majorEastAsia" w:cstheme="majorBidi"/>
      <w:b/>
      <w:bCs/>
      <w:color w:val="000000" w:themeColor="text1"/>
    </w:rPr>
  </w:style>
  <w:style w:type="paragraph" w:styleId="Title">
    <w:name w:val="Title"/>
    <w:basedOn w:val="Normal"/>
    <w:next w:val="Normal"/>
    <w:link w:val="TitleChar"/>
    <w:uiPriority w:val="10"/>
    <w:qFormat/>
    <w:rsid w:val="00FC693F"/>
    <w:pPr>
      <w:pBdr>
        <w:bottom w:val="single" w:color="4F81BD" w:themeColor="accent1" w:sz="8" w:space="4"/>
      </w:pBdr>
      <w:spacing w:before="160" w:after="80" w:line="240" w:lineRule="auto"/>
      <w:contextualSpacing/>
    </w:pPr>
    <w:rPr>
      <w:rFonts w:asciiTheme="majorHAnsi" w:hAnsiTheme="majorHAnsi" w:eastAsiaTheme="majorEastAsia" w:cstheme="majorBidi"/>
      <w:b/>
      <w:color w:val="123E73"/>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16E51"/>
    <w:pPr>
      <w:spacing w:after="0" w:line="240" w:lineRule="auto"/>
    </w:pPr>
    <w:rPr>
      <w:rFonts w:ascii="Aptos" w:hAnsi="Aptos"/>
      <w:sz w:val="21"/>
    </w:rPr>
  </w:style>
  <w:style w:type="character" w:styleId="PlaceholderText">
    <w:name w:val="Placeholder Text"/>
    <w:basedOn w:val="DefaultParagraphFont"/>
    <w:uiPriority w:val="99"/>
    <w:semiHidden/>
    <w:rsid w:val="000077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Didrik Gimdal</lastModifiedBy>
  <revision>46</revision>
  <dcterms:created xsi:type="dcterms:W3CDTF">2026-10-02T08:04:00.0000000Z</dcterms:created>
  <dcterms:modified xsi:type="dcterms:W3CDTF">2026-10-20T15:33:43.3046240Z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07d4a5ed-8564-4d37-9964-1432343e70f4</vt:lpwstr>
  </property>
</Properties>
</file>